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3C" w:rsidRDefault="0093013C" w:rsidP="001A10D8">
      <w:bookmarkStart w:id="0" w:name="_GoBack"/>
      <w:bookmarkEnd w:id="0"/>
    </w:p>
    <w:sdt>
      <w:sdtPr>
        <w:id w:val="2095664127"/>
        <w:docPartObj>
          <w:docPartGallery w:val="Cover Pages"/>
          <w:docPartUnique/>
        </w:docPartObj>
      </w:sdtPr>
      <w:sdtEndPr>
        <w:rPr>
          <w:rFonts w:ascii="Arial" w:eastAsia="Times New Roman" w:hAnsi="Arial" w:cs="Times New Roman"/>
          <w:color w:val="000000"/>
          <w:sz w:val="27"/>
          <w:szCs w:val="27"/>
        </w:rPr>
      </w:sdtEndPr>
      <w:sdtContent>
        <w:p w:rsidR="001A10D8" w:rsidRDefault="0093013C" w:rsidP="001C4BA3">
          <w:pPr>
            <w:ind w:left="2835"/>
            <w:rPr>
              <w:rFonts w:ascii="Arial" w:hAnsi="Arial" w:cs="Arial"/>
              <w:sz w:val="56"/>
              <w:szCs w:val="56"/>
            </w:rPr>
          </w:pPr>
          <w:r w:rsidRPr="0093013C">
            <w:rPr>
              <w:rFonts w:ascii="Arial" w:hAnsi="Arial" w:cs="Arial"/>
              <w:noProof/>
              <w:sz w:val="56"/>
              <w:szCs w:val="56"/>
              <w:lang w:eastAsia="ru-RU"/>
            </w:rPr>
            <mc:AlternateContent>
              <mc:Choice Requires="wps">
                <w:drawing>
                  <wp:anchor distT="0" distB="0" distL="114300" distR="114300" simplePos="0" relativeHeight="251659264" behindDoc="0" locked="0" layoutInCell="1" allowOverlap="1" wp14:anchorId="5E8CCC1B" wp14:editId="5A7F19ED">
                    <wp:simplePos x="0" y="0"/>
                    <wp:positionH relativeFrom="margin">
                      <wp:posOffset>1513840</wp:posOffset>
                    </wp:positionH>
                    <wp:positionV relativeFrom="margin">
                      <wp:posOffset>384810</wp:posOffset>
                    </wp:positionV>
                    <wp:extent cx="0" cy="8674735"/>
                    <wp:effectExtent l="38100" t="0" r="38100" b="12065"/>
                    <wp:wrapSquare wrapText="bothSides"/>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8674735"/>
                            </a:xfrm>
                            <a:prstGeom prst="line">
                              <a:avLst/>
                            </a:prstGeom>
                            <a:ln w="7620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C038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19.2pt,30.3pt" to="119.2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" strokecolor="black [3040]" strokeweight="6pt">
                    <w10:wrap type="square" anchorx="margin" anchory="margin"/>
                  </v:line>
                </w:pict>
              </mc:Fallback>
            </mc:AlternateContent>
          </w:r>
          <w:r>
            <w:rPr>
              <w:noProof/>
              <w:lang w:eastAsia="ru-RU"/>
            </w:rPr>
            <mc:AlternateContent>
              <mc:Choice Requires="wps">
                <w:drawing>
                  <wp:anchor distT="0" distB="0" distL="114300" distR="114300" simplePos="0" relativeHeight="251661312" behindDoc="0" locked="0" layoutInCell="1" allowOverlap="1" wp14:anchorId="5912708A" wp14:editId="33743700">
                    <wp:simplePos x="0" y="0"/>
                    <wp:positionH relativeFrom="column">
                      <wp:posOffset>-1805305</wp:posOffset>
                    </wp:positionH>
                    <wp:positionV relativeFrom="paragraph">
                      <wp:posOffset>292211</wp:posOffset>
                    </wp:positionV>
                    <wp:extent cx="2374265" cy="2472855"/>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72855"/>
                            </a:xfrm>
                            <a:prstGeom prst="rect">
                              <a:avLst/>
                            </a:prstGeom>
                            <a:noFill/>
                            <a:ln w="9525">
                              <a:noFill/>
                              <a:miter lim="800000"/>
                              <a:headEnd/>
                              <a:tailEnd/>
                            </a:ln>
                          </wps:spPr>
                          <wps:txbx>
                            <w:txbxContent>
                              <w:p w:rsidR="005D4997" w:rsidRPr="0093013C" w:rsidRDefault="005D4997">
                                <w:pPr>
                                  <w:rPr>
                                    <w:rFonts w:ascii="Times New Roman" w:hAnsi="Times New Roman" w:cs="Times New Roman"/>
                                    <w:sz w:val="144"/>
                                    <w:szCs w:val="144"/>
                                  </w:rPr>
                                </w:pPr>
                                <w:r w:rsidRPr="0093013C">
                                  <w:rPr>
                                    <w:rFonts w:ascii="Times New Roman" w:hAnsi="Times New Roman" w:cs="Times New Roman"/>
                                    <w:sz w:val="144"/>
                                    <w:szCs w:val="144"/>
                                  </w:rPr>
                                  <w:t>МКФ</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5912708A" id="_x0000_t202" coordsize="21600,21600" o:spt="202" path="m,l,21600r21600,l21600,xe">
                    <v:stroke joinstyle="miter"/>
                    <v:path gradientshapeok="t" o:connecttype="rect"/>
                  </v:shapetype>
                  <v:shape id="Надпись 2" o:spid="_x0000_s1026" type="#_x0000_t202" style="position:absolute;left:0;text-align:left;margin-left:-142.15pt;margin-top:23pt;width:186.95pt;height:194.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" filled="f" stroked="f">
                    <v:textbox style="layout-flow:vertical;mso-fit-shape-to-text:t">
                      <w:txbxContent>
                        <w:p w:rsidR="005D4997" w:rsidRPr="0093013C" w:rsidRDefault="005D4997">
                          <w:pPr>
                            <w:rPr>
                              <w:rFonts w:ascii="Times New Roman" w:hAnsi="Times New Roman" w:cs="Times New Roman"/>
                              <w:sz w:val="144"/>
                              <w:szCs w:val="144"/>
                            </w:rPr>
                          </w:pPr>
                          <w:r w:rsidRPr="0093013C">
                            <w:rPr>
                              <w:rFonts w:ascii="Times New Roman" w:hAnsi="Times New Roman" w:cs="Times New Roman"/>
                              <w:sz w:val="144"/>
                              <w:szCs w:val="144"/>
                            </w:rPr>
                            <w:t>МКФ</w:t>
                          </w:r>
                        </w:p>
                      </w:txbxContent>
                    </v:textbox>
                  </v:shape>
                </w:pict>
              </mc:Fallback>
            </mc:AlternateContent>
          </w:r>
          <w:r w:rsidRPr="0093013C">
            <w:rPr>
              <w:rFonts w:ascii="Arial" w:hAnsi="Arial" w:cs="Arial"/>
              <w:sz w:val="56"/>
              <w:szCs w:val="56"/>
            </w:rPr>
            <w:t>Международная классификация функционирования, ограничений жизнедеятельности и здоровья</w:t>
          </w:r>
        </w:p>
        <w:p w:rsidR="0093013C" w:rsidRDefault="0093013C" w:rsidP="001A10D8">
          <w:pPr>
            <w:rPr>
              <w:rFonts w:ascii="Arial" w:hAnsi="Arial" w:cs="Arial"/>
              <w:sz w:val="56"/>
              <w:szCs w:val="56"/>
            </w:rPr>
          </w:pPr>
        </w:p>
        <w:p w:rsidR="0046424C" w:rsidRDefault="0093013C" w:rsidP="0093013C">
          <w:pPr>
            <w:ind w:left="708"/>
            <w:rPr>
              <w:rFonts w:ascii="Arial" w:hAnsi="Arial" w:cs="Arial"/>
              <w:sz w:val="56"/>
              <w:szCs w:val="56"/>
            </w:rPr>
          </w:pP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t xml:space="preserve">  </w:t>
          </w:r>
        </w:p>
        <w:p w:rsidR="0046424C" w:rsidRDefault="0046424C" w:rsidP="0093013C">
          <w:pPr>
            <w:ind w:left="708"/>
            <w:rPr>
              <w:rFonts w:ascii="Arial" w:hAnsi="Arial" w:cs="Arial"/>
              <w:sz w:val="56"/>
              <w:szCs w:val="56"/>
            </w:rPr>
          </w:pPr>
        </w:p>
        <w:p w:rsidR="0093013C" w:rsidRDefault="0093013C" w:rsidP="0046424C">
          <w:pPr>
            <w:ind w:left="4248"/>
            <w:rPr>
              <w:rFonts w:ascii="Times New Roman" w:hAnsi="Times New Roman" w:cs="Times New Roman"/>
              <w:sz w:val="56"/>
              <w:szCs w:val="56"/>
            </w:rPr>
          </w:pPr>
          <w:r>
            <w:rPr>
              <w:rFonts w:ascii="Arial" w:hAnsi="Arial" w:cs="Arial"/>
              <w:sz w:val="56"/>
              <w:szCs w:val="56"/>
            </w:rPr>
            <w:t xml:space="preserve"> </w:t>
          </w:r>
          <w:r w:rsidRPr="0093013C">
            <w:rPr>
              <w:rFonts w:ascii="Times New Roman" w:hAnsi="Times New Roman" w:cs="Times New Roman"/>
              <w:sz w:val="56"/>
              <w:szCs w:val="56"/>
            </w:rPr>
            <w:t>Краткая версия</w:t>
          </w:r>
        </w:p>
        <w:p w:rsidR="0093013C" w:rsidRDefault="0093013C" w:rsidP="0093013C">
          <w:pPr>
            <w:ind w:left="708"/>
            <w:rPr>
              <w:rFonts w:ascii="Times New Roman" w:hAnsi="Times New Roman" w:cs="Times New Roman"/>
              <w:sz w:val="56"/>
              <w:szCs w:val="56"/>
            </w:rPr>
          </w:pPr>
        </w:p>
        <w:p w:rsidR="0093013C" w:rsidRDefault="0093013C" w:rsidP="0093013C">
          <w:pPr>
            <w:ind w:left="708"/>
            <w:rPr>
              <w:rFonts w:ascii="Times New Roman" w:hAnsi="Times New Roman" w:cs="Times New Roman"/>
              <w:sz w:val="56"/>
              <w:szCs w:val="56"/>
            </w:rPr>
          </w:pPr>
        </w:p>
        <w:p w:rsidR="0093013C" w:rsidRDefault="0093013C" w:rsidP="0093013C">
          <w:pPr>
            <w:ind w:left="708"/>
            <w:rPr>
              <w:rFonts w:ascii="Times New Roman" w:hAnsi="Times New Roman" w:cs="Times New Roman"/>
              <w:sz w:val="56"/>
              <w:szCs w:val="56"/>
            </w:rPr>
          </w:pPr>
        </w:p>
        <w:p w:rsidR="0093013C" w:rsidRDefault="0068275B" w:rsidP="0068275B">
          <w:pPr>
            <w:ind w:left="851"/>
            <w:rPr>
              <w:rFonts w:ascii="Times New Roman" w:hAnsi="Times New Roman" w:cs="Times New Roman"/>
              <w:sz w:val="56"/>
              <w:szCs w:val="56"/>
            </w:rPr>
          </w:pPr>
          <w:r>
            <w:rPr>
              <w:rFonts w:ascii="Arial" w:eastAsia="Times New Roman" w:hAnsi="Arial" w:cs="Times New Roman"/>
              <w:noProof/>
              <w:color w:val="000000"/>
              <w:sz w:val="27"/>
              <w:szCs w:val="27"/>
              <w:lang w:eastAsia="ru-RU"/>
            </w:rPr>
            <w:drawing>
              <wp:anchor distT="0" distB="0" distL="114300" distR="114300" simplePos="0" relativeHeight="251662336" behindDoc="0" locked="0" layoutInCell="1" allowOverlap="1" wp14:anchorId="0C6EBED0" wp14:editId="0F9AF3CD">
                <wp:simplePos x="0" y="0"/>
                <wp:positionH relativeFrom="column">
                  <wp:posOffset>1688465</wp:posOffset>
                </wp:positionH>
                <wp:positionV relativeFrom="paragraph">
                  <wp:posOffset>126365</wp:posOffset>
                </wp:positionV>
                <wp:extent cx="786765" cy="728345"/>
                <wp:effectExtent l="0" t="0" r="0" b="0"/>
                <wp:wrapSquare wrapText="bothSides"/>
                <wp:docPr id="2" name="Рисунок 2" descr="C:\Users\Администратор\Desktop\sigla OMS_0401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igla OMS_040101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3CA">
            <w:rPr>
              <w:rFonts w:ascii="Times New Roman" w:hAnsi="Times New Roman" w:cs="Times New Roman"/>
              <w:sz w:val="56"/>
              <w:szCs w:val="56"/>
            </w:rPr>
            <w:tab/>
          </w:r>
          <w:r w:rsidR="00D263CA">
            <w:rPr>
              <w:rFonts w:ascii="Times New Roman" w:hAnsi="Times New Roman" w:cs="Times New Roman"/>
              <w:sz w:val="56"/>
              <w:szCs w:val="56"/>
            </w:rPr>
            <w:tab/>
          </w:r>
        </w:p>
        <w:p w:rsidR="0068275B" w:rsidRDefault="0068275B" w:rsidP="0093013C">
          <w:pPr>
            <w:spacing w:after="0" w:line="240" w:lineRule="auto"/>
            <w:ind w:left="709"/>
            <w:rPr>
              <w:rFonts w:ascii="Times New Roman" w:hAnsi="Times New Roman" w:cs="Times New Roman"/>
              <w:sz w:val="40"/>
              <w:szCs w:val="40"/>
            </w:rPr>
          </w:pPr>
        </w:p>
        <w:p w:rsidR="0093013C" w:rsidRDefault="0093013C" w:rsidP="0093013C">
          <w:pPr>
            <w:spacing w:after="0" w:line="240" w:lineRule="auto"/>
            <w:ind w:left="709"/>
            <w:rPr>
              <w:rFonts w:ascii="Times New Roman" w:hAnsi="Times New Roman" w:cs="Times New Roman"/>
              <w:sz w:val="40"/>
              <w:szCs w:val="40"/>
            </w:rPr>
          </w:pPr>
          <w:r w:rsidRPr="0093013C">
            <w:rPr>
              <w:rFonts w:ascii="Times New Roman" w:hAnsi="Times New Roman" w:cs="Times New Roman"/>
              <w:sz w:val="40"/>
              <w:szCs w:val="40"/>
            </w:rPr>
            <w:t>Всемирная Организация</w:t>
          </w:r>
          <w:r w:rsidR="00B15456">
            <w:rPr>
              <w:rFonts w:ascii="Times New Roman" w:hAnsi="Times New Roman" w:cs="Times New Roman"/>
              <w:sz w:val="40"/>
              <w:szCs w:val="40"/>
            </w:rPr>
            <w:t xml:space="preserve"> Здравоохра</w:t>
          </w:r>
          <w:r>
            <w:rPr>
              <w:rFonts w:ascii="Times New Roman" w:hAnsi="Times New Roman" w:cs="Times New Roman"/>
              <w:sz w:val="40"/>
              <w:szCs w:val="40"/>
            </w:rPr>
            <w:t>нения</w:t>
          </w:r>
        </w:p>
        <w:p w:rsidR="001A10D8" w:rsidRDefault="00F676B5" w:rsidP="0093013C">
          <w:pPr>
            <w:spacing w:after="0" w:line="240" w:lineRule="auto"/>
            <w:ind w:left="709"/>
            <w:rPr>
              <w:rFonts w:ascii="Arial" w:eastAsia="Times New Roman" w:hAnsi="Arial" w:cs="Times New Roman"/>
              <w:color w:val="000000"/>
              <w:sz w:val="27"/>
              <w:szCs w:val="27"/>
            </w:rPr>
          </w:pPr>
        </w:p>
      </w:sdtContent>
    </w:sdt>
    <w:p w:rsidR="003E19B1" w:rsidRPr="006229E3" w:rsidRDefault="003E19B1" w:rsidP="0093013C">
      <w:pPr>
        <w:rPr>
          <w:rFonts w:ascii="Arial" w:hAnsi="Arial" w:cs="Arial"/>
          <w:sz w:val="28"/>
          <w:szCs w:val="28"/>
        </w:rPr>
      </w:pPr>
      <w:r w:rsidRPr="006229E3">
        <w:rPr>
          <w:rFonts w:ascii="Arial" w:eastAsia="Times New Roman" w:hAnsi="Arial" w:cs="Times New Roman"/>
          <w:color w:val="000000"/>
          <w:sz w:val="28"/>
          <w:szCs w:val="28"/>
        </w:rPr>
        <w:lastRenderedPageBreak/>
        <w:t>Каталогизация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публикаций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Библиотечная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служба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ВОЗ</w:t>
      </w:r>
    </w:p>
    <w:p w:rsidR="003E19B1" w:rsidRPr="006229E3" w:rsidRDefault="003E19B1" w:rsidP="00F51622">
      <w:pPr>
        <w:shd w:val="clear" w:color="auto" w:fill="FFFFFF"/>
        <w:autoSpaceDE w:val="0"/>
        <w:autoSpaceDN w:val="0"/>
        <w:adjustRightInd w:val="0"/>
        <w:spacing w:afterLines="200" w:after="480" w:line="240" w:lineRule="auto"/>
        <w:rPr>
          <w:rFonts w:ascii="Arial" w:hAnsi="Arial" w:cs="Arial"/>
          <w:sz w:val="28"/>
          <w:szCs w:val="28"/>
        </w:rPr>
      </w:pPr>
      <w:r w:rsidRPr="006229E3">
        <w:rPr>
          <w:rFonts w:ascii="Arial" w:eastAsia="Times New Roman" w:hAnsi="Arial" w:cs="Times New Roman"/>
          <w:color w:val="000000"/>
          <w:sz w:val="28"/>
          <w:szCs w:val="28"/>
        </w:rPr>
        <w:t>Международная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функционирования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ограничений жизнедеятельности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краткая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версия</w:t>
      </w:r>
      <w:r w:rsidRPr="006229E3">
        <w:rPr>
          <w:rFonts w:ascii="Arial" w:eastAsia="Times New Roman" w:hAnsi="Arial" w:cs="Arial"/>
          <w:color w:val="000000"/>
          <w:sz w:val="28"/>
          <w:szCs w:val="28"/>
        </w:rPr>
        <w:t>.</w:t>
      </w:r>
    </w:p>
    <w:p w:rsidR="003E19B1" w:rsidRPr="006229E3" w:rsidRDefault="003E19B1" w:rsidP="00F51622">
      <w:pPr>
        <w:shd w:val="clear" w:color="auto" w:fill="FFFFFF"/>
        <w:autoSpaceDE w:val="0"/>
        <w:autoSpaceDN w:val="0"/>
        <w:adjustRightInd w:val="0"/>
        <w:spacing w:afterLines="200" w:after="480" w:line="240" w:lineRule="auto"/>
        <w:rPr>
          <w:rFonts w:ascii="Arial" w:hAnsi="Arial" w:cs="Arial"/>
          <w:sz w:val="28"/>
          <w:szCs w:val="28"/>
        </w:rPr>
      </w:pPr>
      <w:r w:rsidRPr="006229E3">
        <w:rPr>
          <w:rFonts w:ascii="Arial" w:hAnsi="Arial" w:cs="Arial"/>
          <w:color w:val="000000"/>
          <w:sz w:val="28"/>
          <w:szCs w:val="28"/>
        </w:rPr>
        <w:t>1.</w:t>
      </w:r>
      <w:r w:rsidRPr="006229E3">
        <w:rPr>
          <w:rFonts w:ascii="Arial" w:eastAsia="Times New Roman" w:hAnsi="Arial" w:cs="Times New Roman"/>
          <w:color w:val="000000"/>
          <w:sz w:val="28"/>
          <w:szCs w:val="28"/>
        </w:rPr>
        <w:t>Человеческое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развитие</w:t>
      </w:r>
      <w:r w:rsidRPr="006229E3">
        <w:rPr>
          <w:rFonts w:ascii="Arial" w:eastAsia="Times New Roman" w:hAnsi="Arial" w:cs="Arial"/>
          <w:color w:val="000000"/>
          <w:sz w:val="28"/>
          <w:szCs w:val="28"/>
        </w:rPr>
        <w:t xml:space="preserve"> 2.</w:t>
      </w:r>
      <w:r w:rsidRPr="006229E3">
        <w:rPr>
          <w:rFonts w:ascii="Arial" w:eastAsia="Times New Roman" w:hAnsi="Arial" w:cs="Times New Roman"/>
          <w:color w:val="000000"/>
          <w:sz w:val="28"/>
          <w:szCs w:val="28"/>
        </w:rPr>
        <w:t>Конституция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организма</w:t>
      </w:r>
      <w:r w:rsidR="007162D5" w:rsidRPr="006229E3">
        <w:rPr>
          <w:rFonts w:ascii="Arial" w:eastAsia="Times New Roman" w:hAnsi="Arial" w:cs="Arial"/>
          <w:color w:val="000000"/>
          <w:sz w:val="28"/>
          <w:szCs w:val="28"/>
        </w:rPr>
        <w:t xml:space="preserve"> 3.</w:t>
      </w:r>
      <w:r w:rsidRPr="006229E3">
        <w:rPr>
          <w:rFonts w:ascii="Arial" w:eastAsia="Times New Roman" w:hAnsi="Arial" w:cs="Times New Roman"/>
          <w:color w:val="000000"/>
          <w:sz w:val="28"/>
          <w:szCs w:val="28"/>
        </w:rPr>
        <w:t>Состояние здоровья</w:t>
      </w:r>
      <w:r w:rsidRPr="006229E3">
        <w:rPr>
          <w:rFonts w:ascii="Arial" w:eastAsia="Times New Roman" w:hAnsi="Arial" w:cs="Arial"/>
          <w:color w:val="000000"/>
          <w:sz w:val="28"/>
          <w:szCs w:val="28"/>
        </w:rPr>
        <w:t xml:space="preserve"> 4</w:t>
      </w:r>
      <w:r w:rsidR="007162D5"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Ограничения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жизнедеятельности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 xml:space="preserve">оценка </w:t>
      </w:r>
      <w:r w:rsidR="00F43C4E" w:rsidRPr="006229E3">
        <w:rPr>
          <w:rFonts w:ascii="Arial" w:eastAsia="Times New Roman" w:hAnsi="Arial" w:cs="Times New Roman"/>
          <w:color w:val="000000"/>
          <w:sz w:val="28"/>
          <w:szCs w:val="28"/>
        </w:rPr>
        <w:t>5</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Социоэкономические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факторы</w:t>
      </w:r>
      <w:r w:rsidRPr="006229E3">
        <w:rPr>
          <w:rFonts w:ascii="Arial" w:eastAsia="Times New Roman" w:hAnsi="Arial" w:cs="Arial"/>
          <w:color w:val="000000"/>
          <w:sz w:val="28"/>
          <w:szCs w:val="28"/>
        </w:rPr>
        <w:t xml:space="preserve"> 6.</w:t>
      </w:r>
      <w:r w:rsidRPr="006229E3">
        <w:rPr>
          <w:rFonts w:ascii="Arial" w:eastAsia="Times New Roman" w:hAnsi="Arial" w:cs="Times New Roman"/>
          <w:color w:val="000000"/>
          <w:sz w:val="28"/>
          <w:szCs w:val="28"/>
        </w:rPr>
        <w:t>Причинная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 xml:space="preserve">связь </w:t>
      </w:r>
      <w:r w:rsidRPr="006229E3">
        <w:rPr>
          <w:rFonts w:ascii="Arial" w:eastAsia="Times New Roman" w:hAnsi="Arial" w:cs="Arial"/>
          <w:color w:val="000000"/>
          <w:sz w:val="28"/>
          <w:szCs w:val="28"/>
        </w:rPr>
        <w:t>7.</w:t>
      </w:r>
      <w:r w:rsidRPr="006229E3">
        <w:rPr>
          <w:rFonts w:ascii="Arial" w:eastAsia="Times New Roman" w:hAnsi="Arial" w:cs="Times New Roman"/>
          <w:color w:val="000000"/>
          <w:sz w:val="28"/>
          <w:szCs w:val="28"/>
        </w:rPr>
        <w:t>Классификация</w:t>
      </w:r>
      <w:r w:rsidRPr="006229E3">
        <w:rPr>
          <w:rFonts w:ascii="Arial" w:eastAsia="Times New Roman" w:hAnsi="Arial" w:cs="Arial"/>
          <w:color w:val="000000"/>
          <w:sz w:val="28"/>
          <w:szCs w:val="28"/>
        </w:rPr>
        <w:t xml:space="preserve"> 8.</w:t>
      </w:r>
      <w:r w:rsidRPr="006229E3">
        <w:rPr>
          <w:rFonts w:ascii="Arial" w:eastAsia="Times New Roman" w:hAnsi="Arial" w:cs="Times New Roman"/>
          <w:color w:val="000000"/>
          <w:sz w:val="28"/>
          <w:szCs w:val="28"/>
        </w:rPr>
        <w:t>Руководства</w:t>
      </w:r>
    </w:p>
    <w:p w:rsidR="003E19B1" w:rsidRPr="00747692" w:rsidRDefault="003E19B1" w:rsidP="00F51622">
      <w:pPr>
        <w:shd w:val="clear" w:color="auto" w:fill="FFFFFF"/>
        <w:autoSpaceDE w:val="0"/>
        <w:autoSpaceDN w:val="0"/>
        <w:adjustRightInd w:val="0"/>
        <w:spacing w:afterLines="200" w:after="480" w:line="240" w:lineRule="auto"/>
        <w:rPr>
          <w:rFonts w:ascii="Arial" w:hAnsi="Arial" w:cs="Arial"/>
          <w:sz w:val="28"/>
          <w:szCs w:val="28"/>
          <w:lang w:val="en-US"/>
        </w:rPr>
      </w:pPr>
      <w:r w:rsidRPr="006229E3">
        <w:rPr>
          <w:rFonts w:ascii="Arial" w:hAnsi="Arial" w:cs="Arial"/>
          <w:color w:val="000000"/>
          <w:sz w:val="28"/>
          <w:szCs w:val="28"/>
          <w:lang w:val="en-US"/>
        </w:rPr>
        <w:t>I</w:t>
      </w:r>
      <w:r w:rsidRPr="00747692">
        <w:rPr>
          <w:rFonts w:ascii="Arial" w:hAnsi="Arial" w:cs="Arial"/>
          <w:color w:val="000000"/>
          <w:sz w:val="28"/>
          <w:szCs w:val="28"/>
          <w:lang w:val="en-US"/>
        </w:rPr>
        <w:t xml:space="preserve">. </w:t>
      </w:r>
      <w:r w:rsidRPr="006229E3">
        <w:rPr>
          <w:rFonts w:ascii="Arial" w:eastAsia="Times New Roman" w:hAnsi="Arial" w:cs="Times New Roman"/>
          <w:color w:val="000000"/>
          <w:sz w:val="28"/>
          <w:szCs w:val="28"/>
        </w:rPr>
        <w:t>Название</w:t>
      </w:r>
      <w:r w:rsidR="00784F48" w:rsidRPr="00747692">
        <w:rPr>
          <w:rFonts w:ascii="Arial" w:eastAsia="Times New Roman" w:hAnsi="Arial" w:cs="Arial"/>
          <w:color w:val="000000"/>
          <w:sz w:val="28"/>
          <w:szCs w:val="28"/>
          <w:lang w:val="en-US"/>
        </w:rPr>
        <w:t>:</w:t>
      </w:r>
      <w:r w:rsidRPr="00747692">
        <w:rPr>
          <w:rFonts w:ascii="Arial" w:eastAsia="Times New Roman" w:hAnsi="Arial" w:cs="Arial"/>
          <w:color w:val="000000"/>
          <w:sz w:val="28"/>
          <w:szCs w:val="28"/>
          <w:lang w:val="en-US"/>
        </w:rPr>
        <w:t xml:space="preserve"> </w:t>
      </w:r>
      <w:r w:rsidRPr="006229E3">
        <w:rPr>
          <w:rFonts w:ascii="Arial" w:eastAsia="Times New Roman" w:hAnsi="Arial" w:cs="Times New Roman"/>
          <w:color w:val="000000"/>
          <w:sz w:val="28"/>
          <w:szCs w:val="28"/>
        </w:rPr>
        <w:t>МКФ</w:t>
      </w:r>
      <w:r w:rsidRPr="00747692">
        <w:rPr>
          <w:rFonts w:ascii="Arial" w:eastAsia="Times New Roman" w:hAnsi="Arial" w:cs="Arial"/>
          <w:color w:val="000000"/>
          <w:sz w:val="28"/>
          <w:szCs w:val="28"/>
          <w:lang w:val="en-US"/>
        </w:rPr>
        <w:t xml:space="preserve"> </w:t>
      </w:r>
      <w:r w:rsidRPr="006229E3">
        <w:rPr>
          <w:rFonts w:ascii="Arial" w:eastAsia="Times New Roman" w:hAnsi="Arial" w:cs="Times New Roman"/>
          <w:color w:val="000000"/>
          <w:sz w:val="28"/>
          <w:szCs w:val="28"/>
        </w:rPr>
        <w:t>Краткая</w:t>
      </w:r>
      <w:r w:rsidRPr="00747692">
        <w:rPr>
          <w:rFonts w:ascii="Arial" w:eastAsia="Times New Roman" w:hAnsi="Arial" w:cs="Arial"/>
          <w:color w:val="000000"/>
          <w:sz w:val="28"/>
          <w:szCs w:val="28"/>
          <w:lang w:val="en-US"/>
        </w:rPr>
        <w:t xml:space="preserve"> </w:t>
      </w:r>
      <w:r w:rsidRPr="006229E3">
        <w:rPr>
          <w:rFonts w:ascii="Arial" w:eastAsia="Times New Roman" w:hAnsi="Arial" w:cs="Times New Roman"/>
          <w:color w:val="000000"/>
          <w:sz w:val="28"/>
          <w:szCs w:val="28"/>
        </w:rPr>
        <w:t>версия</w:t>
      </w:r>
    </w:p>
    <w:p w:rsidR="00784F48" w:rsidRPr="00747692" w:rsidRDefault="00784F48" w:rsidP="00784F48">
      <w:pPr>
        <w:shd w:val="clear" w:color="auto" w:fill="FFFFFF"/>
        <w:autoSpaceDE w:val="0"/>
        <w:autoSpaceDN w:val="0"/>
        <w:adjustRightInd w:val="0"/>
        <w:spacing w:after="0" w:line="240" w:lineRule="auto"/>
        <w:rPr>
          <w:rFonts w:ascii="Arial" w:eastAsia="Times New Roman" w:hAnsi="Arial" w:cs="Times New Roman"/>
          <w:color w:val="000000"/>
          <w:sz w:val="28"/>
          <w:szCs w:val="28"/>
          <w:lang w:val="en-US"/>
        </w:rPr>
      </w:pPr>
      <w:r w:rsidRPr="00747692">
        <w:rPr>
          <w:rFonts w:ascii="Arial" w:eastAsia="Times New Roman" w:hAnsi="Arial" w:cs="Times New Roman"/>
          <w:color w:val="000000"/>
          <w:sz w:val="28"/>
          <w:szCs w:val="28"/>
          <w:lang w:val="en-US"/>
        </w:rPr>
        <w:t>©</w:t>
      </w:r>
      <w:r w:rsidRPr="006229E3">
        <w:rPr>
          <w:rFonts w:ascii="Arial" w:eastAsia="Times New Roman" w:hAnsi="Arial" w:cs="Times New Roman"/>
          <w:color w:val="000000"/>
          <w:sz w:val="28"/>
          <w:szCs w:val="28"/>
          <w:lang w:val="en-US"/>
        </w:rPr>
        <w:t>World Health Organization 2001</w:t>
      </w:r>
    </w:p>
    <w:p w:rsidR="003E19B1" w:rsidRPr="006229E3" w:rsidRDefault="003E19B1" w:rsidP="006229E3">
      <w:pPr>
        <w:shd w:val="clear" w:color="auto" w:fill="FFFFFF"/>
        <w:autoSpaceDE w:val="0"/>
        <w:autoSpaceDN w:val="0"/>
        <w:adjustRightInd w:val="0"/>
        <w:spacing w:after="100" w:line="240" w:lineRule="auto"/>
        <w:rPr>
          <w:rFonts w:ascii="Arial" w:hAnsi="Arial" w:cs="Arial"/>
          <w:sz w:val="28"/>
          <w:szCs w:val="28"/>
        </w:rPr>
      </w:pPr>
      <w:r w:rsidRPr="006229E3">
        <w:rPr>
          <w:rFonts w:ascii="Arial" w:eastAsia="Times New Roman" w:hAnsi="Arial" w:cs="Times New Roman"/>
          <w:color w:val="000000"/>
          <w:sz w:val="28"/>
          <w:szCs w:val="28"/>
        </w:rPr>
        <w:t>©</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Всемирная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Организация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Здравоохранения</w:t>
      </w:r>
      <w:r w:rsidRPr="006229E3">
        <w:rPr>
          <w:rFonts w:ascii="Arial" w:eastAsia="Times New Roman" w:hAnsi="Arial" w:cs="Arial"/>
          <w:color w:val="000000"/>
          <w:sz w:val="28"/>
          <w:szCs w:val="28"/>
        </w:rPr>
        <w:t xml:space="preserve"> 2001</w:t>
      </w:r>
    </w:p>
    <w:p w:rsidR="003E19B1" w:rsidRPr="006229E3" w:rsidRDefault="003E19B1" w:rsidP="006229E3">
      <w:pPr>
        <w:shd w:val="clear" w:color="auto" w:fill="FFFFFF"/>
        <w:autoSpaceDE w:val="0"/>
        <w:autoSpaceDN w:val="0"/>
        <w:adjustRightInd w:val="0"/>
        <w:spacing w:after="100" w:line="240" w:lineRule="auto"/>
        <w:rPr>
          <w:rFonts w:ascii="Arial" w:hAnsi="Arial" w:cs="Arial"/>
          <w:sz w:val="28"/>
          <w:szCs w:val="28"/>
        </w:rPr>
      </w:pPr>
      <w:r w:rsidRPr="006229E3">
        <w:rPr>
          <w:rFonts w:ascii="Arial" w:eastAsia="Times New Roman" w:hAnsi="Arial" w:cs="Times New Roman"/>
          <w:color w:val="000000"/>
          <w:sz w:val="28"/>
          <w:szCs w:val="28"/>
        </w:rPr>
        <w:t>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публикации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Всемирной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Организации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Здравоохранения распространяются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положения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Протокола</w:t>
      </w:r>
      <w:r w:rsidRPr="006229E3">
        <w:rPr>
          <w:rFonts w:ascii="Arial" w:eastAsia="Times New Roman" w:hAnsi="Arial" w:cs="Arial"/>
          <w:color w:val="000000"/>
          <w:sz w:val="28"/>
          <w:szCs w:val="28"/>
        </w:rPr>
        <w:t xml:space="preserve"> 2 </w:t>
      </w:r>
      <w:r w:rsidRPr="006229E3">
        <w:rPr>
          <w:rFonts w:ascii="Arial" w:eastAsia="Times New Roman" w:hAnsi="Arial" w:cs="Times New Roman"/>
          <w:color w:val="000000"/>
          <w:sz w:val="28"/>
          <w:szCs w:val="28"/>
        </w:rPr>
        <w:t>Всеобщей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конвенции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 охране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авторских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прав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Все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права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защищены</w:t>
      </w:r>
      <w:r w:rsidRPr="006229E3">
        <w:rPr>
          <w:rFonts w:ascii="Arial" w:eastAsia="Times New Roman" w:hAnsi="Arial" w:cs="Arial"/>
          <w:color w:val="000000"/>
          <w:sz w:val="28"/>
          <w:szCs w:val="28"/>
        </w:rPr>
        <w:t>.</w:t>
      </w:r>
    </w:p>
    <w:p w:rsidR="003E19B1" w:rsidRPr="006229E3" w:rsidRDefault="003E19B1" w:rsidP="006229E3">
      <w:pPr>
        <w:shd w:val="clear" w:color="auto" w:fill="FFFFFF"/>
        <w:autoSpaceDE w:val="0"/>
        <w:autoSpaceDN w:val="0"/>
        <w:adjustRightInd w:val="0"/>
        <w:spacing w:after="100" w:line="240" w:lineRule="auto"/>
        <w:rPr>
          <w:rFonts w:ascii="Arial" w:hAnsi="Arial" w:cs="Arial"/>
          <w:sz w:val="28"/>
          <w:szCs w:val="28"/>
        </w:rPr>
      </w:pPr>
      <w:r w:rsidRPr="006229E3">
        <w:rPr>
          <w:rFonts w:ascii="Arial" w:eastAsia="Times New Roman" w:hAnsi="Arial" w:cs="Times New Roman"/>
          <w:color w:val="000000"/>
          <w:sz w:val="28"/>
          <w:szCs w:val="28"/>
        </w:rPr>
        <w:t>Используемые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обозначения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представленный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материал</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этой публикации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подразумевают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выражение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какого</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либо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мнения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 стороны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Секретариата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Всемирной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Организации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Здравоохранения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 отношении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юридического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статуса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любой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страны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территории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города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области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или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власти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или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отношении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определения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внешних пределов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или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границ</w:t>
      </w:r>
      <w:r w:rsidRPr="006229E3">
        <w:rPr>
          <w:rFonts w:ascii="Arial" w:eastAsia="Times New Roman" w:hAnsi="Arial" w:cs="Arial"/>
          <w:color w:val="000000"/>
          <w:sz w:val="28"/>
          <w:szCs w:val="28"/>
        </w:rPr>
        <w:t>.</w:t>
      </w:r>
    </w:p>
    <w:p w:rsidR="003E19B1" w:rsidRPr="006229E3" w:rsidRDefault="003E19B1" w:rsidP="006229E3">
      <w:pPr>
        <w:shd w:val="clear" w:color="auto" w:fill="FFFFFF"/>
        <w:autoSpaceDE w:val="0"/>
        <w:autoSpaceDN w:val="0"/>
        <w:adjustRightInd w:val="0"/>
        <w:spacing w:after="100" w:line="240" w:lineRule="auto"/>
        <w:rPr>
          <w:rFonts w:ascii="Arial" w:hAnsi="Arial" w:cs="Arial"/>
          <w:sz w:val="28"/>
          <w:szCs w:val="28"/>
        </w:rPr>
      </w:pPr>
      <w:r w:rsidRPr="006229E3">
        <w:rPr>
          <w:rFonts w:ascii="Arial" w:eastAsia="Times New Roman" w:hAnsi="Arial" w:cs="Times New Roman"/>
          <w:color w:val="000000"/>
          <w:sz w:val="28"/>
          <w:szCs w:val="28"/>
        </w:rPr>
        <w:t>Упоминание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определенных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компаниях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или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изделиях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некоторых производителей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подразумевает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что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они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одобрены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или рекомендуются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Всемирной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Организацией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Здравоохранения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вместо подобных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других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которые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упомянуты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исключением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возможных ошибок</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упущений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название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продукции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которая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является собственностью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обозначено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начальными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заглавными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буквами</w:t>
      </w:r>
      <w:r w:rsidRPr="006229E3">
        <w:rPr>
          <w:rFonts w:ascii="Arial" w:eastAsia="Times New Roman" w:hAnsi="Arial" w:cs="Arial"/>
          <w:color w:val="000000"/>
          <w:sz w:val="28"/>
          <w:szCs w:val="28"/>
        </w:rPr>
        <w:t>.</w:t>
      </w:r>
    </w:p>
    <w:p w:rsidR="00784F48" w:rsidRPr="00747692" w:rsidRDefault="00784F48" w:rsidP="006229E3">
      <w:pPr>
        <w:shd w:val="clear" w:color="auto" w:fill="FFFFFF"/>
        <w:autoSpaceDE w:val="0"/>
        <w:autoSpaceDN w:val="0"/>
        <w:adjustRightInd w:val="0"/>
        <w:spacing w:after="100" w:line="240" w:lineRule="auto"/>
        <w:rPr>
          <w:rFonts w:ascii="Arial" w:eastAsia="Times New Roman" w:hAnsi="Arial" w:cs="Times New Roman"/>
          <w:color w:val="000000"/>
          <w:sz w:val="28"/>
          <w:szCs w:val="28"/>
          <w:lang w:val="en-US"/>
        </w:rPr>
      </w:pPr>
      <w:r w:rsidRPr="006229E3">
        <w:rPr>
          <w:rFonts w:ascii="Arial" w:eastAsia="Times New Roman" w:hAnsi="Arial" w:cs="Times New Roman"/>
          <w:color w:val="000000"/>
          <w:sz w:val="28"/>
          <w:szCs w:val="28"/>
          <w:lang w:val="en-US"/>
        </w:rPr>
        <w:t>Published on behalf of the World Health Organization by the Institute of Medical and Social Expertise of Disability.</w:t>
      </w:r>
    </w:p>
    <w:p w:rsidR="003E19B1" w:rsidRPr="006229E3" w:rsidRDefault="003E19B1" w:rsidP="00F51622">
      <w:pPr>
        <w:shd w:val="clear" w:color="auto" w:fill="FFFFFF"/>
        <w:autoSpaceDE w:val="0"/>
        <w:autoSpaceDN w:val="0"/>
        <w:adjustRightInd w:val="0"/>
        <w:spacing w:afterLines="200" w:after="480" w:line="240" w:lineRule="auto"/>
        <w:rPr>
          <w:rFonts w:ascii="Arial" w:hAnsi="Arial" w:cs="Arial"/>
          <w:sz w:val="28"/>
          <w:szCs w:val="28"/>
        </w:rPr>
      </w:pPr>
      <w:r w:rsidRPr="006229E3">
        <w:rPr>
          <w:rFonts w:ascii="Arial" w:eastAsia="Times New Roman" w:hAnsi="Arial" w:cs="Times New Roman"/>
          <w:color w:val="000000"/>
          <w:sz w:val="28"/>
          <w:szCs w:val="28"/>
        </w:rPr>
        <w:t>Печатается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разрешения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ВОЗ</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Санкт</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Петербургским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институтом усовершенствования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врачей</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экспертов</w:t>
      </w:r>
    </w:p>
    <w:p w:rsidR="003E19B1" w:rsidRPr="006229E3" w:rsidRDefault="003E19B1" w:rsidP="00784F48">
      <w:pPr>
        <w:shd w:val="clear" w:color="auto" w:fill="FFFFFF"/>
        <w:autoSpaceDE w:val="0"/>
        <w:autoSpaceDN w:val="0"/>
        <w:adjustRightInd w:val="0"/>
        <w:spacing w:after="40" w:line="240" w:lineRule="auto"/>
        <w:rPr>
          <w:rFonts w:ascii="Arial" w:hAnsi="Arial" w:cs="Arial"/>
          <w:sz w:val="28"/>
          <w:szCs w:val="28"/>
        </w:rPr>
      </w:pPr>
      <w:r w:rsidRPr="006229E3">
        <w:rPr>
          <w:rFonts w:ascii="Arial" w:eastAsia="Times New Roman" w:hAnsi="Arial" w:cs="Times New Roman"/>
          <w:color w:val="000000"/>
          <w:sz w:val="28"/>
          <w:szCs w:val="28"/>
        </w:rPr>
        <w:t>©</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Коллектив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переводчиков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перевод</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русский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язык</w:t>
      </w:r>
      <w:r w:rsidRPr="006229E3">
        <w:rPr>
          <w:rFonts w:ascii="Arial" w:eastAsia="Times New Roman" w:hAnsi="Arial" w:cs="Arial"/>
          <w:color w:val="000000"/>
          <w:sz w:val="28"/>
          <w:szCs w:val="28"/>
        </w:rPr>
        <w:t xml:space="preserve"> 2003</w:t>
      </w:r>
    </w:p>
    <w:p w:rsidR="003E19B1" w:rsidRDefault="003E19B1" w:rsidP="00F51622">
      <w:pPr>
        <w:spacing w:afterLines="200" w:after="480"/>
        <w:rPr>
          <w:rFonts w:ascii="Arial" w:eastAsia="Times New Roman" w:hAnsi="Arial" w:cs="Arial"/>
          <w:color w:val="000000"/>
          <w:sz w:val="27"/>
          <w:szCs w:val="27"/>
        </w:rPr>
      </w:pPr>
      <w:r w:rsidRPr="006229E3">
        <w:rPr>
          <w:rFonts w:ascii="Arial" w:eastAsia="Times New Roman" w:hAnsi="Arial" w:cs="Times New Roman"/>
          <w:color w:val="000000"/>
          <w:sz w:val="28"/>
          <w:szCs w:val="28"/>
        </w:rPr>
        <w:t>©</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Санкт</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Петербургский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институт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усовершенствования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врачей</w:t>
      </w:r>
      <w:r w:rsidR="00784F48" w:rsidRPr="006229E3">
        <w:rPr>
          <w:rFonts w:ascii="Arial" w:eastAsia="Times New Roman" w:hAnsi="Arial" w:cs="Times New Roman"/>
          <w:color w:val="000000"/>
          <w:sz w:val="28"/>
          <w:szCs w:val="28"/>
        </w:rPr>
        <w:t xml:space="preserve"> </w:t>
      </w:r>
      <w:r w:rsidRPr="006229E3">
        <w:rPr>
          <w:rFonts w:ascii="Arial" w:eastAsia="Times New Roman" w:hAnsi="Arial" w:cs="Arial"/>
          <w:color w:val="000000"/>
          <w:sz w:val="28"/>
          <w:szCs w:val="28"/>
        </w:rPr>
        <w:t>-</w:t>
      </w:r>
      <w:r w:rsidR="00784F48"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экспертов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Министерства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Труда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Социального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развития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РФ</w:t>
      </w:r>
      <w:r w:rsidRPr="006229E3">
        <w:rPr>
          <w:rFonts w:ascii="Arial" w:eastAsia="Times New Roman" w:hAnsi="Arial" w:cs="Arial"/>
          <w:color w:val="000000"/>
          <w:sz w:val="28"/>
          <w:szCs w:val="28"/>
        </w:rPr>
        <w:t xml:space="preserve"> 2003</w:t>
      </w:r>
      <w:r>
        <w:rPr>
          <w:rFonts w:ascii="Arial" w:eastAsia="Times New Roman" w:hAnsi="Arial" w:cs="Arial"/>
          <w:color w:val="000000"/>
          <w:sz w:val="27"/>
          <w:szCs w:val="27"/>
        </w:rPr>
        <w:br w:type="page"/>
      </w:r>
    </w:p>
    <w:p w:rsidR="006229E3" w:rsidRDefault="006229E3" w:rsidP="00784F48">
      <w:pPr>
        <w:shd w:val="clear" w:color="auto" w:fill="FFFFFF"/>
        <w:autoSpaceDE w:val="0"/>
        <w:autoSpaceDN w:val="0"/>
        <w:adjustRightInd w:val="0"/>
        <w:spacing w:afterLines="200" w:after="480" w:line="23" w:lineRule="atLeast"/>
        <w:rPr>
          <w:rFonts w:ascii="Arial" w:eastAsia="Times New Roman" w:hAnsi="Arial" w:cs="Times New Roman"/>
          <w:b/>
          <w:color w:val="000000"/>
          <w:sz w:val="28"/>
          <w:szCs w:val="28"/>
        </w:rPr>
      </w:pPr>
    </w:p>
    <w:p w:rsidR="003E19B1" w:rsidRPr="006229E3" w:rsidRDefault="003E19B1" w:rsidP="00784F48">
      <w:pPr>
        <w:shd w:val="clear" w:color="auto" w:fill="FFFFFF"/>
        <w:autoSpaceDE w:val="0"/>
        <w:autoSpaceDN w:val="0"/>
        <w:adjustRightInd w:val="0"/>
        <w:spacing w:afterLines="200" w:after="480" w:line="23" w:lineRule="atLeast"/>
        <w:rPr>
          <w:rFonts w:ascii="Arial" w:hAnsi="Arial" w:cs="Arial"/>
          <w:b/>
          <w:sz w:val="28"/>
          <w:szCs w:val="28"/>
        </w:rPr>
      </w:pPr>
      <w:r w:rsidRPr="006229E3">
        <w:rPr>
          <w:rFonts w:ascii="Arial" w:eastAsia="Times New Roman" w:hAnsi="Arial" w:cs="Times New Roman"/>
          <w:b/>
          <w:color w:val="000000"/>
          <w:sz w:val="28"/>
          <w:szCs w:val="28"/>
        </w:rPr>
        <w:t>Предисловие</w:t>
      </w:r>
      <w:r w:rsidRPr="006229E3">
        <w:rPr>
          <w:rFonts w:ascii="Arial" w:eastAsia="Times New Roman" w:hAnsi="Arial" w:cs="Arial"/>
          <w:b/>
          <w:color w:val="000000"/>
          <w:sz w:val="28"/>
          <w:szCs w:val="28"/>
        </w:rPr>
        <w:t xml:space="preserve"> </w:t>
      </w:r>
      <w:r w:rsidRPr="006229E3">
        <w:rPr>
          <w:rFonts w:ascii="Arial" w:eastAsia="Times New Roman" w:hAnsi="Arial" w:cs="Times New Roman"/>
          <w:b/>
          <w:bCs/>
          <w:color w:val="000000"/>
          <w:sz w:val="28"/>
          <w:szCs w:val="28"/>
        </w:rPr>
        <w:t>к</w:t>
      </w:r>
      <w:r w:rsidRPr="006229E3">
        <w:rPr>
          <w:rFonts w:ascii="Arial" w:eastAsia="Times New Roman" w:hAnsi="Arial" w:cs="Arial"/>
          <w:b/>
          <w:bCs/>
          <w:color w:val="000000"/>
          <w:sz w:val="28"/>
          <w:szCs w:val="28"/>
        </w:rPr>
        <w:t xml:space="preserve"> </w:t>
      </w:r>
      <w:r w:rsidRPr="006229E3">
        <w:rPr>
          <w:rFonts w:ascii="Arial" w:eastAsia="Times New Roman" w:hAnsi="Arial" w:cs="Times New Roman"/>
          <w:b/>
          <w:bCs/>
          <w:color w:val="000000"/>
          <w:sz w:val="28"/>
          <w:szCs w:val="28"/>
        </w:rPr>
        <w:t>русскому</w:t>
      </w:r>
      <w:r w:rsidRPr="006229E3">
        <w:rPr>
          <w:rFonts w:ascii="Arial" w:eastAsia="Times New Roman" w:hAnsi="Arial" w:cs="Arial"/>
          <w:b/>
          <w:bCs/>
          <w:color w:val="000000"/>
          <w:sz w:val="28"/>
          <w:szCs w:val="28"/>
        </w:rPr>
        <w:t xml:space="preserve"> </w:t>
      </w:r>
      <w:r w:rsidRPr="006229E3">
        <w:rPr>
          <w:rFonts w:ascii="Arial" w:eastAsia="Times New Roman" w:hAnsi="Arial" w:cs="Times New Roman"/>
          <w:b/>
          <w:bCs/>
          <w:color w:val="000000"/>
          <w:sz w:val="28"/>
          <w:szCs w:val="28"/>
        </w:rPr>
        <w:t>изданию</w:t>
      </w:r>
    </w:p>
    <w:p w:rsidR="003E19B1" w:rsidRPr="006229E3" w:rsidRDefault="003E19B1" w:rsidP="00784F48">
      <w:pPr>
        <w:shd w:val="clear" w:color="auto" w:fill="FFFFFF"/>
        <w:autoSpaceDE w:val="0"/>
        <w:autoSpaceDN w:val="0"/>
        <w:adjustRightInd w:val="0"/>
        <w:spacing w:afterLines="200" w:after="480" w:line="23" w:lineRule="atLeast"/>
        <w:rPr>
          <w:rFonts w:ascii="Arial" w:hAnsi="Arial" w:cs="Arial"/>
          <w:sz w:val="28"/>
          <w:szCs w:val="28"/>
        </w:rPr>
      </w:pPr>
      <w:r w:rsidRPr="006229E3">
        <w:rPr>
          <w:rFonts w:ascii="Arial" w:eastAsia="Times New Roman" w:hAnsi="Arial" w:cs="Times New Roman"/>
          <w:color w:val="000000"/>
          <w:sz w:val="28"/>
          <w:szCs w:val="28"/>
        </w:rPr>
        <w:t>«Международная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функционирования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ограничений жизнедеятельности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xml:space="preserve"> - </w:t>
      </w:r>
      <w:r w:rsidRPr="006229E3">
        <w:rPr>
          <w:rFonts w:ascii="Arial" w:eastAsia="Times New Roman" w:hAnsi="Arial" w:cs="Times New Roman"/>
          <w:color w:val="000000"/>
          <w:sz w:val="28"/>
          <w:szCs w:val="28"/>
        </w:rPr>
        <w:t>сокращенно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International</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Classification</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of</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Functioning</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Disability</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and</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Health</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сокращенно</w:t>
      </w:r>
      <w:r w:rsidR="00784F48" w:rsidRPr="006229E3">
        <w:rPr>
          <w:rFonts w:ascii="Arial" w:eastAsia="Times New Roman" w:hAnsi="Arial" w:cs="Arial"/>
          <w:color w:val="000000"/>
          <w:sz w:val="28"/>
          <w:szCs w:val="28"/>
        </w:rPr>
        <w:t xml:space="preserve"> - </w:t>
      </w:r>
      <w:r w:rsidR="00784F48" w:rsidRPr="006229E3">
        <w:rPr>
          <w:rFonts w:ascii="Arial" w:eastAsia="Times New Roman" w:hAnsi="Arial" w:cs="Arial"/>
          <w:color w:val="000000"/>
          <w:sz w:val="28"/>
          <w:szCs w:val="28"/>
          <w:lang w:val="en-US"/>
        </w:rPr>
        <w:t>ICF</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пришла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смену</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«Международной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нарушений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ограничений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жизнедеятельности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социальной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недостаточности»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сокращенно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МКН</w:t>
      </w:r>
      <w:r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International</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Classification</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of</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Impairments</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Disabilities</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and</w:t>
      </w:r>
      <w:r w:rsidR="00784F48"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lang w:val="en-US"/>
        </w:rPr>
        <w:t>Handicaps</w:t>
      </w:r>
      <w:r w:rsidR="00A5317B" w:rsidRPr="006229E3">
        <w:rPr>
          <w:rFonts w:ascii="Arial" w:eastAsia="Times New Roman" w:hAnsi="Arial" w:cs="Arial"/>
          <w:color w:val="000000"/>
          <w:sz w:val="28"/>
          <w:szCs w:val="28"/>
        </w:rPr>
        <w:t>,</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сокращенно</w:t>
      </w:r>
      <w:r w:rsidRPr="006229E3">
        <w:rPr>
          <w:rFonts w:ascii="Arial" w:eastAsia="Times New Roman" w:hAnsi="Arial" w:cs="Arial"/>
          <w:color w:val="000000"/>
          <w:sz w:val="28"/>
          <w:szCs w:val="28"/>
        </w:rPr>
        <w:t xml:space="preserve"> -</w:t>
      </w:r>
      <w:r w:rsidR="00784F48" w:rsidRPr="006229E3">
        <w:rPr>
          <w:rFonts w:ascii="Arial" w:eastAsia="Times New Roman" w:hAnsi="Arial" w:cs="Arial"/>
          <w:color w:val="000000"/>
          <w:sz w:val="28"/>
          <w:szCs w:val="28"/>
        </w:rPr>
        <w:t xml:space="preserve"> </w:t>
      </w:r>
      <w:r w:rsidR="00A5317B" w:rsidRPr="006229E3">
        <w:rPr>
          <w:rFonts w:ascii="Arial" w:eastAsia="Times New Roman" w:hAnsi="Arial" w:cs="Arial"/>
          <w:color w:val="000000"/>
          <w:sz w:val="28"/>
          <w:szCs w:val="28"/>
          <w:lang w:val="en-US"/>
        </w:rPr>
        <w:t>ICIDH</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началом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Х</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пересмотра Международной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болезней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основе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МКН</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1989 </w:t>
      </w:r>
      <w:r w:rsidRPr="006229E3">
        <w:rPr>
          <w:rFonts w:ascii="Arial" w:eastAsia="Times New Roman" w:hAnsi="Arial" w:cs="Times New Roman"/>
          <w:color w:val="000000"/>
          <w:sz w:val="28"/>
          <w:szCs w:val="28"/>
        </w:rPr>
        <w:t>году</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издана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«Международная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номенклатура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нарушений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ограничений 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социальной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недостаточности»</w:t>
      </w:r>
      <w:r w:rsidRPr="006229E3">
        <w:rPr>
          <w:rFonts w:ascii="Arial" w:eastAsia="Times New Roman" w:hAnsi="Arial" w:cs="Arial"/>
          <w:color w:val="000000"/>
          <w:sz w:val="28"/>
          <w:szCs w:val="28"/>
        </w:rPr>
        <w:t xml:space="preserve"> (</w:t>
      </w:r>
      <w:r w:rsidR="00A5317B" w:rsidRPr="006229E3">
        <w:rPr>
          <w:rFonts w:ascii="Arial" w:eastAsia="Times New Roman" w:hAnsi="Arial" w:cs="Arial"/>
          <w:color w:val="000000"/>
          <w:sz w:val="28"/>
          <w:szCs w:val="28"/>
          <w:lang w:val="en-US"/>
        </w:rPr>
        <w:t>Nomenclature</w:t>
      </w:r>
      <w:r w:rsidR="00A5317B" w:rsidRPr="006229E3">
        <w:rPr>
          <w:rFonts w:ascii="Arial" w:eastAsia="Times New Roman" w:hAnsi="Arial" w:cs="Arial"/>
          <w:color w:val="000000"/>
          <w:sz w:val="28"/>
          <w:szCs w:val="28"/>
        </w:rPr>
        <w:t xml:space="preserve"> </w:t>
      </w:r>
      <w:r w:rsidR="00A5317B" w:rsidRPr="006229E3">
        <w:rPr>
          <w:rFonts w:ascii="Arial" w:eastAsia="Times New Roman" w:hAnsi="Arial" w:cs="Arial"/>
          <w:color w:val="000000"/>
          <w:sz w:val="28"/>
          <w:szCs w:val="28"/>
          <w:lang w:val="en-US"/>
        </w:rPr>
        <w:t>of</w:t>
      </w:r>
      <w:r w:rsidR="00A5317B" w:rsidRPr="006229E3">
        <w:rPr>
          <w:rFonts w:ascii="Arial" w:eastAsia="Times New Roman" w:hAnsi="Arial" w:cs="Arial"/>
          <w:color w:val="000000"/>
          <w:sz w:val="28"/>
          <w:szCs w:val="28"/>
        </w:rPr>
        <w:t xml:space="preserve"> </w:t>
      </w:r>
      <w:r w:rsidR="00A5317B" w:rsidRPr="006229E3">
        <w:rPr>
          <w:rFonts w:ascii="Arial" w:eastAsia="Times New Roman" w:hAnsi="Arial" w:cs="Arial"/>
          <w:color w:val="000000"/>
          <w:sz w:val="28"/>
          <w:szCs w:val="28"/>
          <w:lang w:val="en-US"/>
        </w:rPr>
        <w:t>Impairments</w:t>
      </w:r>
      <w:r w:rsidR="00A5317B" w:rsidRPr="006229E3">
        <w:rPr>
          <w:rFonts w:ascii="Arial" w:eastAsia="Times New Roman" w:hAnsi="Arial" w:cs="Arial"/>
          <w:color w:val="000000"/>
          <w:sz w:val="28"/>
          <w:szCs w:val="28"/>
        </w:rPr>
        <w:t xml:space="preserve">, </w:t>
      </w:r>
      <w:r w:rsidR="00A5317B" w:rsidRPr="006229E3">
        <w:rPr>
          <w:rFonts w:ascii="Arial" w:eastAsia="Times New Roman" w:hAnsi="Arial" w:cs="Arial"/>
          <w:color w:val="000000"/>
          <w:sz w:val="28"/>
          <w:szCs w:val="28"/>
          <w:lang w:val="en-US"/>
        </w:rPr>
        <w:t>Disabilities</w:t>
      </w:r>
      <w:r w:rsidR="00A5317B" w:rsidRPr="006229E3">
        <w:rPr>
          <w:rFonts w:ascii="Arial" w:eastAsia="Times New Roman" w:hAnsi="Arial" w:cs="Arial"/>
          <w:color w:val="000000"/>
          <w:sz w:val="28"/>
          <w:szCs w:val="28"/>
        </w:rPr>
        <w:t xml:space="preserve"> </w:t>
      </w:r>
      <w:r w:rsidR="00A5317B" w:rsidRPr="006229E3">
        <w:rPr>
          <w:rFonts w:ascii="Arial" w:eastAsia="Times New Roman" w:hAnsi="Arial" w:cs="Arial"/>
          <w:color w:val="000000"/>
          <w:sz w:val="28"/>
          <w:szCs w:val="28"/>
          <w:lang w:val="en-US"/>
        </w:rPr>
        <w:t>and</w:t>
      </w:r>
      <w:r w:rsidR="00A5317B" w:rsidRPr="006229E3">
        <w:rPr>
          <w:rFonts w:ascii="Arial" w:eastAsia="Times New Roman" w:hAnsi="Arial" w:cs="Arial"/>
          <w:color w:val="000000"/>
          <w:sz w:val="28"/>
          <w:szCs w:val="28"/>
        </w:rPr>
        <w:t xml:space="preserve"> </w:t>
      </w:r>
      <w:r w:rsidR="00A5317B" w:rsidRPr="006229E3">
        <w:rPr>
          <w:rFonts w:ascii="Arial" w:eastAsia="Times New Roman" w:hAnsi="Arial" w:cs="Arial"/>
          <w:color w:val="000000"/>
          <w:sz w:val="28"/>
          <w:szCs w:val="28"/>
          <w:lang w:val="en-US"/>
        </w:rPr>
        <w:t>Disadvantages</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которая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являлась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неотъемлемой частью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МКБ</w:t>
      </w:r>
      <w:r w:rsidRPr="006229E3">
        <w:rPr>
          <w:rFonts w:ascii="Arial" w:eastAsia="Times New Roman" w:hAnsi="Arial" w:cs="Arial"/>
          <w:color w:val="000000"/>
          <w:sz w:val="28"/>
          <w:szCs w:val="28"/>
        </w:rPr>
        <w:t xml:space="preserve">-10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дополняла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ее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разделе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социальной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защиты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«Международная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номенклатура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нарушений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ограничений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 социальной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недостаточности»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русский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перевод</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1994 </w:t>
      </w:r>
      <w:r w:rsidRPr="006229E3">
        <w:rPr>
          <w:rFonts w:ascii="Arial" w:eastAsia="Times New Roman" w:hAnsi="Arial" w:cs="Times New Roman"/>
          <w:color w:val="000000"/>
          <w:sz w:val="28"/>
          <w:szCs w:val="28"/>
        </w:rPr>
        <w:t>г</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послужила основой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создания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временных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критериев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используемых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осуществлении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медико</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социальной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 xml:space="preserve">экспертизы» </w:t>
      </w:r>
      <w:r w:rsidRPr="006229E3">
        <w:rPr>
          <w:rFonts w:ascii="Arial" w:eastAsia="Times New Roman" w:hAnsi="Arial" w:cs="Arial"/>
          <w:color w:val="000000"/>
          <w:sz w:val="28"/>
          <w:szCs w:val="28"/>
        </w:rPr>
        <w:t xml:space="preserve">(1997 </w:t>
      </w:r>
      <w:r w:rsidRPr="006229E3">
        <w:rPr>
          <w:rFonts w:ascii="Arial" w:eastAsia="Times New Roman" w:hAnsi="Arial" w:cs="Times New Roman"/>
          <w:color w:val="000000"/>
          <w:sz w:val="28"/>
          <w:szCs w:val="28"/>
        </w:rPr>
        <w:t>г</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утвержденных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Министерством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Труда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Социального развития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также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Министерством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Здравоохранения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 качестве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базисного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документа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обслуживающего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постановление правительства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w:t>
      </w:r>
      <w:r w:rsidR="00A5317B" w:rsidRPr="006229E3">
        <w:rPr>
          <w:rFonts w:ascii="Arial" w:eastAsia="Times New Roman" w:hAnsi="Arial" w:cs="Times New Roman"/>
          <w:color w:val="000000"/>
          <w:sz w:val="28"/>
          <w:szCs w:val="28"/>
        </w:rPr>
        <w:t xml:space="preserve"> </w:t>
      </w:r>
      <w:r w:rsidRPr="006229E3">
        <w:rPr>
          <w:rFonts w:ascii="Arial" w:eastAsia="Times New Roman" w:hAnsi="Arial" w:cs="Times New Roman"/>
          <w:color w:val="000000"/>
          <w:sz w:val="28"/>
          <w:szCs w:val="28"/>
        </w:rPr>
        <w:t>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порядке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признания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гражданина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инвалидом»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Полная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версия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была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издана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ВОЗ</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2001</w:t>
      </w:r>
      <w:r w:rsidRPr="006229E3">
        <w:rPr>
          <w:rFonts w:ascii="Arial" w:eastAsia="Times New Roman" w:hAnsi="Arial" w:cs="Times New Roman"/>
          <w:color w:val="000000"/>
          <w:sz w:val="28"/>
          <w:szCs w:val="28"/>
        </w:rPr>
        <w:t>г</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является независимой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МКБ</w:t>
      </w:r>
      <w:r w:rsidRPr="006229E3">
        <w:rPr>
          <w:rFonts w:ascii="Arial" w:eastAsia="Times New Roman" w:hAnsi="Arial" w:cs="Arial"/>
          <w:color w:val="000000"/>
          <w:sz w:val="28"/>
          <w:szCs w:val="28"/>
        </w:rPr>
        <w:t xml:space="preserve">-10 </w:t>
      </w:r>
      <w:r w:rsidRPr="006229E3">
        <w:rPr>
          <w:rFonts w:ascii="Arial" w:eastAsia="Times New Roman" w:hAnsi="Arial" w:cs="Times New Roman"/>
          <w:color w:val="000000"/>
          <w:sz w:val="28"/>
          <w:szCs w:val="28"/>
        </w:rPr>
        <w:t>дополняют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друг</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 xml:space="preserve">друга </w:t>
      </w:r>
      <w:r w:rsidR="00A5317B" w:rsidRPr="006229E3">
        <w:rPr>
          <w:rFonts w:ascii="Arial" w:eastAsia="Times New Roman" w:hAnsi="Arial" w:cs="Times New Roman"/>
          <w:color w:val="000000"/>
          <w:sz w:val="28"/>
          <w:szCs w:val="28"/>
        </w:rPr>
        <w:t>и</w:t>
      </w:r>
      <w:r w:rsidRPr="006229E3">
        <w:rPr>
          <w:rFonts w:ascii="Arial" w:eastAsia="Times New Roman" w:hAnsi="Arial" w:cs="Arial"/>
          <w:i/>
          <w:iCs/>
          <w:color w:val="000000"/>
          <w:sz w:val="28"/>
          <w:szCs w:val="28"/>
        </w:rPr>
        <w:t xml:space="preserve"> </w:t>
      </w:r>
      <w:r w:rsidRPr="006229E3">
        <w:rPr>
          <w:rFonts w:ascii="Arial" w:eastAsia="Times New Roman" w:hAnsi="Arial" w:cs="Times New Roman"/>
          <w:color w:val="000000"/>
          <w:sz w:val="28"/>
          <w:szCs w:val="28"/>
        </w:rPr>
        <w:t>образуют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единую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семью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ВОЗ</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обслуживающих понятие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здоровье</w:t>
      </w:r>
      <w:r w:rsidRPr="006229E3">
        <w:rPr>
          <w:rFonts w:ascii="Arial" w:eastAsia="Times New Roman" w:hAnsi="Arial" w:cs="Arial"/>
          <w:color w:val="000000"/>
          <w:sz w:val="28"/>
          <w:szCs w:val="28"/>
        </w:rPr>
        <w:t xml:space="preserve">. </w:t>
      </w:r>
      <w:r w:rsidR="00A5317B" w:rsidRPr="006229E3">
        <w:rPr>
          <w:rFonts w:ascii="Arial" w:eastAsia="Times New Roman" w:hAnsi="Arial" w:cs="Arial"/>
          <w:color w:val="000000"/>
          <w:sz w:val="28"/>
          <w:szCs w:val="28"/>
        </w:rPr>
        <w:t>Текст краткой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версии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представляет сокращенный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вариант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ее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полной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версии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Книга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предназначена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для широкого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круга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пользователей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числе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социальных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 медицинских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работников</w:t>
      </w:r>
      <w:r w:rsidRPr="006229E3">
        <w:rPr>
          <w:rFonts w:ascii="Arial" w:eastAsia="Times New Roman" w:hAnsi="Arial" w:cs="Arial"/>
          <w:color w:val="000000"/>
          <w:sz w:val="28"/>
          <w:szCs w:val="28"/>
        </w:rPr>
        <w:t>.</w:t>
      </w:r>
    </w:p>
    <w:p w:rsidR="003E19B1" w:rsidRPr="006229E3" w:rsidRDefault="003E19B1" w:rsidP="00784F48">
      <w:pPr>
        <w:shd w:val="clear" w:color="auto" w:fill="FFFFFF"/>
        <w:autoSpaceDE w:val="0"/>
        <w:autoSpaceDN w:val="0"/>
        <w:adjustRightInd w:val="0"/>
        <w:spacing w:after="0" w:line="23" w:lineRule="atLeast"/>
        <w:rPr>
          <w:rFonts w:ascii="Arial" w:hAnsi="Arial" w:cs="Arial"/>
          <w:sz w:val="28"/>
          <w:szCs w:val="28"/>
        </w:rPr>
      </w:pPr>
      <w:r w:rsidRPr="006229E3">
        <w:rPr>
          <w:rFonts w:ascii="Arial" w:eastAsia="Times New Roman" w:hAnsi="Arial" w:cs="Times New Roman"/>
          <w:color w:val="000000"/>
          <w:sz w:val="28"/>
          <w:szCs w:val="28"/>
        </w:rPr>
        <w:t>Ответственные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выпуск</w:t>
      </w:r>
      <w:r w:rsidRPr="006229E3">
        <w:rPr>
          <w:rFonts w:ascii="Arial" w:eastAsia="Times New Roman" w:hAnsi="Arial" w:cs="Arial"/>
          <w:color w:val="000000"/>
          <w:sz w:val="28"/>
          <w:szCs w:val="28"/>
        </w:rPr>
        <w:t>:</w:t>
      </w:r>
    </w:p>
    <w:p w:rsidR="003E19B1" w:rsidRPr="006229E3" w:rsidRDefault="003E19B1" w:rsidP="00784F48">
      <w:pPr>
        <w:shd w:val="clear" w:color="auto" w:fill="FFFFFF"/>
        <w:autoSpaceDE w:val="0"/>
        <w:autoSpaceDN w:val="0"/>
        <w:adjustRightInd w:val="0"/>
        <w:spacing w:after="0" w:line="23" w:lineRule="atLeast"/>
        <w:rPr>
          <w:rFonts w:ascii="Arial" w:hAnsi="Arial" w:cs="Arial"/>
          <w:sz w:val="28"/>
          <w:szCs w:val="28"/>
        </w:rPr>
      </w:pPr>
      <w:r w:rsidRPr="006229E3">
        <w:rPr>
          <w:rFonts w:ascii="Arial" w:eastAsia="Times New Roman" w:hAnsi="Arial" w:cs="Times New Roman"/>
          <w:color w:val="000000"/>
          <w:sz w:val="28"/>
          <w:szCs w:val="28"/>
        </w:rPr>
        <w:t>Профессор</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Г</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Д</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Шостка</w:t>
      </w:r>
    </w:p>
    <w:p w:rsidR="003E19B1" w:rsidRPr="006229E3" w:rsidRDefault="003E19B1" w:rsidP="00784F48">
      <w:pPr>
        <w:shd w:val="clear" w:color="auto" w:fill="FFFFFF"/>
        <w:autoSpaceDE w:val="0"/>
        <w:autoSpaceDN w:val="0"/>
        <w:adjustRightInd w:val="0"/>
        <w:spacing w:after="0" w:line="23" w:lineRule="atLeast"/>
        <w:rPr>
          <w:rFonts w:ascii="Arial" w:hAnsi="Arial" w:cs="Arial"/>
          <w:sz w:val="28"/>
          <w:szCs w:val="28"/>
        </w:rPr>
      </w:pPr>
      <w:r w:rsidRPr="006229E3">
        <w:rPr>
          <w:rFonts w:ascii="Arial" w:eastAsia="Times New Roman" w:hAnsi="Arial" w:cs="Times New Roman"/>
          <w:color w:val="000000"/>
          <w:sz w:val="28"/>
          <w:szCs w:val="28"/>
        </w:rPr>
        <w:t>Чл</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корр</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РАЕН</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профессор</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Коробов</w:t>
      </w:r>
    </w:p>
    <w:p w:rsidR="003E19B1" w:rsidRPr="006229E3" w:rsidRDefault="003E19B1" w:rsidP="00784F48">
      <w:pPr>
        <w:shd w:val="clear" w:color="auto" w:fill="FFFFFF"/>
        <w:autoSpaceDE w:val="0"/>
        <w:autoSpaceDN w:val="0"/>
        <w:adjustRightInd w:val="0"/>
        <w:spacing w:afterLines="200" w:after="480" w:line="23" w:lineRule="atLeast"/>
        <w:rPr>
          <w:rFonts w:ascii="Arial" w:hAnsi="Arial" w:cs="Arial"/>
          <w:sz w:val="28"/>
          <w:szCs w:val="28"/>
        </w:rPr>
      </w:pPr>
      <w:r w:rsidRPr="006229E3">
        <w:rPr>
          <w:rFonts w:ascii="Arial" w:eastAsia="Times New Roman" w:hAnsi="Arial" w:cs="Times New Roman"/>
          <w:color w:val="000000"/>
          <w:sz w:val="28"/>
          <w:szCs w:val="28"/>
        </w:rPr>
        <w:t>Чл</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корр</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РАМН</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профессор</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А</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Шабров</w:t>
      </w:r>
    </w:p>
    <w:p w:rsidR="003E19B1" w:rsidRDefault="003E19B1" w:rsidP="00784F48">
      <w:pPr>
        <w:spacing w:afterLines="200" w:after="480" w:line="23" w:lineRule="atLeast"/>
        <w:rPr>
          <w:rFonts w:ascii="Arial" w:eastAsia="Times New Roman" w:hAnsi="Arial" w:cs="Times New Roman"/>
          <w:color w:val="000000"/>
          <w:sz w:val="27"/>
          <w:szCs w:val="27"/>
        </w:rPr>
      </w:pPr>
      <w:r w:rsidRPr="006229E3">
        <w:rPr>
          <w:rFonts w:ascii="Arial" w:eastAsia="Times New Roman" w:hAnsi="Arial" w:cs="Times New Roman"/>
          <w:color w:val="000000"/>
          <w:sz w:val="28"/>
          <w:szCs w:val="28"/>
        </w:rPr>
        <w:t>Издание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осуществлено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Санкт</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Петербургским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институтом усовершенствования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врачей</w:t>
      </w:r>
      <w:r w:rsidRPr="006229E3">
        <w:rPr>
          <w:rFonts w:ascii="Arial" w:eastAsia="Times New Roman" w:hAnsi="Arial" w:cs="Arial"/>
          <w:color w:val="000000"/>
          <w:sz w:val="28"/>
          <w:szCs w:val="28"/>
        </w:rPr>
        <w:t xml:space="preserve"> - </w:t>
      </w:r>
      <w:r w:rsidRPr="006229E3">
        <w:rPr>
          <w:rFonts w:ascii="Arial" w:eastAsia="Times New Roman" w:hAnsi="Arial" w:cs="Times New Roman"/>
          <w:color w:val="000000"/>
          <w:sz w:val="28"/>
          <w:szCs w:val="28"/>
        </w:rPr>
        <w:t>экспертов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одобрения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Министерства Труда</w:t>
      </w:r>
      <w:r w:rsidRPr="006229E3">
        <w:rPr>
          <w:rFonts w:ascii="Arial" w:eastAsia="Times New Roman" w:hAnsi="Arial" w:cs="Arial"/>
          <w:color w:val="000000"/>
          <w:sz w:val="28"/>
          <w:szCs w:val="28"/>
        </w:rPr>
        <w:t xml:space="preserve"> </w:t>
      </w:r>
      <w:r w:rsidR="00A5317B" w:rsidRPr="006229E3">
        <w:rPr>
          <w:rFonts w:ascii="Arial" w:eastAsia="Times New Roman" w:hAnsi="Arial" w:cs="Arial"/>
          <w:color w:val="000000"/>
          <w:sz w:val="28"/>
          <w:szCs w:val="28"/>
        </w:rPr>
        <w:t>и</w:t>
      </w:r>
      <w:r w:rsidRPr="006229E3">
        <w:rPr>
          <w:rFonts w:ascii="Arial" w:eastAsia="Times New Roman" w:hAnsi="Arial" w:cs="Arial"/>
          <w:i/>
          <w:iCs/>
          <w:color w:val="000000"/>
          <w:sz w:val="28"/>
          <w:szCs w:val="28"/>
        </w:rPr>
        <w:t xml:space="preserve"> </w:t>
      </w:r>
      <w:r w:rsidRPr="006229E3">
        <w:rPr>
          <w:rFonts w:ascii="Arial" w:eastAsia="Times New Roman" w:hAnsi="Arial" w:cs="Times New Roman"/>
          <w:color w:val="000000"/>
          <w:sz w:val="28"/>
          <w:szCs w:val="28"/>
        </w:rPr>
        <w:t>Социального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развития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РФ</w:t>
      </w:r>
      <w:r>
        <w:rPr>
          <w:rFonts w:ascii="Arial" w:eastAsia="Times New Roman" w:hAnsi="Arial" w:cs="Times New Roman"/>
          <w:color w:val="000000"/>
          <w:sz w:val="27"/>
          <w:szCs w:val="27"/>
        </w:rPr>
        <w:br w:type="page"/>
      </w:r>
    </w:p>
    <w:sdt>
      <w:sdtPr>
        <w:rPr>
          <w:rFonts w:asciiTheme="minorHAnsi" w:eastAsiaTheme="minorHAnsi" w:hAnsiTheme="minorHAnsi" w:cstheme="minorBidi"/>
          <w:b w:val="0"/>
          <w:bCs w:val="0"/>
          <w:color w:val="auto"/>
          <w:sz w:val="22"/>
          <w:szCs w:val="22"/>
          <w:lang w:eastAsia="en-US"/>
        </w:rPr>
        <w:id w:val="1957904412"/>
        <w:docPartObj>
          <w:docPartGallery w:val="Table of Contents"/>
          <w:docPartUnique/>
        </w:docPartObj>
      </w:sdtPr>
      <w:sdtEndPr/>
      <w:sdtContent>
        <w:p w:rsidR="009E32C1" w:rsidRDefault="009E32C1" w:rsidP="00784F48">
          <w:pPr>
            <w:pStyle w:val="af6"/>
            <w:spacing w:line="23" w:lineRule="atLeast"/>
            <w:rPr>
              <w:rFonts w:ascii="Arial" w:hAnsi="Arial" w:cs="Arial"/>
              <w:color w:val="auto"/>
              <w:sz w:val="36"/>
              <w:szCs w:val="36"/>
            </w:rPr>
          </w:pPr>
          <w:r w:rsidRPr="009E32C1">
            <w:rPr>
              <w:rFonts w:ascii="Arial" w:hAnsi="Arial" w:cs="Arial"/>
              <w:color w:val="auto"/>
              <w:sz w:val="36"/>
              <w:szCs w:val="36"/>
            </w:rPr>
            <w:t>Оглавление</w:t>
          </w:r>
        </w:p>
        <w:p w:rsidR="00A5317B" w:rsidRPr="00A5317B" w:rsidRDefault="004235AC" w:rsidP="004235AC">
          <w:pPr>
            <w:tabs>
              <w:tab w:val="left" w:pos="3546"/>
            </w:tabs>
            <w:rPr>
              <w:lang w:eastAsia="ru-RU"/>
            </w:rPr>
          </w:pPr>
          <w:r>
            <w:rPr>
              <w:lang w:eastAsia="ru-RU"/>
            </w:rPr>
            <w:tab/>
          </w:r>
        </w:p>
        <w:p w:rsidR="00711C46" w:rsidRPr="00711C46" w:rsidRDefault="00711C46">
          <w:pPr>
            <w:pStyle w:val="11"/>
            <w:tabs>
              <w:tab w:val="right" w:leader="dot" w:pos="9628"/>
            </w:tabs>
            <w:rPr>
              <w:rFonts w:ascii="Arial" w:eastAsiaTheme="minorEastAsia" w:hAnsi="Arial" w:cs="Arial"/>
              <w:noProof/>
              <w:sz w:val="28"/>
              <w:szCs w:val="28"/>
              <w:lang w:eastAsia="ru-RU"/>
            </w:rPr>
          </w:pPr>
          <w:r>
            <w:rPr>
              <w:rFonts w:ascii="Arial" w:hAnsi="Arial" w:cs="Arial"/>
              <w:sz w:val="28"/>
              <w:szCs w:val="28"/>
            </w:rPr>
            <w:t xml:space="preserve">А. </w:t>
          </w:r>
          <w:r w:rsidR="004235AC" w:rsidRPr="00711C46">
            <w:rPr>
              <w:rFonts w:ascii="Arial" w:hAnsi="Arial" w:cs="Arial"/>
              <w:sz w:val="28"/>
              <w:szCs w:val="28"/>
            </w:rPr>
            <w:fldChar w:fldCharType="begin"/>
          </w:r>
          <w:r w:rsidR="004235AC" w:rsidRPr="00711C46">
            <w:rPr>
              <w:rFonts w:ascii="Arial" w:hAnsi="Arial" w:cs="Arial"/>
              <w:sz w:val="28"/>
              <w:szCs w:val="28"/>
            </w:rPr>
            <w:instrText xml:space="preserve"> TOC \o "1-2" \h \z \u </w:instrText>
          </w:r>
          <w:r w:rsidR="004235AC" w:rsidRPr="00711C46">
            <w:rPr>
              <w:rFonts w:ascii="Arial" w:hAnsi="Arial" w:cs="Arial"/>
              <w:sz w:val="28"/>
              <w:szCs w:val="28"/>
            </w:rPr>
            <w:fldChar w:fldCharType="separate"/>
          </w:r>
          <w:hyperlink w:anchor="_Toc397869960" w:history="1">
            <w:r w:rsidRPr="00711C46">
              <w:rPr>
                <w:rStyle w:val="ac"/>
                <w:rFonts w:ascii="Arial" w:hAnsi="Arial" w:cs="Arial"/>
                <w:noProof/>
                <w:sz w:val="28"/>
                <w:szCs w:val="28"/>
              </w:rPr>
              <w:t>Введение</w:t>
            </w:r>
            <w:r w:rsidRPr="00711C46">
              <w:rPr>
                <w:rFonts w:ascii="Arial" w:hAnsi="Arial" w:cs="Arial"/>
                <w:noProof/>
                <w:webHidden/>
                <w:sz w:val="28"/>
                <w:szCs w:val="28"/>
              </w:rPr>
              <w:tab/>
            </w:r>
            <w:r w:rsidRPr="00711C46">
              <w:rPr>
                <w:rFonts w:ascii="Arial" w:hAnsi="Arial" w:cs="Arial"/>
                <w:noProof/>
                <w:webHidden/>
                <w:sz w:val="28"/>
                <w:szCs w:val="28"/>
              </w:rPr>
              <w:fldChar w:fldCharType="begin"/>
            </w:r>
            <w:r w:rsidRPr="00711C46">
              <w:rPr>
                <w:rFonts w:ascii="Arial" w:hAnsi="Arial" w:cs="Arial"/>
                <w:noProof/>
                <w:webHidden/>
                <w:sz w:val="28"/>
                <w:szCs w:val="28"/>
              </w:rPr>
              <w:instrText xml:space="preserve"> PAGEREF _Toc397869960 \h </w:instrText>
            </w:r>
            <w:r w:rsidRPr="00711C46">
              <w:rPr>
                <w:rFonts w:ascii="Arial" w:hAnsi="Arial" w:cs="Arial"/>
                <w:noProof/>
                <w:webHidden/>
                <w:sz w:val="28"/>
                <w:szCs w:val="28"/>
              </w:rPr>
            </w:r>
            <w:r w:rsidRPr="00711C46">
              <w:rPr>
                <w:rFonts w:ascii="Arial" w:hAnsi="Arial" w:cs="Arial"/>
                <w:noProof/>
                <w:webHidden/>
                <w:sz w:val="28"/>
                <w:szCs w:val="28"/>
              </w:rPr>
              <w:fldChar w:fldCharType="separate"/>
            </w:r>
            <w:r w:rsidR="00295D57">
              <w:rPr>
                <w:rFonts w:ascii="Arial" w:hAnsi="Arial" w:cs="Arial"/>
                <w:noProof/>
                <w:webHidden/>
                <w:sz w:val="28"/>
                <w:szCs w:val="28"/>
              </w:rPr>
              <w:t>2</w:t>
            </w:r>
            <w:r w:rsidRPr="00711C46">
              <w:rPr>
                <w:rFonts w:ascii="Arial" w:hAnsi="Arial" w:cs="Arial"/>
                <w:noProof/>
                <w:webHidden/>
                <w:sz w:val="28"/>
                <w:szCs w:val="28"/>
              </w:rPr>
              <w:fldChar w:fldCharType="end"/>
            </w:r>
          </w:hyperlink>
        </w:p>
        <w:p w:rsidR="00711C46" w:rsidRPr="00711C46" w:rsidRDefault="00F676B5" w:rsidP="00711C46">
          <w:pPr>
            <w:pStyle w:val="21"/>
            <w:tabs>
              <w:tab w:val="clear" w:pos="567"/>
              <w:tab w:val="left" w:pos="993"/>
            </w:tabs>
            <w:ind w:left="709"/>
            <w:rPr>
              <w:rFonts w:eastAsiaTheme="minorEastAsia"/>
              <w:sz w:val="28"/>
              <w:szCs w:val="28"/>
              <w:lang w:eastAsia="ru-RU"/>
            </w:rPr>
          </w:pPr>
          <w:hyperlink w:anchor="_Toc397869961" w:history="1">
            <w:r w:rsidR="00711C46" w:rsidRPr="00711C46">
              <w:rPr>
                <w:rStyle w:val="ac"/>
                <w:rFonts w:eastAsia="Times New Roman"/>
                <w:i w:val="0"/>
                <w:sz w:val="28"/>
                <w:szCs w:val="28"/>
              </w:rPr>
              <w:t>1.</w:t>
            </w:r>
            <w:r w:rsidR="00711C46" w:rsidRPr="00711C46">
              <w:rPr>
                <w:rStyle w:val="ac"/>
                <w:rFonts w:eastAsia="Times New Roman"/>
                <w:i w:val="0"/>
                <w:sz w:val="28"/>
                <w:szCs w:val="28"/>
              </w:rPr>
              <w:tab/>
              <w:t>Предисловие</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_Toc397869961 \h </w:instrText>
            </w:r>
            <w:r w:rsidR="00711C46" w:rsidRPr="00711C46">
              <w:rPr>
                <w:webHidden/>
                <w:sz w:val="28"/>
                <w:szCs w:val="28"/>
              </w:rPr>
            </w:r>
            <w:r w:rsidR="00711C46" w:rsidRPr="00711C46">
              <w:rPr>
                <w:webHidden/>
                <w:sz w:val="28"/>
                <w:szCs w:val="28"/>
              </w:rPr>
              <w:fldChar w:fldCharType="separate"/>
            </w:r>
            <w:r w:rsidR="00295D57">
              <w:rPr>
                <w:webHidden/>
                <w:sz w:val="28"/>
                <w:szCs w:val="28"/>
              </w:rPr>
              <w:t>3</w:t>
            </w:r>
            <w:r w:rsidR="00711C46" w:rsidRPr="00711C46">
              <w:rPr>
                <w:webHidden/>
                <w:sz w:val="28"/>
                <w:szCs w:val="28"/>
              </w:rPr>
              <w:fldChar w:fldCharType="end"/>
            </w:r>
          </w:hyperlink>
        </w:p>
        <w:p w:rsidR="00711C46" w:rsidRPr="00711C46" w:rsidRDefault="00F676B5" w:rsidP="00711C46">
          <w:pPr>
            <w:pStyle w:val="21"/>
            <w:ind w:left="709"/>
            <w:rPr>
              <w:rFonts w:eastAsiaTheme="minorEastAsia"/>
              <w:sz w:val="28"/>
              <w:szCs w:val="28"/>
              <w:lang w:eastAsia="ru-RU"/>
            </w:rPr>
          </w:pPr>
          <w:hyperlink w:anchor="_Toc397869962" w:history="1">
            <w:r w:rsidR="00711C46" w:rsidRPr="00711C46">
              <w:rPr>
                <w:rStyle w:val="ac"/>
                <w:i w:val="0"/>
                <w:iCs/>
                <w:sz w:val="28"/>
                <w:szCs w:val="28"/>
              </w:rPr>
              <w:t xml:space="preserve">2. </w:t>
            </w:r>
            <w:r w:rsidR="00711C46" w:rsidRPr="00711C46">
              <w:rPr>
                <w:rStyle w:val="ac"/>
                <w:rFonts w:eastAsia="Times New Roman"/>
                <w:i w:val="0"/>
                <w:sz w:val="28"/>
                <w:szCs w:val="28"/>
              </w:rPr>
              <w:t>Цели МКФ</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_Toc397869962 \h </w:instrText>
            </w:r>
            <w:r w:rsidR="00711C46" w:rsidRPr="00711C46">
              <w:rPr>
                <w:webHidden/>
                <w:sz w:val="28"/>
                <w:szCs w:val="28"/>
              </w:rPr>
            </w:r>
            <w:r w:rsidR="00711C46" w:rsidRPr="00711C46">
              <w:rPr>
                <w:webHidden/>
                <w:sz w:val="28"/>
                <w:szCs w:val="28"/>
              </w:rPr>
              <w:fldChar w:fldCharType="separate"/>
            </w:r>
            <w:r w:rsidR="00295D57">
              <w:rPr>
                <w:webHidden/>
                <w:sz w:val="28"/>
                <w:szCs w:val="28"/>
              </w:rPr>
              <w:t>6</w:t>
            </w:r>
            <w:r w:rsidR="00711C46" w:rsidRPr="00711C46">
              <w:rPr>
                <w:webHidden/>
                <w:sz w:val="28"/>
                <w:szCs w:val="28"/>
              </w:rPr>
              <w:fldChar w:fldCharType="end"/>
            </w:r>
          </w:hyperlink>
        </w:p>
        <w:p w:rsidR="00711C46" w:rsidRPr="00711C46" w:rsidRDefault="00F676B5" w:rsidP="00711C46">
          <w:pPr>
            <w:pStyle w:val="21"/>
            <w:ind w:left="709"/>
            <w:rPr>
              <w:rFonts w:eastAsiaTheme="minorEastAsia"/>
              <w:sz w:val="28"/>
              <w:szCs w:val="28"/>
              <w:lang w:eastAsia="ru-RU"/>
            </w:rPr>
          </w:pPr>
          <w:hyperlink w:anchor="_Toc397869963" w:history="1">
            <w:r w:rsidR="00711C46" w:rsidRPr="00711C46">
              <w:rPr>
                <w:rStyle w:val="ac"/>
                <w:i w:val="0"/>
                <w:sz w:val="28"/>
                <w:szCs w:val="28"/>
              </w:rPr>
              <w:t xml:space="preserve">3. </w:t>
            </w:r>
            <w:r w:rsidR="00711C46" w:rsidRPr="00711C46">
              <w:rPr>
                <w:rStyle w:val="ac"/>
                <w:rFonts w:eastAsia="Times New Roman"/>
                <w:i w:val="0"/>
                <w:sz w:val="28"/>
                <w:szCs w:val="28"/>
              </w:rPr>
              <w:t>Характеристики МКФ</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_Toc397869963 \h </w:instrText>
            </w:r>
            <w:r w:rsidR="00711C46" w:rsidRPr="00711C46">
              <w:rPr>
                <w:webHidden/>
                <w:sz w:val="28"/>
                <w:szCs w:val="28"/>
              </w:rPr>
            </w:r>
            <w:r w:rsidR="00711C46" w:rsidRPr="00711C46">
              <w:rPr>
                <w:webHidden/>
                <w:sz w:val="28"/>
                <w:szCs w:val="28"/>
              </w:rPr>
              <w:fldChar w:fldCharType="separate"/>
            </w:r>
            <w:r w:rsidR="00295D57">
              <w:rPr>
                <w:webHidden/>
                <w:sz w:val="28"/>
                <w:szCs w:val="28"/>
              </w:rPr>
              <w:t>8</w:t>
            </w:r>
            <w:r w:rsidR="00711C46" w:rsidRPr="00711C46">
              <w:rPr>
                <w:webHidden/>
                <w:sz w:val="28"/>
                <w:szCs w:val="28"/>
              </w:rPr>
              <w:fldChar w:fldCharType="end"/>
            </w:r>
          </w:hyperlink>
        </w:p>
        <w:p w:rsidR="00711C46" w:rsidRPr="00711C46" w:rsidRDefault="00F676B5" w:rsidP="00711C46">
          <w:pPr>
            <w:pStyle w:val="21"/>
            <w:ind w:left="709"/>
            <w:rPr>
              <w:rFonts w:eastAsiaTheme="minorEastAsia"/>
              <w:sz w:val="28"/>
              <w:szCs w:val="28"/>
              <w:lang w:eastAsia="ru-RU"/>
            </w:rPr>
          </w:pPr>
          <w:hyperlink w:anchor="_Toc397869964" w:history="1">
            <w:r w:rsidR="00711C46" w:rsidRPr="00711C46">
              <w:rPr>
                <w:rStyle w:val="ac"/>
                <w:i w:val="0"/>
                <w:sz w:val="28"/>
                <w:szCs w:val="28"/>
              </w:rPr>
              <w:t xml:space="preserve">4. </w:t>
            </w:r>
            <w:r w:rsidR="00711C46" w:rsidRPr="00711C46">
              <w:rPr>
                <w:rStyle w:val="ac"/>
                <w:rFonts w:eastAsia="Times New Roman"/>
                <w:i w:val="0"/>
                <w:sz w:val="28"/>
                <w:szCs w:val="28"/>
              </w:rPr>
              <w:t>Обзор составляющих МКФ</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_Toc397869964 \h </w:instrText>
            </w:r>
            <w:r w:rsidR="00711C46" w:rsidRPr="00711C46">
              <w:rPr>
                <w:webHidden/>
                <w:sz w:val="28"/>
                <w:szCs w:val="28"/>
              </w:rPr>
            </w:r>
            <w:r w:rsidR="00711C46" w:rsidRPr="00711C46">
              <w:rPr>
                <w:webHidden/>
                <w:sz w:val="28"/>
                <w:szCs w:val="28"/>
              </w:rPr>
              <w:fldChar w:fldCharType="separate"/>
            </w:r>
            <w:r w:rsidR="00295D57">
              <w:rPr>
                <w:webHidden/>
                <w:sz w:val="28"/>
                <w:szCs w:val="28"/>
              </w:rPr>
              <w:t>12</w:t>
            </w:r>
            <w:r w:rsidR="00711C46" w:rsidRPr="00711C46">
              <w:rPr>
                <w:webHidden/>
                <w:sz w:val="28"/>
                <w:szCs w:val="28"/>
              </w:rPr>
              <w:fldChar w:fldCharType="end"/>
            </w:r>
          </w:hyperlink>
        </w:p>
        <w:p w:rsidR="00711C46" w:rsidRPr="00711C46" w:rsidRDefault="00F676B5" w:rsidP="00711C46">
          <w:pPr>
            <w:pStyle w:val="21"/>
            <w:ind w:left="709"/>
            <w:rPr>
              <w:rFonts w:eastAsiaTheme="minorEastAsia"/>
              <w:sz w:val="28"/>
              <w:szCs w:val="28"/>
              <w:lang w:eastAsia="ru-RU"/>
            </w:rPr>
          </w:pPr>
          <w:hyperlink w:anchor="_Toc397869965" w:history="1">
            <w:r w:rsidR="00711C46" w:rsidRPr="00711C46">
              <w:rPr>
                <w:rStyle w:val="ac"/>
                <w:i w:val="0"/>
                <w:sz w:val="28"/>
                <w:szCs w:val="28"/>
              </w:rPr>
              <w:t xml:space="preserve">5. </w:t>
            </w:r>
            <w:r w:rsidR="00711C46" w:rsidRPr="00711C46">
              <w:rPr>
                <w:rStyle w:val="ac"/>
                <w:rFonts w:eastAsia="Times New Roman"/>
                <w:i w:val="0"/>
                <w:sz w:val="28"/>
                <w:szCs w:val="28"/>
              </w:rPr>
              <w:t>Модель функционирования и ограничений жизнедеятельности</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_Toc397869965 \h </w:instrText>
            </w:r>
            <w:r w:rsidR="00711C46" w:rsidRPr="00711C46">
              <w:rPr>
                <w:webHidden/>
                <w:sz w:val="28"/>
                <w:szCs w:val="28"/>
              </w:rPr>
            </w:r>
            <w:r w:rsidR="00711C46" w:rsidRPr="00711C46">
              <w:rPr>
                <w:webHidden/>
                <w:sz w:val="28"/>
                <w:szCs w:val="28"/>
              </w:rPr>
              <w:fldChar w:fldCharType="separate"/>
            </w:r>
            <w:r w:rsidR="00295D57">
              <w:rPr>
                <w:webHidden/>
                <w:sz w:val="28"/>
                <w:szCs w:val="28"/>
              </w:rPr>
              <w:t>24</w:t>
            </w:r>
            <w:r w:rsidR="00711C46" w:rsidRPr="00711C46">
              <w:rPr>
                <w:webHidden/>
                <w:sz w:val="28"/>
                <w:szCs w:val="28"/>
              </w:rPr>
              <w:fldChar w:fldCharType="end"/>
            </w:r>
          </w:hyperlink>
        </w:p>
        <w:p w:rsidR="00711C46" w:rsidRPr="00711C46" w:rsidRDefault="00F676B5" w:rsidP="00711C46">
          <w:pPr>
            <w:pStyle w:val="21"/>
            <w:ind w:left="709"/>
            <w:rPr>
              <w:rFonts w:eastAsiaTheme="minorEastAsia"/>
              <w:sz w:val="28"/>
              <w:szCs w:val="28"/>
              <w:lang w:eastAsia="ru-RU"/>
            </w:rPr>
          </w:pPr>
          <w:hyperlink w:anchor="_Toc397869966" w:history="1">
            <w:r w:rsidR="00711C46" w:rsidRPr="00711C46">
              <w:rPr>
                <w:rStyle w:val="ac"/>
                <w:i w:val="0"/>
                <w:color w:val="auto"/>
                <w:sz w:val="28"/>
                <w:szCs w:val="28"/>
                <w:u w:val="none"/>
              </w:rPr>
              <w:t xml:space="preserve">6. </w:t>
            </w:r>
            <w:r w:rsidR="00711C46" w:rsidRPr="00711C46">
              <w:rPr>
                <w:rStyle w:val="ac"/>
                <w:rFonts w:eastAsia="Times New Roman"/>
                <w:i w:val="0"/>
                <w:color w:val="auto"/>
                <w:sz w:val="28"/>
                <w:szCs w:val="28"/>
                <w:u w:val="none"/>
              </w:rPr>
              <w:t>Использование МКФ</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_Toc397869966 \h </w:instrText>
            </w:r>
            <w:r w:rsidR="00711C46" w:rsidRPr="00711C46">
              <w:rPr>
                <w:webHidden/>
                <w:sz w:val="28"/>
                <w:szCs w:val="28"/>
              </w:rPr>
            </w:r>
            <w:r w:rsidR="00711C46" w:rsidRPr="00711C46">
              <w:rPr>
                <w:webHidden/>
                <w:sz w:val="28"/>
                <w:szCs w:val="28"/>
              </w:rPr>
              <w:fldChar w:fldCharType="separate"/>
            </w:r>
            <w:r w:rsidR="00295D57">
              <w:rPr>
                <w:webHidden/>
                <w:sz w:val="28"/>
                <w:szCs w:val="28"/>
              </w:rPr>
              <w:t>28</w:t>
            </w:r>
            <w:r w:rsidR="00711C46" w:rsidRPr="00711C46">
              <w:rPr>
                <w:webHidden/>
                <w:sz w:val="28"/>
                <w:szCs w:val="28"/>
              </w:rPr>
              <w:fldChar w:fldCharType="end"/>
            </w:r>
          </w:hyperlink>
        </w:p>
        <w:p w:rsidR="00711C46" w:rsidRPr="00711C46" w:rsidRDefault="00711C46">
          <w:pPr>
            <w:pStyle w:val="11"/>
            <w:tabs>
              <w:tab w:val="right" w:leader="dot" w:pos="9628"/>
            </w:tabs>
            <w:rPr>
              <w:rFonts w:ascii="Arial" w:eastAsiaTheme="minorEastAsia" w:hAnsi="Arial" w:cs="Arial"/>
              <w:noProof/>
              <w:sz w:val="28"/>
              <w:szCs w:val="28"/>
              <w:lang w:eastAsia="ru-RU"/>
            </w:rPr>
          </w:pPr>
          <w:r w:rsidRPr="00711C46">
            <w:rPr>
              <w:rStyle w:val="ac"/>
              <w:rFonts w:ascii="Arial" w:hAnsi="Arial" w:cs="Arial"/>
              <w:noProof/>
              <w:color w:val="auto"/>
              <w:sz w:val="28"/>
              <w:szCs w:val="28"/>
              <w:u w:val="none"/>
            </w:rPr>
            <w:t xml:space="preserve">Б. </w:t>
          </w:r>
          <w:hyperlink w:anchor="_Toc397869967" w:history="1">
            <w:r w:rsidRPr="00711C46">
              <w:rPr>
                <w:rStyle w:val="ac"/>
                <w:rFonts w:ascii="Arial" w:eastAsia="Times New Roman" w:hAnsi="Arial" w:cs="Arial"/>
                <w:noProof/>
                <w:color w:val="auto"/>
                <w:sz w:val="28"/>
                <w:szCs w:val="28"/>
                <w:u w:val="none"/>
              </w:rPr>
              <w:t>Одноуровневая классификация</w:t>
            </w:r>
            <w:r w:rsidRPr="00711C46">
              <w:rPr>
                <w:rFonts w:ascii="Arial" w:hAnsi="Arial" w:cs="Arial"/>
                <w:noProof/>
                <w:webHidden/>
                <w:sz w:val="28"/>
                <w:szCs w:val="28"/>
              </w:rPr>
              <w:tab/>
            </w:r>
            <w:r w:rsidRPr="00711C46">
              <w:rPr>
                <w:rFonts w:ascii="Arial" w:hAnsi="Arial" w:cs="Arial"/>
                <w:noProof/>
                <w:webHidden/>
                <w:sz w:val="28"/>
                <w:szCs w:val="28"/>
              </w:rPr>
              <w:fldChar w:fldCharType="begin"/>
            </w:r>
            <w:r w:rsidRPr="00711C46">
              <w:rPr>
                <w:rFonts w:ascii="Arial" w:hAnsi="Arial" w:cs="Arial"/>
                <w:noProof/>
                <w:webHidden/>
                <w:sz w:val="28"/>
                <w:szCs w:val="28"/>
              </w:rPr>
              <w:instrText xml:space="preserve"> PAGEREF _Toc397869967 \h </w:instrText>
            </w:r>
            <w:r w:rsidRPr="00711C46">
              <w:rPr>
                <w:rFonts w:ascii="Arial" w:hAnsi="Arial" w:cs="Arial"/>
                <w:noProof/>
                <w:webHidden/>
                <w:sz w:val="28"/>
                <w:szCs w:val="28"/>
              </w:rPr>
            </w:r>
            <w:r w:rsidRPr="00711C46">
              <w:rPr>
                <w:rFonts w:ascii="Arial" w:hAnsi="Arial" w:cs="Arial"/>
                <w:noProof/>
                <w:webHidden/>
                <w:sz w:val="28"/>
                <w:szCs w:val="28"/>
              </w:rPr>
              <w:fldChar w:fldCharType="separate"/>
            </w:r>
            <w:r w:rsidR="00295D57">
              <w:rPr>
                <w:rFonts w:ascii="Arial" w:hAnsi="Arial" w:cs="Arial"/>
                <w:noProof/>
                <w:webHidden/>
                <w:sz w:val="28"/>
                <w:szCs w:val="28"/>
              </w:rPr>
              <w:t>35</w:t>
            </w:r>
            <w:r w:rsidRPr="00711C46">
              <w:rPr>
                <w:rFonts w:ascii="Arial" w:hAnsi="Arial" w:cs="Arial"/>
                <w:noProof/>
                <w:webHidden/>
                <w:sz w:val="28"/>
                <w:szCs w:val="28"/>
              </w:rPr>
              <w:fldChar w:fldCharType="end"/>
            </w:r>
          </w:hyperlink>
        </w:p>
        <w:p w:rsidR="00711C46" w:rsidRPr="00711C46" w:rsidRDefault="00711C46">
          <w:pPr>
            <w:pStyle w:val="11"/>
            <w:tabs>
              <w:tab w:val="right" w:leader="dot" w:pos="9628"/>
            </w:tabs>
            <w:rPr>
              <w:rFonts w:ascii="Arial" w:eastAsiaTheme="minorEastAsia" w:hAnsi="Arial" w:cs="Arial"/>
              <w:noProof/>
              <w:sz w:val="28"/>
              <w:szCs w:val="28"/>
              <w:lang w:eastAsia="ru-RU"/>
            </w:rPr>
          </w:pPr>
          <w:r w:rsidRPr="00711C46">
            <w:rPr>
              <w:rStyle w:val="ac"/>
              <w:rFonts w:ascii="Arial" w:hAnsi="Arial" w:cs="Arial"/>
              <w:noProof/>
              <w:color w:val="auto"/>
              <w:sz w:val="28"/>
              <w:szCs w:val="28"/>
              <w:u w:val="none"/>
            </w:rPr>
            <w:t xml:space="preserve">В. </w:t>
          </w:r>
          <w:hyperlink w:anchor="_Toc397869968" w:history="1">
            <w:r w:rsidRPr="00711C46">
              <w:rPr>
                <w:rStyle w:val="ac"/>
                <w:rFonts w:ascii="Arial" w:eastAsia="Times New Roman" w:hAnsi="Arial" w:cs="Arial"/>
                <w:noProof/>
                <w:color w:val="auto"/>
                <w:sz w:val="28"/>
                <w:szCs w:val="28"/>
                <w:u w:val="none"/>
              </w:rPr>
              <w:t>Двухуровневая классификация</w:t>
            </w:r>
            <w:r w:rsidRPr="00711C46">
              <w:rPr>
                <w:rFonts w:ascii="Arial" w:hAnsi="Arial" w:cs="Arial"/>
                <w:noProof/>
                <w:webHidden/>
                <w:sz w:val="28"/>
                <w:szCs w:val="28"/>
              </w:rPr>
              <w:tab/>
            </w:r>
            <w:r w:rsidRPr="00711C46">
              <w:rPr>
                <w:rFonts w:ascii="Arial" w:hAnsi="Arial" w:cs="Arial"/>
                <w:noProof/>
                <w:webHidden/>
                <w:sz w:val="28"/>
                <w:szCs w:val="28"/>
              </w:rPr>
              <w:fldChar w:fldCharType="begin"/>
            </w:r>
            <w:r w:rsidRPr="00711C46">
              <w:rPr>
                <w:rFonts w:ascii="Arial" w:hAnsi="Arial" w:cs="Arial"/>
                <w:noProof/>
                <w:webHidden/>
                <w:sz w:val="28"/>
                <w:szCs w:val="28"/>
              </w:rPr>
              <w:instrText xml:space="preserve"> PAGEREF _Toc397869968 \h </w:instrText>
            </w:r>
            <w:r w:rsidRPr="00711C46">
              <w:rPr>
                <w:rFonts w:ascii="Arial" w:hAnsi="Arial" w:cs="Arial"/>
                <w:noProof/>
                <w:webHidden/>
                <w:sz w:val="28"/>
                <w:szCs w:val="28"/>
              </w:rPr>
            </w:r>
            <w:r w:rsidRPr="00711C46">
              <w:rPr>
                <w:rFonts w:ascii="Arial" w:hAnsi="Arial" w:cs="Arial"/>
                <w:noProof/>
                <w:webHidden/>
                <w:sz w:val="28"/>
                <w:szCs w:val="28"/>
              </w:rPr>
              <w:fldChar w:fldCharType="separate"/>
            </w:r>
            <w:r w:rsidR="00295D57">
              <w:rPr>
                <w:rFonts w:ascii="Arial" w:hAnsi="Arial" w:cs="Arial"/>
                <w:noProof/>
                <w:webHidden/>
                <w:sz w:val="28"/>
                <w:szCs w:val="28"/>
              </w:rPr>
              <w:t>38</w:t>
            </w:r>
            <w:r w:rsidRPr="00711C46">
              <w:rPr>
                <w:rFonts w:ascii="Arial" w:hAnsi="Arial" w:cs="Arial"/>
                <w:noProof/>
                <w:webHidden/>
                <w:sz w:val="28"/>
                <w:szCs w:val="28"/>
              </w:rPr>
              <w:fldChar w:fldCharType="end"/>
            </w:r>
          </w:hyperlink>
        </w:p>
        <w:p w:rsidR="00711C46" w:rsidRPr="00711C46" w:rsidRDefault="00711C46">
          <w:pPr>
            <w:pStyle w:val="11"/>
            <w:tabs>
              <w:tab w:val="right" w:leader="dot" w:pos="9628"/>
            </w:tabs>
            <w:rPr>
              <w:rFonts w:ascii="Arial" w:eastAsiaTheme="minorEastAsia" w:hAnsi="Arial" w:cs="Arial"/>
              <w:noProof/>
              <w:sz w:val="28"/>
              <w:szCs w:val="28"/>
              <w:lang w:eastAsia="ru-RU"/>
            </w:rPr>
          </w:pPr>
          <w:r w:rsidRPr="00711C46">
            <w:rPr>
              <w:rStyle w:val="ac"/>
              <w:rFonts w:ascii="Arial" w:hAnsi="Arial" w:cs="Arial"/>
              <w:noProof/>
              <w:color w:val="auto"/>
              <w:sz w:val="28"/>
              <w:szCs w:val="28"/>
              <w:u w:val="none"/>
            </w:rPr>
            <w:t xml:space="preserve">Г. </w:t>
          </w:r>
          <w:hyperlink w:anchor="_Toc397869969" w:history="1">
            <w:r w:rsidRPr="00711C46">
              <w:rPr>
                <w:rStyle w:val="ac"/>
                <w:rFonts w:ascii="Arial" w:eastAsia="Times New Roman" w:hAnsi="Arial" w:cs="Arial"/>
                <w:noProof/>
                <w:color w:val="auto"/>
                <w:sz w:val="28"/>
                <w:szCs w:val="28"/>
                <w:u w:val="none"/>
              </w:rPr>
              <w:t>Детализированная классификация с определениями</w:t>
            </w:r>
            <w:r w:rsidRPr="00711C46">
              <w:rPr>
                <w:rFonts w:ascii="Arial" w:hAnsi="Arial" w:cs="Arial"/>
                <w:noProof/>
                <w:webHidden/>
                <w:sz w:val="28"/>
                <w:szCs w:val="28"/>
              </w:rPr>
              <w:tab/>
            </w:r>
            <w:r w:rsidRPr="00711C46">
              <w:rPr>
                <w:rFonts w:ascii="Arial" w:hAnsi="Arial" w:cs="Arial"/>
                <w:noProof/>
                <w:webHidden/>
                <w:sz w:val="28"/>
                <w:szCs w:val="28"/>
              </w:rPr>
              <w:fldChar w:fldCharType="begin"/>
            </w:r>
            <w:r w:rsidRPr="00711C46">
              <w:rPr>
                <w:rFonts w:ascii="Arial" w:hAnsi="Arial" w:cs="Arial"/>
                <w:noProof/>
                <w:webHidden/>
                <w:sz w:val="28"/>
                <w:szCs w:val="28"/>
              </w:rPr>
              <w:instrText xml:space="preserve"> PAGEREF _Toc397869969 \h </w:instrText>
            </w:r>
            <w:r w:rsidRPr="00711C46">
              <w:rPr>
                <w:rFonts w:ascii="Arial" w:hAnsi="Arial" w:cs="Arial"/>
                <w:noProof/>
                <w:webHidden/>
                <w:sz w:val="28"/>
                <w:szCs w:val="28"/>
              </w:rPr>
            </w:r>
            <w:r w:rsidRPr="00711C46">
              <w:rPr>
                <w:rFonts w:ascii="Arial" w:hAnsi="Arial" w:cs="Arial"/>
                <w:noProof/>
                <w:webHidden/>
                <w:sz w:val="28"/>
                <w:szCs w:val="28"/>
              </w:rPr>
              <w:fldChar w:fldCharType="separate"/>
            </w:r>
            <w:r w:rsidR="00295D57">
              <w:rPr>
                <w:rFonts w:ascii="Arial" w:hAnsi="Arial" w:cs="Arial"/>
                <w:noProof/>
                <w:webHidden/>
                <w:sz w:val="28"/>
                <w:szCs w:val="28"/>
              </w:rPr>
              <w:t>57</w:t>
            </w:r>
            <w:r w:rsidRPr="00711C46">
              <w:rPr>
                <w:rFonts w:ascii="Arial" w:hAnsi="Arial" w:cs="Arial"/>
                <w:noProof/>
                <w:webHidden/>
                <w:sz w:val="28"/>
                <w:szCs w:val="28"/>
              </w:rPr>
              <w:fldChar w:fldCharType="end"/>
            </w:r>
          </w:hyperlink>
        </w:p>
        <w:p w:rsidR="00711C46" w:rsidRPr="00711C46" w:rsidRDefault="00F676B5" w:rsidP="00711C46">
          <w:pPr>
            <w:pStyle w:val="21"/>
            <w:ind w:left="709"/>
            <w:rPr>
              <w:rFonts w:eastAsiaTheme="minorEastAsia"/>
              <w:sz w:val="28"/>
              <w:szCs w:val="28"/>
              <w:lang w:eastAsia="ru-RU"/>
            </w:rPr>
          </w:pPr>
          <w:hyperlink w:anchor="_Toc397869970" w:history="1">
            <w:r w:rsidR="00711C46" w:rsidRPr="00711C46">
              <w:rPr>
                <w:rStyle w:val="ac"/>
                <w:rFonts w:eastAsia="Times New Roman"/>
                <w:i w:val="0"/>
                <w:color w:val="auto"/>
                <w:sz w:val="28"/>
                <w:szCs w:val="28"/>
                <w:u w:val="none"/>
              </w:rPr>
              <w:t>Функции организма</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_Toc397869970 \h </w:instrText>
            </w:r>
            <w:r w:rsidR="00711C46" w:rsidRPr="00711C46">
              <w:rPr>
                <w:webHidden/>
                <w:sz w:val="28"/>
                <w:szCs w:val="28"/>
              </w:rPr>
            </w:r>
            <w:r w:rsidR="00711C46" w:rsidRPr="00711C46">
              <w:rPr>
                <w:webHidden/>
                <w:sz w:val="28"/>
                <w:szCs w:val="28"/>
              </w:rPr>
              <w:fldChar w:fldCharType="separate"/>
            </w:r>
            <w:r w:rsidR="00295D57">
              <w:rPr>
                <w:webHidden/>
                <w:sz w:val="28"/>
                <w:szCs w:val="28"/>
              </w:rPr>
              <w:t>58</w:t>
            </w:r>
            <w:r w:rsidR="00711C46" w:rsidRPr="00711C46">
              <w:rPr>
                <w:webHidden/>
                <w:sz w:val="28"/>
                <w:szCs w:val="28"/>
              </w:rPr>
              <w:fldChar w:fldCharType="end"/>
            </w:r>
          </w:hyperlink>
        </w:p>
        <w:p w:rsidR="00711C46" w:rsidRPr="00711C46" w:rsidRDefault="00711C46" w:rsidP="00711C46">
          <w:pPr>
            <w:pStyle w:val="21"/>
            <w:ind w:left="709"/>
            <w:rPr>
              <w:rFonts w:eastAsiaTheme="minorEastAsia"/>
              <w:sz w:val="28"/>
              <w:szCs w:val="28"/>
              <w:lang w:eastAsia="ru-RU"/>
            </w:rPr>
          </w:pPr>
          <w:r w:rsidRPr="00711C46">
            <w:rPr>
              <w:rStyle w:val="ac"/>
              <w:i w:val="0"/>
              <w:color w:val="auto"/>
              <w:sz w:val="28"/>
              <w:szCs w:val="28"/>
              <w:u w:val="none"/>
            </w:rPr>
            <w:t>С</w:t>
          </w:r>
          <w:hyperlink w:anchor="_Toc397869971" w:history="1">
            <w:r w:rsidRPr="00711C46">
              <w:rPr>
                <w:rStyle w:val="ac"/>
                <w:rFonts w:eastAsia="Times New Roman"/>
                <w:i w:val="0"/>
                <w:color w:val="auto"/>
                <w:sz w:val="28"/>
                <w:szCs w:val="28"/>
                <w:u w:val="none"/>
              </w:rPr>
              <w:t>труктуры организма</w:t>
            </w:r>
            <w:r w:rsidRPr="00711C46">
              <w:rPr>
                <w:webHidden/>
                <w:sz w:val="28"/>
                <w:szCs w:val="28"/>
              </w:rPr>
              <w:tab/>
            </w:r>
            <w:r w:rsidRPr="00711C46">
              <w:rPr>
                <w:webHidden/>
                <w:sz w:val="28"/>
                <w:szCs w:val="28"/>
              </w:rPr>
              <w:fldChar w:fldCharType="begin"/>
            </w:r>
            <w:r w:rsidRPr="00711C46">
              <w:rPr>
                <w:webHidden/>
                <w:sz w:val="28"/>
                <w:szCs w:val="28"/>
              </w:rPr>
              <w:instrText xml:space="preserve"> PAGEREF _Toc397869971 \h </w:instrText>
            </w:r>
            <w:r w:rsidRPr="00711C46">
              <w:rPr>
                <w:webHidden/>
                <w:sz w:val="28"/>
                <w:szCs w:val="28"/>
              </w:rPr>
            </w:r>
            <w:r w:rsidRPr="00711C46">
              <w:rPr>
                <w:webHidden/>
                <w:sz w:val="28"/>
                <w:szCs w:val="28"/>
              </w:rPr>
              <w:fldChar w:fldCharType="separate"/>
            </w:r>
            <w:r w:rsidR="00295D57">
              <w:rPr>
                <w:webHidden/>
                <w:sz w:val="28"/>
                <w:szCs w:val="28"/>
              </w:rPr>
              <w:t>97</w:t>
            </w:r>
            <w:r w:rsidRPr="00711C46">
              <w:rPr>
                <w:webHidden/>
                <w:sz w:val="28"/>
                <w:szCs w:val="28"/>
              </w:rPr>
              <w:fldChar w:fldCharType="end"/>
            </w:r>
          </w:hyperlink>
        </w:p>
        <w:p w:rsidR="00711C46" w:rsidRPr="00711C46" w:rsidRDefault="00F676B5" w:rsidP="00711C46">
          <w:pPr>
            <w:pStyle w:val="21"/>
            <w:ind w:left="709"/>
            <w:rPr>
              <w:rFonts w:eastAsiaTheme="minorEastAsia"/>
              <w:sz w:val="28"/>
              <w:szCs w:val="28"/>
              <w:lang w:eastAsia="ru-RU"/>
            </w:rPr>
          </w:pPr>
          <w:hyperlink w:anchor="_Toc397869972" w:history="1">
            <w:r w:rsidR="00711C46" w:rsidRPr="00711C46">
              <w:rPr>
                <w:rStyle w:val="ac"/>
                <w:rFonts w:eastAsia="Times New Roman"/>
                <w:i w:val="0"/>
                <w:color w:val="auto"/>
                <w:sz w:val="28"/>
                <w:szCs w:val="28"/>
                <w:u w:val="none"/>
              </w:rPr>
              <w:t>Активность и участие</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_Toc397869972 \h </w:instrText>
            </w:r>
            <w:r w:rsidR="00711C46" w:rsidRPr="00711C46">
              <w:rPr>
                <w:webHidden/>
                <w:sz w:val="28"/>
                <w:szCs w:val="28"/>
              </w:rPr>
            </w:r>
            <w:r w:rsidR="00711C46" w:rsidRPr="00711C46">
              <w:rPr>
                <w:webHidden/>
                <w:sz w:val="28"/>
                <w:szCs w:val="28"/>
              </w:rPr>
              <w:fldChar w:fldCharType="separate"/>
            </w:r>
            <w:r w:rsidR="00295D57">
              <w:rPr>
                <w:webHidden/>
                <w:sz w:val="28"/>
                <w:szCs w:val="28"/>
              </w:rPr>
              <w:t>107</w:t>
            </w:r>
            <w:r w:rsidR="00711C46" w:rsidRPr="00711C46">
              <w:rPr>
                <w:webHidden/>
                <w:sz w:val="28"/>
                <w:szCs w:val="28"/>
              </w:rPr>
              <w:fldChar w:fldCharType="end"/>
            </w:r>
          </w:hyperlink>
        </w:p>
        <w:p w:rsidR="00711C46" w:rsidRPr="00711C46" w:rsidRDefault="00F676B5" w:rsidP="00711C46">
          <w:pPr>
            <w:pStyle w:val="21"/>
            <w:ind w:left="709"/>
            <w:rPr>
              <w:rFonts w:eastAsiaTheme="minorEastAsia"/>
              <w:sz w:val="28"/>
              <w:szCs w:val="28"/>
              <w:lang w:eastAsia="ru-RU"/>
            </w:rPr>
          </w:pPr>
          <w:hyperlink w:anchor="_Toc397869973" w:history="1">
            <w:r w:rsidR="00711C46" w:rsidRPr="00711C46">
              <w:rPr>
                <w:rStyle w:val="ac"/>
                <w:rFonts w:eastAsia="Times New Roman"/>
                <w:i w:val="0"/>
                <w:color w:val="auto"/>
                <w:sz w:val="28"/>
                <w:szCs w:val="28"/>
                <w:u w:val="none"/>
              </w:rPr>
              <w:t>Факторы окружающей среды</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_Toc397869973 \h </w:instrText>
            </w:r>
            <w:r w:rsidR="00711C46" w:rsidRPr="00711C46">
              <w:rPr>
                <w:webHidden/>
                <w:sz w:val="28"/>
                <w:szCs w:val="28"/>
              </w:rPr>
            </w:r>
            <w:r w:rsidR="00711C46" w:rsidRPr="00711C46">
              <w:rPr>
                <w:webHidden/>
                <w:sz w:val="28"/>
                <w:szCs w:val="28"/>
              </w:rPr>
              <w:fldChar w:fldCharType="separate"/>
            </w:r>
            <w:r w:rsidR="00295D57">
              <w:rPr>
                <w:webHidden/>
                <w:sz w:val="28"/>
                <w:szCs w:val="28"/>
              </w:rPr>
              <w:t>139</w:t>
            </w:r>
            <w:r w:rsidR="00711C46" w:rsidRPr="00711C46">
              <w:rPr>
                <w:webHidden/>
                <w:sz w:val="28"/>
                <w:szCs w:val="28"/>
              </w:rPr>
              <w:fldChar w:fldCharType="end"/>
            </w:r>
          </w:hyperlink>
        </w:p>
        <w:p w:rsidR="00711C46" w:rsidRPr="00711C46" w:rsidRDefault="00711C46">
          <w:pPr>
            <w:pStyle w:val="11"/>
            <w:tabs>
              <w:tab w:val="right" w:leader="dot" w:pos="9628"/>
            </w:tabs>
            <w:rPr>
              <w:rFonts w:ascii="Arial" w:eastAsiaTheme="minorEastAsia" w:hAnsi="Arial" w:cs="Arial"/>
              <w:noProof/>
              <w:sz w:val="28"/>
              <w:szCs w:val="28"/>
              <w:lang w:eastAsia="ru-RU"/>
            </w:rPr>
          </w:pPr>
          <w:r w:rsidRPr="00711C46">
            <w:rPr>
              <w:rStyle w:val="ac"/>
              <w:rFonts w:ascii="Arial" w:hAnsi="Arial" w:cs="Arial"/>
              <w:noProof/>
              <w:color w:val="auto"/>
              <w:sz w:val="28"/>
              <w:szCs w:val="28"/>
              <w:u w:val="none"/>
            </w:rPr>
            <w:t xml:space="preserve">Д. </w:t>
          </w:r>
          <w:hyperlink w:anchor="_Toc397869974" w:history="1">
            <w:r w:rsidRPr="00711C46">
              <w:rPr>
                <w:rStyle w:val="ac"/>
                <w:rFonts w:ascii="Arial" w:eastAsia="Times New Roman" w:hAnsi="Arial" w:cs="Arial"/>
                <w:noProof/>
                <w:color w:val="auto"/>
                <w:sz w:val="28"/>
                <w:szCs w:val="28"/>
                <w:u w:val="none"/>
              </w:rPr>
              <w:t>Приложения</w:t>
            </w:r>
            <w:r w:rsidRPr="00711C46">
              <w:rPr>
                <w:rFonts w:ascii="Arial" w:hAnsi="Arial" w:cs="Arial"/>
                <w:noProof/>
                <w:webHidden/>
                <w:sz w:val="28"/>
                <w:szCs w:val="28"/>
              </w:rPr>
              <w:tab/>
            </w:r>
            <w:r w:rsidRPr="00711C46">
              <w:rPr>
                <w:rFonts w:ascii="Arial" w:hAnsi="Arial" w:cs="Arial"/>
                <w:noProof/>
                <w:webHidden/>
                <w:sz w:val="28"/>
                <w:szCs w:val="28"/>
              </w:rPr>
              <w:fldChar w:fldCharType="begin"/>
            </w:r>
            <w:r w:rsidRPr="00711C46">
              <w:rPr>
                <w:rFonts w:ascii="Arial" w:hAnsi="Arial" w:cs="Arial"/>
                <w:noProof/>
                <w:webHidden/>
                <w:sz w:val="28"/>
                <w:szCs w:val="28"/>
              </w:rPr>
              <w:instrText xml:space="preserve"> PAGEREF _Toc397869974 \h </w:instrText>
            </w:r>
            <w:r w:rsidRPr="00711C46">
              <w:rPr>
                <w:rFonts w:ascii="Arial" w:hAnsi="Arial" w:cs="Arial"/>
                <w:noProof/>
                <w:webHidden/>
                <w:sz w:val="28"/>
                <w:szCs w:val="28"/>
              </w:rPr>
            </w:r>
            <w:r w:rsidRPr="00711C46">
              <w:rPr>
                <w:rFonts w:ascii="Arial" w:hAnsi="Arial" w:cs="Arial"/>
                <w:noProof/>
                <w:webHidden/>
                <w:sz w:val="28"/>
                <w:szCs w:val="28"/>
              </w:rPr>
              <w:fldChar w:fldCharType="separate"/>
            </w:r>
            <w:r w:rsidR="00295D57">
              <w:rPr>
                <w:rFonts w:ascii="Arial" w:hAnsi="Arial" w:cs="Arial"/>
                <w:noProof/>
                <w:webHidden/>
                <w:sz w:val="28"/>
                <w:szCs w:val="28"/>
              </w:rPr>
              <w:t>162</w:t>
            </w:r>
            <w:r w:rsidRPr="00711C46">
              <w:rPr>
                <w:rFonts w:ascii="Arial" w:hAnsi="Arial" w:cs="Arial"/>
                <w:noProof/>
                <w:webHidden/>
                <w:sz w:val="28"/>
                <w:szCs w:val="28"/>
              </w:rPr>
              <w:fldChar w:fldCharType="end"/>
            </w:r>
          </w:hyperlink>
        </w:p>
        <w:p w:rsidR="00711C46" w:rsidRPr="00711C46" w:rsidRDefault="00F676B5" w:rsidP="00711C46">
          <w:pPr>
            <w:pStyle w:val="21"/>
            <w:ind w:left="709"/>
            <w:rPr>
              <w:rFonts w:eastAsiaTheme="minorEastAsia"/>
              <w:sz w:val="28"/>
              <w:szCs w:val="28"/>
              <w:lang w:eastAsia="ru-RU"/>
            </w:rPr>
          </w:pPr>
          <w:hyperlink w:anchor="_Toc397869975" w:history="1">
            <w:r w:rsidR="00711C46" w:rsidRPr="00711C46">
              <w:rPr>
                <w:rStyle w:val="ac"/>
                <w:rFonts w:eastAsia="Times New Roman"/>
                <w:i w:val="0"/>
                <w:color w:val="auto"/>
                <w:sz w:val="28"/>
                <w:szCs w:val="28"/>
                <w:u w:val="none"/>
              </w:rPr>
              <w:t>Приложение 1:</w:t>
            </w:r>
          </w:hyperlink>
          <w:r w:rsidR="00711C46">
            <w:rPr>
              <w:rStyle w:val="ac"/>
              <w:i w:val="0"/>
              <w:color w:val="auto"/>
              <w:sz w:val="28"/>
              <w:szCs w:val="28"/>
              <w:u w:val="none"/>
            </w:rPr>
            <w:t xml:space="preserve"> </w:t>
          </w:r>
          <w:hyperlink w:anchor="_Toc397869976" w:history="1">
            <w:r w:rsidR="00711C46" w:rsidRPr="00711C46">
              <w:rPr>
                <w:rStyle w:val="ac"/>
                <w:rFonts w:eastAsia="Times New Roman"/>
                <w:i w:val="0"/>
                <w:sz w:val="28"/>
                <w:szCs w:val="28"/>
              </w:rPr>
              <w:t>Таксономические и терминологические вопросы</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_Toc397869976 \h </w:instrText>
            </w:r>
            <w:r w:rsidR="00711C46" w:rsidRPr="00711C46">
              <w:rPr>
                <w:webHidden/>
                <w:sz w:val="28"/>
                <w:szCs w:val="28"/>
              </w:rPr>
            </w:r>
            <w:r w:rsidR="00711C46" w:rsidRPr="00711C46">
              <w:rPr>
                <w:webHidden/>
                <w:sz w:val="28"/>
                <w:szCs w:val="28"/>
              </w:rPr>
              <w:fldChar w:fldCharType="separate"/>
            </w:r>
            <w:r w:rsidR="00295D57">
              <w:rPr>
                <w:webHidden/>
                <w:sz w:val="28"/>
                <w:szCs w:val="28"/>
              </w:rPr>
              <w:t>163</w:t>
            </w:r>
            <w:r w:rsidR="00711C46" w:rsidRPr="00711C46">
              <w:rPr>
                <w:webHidden/>
                <w:sz w:val="28"/>
                <w:szCs w:val="28"/>
              </w:rPr>
              <w:fldChar w:fldCharType="end"/>
            </w:r>
          </w:hyperlink>
        </w:p>
        <w:p w:rsidR="00711C46" w:rsidRPr="00711C46" w:rsidRDefault="00F676B5" w:rsidP="00711C46">
          <w:pPr>
            <w:pStyle w:val="21"/>
            <w:ind w:left="709"/>
            <w:rPr>
              <w:rFonts w:eastAsiaTheme="minorEastAsia"/>
              <w:sz w:val="28"/>
              <w:szCs w:val="28"/>
              <w:lang w:eastAsia="ru-RU"/>
            </w:rPr>
          </w:pPr>
          <w:hyperlink w:anchor="_Toc397869977" w:history="1">
            <w:r w:rsidR="00711C46">
              <w:rPr>
                <w:rStyle w:val="ac"/>
                <w:rFonts w:eastAsia="Times New Roman"/>
                <w:i w:val="0"/>
                <w:sz w:val="28"/>
                <w:szCs w:val="28"/>
              </w:rPr>
              <w:t>П</w:t>
            </w:r>
            <w:r w:rsidR="00711C46" w:rsidRPr="00711C46">
              <w:rPr>
                <w:rStyle w:val="ac"/>
                <w:rFonts w:eastAsia="Times New Roman"/>
                <w:i w:val="0"/>
                <w:sz w:val="28"/>
                <w:szCs w:val="28"/>
              </w:rPr>
              <w:t>риложение 2</w:t>
            </w:r>
            <w:r w:rsidR="00711C46">
              <w:rPr>
                <w:rStyle w:val="ac"/>
                <w:rFonts w:eastAsia="Times New Roman"/>
                <w:i w:val="0"/>
                <w:sz w:val="28"/>
                <w:szCs w:val="28"/>
              </w:rPr>
              <w:t xml:space="preserve">: </w:t>
            </w:r>
          </w:hyperlink>
          <w:hyperlink w:anchor="_Toc397869978" w:history="1">
            <w:r w:rsidR="00711C46" w:rsidRPr="00711C46">
              <w:rPr>
                <w:rStyle w:val="ac"/>
                <w:rFonts w:eastAsia="Times New Roman"/>
                <w:i w:val="0"/>
                <w:sz w:val="28"/>
                <w:szCs w:val="28"/>
              </w:rPr>
              <w:t>Рекомендации по кодированию МКФ</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_Toc397869978 \h </w:instrText>
            </w:r>
            <w:r w:rsidR="00711C46" w:rsidRPr="00711C46">
              <w:rPr>
                <w:webHidden/>
                <w:sz w:val="28"/>
                <w:szCs w:val="28"/>
              </w:rPr>
            </w:r>
            <w:r w:rsidR="00711C46" w:rsidRPr="00711C46">
              <w:rPr>
                <w:webHidden/>
                <w:sz w:val="28"/>
                <w:szCs w:val="28"/>
              </w:rPr>
              <w:fldChar w:fldCharType="separate"/>
            </w:r>
            <w:r w:rsidR="00295D57">
              <w:rPr>
                <w:webHidden/>
                <w:sz w:val="28"/>
                <w:szCs w:val="28"/>
              </w:rPr>
              <w:t>173</w:t>
            </w:r>
            <w:r w:rsidR="00711C46" w:rsidRPr="00711C46">
              <w:rPr>
                <w:webHidden/>
                <w:sz w:val="28"/>
                <w:szCs w:val="28"/>
              </w:rPr>
              <w:fldChar w:fldCharType="end"/>
            </w:r>
          </w:hyperlink>
        </w:p>
        <w:p w:rsidR="00711C46" w:rsidRPr="00711C46" w:rsidRDefault="00F676B5" w:rsidP="00711C46">
          <w:pPr>
            <w:pStyle w:val="21"/>
            <w:ind w:left="709"/>
            <w:rPr>
              <w:rFonts w:eastAsiaTheme="minorEastAsia"/>
              <w:sz w:val="28"/>
              <w:szCs w:val="28"/>
              <w:lang w:eastAsia="ru-RU"/>
            </w:rPr>
          </w:pPr>
          <w:hyperlink w:anchor="_Toc397869979" w:history="1">
            <w:r w:rsidR="00711C46">
              <w:rPr>
                <w:rStyle w:val="ac"/>
                <w:i w:val="0"/>
                <w:sz w:val="28"/>
                <w:szCs w:val="28"/>
              </w:rPr>
              <w:t>П</w:t>
            </w:r>
            <w:r w:rsidR="00711C46" w:rsidRPr="00711C46">
              <w:rPr>
                <w:rStyle w:val="ac"/>
                <w:i w:val="0"/>
                <w:sz w:val="28"/>
                <w:szCs w:val="28"/>
              </w:rPr>
              <w:t>риложение 3</w:t>
            </w:r>
            <w:r w:rsidR="00711C46">
              <w:rPr>
                <w:rStyle w:val="ac"/>
                <w:i w:val="0"/>
                <w:sz w:val="28"/>
                <w:szCs w:val="28"/>
              </w:rPr>
              <w:t>:</w:t>
            </w:r>
          </w:hyperlink>
          <w:r w:rsidR="00711C46" w:rsidRPr="00711C46">
            <w:rPr>
              <w:rStyle w:val="ac"/>
              <w:i w:val="0"/>
              <w:sz w:val="28"/>
              <w:szCs w:val="28"/>
              <w:u w:val="none"/>
            </w:rPr>
            <w:t xml:space="preserve"> </w:t>
          </w:r>
          <w:hyperlink w:anchor="_Toc397869980" w:history="1">
            <w:r w:rsidR="00711C46" w:rsidRPr="00711C46">
              <w:rPr>
                <w:rStyle w:val="ac"/>
                <w:i w:val="0"/>
                <w:sz w:val="28"/>
                <w:szCs w:val="28"/>
              </w:rPr>
              <w:t>Благодарности</w:t>
            </w:r>
            <w:r w:rsidR="00711C46" w:rsidRPr="00711C46">
              <w:rPr>
                <w:webHidden/>
                <w:sz w:val="28"/>
                <w:szCs w:val="28"/>
              </w:rPr>
              <w:tab/>
            </w:r>
            <w:r w:rsidR="00711C46" w:rsidRPr="00711C46">
              <w:rPr>
                <w:webHidden/>
                <w:sz w:val="28"/>
                <w:szCs w:val="28"/>
              </w:rPr>
              <w:fldChar w:fldCharType="begin"/>
            </w:r>
            <w:r w:rsidR="00711C46" w:rsidRPr="00711C46">
              <w:rPr>
                <w:webHidden/>
                <w:sz w:val="28"/>
                <w:szCs w:val="28"/>
              </w:rPr>
              <w:instrText xml:space="preserve"> PAGEREF _Toc397869980 \h </w:instrText>
            </w:r>
            <w:r w:rsidR="00711C46" w:rsidRPr="00711C46">
              <w:rPr>
                <w:webHidden/>
                <w:sz w:val="28"/>
                <w:szCs w:val="28"/>
              </w:rPr>
            </w:r>
            <w:r w:rsidR="00711C46" w:rsidRPr="00711C46">
              <w:rPr>
                <w:webHidden/>
                <w:sz w:val="28"/>
                <w:szCs w:val="28"/>
              </w:rPr>
              <w:fldChar w:fldCharType="separate"/>
            </w:r>
            <w:r w:rsidR="00295D57">
              <w:rPr>
                <w:webHidden/>
                <w:sz w:val="28"/>
                <w:szCs w:val="28"/>
              </w:rPr>
              <w:t>194</w:t>
            </w:r>
            <w:r w:rsidR="00711C46" w:rsidRPr="00711C46">
              <w:rPr>
                <w:webHidden/>
                <w:sz w:val="28"/>
                <w:szCs w:val="28"/>
              </w:rPr>
              <w:fldChar w:fldCharType="end"/>
            </w:r>
          </w:hyperlink>
        </w:p>
        <w:p w:rsidR="009E32C1" w:rsidRDefault="004235AC" w:rsidP="00784F48">
          <w:pPr>
            <w:spacing w:line="23" w:lineRule="atLeast"/>
          </w:pPr>
          <w:r w:rsidRPr="00711C46">
            <w:rPr>
              <w:rFonts w:ascii="Arial" w:hAnsi="Arial" w:cs="Arial"/>
              <w:sz w:val="28"/>
              <w:szCs w:val="28"/>
            </w:rPr>
            <w:fldChar w:fldCharType="end"/>
          </w:r>
        </w:p>
      </w:sdtContent>
    </w:sdt>
    <w:p w:rsidR="009E32C1" w:rsidRPr="009E32C1" w:rsidRDefault="009E32C1" w:rsidP="00784F48">
      <w:pPr>
        <w:spacing w:line="23" w:lineRule="atLeast"/>
      </w:pPr>
    </w:p>
    <w:p w:rsidR="00B03656" w:rsidRDefault="001A10D8" w:rsidP="00784F48">
      <w:pPr>
        <w:spacing w:line="23" w:lineRule="atLeast"/>
        <w:sectPr w:rsidR="00B03656" w:rsidSect="00B03656">
          <w:footerReference w:type="even" r:id="rId9"/>
          <w:footerReference w:type="default" r:id="rId10"/>
          <w:pgSz w:w="11906" w:h="16838"/>
          <w:pgMar w:top="1134" w:right="1134" w:bottom="1134" w:left="1134" w:header="709" w:footer="709" w:gutter="0"/>
          <w:pgNumType w:fmt="lowerRoman" w:start="1"/>
          <w:cols w:space="708"/>
          <w:titlePg/>
          <w:docGrid w:linePitch="360"/>
        </w:sectPr>
      </w:pPr>
      <w:r>
        <w:br w:type="page"/>
      </w:r>
    </w:p>
    <w:p w:rsidR="001A10D8" w:rsidRDefault="001A10D8" w:rsidP="00784F48">
      <w:pPr>
        <w:spacing w:line="23" w:lineRule="atLeast"/>
      </w:pPr>
    </w:p>
    <w:p w:rsidR="001A10D8" w:rsidRDefault="001A10D8" w:rsidP="00784F48">
      <w:pPr>
        <w:spacing w:afterLines="200" w:after="480" w:line="23" w:lineRule="atLeast"/>
        <w:jc w:val="center"/>
        <w:rPr>
          <w:rFonts w:ascii="Times New Roman" w:hAnsi="Times New Roman" w:cs="Times New Roman"/>
        </w:rPr>
      </w:pPr>
    </w:p>
    <w:p w:rsidR="001A10D8" w:rsidRDefault="001A10D8" w:rsidP="00784F48">
      <w:pPr>
        <w:spacing w:afterLines="200" w:after="480" w:line="23" w:lineRule="atLeast"/>
        <w:jc w:val="center"/>
        <w:rPr>
          <w:rFonts w:ascii="Times New Roman" w:hAnsi="Times New Roman" w:cs="Times New Roman"/>
        </w:rPr>
      </w:pPr>
    </w:p>
    <w:p w:rsidR="001A10D8" w:rsidRDefault="001A10D8" w:rsidP="00784F48">
      <w:pPr>
        <w:spacing w:afterLines="200" w:after="480" w:line="23" w:lineRule="atLeast"/>
        <w:jc w:val="center"/>
        <w:rPr>
          <w:rFonts w:ascii="Times New Roman" w:hAnsi="Times New Roman" w:cs="Times New Roman"/>
        </w:rPr>
      </w:pPr>
    </w:p>
    <w:p w:rsidR="001A10D8" w:rsidRDefault="001A10D8" w:rsidP="00784F48">
      <w:pPr>
        <w:spacing w:afterLines="200" w:after="480" w:line="23" w:lineRule="atLeast"/>
        <w:jc w:val="center"/>
        <w:rPr>
          <w:rFonts w:ascii="Times New Roman" w:hAnsi="Times New Roman" w:cs="Times New Roman"/>
        </w:rPr>
      </w:pPr>
    </w:p>
    <w:p w:rsidR="001A10D8" w:rsidRDefault="001A10D8" w:rsidP="00784F48">
      <w:pPr>
        <w:spacing w:afterLines="200" w:after="480" w:line="23" w:lineRule="atLeast"/>
        <w:jc w:val="center"/>
        <w:rPr>
          <w:rFonts w:ascii="Times New Roman" w:hAnsi="Times New Roman" w:cs="Times New Roman"/>
        </w:rPr>
      </w:pPr>
    </w:p>
    <w:p w:rsidR="00F51622" w:rsidRPr="001A10D8" w:rsidRDefault="001A10D8" w:rsidP="00784F48">
      <w:pPr>
        <w:spacing w:afterLines="200" w:after="480" w:line="23" w:lineRule="atLeast"/>
        <w:jc w:val="center"/>
        <w:rPr>
          <w:rFonts w:ascii="Times New Roman" w:hAnsi="Times New Roman" w:cs="Times New Roman"/>
          <w:sz w:val="300"/>
          <w:szCs w:val="300"/>
        </w:rPr>
      </w:pPr>
      <w:r w:rsidRPr="001A10D8">
        <w:rPr>
          <w:rFonts w:ascii="Times New Roman" w:hAnsi="Times New Roman" w:cs="Times New Roman"/>
          <w:sz w:val="300"/>
          <w:szCs w:val="300"/>
        </w:rPr>
        <w:t>МКФ</w:t>
      </w:r>
    </w:p>
    <w:p w:rsidR="001A10D8" w:rsidRPr="009E32C1" w:rsidRDefault="001A10D8" w:rsidP="00784F48">
      <w:pPr>
        <w:pStyle w:val="1"/>
        <w:spacing w:line="23" w:lineRule="atLeast"/>
        <w:jc w:val="center"/>
        <w:rPr>
          <w:rFonts w:ascii="Times New Roman" w:hAnsi="Times New Roman" w:cs="Times New Roman"/>
          <w:color w:val="auto"/>
          <w:sz w:val="144"/>
          <w:szCs w:val="144"/>
        </w:rPr>
      </w:pPr>
      <w:bookmarkStart w:id="1" w:name="_Toc397869960"/>
      <w:r w:rsidRPr="009E32C1">
        <w:rPr>
          <w:rFonts w:ascii="Times New Roman" w:hAnsi="Times New Roman" w:cs="Times New Roman"/>
          <w:color w:val="auto"/>
          <w:sz w:val="144"/>
          <w:szCs w:val="144"/>
        </w:rPr>
        <w:t>Введение</w:t>
      </w:r>
      <w:bookmarkEnd w:id="1"/>
    </w:p>
    <w:p w:rsidR="00F51622" w:rsidRDefault="00F51622" w:rsidP="00784F48">
      <w:pPr>
        <w:spacing w:afterLines="200" w:after="480" w:line="23" w:lineRule="atLeast"/>
      </w:pPr>
      <w:r>
        <w:br w:type="page"/>
      </w:r>
    </w:p>
    <w:p w:rsidR="003E19B1" w:rsidRPr="00A5317B" w:rsidRDefault="003E19B1" w:rsidP="00A25B1C">
      <w:pPr>
        <w:pStyle w:val="2"/>
        <w:numPr>
          <w:ilvl w:val="0"/>
          <w:numId w:val="4"/>
        </w:numPr>
        <w:tabs>
          <w:tab w:val="left" w:pos="426"/>
        </w:tabs>
        <w:spacing w:after="200" w:line="23" w:lineRule="atLeast"/>
        <w:ind w:left="0" w:firstLine="0"/>
        <w:rPr>
          <w:rFonts w:ascii="Times New Roman" w:eastAsia="Times New Roman" w:hAnsi="Times New Roman" w:cs="Times New Roman"/>
          <w:color w:val="auto"/>
          <w:sz w:val="40"/>
          <w:szCs w:val="40"/>
        </w:rPr>
      </w:pPr>
      <w:bookmarkStart w:id="2" w:name="_Toc397869961"/>
      <w:r w:rsidRPr="00A5317B">
        <w:rPr>
          <w:rFonts w:ascii="Times New Roman" w:eastAsia="Times New Roman" w:hAnsi="Times New Roman" w:cs="Times New Roman"/>
          <w:color w:val="auto"/>
          <w:sz w:val="40"/>
          <w:szCs w:val="40"/>
        </w:rPr>
        <w:lastRenderedPageBreak/>
        <w:t>Предисловие</w:t>
      </w:r>
      <w:bookmarkEnd w:id="2"/>
    </w:p>
    <w:p w:rsidR="003E19B1" w:rsidRPr="006229E3" w:rsidRDefault="003E19B1" w:rsidP="00E17BBE">
      <w:pPr>
        <w:shd w:val="clear" w:color="auto" w:fill="FFFFFF"/>
        <w:autoSpaceDE w:val="0"/>
        <w:autoSpaceDN w:val="0"/>
        <w:adjustRightInd w:val="0"/>
        <w:spacing w:afterLines="200" w:after="480" w:line="23" w:lineRule="atLeast"/>
        <w:rPr>
          <w:rFonts w:ascii="Arial" w:hAnsi="Arial" w:cs="Arial"/>
          <w:sz w:val="28"/>
          <w:szCs w:val="28"/>
        </w:rPr>
      </w:pPr>
      <w:r w:rsidRPr="006229E3">
        <w:rPr>
          <w:rFonts w:ascii="Arial" w:eastAsia="Times New Roman" w:hAnsi="Arial" w:cs="Times New Roman"/>
          <w:color w:val="000000"/>
          <w:sz w:val="28"/>
          <w:szCs w:val="28"/>
        </w:rPr>
        <w:t>Эта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книга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содержит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сокращенную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версию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Международной классификации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функционирования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ограничений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жизнедеятельности 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сокращенно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00A25B1C" w:rsidRPr="006229E3">
        <w:rPr>
          <w:rStyle w:val="ab"/>
          <w:rFonts w:ascii="Arial" w:eastAsia="Times New Roman" w:hAnsi="Arial" w:cs="Times New Roman"/>
          <w:color w:val="000000"/>
          <w:sz w:val="28"/>
          <w:szCs w:val="28"/>
        </w:rPr>
        <w:footnoteReference w:id="1"/>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Всеобъемлющая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цель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 обеспечить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унифицированным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стандартным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языком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определить рамки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для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описания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показателей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показателей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связанных со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здоровьем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вводит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определения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составляющих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 некоторых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связанных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здоровьем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составляющих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 xml:space="preserve">благополучия </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таких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как</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образование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труд</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Таким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образом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домены</w:t>
      </w:r>
      <w:r w:rsidR="00A25B1C" w:rsidRPr="006229E3">
        <w:rPr>
          <w:rStyle w:val="ab"/>
          <w:rFonts w:ascii="Arial" w:eastAsia="Times New Roman" w:hAnsi="Arial" w:cs="Times New Roman"/>
          <w:color w:val="000000"/>
          <w:sz w:val="28"/>
          <w:szCs w:val="28"/>
        </w:rPr>
        <w:footnoteReference w:id="2"/>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имеющиеся 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могут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рассматриваться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как</w:t>
      </w:r>
      <w:r w:rsidRPr="006229E3">
        <w:rPr>
          <w:rFonts w:ascii="Arial" w:eastAsia="Times New Roman" w:hAnsi="Arial" w:cs="Arial"/>
          <w:color w:val="000000"/>
          <w:sz w:val="28"/>
          <w:szCs w:val="28"/>
        </w:rPr>
        <w:t xml:space="preserve"> </w:t>
      </w:r>
      <w:r w:rsidRPr="006229E3">
        <w:rPr>
          <w:rFonts w:ascii="Arial" w:eastAsia="Times New Roman" w:hAnsi="Arial" w:cs="Times New Roman"/>
          <w:i/>
          <w:iCs/>
          <w:color w:val="000000"/>
          <w:sz w:val="28"/>
          <w:szCs w:val="28"/>
        </w:rPr>
        <w:t>домены</w:t>
      </w:r>
      <w:r w:rsidRPr="006229E3">
        <w:rPr>
          <w:rFonts w:ascii="Arial" w:eastAsia="Times New Roman" w:hAnsi="Arial" w:cs="Arial"/>
          <w:i/>
          <w:iCs/>
          <w:color w:val="000000"/>
          <w:sz w:val="28"/>
          <w:szCs w:val="28"/>
        </w:rPr>
        <w:t xml:space="preserve"> </w:t>
      </w:r>
      <w:r w:rsidRPr="006229E3">
        <w:rPr>
          <w:rFonts w:ascii="Arial" w:eastAsia="Times New Roman" w:hAnsi="Arial" w:cs="Times New Roman"/>
          <w:i/>
          <w:iCs/>
          <w:color w:val="000000"/>
          <w:sz w:val="28"/>
          <w:szCs w:val="28"/>
        </w:rPr>
        <w:t>здоровья</w:t>
      </w:r>
      <w:r w:rsidRPr="006229E3">
        <w:rPr>
          <w:rFonts w:ascii="Arial" w:eastAsia="Times New Roman" w:hAnsi="Arial" w:cs="Arial"/>
          <w:i/>
          <w:iCs/>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как</w:t>
      </w:r>
      <w:r w:rsidRPr="006229E3">
        <w:rPr>
          <w:rFonts w:ascii="Arial" w:eastAsia="Times New Roman" w:hAnsi="Arial" w:cs="Arial"/>
          <w:color w:val="000000"/>
          <w:sz w:val="28"/>
          <w:szCs w:val="28"/>
        </w:rPr>
        <w:t xml:space="preserve"> </w:t>
      </w:r>
      <w:r w:rsidRPr="006229E3">
        <w:rPr>
          <w:rFonts w:ascii="Arial" w:eastAsia="Times New Roman" w:hAnsi="Arial" w:cs="Times New Roman"/>
          <w:i/>
          <w:iCs/>
          <w:color w:val="000000"/>
          <w:sz w:val="28"/>
          <w:szCs w:val="28"/>
        </w:rPr>
        <w:t>домены</w:t>
      </w:r>
      <w:r w:rsidRPr="006229E3">
        <w:rPr>
          <w:rFonts w:ascii="Arial" w:eastAsia="Times New Roman" w:hAnsi="Arial" w:cs="Arial"/>
          <w:i/>
          <w:iCs/>
          <w:color w:val="000000"/>
          <w:sz w:val="28"/>
          <w:szCs w:val="28"/>
        </w:rPr>
        <w:t xml:space="preserve">, </w:t>
      </w:r>
      <w:r w:rsidRPr="006229E3">
        <w:rPr>
          <w:rFonts w:ascii="Arial" w:eastAsia="Times New Roman" w:hAnsi="Arial" w:cs="Times New Roman"/>
          <w:i/>
          <w:iCs/>
          <w:color w:val="000000"/>
          <w:sz w:val="28"/>
          <w:szCs w:val="28"/>
        </w:rPr>
        <w:t>связанные</w:t>
      </w:r>
      <w:r w:rsidRPr="006229E3">
        <w:rPr>
          <w:rFonts w:ascii="Arial" w:eastAsia="Times New Roman" w:hAnsi="Arial" w:cs="Arial"/>
          <w:i/>
          <w:iCs/>
          <w:color w:val="000000"/>
          <w:sz w:val="28"/>
          <w:szCs w:val="28"/>
        </w:rPr>
        <w:t xml:space="preserve"> </w:t>
      </w:r>
      <w:r w:rsidRPr="006229E3">
        <w:rPr>
          <w:rFonts w:ascii="Arial" w:eastAsia="Times New Roman" w:hAnsi="Arial" w:cs="Times New Roman"/>
          <w:i/>
          <w:iCs/>
          <w:color w:val="000000"/>
          <w:sz w:val="28"/>
          <w:szCs w:val="28"/>
        </w:rPr>
        <w:t>со</w:t>
      </w:r>
      <w:r w:rsidRPr="006229E3">
        <w:rPr>
          <w:rFonts w:ascii="Arial" w:eastAsia="Times New Roman" w:hAnsi="Arial" w:cs="Arial"/>
          <w:i/>
          <w:iCs/>
          <w:color w:val="000000"/>
          <w:sz w:val="28"/>
          <w:szCs w:val="28"/>
        </w:rPr>
        <w:t xml:space="preserve"> </w:t>
      </w:r>
      <w:r w:rsidRPr="006229E3">
        <w:rPr>
          <w:rFonts w:ascii="Arial" w:eastAsia="Times New Roman" w:hAnsi="Arial" w:cs="Times New Roman"/>
          <w:i/>
          <w:iCs/>
          <w:color w:val="000000"/>
          <w:sz w:val="28"/>
          <w:szCs w:val="28"/>
        </w:rPr>
        <w:t>здоровьем</w:t>
      </w:r>
      <w:r w:rsidRPr="006229E3">
        <w:rPr>
          <w:rFonts w:ascii="Arial" w:eastAsia="Times New Roman" w:hAnsi="Arial" w:cs="Arial"/>
          <w:i/>
          <w:iCs/>
          <w:color w:val="000000"/>
          <w:sz w:val="28"/>
          <w:szCs w:val="28"/>
        </w:rPr>
        <w:t xml:space="preserve">. </w:t>
      </w:r>
      <w:r w:rsidRPr="006229E3">
        <w:rPr>
          <w:rFonts w:ascii="Arial" w:eastAsia="Times New Roman" w:hAnsi="Arial" w:cs="Times New Roman"/>
          <w:color w:val="000000"/>
          <w:sz w:val="28"/>
          <w:szCs w:val="28"/>
        </w:rPr>
        <w:t>Эти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домены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описаны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позиций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организма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индивида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общества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посредством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двух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основных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перечней</w:t>
      </w:r>
      <w:r w:rsidRPr="006229E3">
        <w:rPr>
          <w:rFonts w:ascii="Arial" w:eastAsia="Times New Roman" w:hAnsi="Arial" w:cs="Arial"/>
          <w:color w:val="000000"/>
          <w:sz w:val="28"/>
          <w:szCs w:val="28"/>
        </w:rPr>
        <w:t xml:space="preserve">: 1) </w:t>
      </w:r>
      <w:r w:rsidRPr="006229E3">
        <w:rPr>
          <w:rFonts w:ascii="Arial" w:eastAsia="Times New Roman" w:hAnsi="Arial" w:cs="Times New Roman"/>
          <w:color w:val="000000"/>
          <w:sz w:val="28"/>
          <w:szCs w:val="28"/>
        </w:rPr>
        <w:t>функции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структуры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организма</w:t>
      </w:r>
      <w:r w:rsidRPr="006229E3">
        <w:rPr>
          <w:rFonts w:ascii="Arial" w:eastAsia="Times New Roman" w:hAnsi="Arial" w:cs="Arial"/>
          <w:color w:val="000000"/>
          <w:sz w:val="28"/>
          <w:szCs w:val="28"/>
        </w:rPr>
        <w:t xml:space="preserve"> (</w:t>
      </w:r>
      <w:r w:rsidR="00B1337D" w:rsidRPr="006229E3">
        <w:rPr>
          <w:rFonts w:ascii="Arial" w:eastAsia="Times New Roman" w:hAnsi="Arial" w:cs="Times New Roman"/>
          <w:color w:val="000000"/>
          <w:sz w:val="28"/>
          <w:szCs w:val="28"/>
          <w:lang w:val="en-US"/>
        </w:rPr>
        <w:t>B</w:t>
      </w:r>
      <w:r w:rsidR="00B1337D" w:rsidRPr="006229E3">
        <w:rPr>
          <w:rFonts w:ascii="Arial" w:eastAsia="Times New Roman" w:hAnsi="Arial" w:cs="Times New Roman"/>
          <w:color w:val="000000"/>
          <w:sz w:val="28"/>
          <w:szCs w:val="28"/>
        </w:rPr>
        <w:t xml:space="preserve"> – </w:t>
      </w:r>
      <w:r w:rsidR="00B1337D" w:rsidRPr="006229E3">
        <w:rPr>
          <w:rFonts w:ascii="Arial" w:eastAsia="Times New Roman" w:hAnsi="Arial" w:cs="Times New Roman"/>
          <w:color w:val="000000"/>
          <w:sz w:val="28"/>
          <w:szCs w:val="28"/>
          <w:lang w:val="en-US"/>
        </w:rPr>
        <w:t>Body</w:t>
      </w:r>
      <w:r w:rsidRPr="006229E3">
        <w:rPr>
          <w:rFonts w:ascii="Arial" w:eastAsia="Times New Roman" w:hAnsi="Arial" w:cs="Arial"/>
          <w:color w:val="000000"/>
          <w:sz w:val="28"/>
          <w:szCs w:val="28"/>
        </w:rPr>
        <w:t xml:space="preserve">), 2) </w:t>
      </w:r>
      <w:r w:rsidRPr="006229E3">
        <w:rPr>
          <w:rFonts w:ascii="Arial" w:eastAsia="Times New Roman" w:hAnsi="Arial" w:cs="Times New Roman"/>
          <w:color w:val="000000"/>
          <w:sz w:val="28"/>
          <w:szCs w:val="28"/>
        </w:rPr>
        <w:t>активность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А</w:t>
      </w:r>
      <w:r w:rsidR="00B1337D" w:rsidRPr="006229E3">
        <w:rPr>
          <w:rFonts w:ascii="Arial" w:eastAsia="Times New Roman" w:hAnsi="Arial" w:cs="Times New Roman"/>
          <w:color w:val="000000"/>
          <w:sz w:val="28"/>
          <w:szCs w:val="28"/>
        </w:rPr>
        <w:t xml:space="preserve"> – </w:t>
      </w:r>
      <w:r w:rsidR="00B1337D" w:rsidRPr="006229E3">
        <w:rPr>
          <w:rFonts w:ascii="Arial" w:eastAsia="Times New Roman" w:hAnsi="Arial" w:cs="Times New Roman"/>
          <w:color w:val="000000"/>
          <w:sz w:val="28"/>
          <w:szCs w:val="28"/>
          <w:lang w:val="en-US"/>
        </w:rPr>
        <w:t>Activity</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участие</w:t>
      </w:r>
      <w:r w:rsidRPr="006229E3">
        <w:rPr>
          <w:rFonts w:ascii="Arial" w:eastAsia="Times New Roman" w:hAnsi="Arial" w:cs="Arial"/>
          <w:color w:val="000000"/>
          <w:sz w:val="28"/>
          <w:szCs w:val="28"/>
        </w:rPr>
        <w:t xml:space="preserve"> (</w:t>
      </w:r>
      <w:r w:rsidR="00B1337D" w:rsidRPr="006229E3">
        <w:rPr>
          <w:rFonts w:ascii="Arial" w:eastAsia="Times New Roman" w:hAnsi="Arial" w:cs="Times New Roman"/>
          <w:color w:val="000000"/>
          <w:sz w:val="28"/>
          <w:szCs w:val="28"/>
          <w:lang w:val="en-US"/>
        </w:rPr>
        <w:t>P</w:t>
      </w:r>
      <w:r w:rsidR="00B1337D" w:rsidRPr="006229E3">
        <w:rPr>
          <w:rFonts w:ascii="Arial" w:eastAsia="Times New Roman" w:hAnsi="Arial" w:cs="Times New Roman"/>
          <w:color w:val="000000"/>
          <w:sz w:val="28"/>
          <w:szCs w:val="28"/>
        </w:rPr>
        <w:t xml:space="preserve"> – </w:t>
      </w:r>
      <w:r w:rsidR="00B1337D" w:rsidRPr="006229E3">
        <w:rPr>
          <w:rFonts w:ascii="Arial" w:eastAsia="Times New Roman" w:hAnsi="Arial" w:cs="Times New Roman"/>
          <w:color w:val="000000"/>
          <w:sz w:val="28"/>
          <w:szCs w:val="28"/>
          <w:lang w:val="en-US"/>
        </w:rPr>
        <w:t>Participation</w:t>
      </w:r>
      <w:r w:rsidRPr="006229E3">
        <w:rPr>
          <w:rFonts w:ascii="Arial" w:eastAsia="Times New Roman" w:hAnsi="Arial" w:cs="Arial"/>
          <w:b/>
          <w:bCs/>
          <w:color w:val="000000"/>
          <w:sz w:val="28"/>
          <w:szCs w:val="28"/>
        </w:rPr>
        <w:t>)</w:t>
      </w:r>
      <w:r w:rsidR="00B1337D" w:rsidRPr="006229E3">
        <w:rPr>
          <w:rStyle w:val="ab"/>
          <w:rFonts w:ascii="Arial" w:eastAsia="Times New Roman" w:hAnsi="Arial" w:cs="Arial"/>
          <w:bCs/>
          <w:color w:val="000000"/>
          <w:sz w:val="28"/>
          <w:szCs w:val="28"/>
        </w:rPr>
        <w:footnoteReference w:id="3"/>
      </w:r>
      <w:r w:rsidR="00B1337D" w:rsidRPr="006229E3">
        <w:rPr>
          <w:rFonts w:ascii="Arial" w:eastAsia="Times New Roman" w:hAnsi="Arial" w:cs="Arial"/>
          <w:b/>
          <w:bCs/>
          <w:color w:val="000000"/>
          <w:sz w:val="28"/>
          <w:szCs w:val="28"/>
        </w:rPr>
        <w:t>.</w:t>
      </w:r>
      <w:r w:rsidRPr="006229E3">
        <w:rPr>
          <w:rFonts w:ascii="Arial" w:eastAsia="Times New Roman" w:hAnsi="Arial" w:cs="Arial"/>
          <w:b/>
          <w:bCs/>
          <w:color w:val="000000"/>
          <w:sz w:val="28"/>
          <w:szCs w:val="28"/>
        </w:rPr>
        <w:t xml:space="preserve"> </w:t>
      </w:r>
      <w:r w:rsidRPr="006229E3">
        <w:rPr>
          <w:rFonts w:ascii="Arial" w:eastAsia="Times New Roman" w:hAnsi="Arial" w:cs="Times New Roman"/>
          <w:color w:val="000000"/>
          <w:sz w:val="28"/>
          <w:szCs w:val="28"/>
        </w:rPr>
        <w:t>Как</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системно группирует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различные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домены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индивида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определенным изменением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например</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указывает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что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индивид</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 заболеванием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или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расстройством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делает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или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способен</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делать</w:t>
      </w:r>
      <w:r w:rsidRPr="006229E3">
        <w:rPr>
          <w:rFonts w:ascii="Arial" w:eastAsia="Times New Roman" w:hAnsi="Arial" w:cs="Arial"/>
          <w:color w:val="000000"/>
          <w:sz w:val="28"/>
          <w:szCs w:val="28"/>
        </w:rPr>
        <w:t xml:space="preserve">). </w:t>
      </w:r>
      <w:r w:rsidRPr="006229E3">
        <w:rPr>
          <w:rFonts w:ascii="Arial" w:eastAsia="Times New Roman" w:hAnsi="Arial" w:cs="Times New Roman"/>
          <w:i/>
          <w:iCs/>
          <w:color w:val="000000"/>
          <w:sz w:val="28"/>
          <w:szCs w:val="28"/>
        </w:rPr>
        <w:t>Функционирование</w:t>
      </w:r>
      <w:r w:rsidRPr="006229E3">
        <w:rPr>
          <w:rFonts w:ascii="Arial" w:eastAsia="Times New Roman" w:hAnsi="Arial" w:cs="Arial"/>
          <w:i/>
          <w:iCs/>
          <w:color w:val="000000"/>
          <w:sz w:val="28"/>
          <w:szCs w:val="28"/>
        </w:rPr>
        <w:t xml:space="preserve"> </w:t>
      </w:r>
      <w:r w:rsidRPr="006229E3">
        <w:rPr>
          <w:rFonts w:ascii="Arial" w:eastAsia="Times New Roman" w:hAnsi="Arial" w:cs="Times New Roman"/>
          <w:color w:val="000000"/>
          <w:sz w:val="28"/>
          <w:szCs w:val="28"/>
        </w:rPr>
        <w:t>является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общим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термином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для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констатации положительного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или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нейтрального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аспектов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функций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организма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активности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участия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точно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так</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же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термин</w:t>
      </w:r>
      <w:r w:rsidRPr="006229E3">
        <w:rPr>
          <w:rFonts w:ascii="Arial" w:eastAsia="Times New Roman" w:hAnsi="Arial" w:cs="Arial"/>
          <w:color w:val="000000"/>
          <w:sz w:val="28"/>
          <w:szCs w:val="28"/>
        </w:rPr>
        <w:t xml:space="preserve"> </w:t>
      </w:r>
      <w:r w:rsidRPr="006229E3">
        <w:rPr>
          <w:rFonts w:ascii="Arial" w:eastAsia="Times New Roman" w:hAnsi="Arial" w:cs="Times New Roman"/>
          <w:i/>
          <w:iCs/>
          <w:color w:val="000000"/>
          <w:sz w:val="28"/>
          <w:szCs w:val="28"/>
        </w:rPr>
        <w:t>ограничения жизнедеятельности</w:t>
      </w:r>
      <w:r w:rsidRPr="006229E3">
        <w:rPr>
          <w:rFonts w:ascii="Arial" w:eastAsia="Times New Roman" w:hAnsi="Arial" w:cs="Arial"/>
          <w:i/>
          <w:iCs/>
          <w:color w:val="000000"/>
          <w:sz w:val="28"/>
          <w:szCs w:val="28"/>
        </w:rPr>
        <w:t xml:space="preserve"> </w:t>
      </w:r>
      <w:r w:rsidRPr="006229E3">
        <w:rPr>
          <w:rFonts w:ascii="Arial" w:eastAsia="Times New Roman" w:hAnsi="Arial" w:cs="Times New Roman"/>
          <w:color w:val="000000"/>
          <w:sz w:val="28"/>
          <w:szCs w:val="28"/>
        </w:rPr>
        <w:t>относится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всем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нарушениям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ограничениям активности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ограничениям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возможности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участия</w:t>
      </w:r>
      <w:r w:rsidR="00B1337D" w:rsidRPr="006229E3">
        <w:rPr>
          <w:rFonts w:ascii="Arial" w:eastAsia="Times New Roman" w:hAnsi="Arial" w:cs="Arial"/>
          <w:color w:val="000000"/>
          <w:sz w:val="28"/>
          <w:szCs w:val="28"/>
        </w:rPr>
        <w:t>.</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Кроме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того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 содержит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перечень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факторов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окружающей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среды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которые взаимодействуют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всеми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этими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категориями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Таким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образом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она позволяет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пользователю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практически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отразить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профиль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функционирования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ограничений</w:t>
      </w:r>
      <w:r w:rsidR="00A25B1C" w:rsidRPr="006229E3">
        <w:rPr>
          <w:rFonts w:ascii="Arial" w:eastAsia="Times New Roman" w:hAnsi="Arial" w:cs="Times New Roman"/>
          <w:color w:val="000000"/>
          <w:sz w:val="28"/>
          <w:szCs w:val="28"/>
        </w:rPr>
        <w:t xml:space="preserve"> </w:t>
      </w:r>
      <w:r w:rsidRPr="006229E3">
        <w:rPr>
          <w:rFonts w:ascii="Arial" w:eastAsia="Times New Roman" w:hAnsi="Arial" w:cs="Times New Roman"/>
          <w:color w:val="000000"/>
          <w:sz w:val="28"/>
          <w:szCs w:val="28"/>
        </w:rPr>
        <w:t>жизнедеятельности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индивида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отраженный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рамках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различных</w:t>
      </w:r>
      <w:r w:rsidR="00D97EDB" w:rsidRPr="006229E3">
        <w:rPr>
          <w:rFonts w:ascii="Arial" w:eastAsia="Times New Roman" w:hAnsi="Arial" w:cs="Times New Roman"/>
          <w:color w:val="000000"/>
          <w:sz w:val="28"/>
          <w:szCs w:val="28"/>
        </w:rPr>
        <w:t xml:space="preserve"> </w:t>
      </w:r>
      <w:r w:rsidRPr="006229E3">
        <w:rPr>
          <w:rFonts w:ascii="Arial" w:eastAsia="Times New Roman" w:hAnsi="Arial" w:cs="Times New Roman"/>
          <w:color w:val="000000"/>
          <w:sz w:val="28"/>
          <w:szCs w:val="28"/>
        </w:rPr>
        <w:t>доменов</w:t>
      </w:r>
      <w:r w:rsidRPr="006229E3">
        <w:rPr>
          <w:rFonts w:ascii="Arial" w:eastAsia="Times New Roman" w:hAnsi="Arial" w:cs="Arial"/>
          <w:color w:val="000000"/>
          <w:sz w:val="28"/>
          <w:szCs w:val="28"/>
        </w:rPr>
        <w:t>.</w:t>
      </w:r>
    </w:p>
    <w:p w:rsidR="003E19B1" w:rsidRPr="006229E3" w:rsidRDefault="003E19B1" w:rsidP="00E17BBE">
      <w:pPr>
        <w:shd w:val="clear" w:color="auto" w:fill="FFFFFF"/>
        <w:autoSpaceDE w:val="0"/>
        <w:autoSpaceDN w:val="0"/>
        <w:adjustRightInd w:val="0"/>
        <w:spacing w:afterLines="200" w:after="480" w:line="23" w:lineRule="atLeast"/>
        <w:rPr>
          <w:rFonts w:ascii="Arial" w:hAnsi="Arial" w:cs="Arial"/>
          <w:sz w:val="28"/>
          <w:szCs w:val="28"/>
        </w:rPr>
      </w:pPr>
      <w:r w:rsidRPr="006229E3">
        <w:rPr>
          <w:rFonts w:ascii="Arial" w:eastAsia="Times New Roman" w:hAnsi="Arial" w:cs="Times New Roman"/>
          <w:color w:val="000000"/>
          <w:sz w:val="28"/>
          <w:szCs w:val="28"/>
        </w:rPr>
        <w:lastRenderedPageBreak/>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принадлежит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w:t>
      </w:r>
      <w:r w:rsidRPr="006229E3">
        <w:rPr>
          <w:rFonts w:ascii="Arial" w:eastAsia="Times New Roman" w:hAnsi="Arial" w:cs="Arial"/>
          <w:color w:val="000000"/>
          <w:sz w:val="28"/>
          <w:szCs w:val="28"/>
        </w:rPr>
        <w:t xml:space="preserve"> </w:t>
      </w:r>
      <w:r w:rsidR="00E17BBE" w:rsidRPr="00E17BBE">
        <w:rPr>
          <w:rFonts w:ascii="Arial" w:eastAsia="Times New Roman" w:hAnsi="Arial" w:cs="Arial"/>
          <w:color w:val="000000"/>
          <w:sz w:val="28"/>
          <w:szCs w:val="28"/>
        </w:rPr>
        <w:t>“</w:t>
      </w:r>
      <w:r w:rsidRPr="006229E3">
        <w:rPr>
          <w:rFonts w:ascii="Arial" w:eastAsia="Times New Roman" w:hAnsi="Arial" w:cs="Times New Roman"/>
          <w:color w:val="000000"/>
          <w:sz w:val="28"/>
          <w:szCs w:val="28"/>
        </w:rPr>
        <w:t>семье</w:t>
      </w:r>
      <w:r w:rsidR="00E17BBE" w:rsidRPr="00E17BBE">
        <w:rPr>
          <w:rFonts w:ascii="Arial" w:eastAsia="Times New Roman" w:hAnsi="Arial" w:cs="Times New Roman"/>
          <w:color w:val="000000"/>
          <w:sz w:val="28"/>
          <w:szCs w:val="28"/>
        </w:rPr>
        <w:t>”</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международных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разработанных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Всемирной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Организацией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Здравоохранения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ВОЗ</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которые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применимы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различным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аспектам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w:t>
      </w:r>
      <w:r w:rsidRPr="006229E3">
        <w:rPr>
          <w:rFonts w:ascii="Arial" w:eastAsia="Times New Roman" w:hAnsi="Arial" w:cs="Times New Roman"/>
          <w:color w:val="000000"/>
          <w:sz w:val="28"/>
          <w:szCs w:val="28"/>
        </w:rPr>
        <w:t>Семья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международных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ВОЗ</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обеспечивает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общие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правила кодировани</w:t>
      </w:r>
      <w:r w:rsidR="00E17BBE">
        <w:rPr>
          <w:rFonts w:ascii="Arial" w:eastAsia="Times New Roman" w:hAnsi="Arial" w:cs="Times New Roman"/>
          <w:color w:val="000000"/>
          <w:sz w:val="28"/>
          <w:szCs w:val="28"/>
        </w:rPr>
        <w:t>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широкого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круга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информации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связанной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 xml:space="preserve">здоровьем </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например</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диагноз</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функционирование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ограничение жизнедеятельности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основание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для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обращения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медицинской помощью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использует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стандартизованный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общий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язык</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позволяющий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общаться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проблемам</w:t>
      </w:r>
      <w:r w:rsidR="00E17BBE">
        <w:rPr>
          <w:rFonts w:ascii="Arial" w:eastAsia="Times New Roman" w:hAnsi="Arial" w:cs="Times New Roman"/>
          <w:color w:val="000000"/>
          <w:sz w:val="28"/>
          <w:szCs w:val="28"/>
        </w:rPr>
        <w:t>,</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связанным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здоровьем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 здравоохранением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всем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мире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различных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дисциплинах</w:t>
      </w:r>
      <w:r w:rsidRPr="006229E3">
        <w:rPr>
          <w:rFonts w:ascii="Arial" w:eastAsia="Times New Roman" w:hAnsi="Arial" w:cs="Arial"/>
          <w:color w:val="000000"/>
          <w:sz w:val="28"/>
          <w:szCs w:val="28"/>
        </w:rPr>
        <w:t xml:space="preserve"> </w:t>
      </w:r>
      <w:r w:rsidR="00E17BBE">
        <w:rPr>
          <w:rFonts w:ascii="Arial" w:eastAsia="Times New Roman" w:hAnsi="Arial" w:cs="Times New Roman"/>
          <w:color w:val="000000"/>
          <w:sz w:val="28"/>
          <w:szCs w:val="28"/>
        </w:rPr>
        <w:t xml:space="preserve">и </w:t>
      </w:r>
      <w:r w:rsidRPr="006229E3">
        <w:rPr>
          <w:rFonts w:ascii="Arial" w:eastAsia="Times New Roman" w:hAnsi="Arial" w:cs="Times New Roman"/>
          <w:color w:val="000000"/>
          <w:sz w:val="28"/>
          <w:szCs w:val="28"/>
        </w:rPr>
        <w:t>отраслях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науки</w:t>
      </w:r>
      <w:r w:rsidRPr="006229E3">
        <w:rPr>
          <w:rFonts w:ascii="Arial" w:eastAsia="Times New Roman" w:hAnsi="Arial" w:cs="Arial"/>
          <w:color w:val="000000"/>
          <w:sz w:val="28"/>
          <w:szCs w:val="28"/>
        </w:rPr>
        <w:t>.</w:t>
      </w:r>
    </w:p>
    <w:p w:rsidR="00D97EDB" w:rsidRPr="006229E3" w:rsidRDefault="003E19B1" w:rsidP="00E17BBE">
      <w:pPr>
        <w:shd w:val="clear" w:color="auto" w:fill="FFFFFF"/>
        <w:autoSpaceDE w:val="0"/>
        <w:autoSpaceDN w:val="0"/>
        <w:adjustRightInd w:val="0"/>
        <w:spacing w:afterLines="200" w:after="480" w:line="23" w:lineRule="atLeast"/>
        <w:rPr>
          <w:rFonts w:ascii="Arial" w:hAnsi="Arial" w:cs="Arial"/>
          <w:sz w:val="28"/>
          <w:szCs w:val="28"/>
        </w:rPr>
      </w:pP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международных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классификациях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ВОЗ</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изменения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00E17BBE">
        <w:rPr>
          <w:rFonts w:ascii="Arial" w:eastAsia="Times New Roman" w:hAnsi="Arial" w:cs="Arial"/>
          <w:color w:val="000000"/>
          <w:sz w:val="28"/>
          <w:szCs w:val="28"/>
        </w:rPr>
        <w:t xml:space="preserve"> </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болезнь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расстройство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травма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п</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изначально классифицированы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МКБ</w:t>
      </w:r>
      <w:r w:rsidRPr="006229E3">
        <w:rPr>
          <w:rFonts w:ascii="Arial" w:eastAsia="Times New Roman" w:hAnsi="Arial" w:cs="Arial"/>
          <w:color w:val="000000"/>
          <w:sz w:val="28"/>
          <w:szCs w:val="28"/>
        </w:rPr>
        <w:t>-10</w:t>
      </w:r>
      <w:r w:rsidR="00E17BBE">
        <w:rPr>
          <w:rStyle w:val="ab"/>
          <w:rFonts w:ascii="Arial" w:eastAsia="Times New Roman" w:hAnsi="Arial" w:cs="Arial"/>
          <w:color w:val="000000"/>
          <w:sz w:val="28"/>
          <w:szCs w:val="28"/>
        </w:rPr>
        <w:footnoteReference w:id="4"/>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аббревиатура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Международной классификации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болезней</w:t>
      </w:r>
      <w:r w:rsidRPr="006229E3">
        <w:rPr>
          <w:rFonts w:ascii="Arial" w:eastAsia="Times New Roman" w:hAnsi="Arial" w:cs="Arial"/>
          <w:color w:val="000000"/>
          <w:sz w:val="28"/>
          <w:szCs w:val="28"/>
        </w:rPr>
        <w:t>, 10-</w:t>
      </w:r>
      <w:r w:rsidRPr="006229E3">
        <w:rPr>
          <w:rFonts w:ascii="Arial" w:eastAsia="Times New Roman" w:hAnsi="Arial" w:cs="Times New Roman"/>
          <w:color w:val="000000"/>
          <w:sz w:val="28"/>
          <w:szCs w:val="28"/>
        </w:rPr>
        <w:t>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пересмотра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которая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определяет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их этиологическую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структуру</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Функционирование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 ограничения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жизнедеятельности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связанные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изменениями здоровья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классифицируются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Таким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образом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МКБ</w:t>
      </w:r>
      <w:r w:rsidRPr="006229E3">
        <w:rPr>
          <w:rFonts w:ascii="Arial" w:eastAsia="Times New Roman" w:hAnsi="Arial" w:cs="Arial"/>
          <w:color w:val="000000"/>
          <w:sz w:val="28"/>
          <w:szCs w:val="28"/>
        </w:rPr>
        <w:t xml:space="preserve">-10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 дополняют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друг</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друга</w:t>
      </w:r>
      <w:r w:rsidR="00106FF0">
        <w:rPr>
          <w:rStyle w:val="ab"/>
          <w:rFonts w:ascii="Arial" w:eastAsia="Times New Roman" w:hAnsi="Arial" w:cs="Times New Roman"/>
          <w:color w:val="000000"/>
          <w:sz w:val="28"/>
          <w:szCs w:val="28"/>
        </w:rPr>
        <w:footnoteReference w:id="5"/>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пользователям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рекомендуется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применять обе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классификации</w:t>
      </w:r>
      <w:r w:rsidR="00106FF0">
        <w:rPr>
          <w:rFonts w:ascii="Arial" w:eastAsia="Times New Roman" w:hAnsi="Arial" w:cs="Times New Roman"/>
          <w:color w:val="000000"/>
          <w:sz w:val="28"/>
          <w:szCs w:val="28"/>
        </w:rPr>
        <w:t xml:space="preserve"> сов</w:t>
      </w:r>
      <w:r w:rsidRPr="006229E3">
        <w:rPr>
          <w:rFonts w:ascii="Arial" w:eastAsia="Times New Roman" w:hAnsi="Arial" w:cs="Times New Roman"/>
          <w:color w:val="000000"/>
          <w:sz w:val="28"/>
          <w:szCs w:val="28"/>
        </w:rPr>
        <w:t>местно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МКБ</w:t>
      </w:r>
      <w:r w:rsidRPr="006229E3">
        <w:rPr>
          <w:rFonts w:ascii="Arial" w:eastAsia="Times New Roman" w:hAnsi="Arial" w:cs="Arial"/>
          <w:color w:val="000000"/>
          <w:sz w:val="28"/>
          <w:szCs w:val="28"/>
        </w:rPr>
        <w:t xml:space="preserve">-10 </w:t>
      </w:r>
      <w:r w:rsidRPr="006229E3">
        <w:rPr>
          <w:rFonts w:ascii="Arial" w:eastAsia="Times New Roman" w:hAnsi="Arial" w:cs="Times New Roman"/>
          <w:color w:val="000000"/>
          <w:sz w:val="28"/>
          <w:szCs w:val="28"/>
        </w:rPr>
        <w:t>заболевания</w:t>
      </w:r>
      <w:r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расстройства</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или</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другие</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изменения</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здоровья</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обеспечиваются</w:t>
      </w:r>
      <w:r w:rsidR="00106FF0">
        <w:rPr>
          <w:rFonts w:ascii="Arial" w:eastAsia="Times New Roman" w:hAnsi="Arial" w:cs="Times New Roman"/>
          <w:color w:val="000000"/>
          <w:sz w:val="28"/>
          <w:szCs w:val="28"/>
        </w:rPr>
        <w:t xml:space="preserve"> </w:t>
      </w:r>
      <w:r w:rsidR="00D97EDB" w:rsidRPr="006229E3">
        <w:rPr>
          <w:rFonts w:ascii="Arial" w:eastAsia="Times New Roman" w:hAnsi="Arial" w:cs="Times New Roman"/>
          <w:color w:val="000000"/>
          <w:sz w:val="28"/>
          <w:szCs w:val="28"/>
        </w:rPr>
        <w:t>диагнозом</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который</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дополняется</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информацией</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МКФ</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о функционировании</w:t>
      </w:r>
      <w:r w:rsidR="000B4074">
        <w:rPr>
          <w:rStyle w:val="ab"/>
          <w:rFonts w:ascii="Arial" w:eastAsia="Times New Roman" w:hAnsi="Arial" w:cs="Times New Roman"/>
          <w:color w:val="000000"/>
          <w:sz w:val="28"/>
          <w:szCs w:val="28"/>
        </w:rPr>
        <w:footnoteReference w:id="6"/>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Совместная</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информация</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относящаяся</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к диагнозу</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и</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функционированию</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дает</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более</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широкую</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и</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значимую картину</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здоровья</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людей</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или</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популяций</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которая</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может</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быть использована</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при</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принятии</w:t>
      </w:r>
      <w:r w:rsidR="00D97EDB" w:rsidRPr="006229E3">
        <w:rPr>
          <w:rFonts w:ascii="Arial" w:eastAsia="Times New Roman" w:hAnsi="Arial" w:cs="Arial"/>
          <w:color w:val="000000"/>
          <w:sz w:val="28"/>
          <w:szCs w:val="28"/>
        </w:rPr>
        <w:t xml:space="preserve"> </w:t>
      </w:r>
      <w:r w:rsidR="00D97EDB" w:rsidRPr="006229E3">
        <w:rPr>
          <w:rFonts w:ascii="Arial" w:eastAsia="Times New Roman" w:hAnsi="Arial" w:cs="Times New Roman"/>
          <w:color w:val="000000"/>
          <w:sz w:val="28"/>
          <w:szCs w:val="28"/>
        </w:rPr>
        <w:t>решений</w:t>
      </w:r>
      <w:r w:rsidR="00D97EDB" w:rsidRPr="006229E3">
        <w:rPr>
          <w:rFonts w:ascii="Arial" w:eastAsia="Times New Roman" w:hAnsi="Arial" w:cs="Arial"/>
          <w:color w:val="000000"/>
          <w:sz w:val="28"/>
          <w:szCs w:val="28"/>
        </w:rPr>
        <w:t>.</w:t>
      </w:r>
    </w:p>
    <w:p w:rsidR="00D97EDB" w:rsidRPr="006229E3"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6229E3">
        <w:rPr>
          <w:rFonts w:ascii="Arial" w:eastAsia="Times New Roman" w:hAnsi="Arial" w:cs="Times New Roman"/>
          <w:color w:val="000000"/>
          <w:sz w:val="28"/>
          <w:szCs w:val="28"/>
        </w:rPr>
        <w:lastRenderedPageBreak/>
        <w:t>Семья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международных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ВОЗ</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представляет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собой ценный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инструмент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позволяющий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международном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уровне описывать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сравнивать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популяционные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данные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Информация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смертности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соответствии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МКБ</w:t>
      </w:r>
      <w:r w:rsidRPr="006229E3">
        <w:rPr>
          <w:rFonts w:ascii="Arial" w:eastAsia="Times New Roman" w:hAnsi="Arial" w:cs="Arial"/>
          <w:color w:val="000000"/>
          <w:sz w:val="28"/>
          <w:szCs w:val="28"/>
        </w:rPr>
        <w:t xml:space="preserve">-10), </w:t>
      </w:r>
      <w:r w:rsidRPr="006229E3">
        <w:rPr>
          <w:rFonts w:ascii="Arial" w:eastAsia="Times New Roman" w:hAnsi="Arial" w:cs="Times New Roman"/>
          <w:color w:val="000000"/>
          <w:sz w:val="28"/>
          <w:szCs w:val="28"/>
        </w:rPr>
        <w:t>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также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 показателях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соответствии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может комбинироваться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популяционных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исследованиях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 целью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мониторинга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оценки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его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состояния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также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влияния различных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факторов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смертность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заболеваемость</w:t>
      </w:r>
      <w:r w:rsidR="00AE6B3E">
        <w:rPr>
          <w:rFonts w:ascii="Arial" w:eastAsia="Times New Roman" w:hAnsi="Arial" w:cs="Times New Roman"/>
          <w:color w:val="000000"/>
          <w:sz w:val="28"/>
          <w:szCs w:val="28"/>
        </w:rPr>
        <w:t>.</w:t>
      </w:r>
    </w:p>
    <w:p w:rsidR="003E19B1" w:rsidRPr="006229E3" w:rsidRDefault="00D97EDB" w:rsidP="00E17BBE">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ушла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последствий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болезни</w:t>
      </w:r>
      <w:r w:rsidRPr="006229E3">
        <w:rPr>
          <w:rFonts w:ascii="Arial" w:eastAsia="Times New Roman" w:hAnsi="Arial" w:cs="Arial"/>
          <w:color w:val="000000"/>
          <w:sz w:val="28"/>
          <w:szCs w:val="28"/>
        </w:rPr>
        <w:t>" (</w:t>
      </w:r>
      <w:r w:rsidRPr="006229E3">
        <w:rPr>
          <w:rFonts w:ascii="Arial" w:eastAsia="Times New Roman" w:hAnsi="Arial" w:cs="Times New Roman"/>
          <w:color w:val="000000"/>
          <w:sz w:val="28"/>
          <w:szCs w:val="28"/>
        </w:rPr>
        <w:t>версия</w:t>
      </w:r>
      <w:r w:rsidRPr="006229E3">
        <w:rPr>
          <w:rFonts w:ascii="Arial" w:eastAsia="Times New Roman" w:hAnsi="Arial" w:cs="Arial"/>
          <w:color w:val="000000"/>
          <w:sz w:val="28"/>
          <w:szCs w:val="28"/>
        </w:rPr>
        <w:t xml:space="preserve"> 1980 </w:t>
      </w:r>
      <w:r w:rsidRPr="006229E3">
        <w:rPr>
          <w:rFonts w:ascii="Arial" w:eastAsia="Times New Roman" w:hAnsi="Arial" w:cs="Times New Roman"/>
          <w:color w:val="000000"/>
          <w:sz w:val="28"/>
          <w:szCs w:val="28"/>
        </w:rPr>
        <w:t>г</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чтобы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стать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составляющих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w:t>
      </w:r>
      <w:r w:rsidRPr="006229E3">
        <w:rPr>
          <w:rFonts w:ascii="Arial" w:eastAsia="Times New Roman" w:hAnsi="Arial" w:cs="Times New Roman"/>
          <w:color w:val="000000"/>
          <w:sz w:val="28"/>
          <w:szCs w:val="28"/>
        </w:rPr>
        <w:t>Составляющие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определяют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из</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чего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оно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состоит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то время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как</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последствия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концентрируют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внимание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тех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влияниях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которые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могут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оказывать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заболевания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другие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изменения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 на</w:t>
      </w:r>
      <w:r w:rsidR="00AE6B3E">
        <w:rPr>
          <w:rFonts w:ascii="Arial" w:eastAsia="Times New Roman" w:hAnsi="Arial" w:cs="Times New Roman"/>
          <w:color w:val="000000"/>
          <w:sz w:val="28"/>
          <w:szCs w:val="28"/>
        </w:rPr>
        <w:t xml:space="preserve"> </w:t>
      </w:r>
      <w:r w:rsidRPr="006229E3">
        <w:rPr>
          <w:rFonts w:ascii="Arial" w:eastAsia="Times New Roman" w:hAnsi="Arial" w:cs="Times New Roman"/>
          <w:color w:val="000000"/>
          <w:sz w:val="28"/>
          <w:szCs w:val="28"/>
        </w:rPr>
        <w:t>конечный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результат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Таким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образом</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занимает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нейтральную позицию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отношению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этиологии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поэтому</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исследователь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может делать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выводы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причинно</w:t>
      </w:r>
      <w:r w:rsidRPr="006229E3">
        <w:rPr>
          <w:rFonts w:ascii="Arial" w:eastAsia="Times New Roman" w:hAnsi="Arial" w:cs="Arial"/>
          <w:color w:val="000000"/>
          <w:sz w:val="28"/>
          <w:szCs w:val="28"/>
        </w:rPr>
        <w:t>-</w:t>
      </w:r>
      <w:r w:rsidRPr="006229E3">
        <w:rPr>
          <w:rFonts w:ascii="Arial" w:eastAsia="Times New Roman" w:hAnsi="Arial" w:cs="Times New Roman"/>
          <w:color w:val="000000"/>
          <w:sz w:val="28"/>
          <w:szCs w:val="28"/>
        </w:rPr>
        <w:t>следственных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связях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используя приемлемые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научные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методы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Этот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подход</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также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отличается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от подхода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основе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детерминантов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здоровья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или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факторов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риска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Для исследования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детерминант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или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фактор</w:t>
      </w:r>
      <w:r w:rsidR="00AE6B3E">
        <w:rPr>
          <w:rFonts w:ascii="Arial" w:eastAsia="Times New Roman" w:hAnsi="Arial" w:cs="Times New Roman"/>
          <w:color w:val="000000"/>
          <w:sz w:val="28"/>
          <w:szCs w:val="28"/>
        </w:rPr>
        <w:t>ов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риска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содержит перечень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факторов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внешней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среды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описывающих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обстановку</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 которой</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живет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индивид</w:t>
      </w:r>
      <w:r w:rsidRPr="006229E3">
        <w:rPr>
          <w:rFonts w:ascii="Arial" w:eastAsia="Times New Roman" w:hAnsi="Arial" w:cs="Arial"/>
          <w:color w:val="000000"/>
          <w:sz w:val="28"/>
          <w:szCs w:val="28"/>
        </w:rPr>
        <w:t>.</w:t>
      </w:r>
    </w:p>
    <w:p w:rsidR="00887818" w:rsidRDefault="00887818">
      <w:pPr>
        <w:rPr>
          <w:rFonts w:ascii="Times New Roman" w:eastAsiaTheme="majorEastAsia" w:hAnsi="Times New Roman" w:cs="Times New Roman"/>
          <w:b/>
          <w:bCs/>
          <w:iCs/>
          <w:sz w:val="40"/>
          <w:szCs w:val="40"/>
        </w:rPr>
      </w:pPr>
      <w:r>
        <w:rPr>
          <w:rFonts w:ascii="Times New Roman" w:hAnsi="Times New Roman" w:cs="Times New Roman"/>
          <w:iCs/>
          <w:sz w:val="40"/>
          <w:szCs w:val="40"/>
        </w:rPr>
        <w:br w:type="page"/>
      </w:r>
    </w:p>
    <w:p w:rsidR="00D97EDB" w:rsidRPr="00815C42" w:rsidRDefault="00D97EDB" w:rsidP="00AE6B3E">
      <w:pPr>
        <w:pStyle w:val="2"/>
        <w:spacing w:after="200"/>
        <w:rPr>
          <w:rFonts w:ascii="Times New Roman" w:hAnsi="Times New Roman" w:cs="Times New Roman"/>
          <w:color w:val="auto"/>
          <w:sz w:val="40"/>
          <w:szCs w:val="40"/>
        </w:rPr>
      </w:pPr>
      <w:bookmarkStart w:id="3" w:name="_Toc397869962"/>
      <w:r w:rsidRPr="00815C42">
        <w:rPr>
          <w:rFonts w:ascii="Times New Roman" w:hAnsi="Times New Roman" w:cs="Times New Roman"/>
          <w:iCs/>
          <w:color w:val="auto"/>
          <w:sz w:val="40"/>
          <w:szCs w:val="40"/>
        </w:rPr>
        <w:lastRenderedPageBreak/>
        <w:t>2</w:t>
      </w:r>
      <w:r w:rsidRPr="00815C42">
        <w:rPr>
          <w:rFonts w:ascii="Times New Roman" w:hAnsi="Times New Roman" w:cs="Times New Roman"/>
          <w:i/>
          <w:iCs/>
          <w:color w:val="auto"/>
          <w:sz w:val="40"/>
          <w:szCs w:val="40"/>
        </w:rPr>
        <w:t xml:space="preserve">. </w:t>
      </w:r>
      <w:r w:rsidRPr="00815C42">
        <w:rPr>
          <w:rFonts w:ascii="Times New Roman" w:eastAsia="Times New Roman" w:hAnsi="Times New Roman" w:cs="Times New Roman"/>
          <w:color w:val="auto"/>
          <w:sz w:val="40"/>
          <w:szCs w:val="40"/>
        </w:rPr>
        <w:t>Цели МКФ</w:t>
      </w:r>
      <w:bookmarkEnd w:id="3"/>
    </w:p>
    <w:p w:rsidR="00D97EDB" w:rsidRPr="006229E3" w:rsidRDefault="00D97EDB" w:rsidP="00E17BBE">
      <w:pPr>
        <w:shd w:val="clear" w:color="auto" w:fill="FFFFFF"/>
        <w:autoSpaceDE w:val="0"/>
        <w:autoSpaceDN w:val="0"/>
        <w:adjustRightInd w:val="0"/>
        <w:spacing w:afterLines="200" w:after="480" w:line="23" w:lineRule="atLeast"/>
        <w:rPr>
          <w:rFonts w:ascii="Times New Roman" w:hAnsi="Times New Roman" w:cs="Times New Roman"/>
          <w:sz w:val="28"/>
          <w:szCs w:val="28"/>
        </w:rPr>
      </w:pP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 </w:t>
      </w:r>
      <w:r w:rsidRPr="006229E3">
        <w:rPr>
          <w:rFonts w:ascii="Arial" w:eastAsia="Times New Roman" w:hAnsi="Arial" w:cs="Times New Roman"/>
          <w:color w:val="000000"/>
          <w:sz w:val="28"/>
          <w:szCs w:val="28"/>
        </w:rPr>
        <w:t>это</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многоцелевая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классификация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разработанная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для использования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различных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дисциплинах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областях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Ее специфические</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цели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могут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быть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определены</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как</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следующие</w:t>
      </w:r>
      <w:r w:rsidRPr="006229E3">
        <w:rPr>
          <w:rFonts w:ascii="Arial" w:eastAsia="Times New Roman" w:hAnsi="Arial" w:cs="Arial"/>
          <w:color w:val="000000"/>
          <w:sz w:val="28"/>
          <w:szCs w:val="28"/>
        </w:rPr>
        <w:t>:</w:t>
      </w:r>
    </w:p>
    <w:p w:rsidR="00D97EDB" w:rsidRPr="00C327DB" w:rsidRDefault="00D97EDB" w:rsidP="00C327DB">
      <w:pPr>
        <w:pStyle w:val="a7"/>
        <w:numPr>
          <w:ilvl w:val="0"/>
          <w:numId w:val="6"/>
        </w:numPr>
        <w:shd w:val="clear" w:color="auto" w:fill="FFFFFF"/>
        <w:tabs>
          <w:tab w:val="left" w:pos="1134"/>
        </w:tabs>
        <w:autoSpaceDE w:val="0"/>
        <w:autoSpaceDN w:val="0"/>
        <w:adjustRightInd w:val="0"/>
        <w:spacing w:after="40"/>
        <w:ind w:left="1134" w:hanging="567"/>
        <w:rPr>
          <w:rFonts w:ascii="Times New Roman" w:hAnsi="Times New Roman" w:cs="Times New Roman"/>
          <w:sz w:val="28"/>
          <w:szCs w:val="28"/>
        </w:rPr>
      </w:pPr>
      <w:r w:rsidRPr="00C327DB">
        <w:rPr>
          <w:rFonts w:ascii="Arial" w:eastAsia="Times New Roman" w:hAnsi="Arial" w:cs="Times New Roman"/>
          <w:color w:val="000000"/>
          <w:sz w:val="28"/>
          <w:szCs w:val="28"/>
        </w:rPr>
        <w:t>обеспечить</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научную</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основу</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для</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понимания</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и</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изучения показателей</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здоровья</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и</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показателей</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связанных</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со здоровьем</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результатов</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вмешательств</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и</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определяющих</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их факторов</w:t>
      </w:r>
      <w:r w:rsidRPr="00C327DB">
        <w:rPr>
          <w:rFonts w:ascii="Arial" w:eastAsia="Times New Roman" w:hAnsi="Arial" w:cs="Arial"/>
          <w:color w:val="000000"/>
          <w:sz w:val="28"/>
          <w:szCs w:val="28"/>
        </w:rPr>
        <w:t>;</w:t>
      </w:r>
    </w:p>
    <w:p w:rsidR="00D97EDB" w:rsidRPr="00C327DB" w:rsidRDefault="00D97EDB" w:rsidP="00C327DB">
      <w:pPr>
        <w:pStyle w:val="a7"/>
        <w:numPr>
          <w:ilvl w:val="0"/>
          <w:numId w:val="6"/>
        </w:numPr>
        <w:shd w:val="clear" w:color="auto" w:fill="FFFFFF"/>
        <w:tabs>
          <w:tab w:val="left" w:pos="1134"/>
        </w:tabs>
        <w:autoSpaceDE w:val="0"/>
        <w:autoSpaceDN w:val="0"/>
        <w:adjustRightInd w:val="0"/>
        <w:spacing w:after="40"/>
        <w:ind w:left="1134" w:hanging="567"/>
        <w:rPr>
          <w:rFonts w:ascii="Times New Roman" w:hAnsi="Times New Roman" w:cs="Times New Roman"/>
          <w:sz w:val="28"/>
          <w:szCs w:val="28"/>
        </w:rPr>
      </w:pPr>
      <w:r w:rsidRPr="00C327DB">
        <w:rPr>
          <w:rFonts w:ascii="Arial" w:eastAsia="Times New Roman" w:hAnsi="Arial" w:cs="Times New Roman"/>
          <w:color w:val="000000"/>
          <w:sz w:val="28"/>
          <w:szCs w:val="28"/>
        </w:rPr>
        <w:t>сформировать</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общий</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язык</w:t>
      </w:r>
      <w:r w:rsidR="00AE6B3E"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для</w:t>
      </w:r>
      <w:r w:rsidR="00AE6B3E"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описания</w:t>
      </w:r>
      <w:r w:rsidR="00AE6B3E"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показателей</w:t>
      </w:r>
      <w:r w:rsidR="00AE6B3E" w:rsidRPr="00C327DB">
        <w:rPr>
          <w:rFonts w:ascii="Arial" w:eastAsia="Times New Roman" w:hAnsi="Arial" w:cs="Times New Roman"/>
          <w:color w:val="000000"/>
          <w:sz w:val="28"/>
          <w:szCs w:val="28"/>
        </w:rPr>
        <w:t xml:space="preserve"> </w:t>
      </w:r>
      <w:r w:rsidRPr="00C327DB">
        <w:rPr>
          <w:rFonts w:ascii="Arial" w:eastAsia="Times New Roman" w:hAnsi="Arial" w:cs="Times New Roman"/>
          <w:color w:val="000000"/>
          <w:sz w:val="28"/>
          <w:szCs w:val="28"/>
        </w:rPr>
        <w:t>здоровья</w:t>
      </w:r>
      <w:r w:rsidR="00AE6B3E"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и</w:t>
      </w:r>
      <w:r w:rsidR="00AE6B3E"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показателей</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связанных</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со</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здоровьем</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целью улучшения</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взаимопонимания</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между</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различными пользователями</w:t>
      </w:r>
      <w:r w:rsidR="00AE6B3E" w:rsidRPr="00C327DB">
        <w:rPr>
          <w:rFonts w:ascii="Arial" w:eastAsia="Times New Roman" w:hAnsi="Arial" w:cs="Arial"/>
          <w:color w:val="000000"/>
          <w:sz w:val="28"/>
          <w:szCs w:val="28"/>
        </w:rPr>
        <w:t>:</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работниками</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здравоохранения</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исследователями</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администраторами</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и</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обществом</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включая</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людей</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ограничениями</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жизнедеятельности</w:t>
      </w:r>
      <w:r w:rsidRPr="00C327DB">
        <w:rPr>
          <w:rFonts w:ascii="Arial" w:eastAsia="Times New Roman" w:hAnsi="Arial" w:cs="Arial"/>
          <w:color w:val="000000"/>
          <w:sz w:val="28"/>
          <w:szCs w:val="28"/>
        </w:rPr>
        <w:t>;</w:t>
      </w:r>
    </w:p>
    <w:p w:rsidR="00D97EDB" w:rsidRPr="00C327DB" w:rsidRDefault="00D97EDB" w:rsidP="00C327DB">
      <w:pPr>
        <w:pStyle w:val="a7"/>
        <w:numPr>
          <w:ilvl w:val="0"/>
          <w:numId w:val="6"/>
        </w:numPr>
        <w:shd w:val="clear" w:color="auto" w:fill="FFFFFF"/>
        <w:tabs>
          <w:tab w:val="left" w:pos="1134"/>
        </w:tabs>
        <w:autoSpaceDE w:val="0"/>
        <w:autoSpaceDN w:val="0"/>
        <w:adjustRightInd w:val="0"/>
        <w:spacing w:after="40"/>
        <w:ind w:left="1134" w:hanging="567"/>
        <w:rPr>
          <w:rFonts w:ascii="Times New Roman" w:hAnsi="Times New Roman" w:cs="Times New Roman"/>
          <w:sz w:val="28"/>
          <w:szCs w:val="28"/>
        </w:rPr>
      </w:pPr>
      <w:r w:rsidRPr="00C327DB">
        <w:rPr>
          <w:rFonts w:ascii="Arial" w:eastAsia="Times New Roman" w:hAnsi="Arial" w:cs="Times New Roman"/>
          <w:color w:val="000000"/>
          <w:sz w:val="28"/>
          <w:szCs w:val="28"/>
        </w:rPr>
        <w:t>сделать</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сравнимой</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информацию</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в</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разных</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странах</w:t>
      </w:r>
      <w:r w:rsidRPr="00C327DB">
        <w:rPr>
          <w:rFonts w:ascii="Arial" w:eastAsia="Times New Roman" w:hAnsi="Arial" w:cs="Arial"/>
          <w:color w:val="000000"/>
          <w:sz w:val="28"/>
          <w:szCs w:val="28"/>
        </w:rPr>
        <w:t xml:space="preserve">, </w:t>
      </w:r>
      <w:r w:rsidR="00AE6B3E" w:rsidRPr="00C327DB">
        <w:rPr>
          <w:rFonts w:ascii="Arial" w:eastAsia="Times New Roman" w:hAnsi="Arial" w:cs="Arial"/>
          <w:color w:val="000000"/>
          <w:sz w:val="28"/>
          <w:szCs w:val="28"/>
        </w:rPr>
        <w:t>с</w:t>
      </w:r>
      <w:r w:rsidRPr="00C327DB">
        <w:rPr>
          <w:rFonts w:ascii="Arial" w:eastAsia="Times New Roman" w:hAnsi="Arial" w:cs="Times New Roman"/>
          <w:color w:val="000000"/>
          <w:sz w:val="28"/>
          <w:szCs w:val="28"/>
        </w:rPr>
        <w:t>ферах здравоохранения</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службах</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и</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во</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времени</w:t>
      </w:r>
      <w:r w:rsidRPr="00C327DB">
        <w:rPr>
          <w:rFonts w:ascii="Arial" w:eastAsia="Times New Roman" w:hAnsi="Arial" w:cs="Arial"/>
          <w:color w:val="000000"/>
          <w:sz w:val="28"/>
          <w:szCs w:val="28"/>
        </w:rPr>
        <w:t>;</w:t>
      </w:r>
    </w:p>
    <w:p w:rsidR="00D97EDB" w:rsidRPr="00C327DB" w:rsidRDefault="00D97EDB" w:rsidP="00C327DB">
      <w:pPr>
        <w:pStyle w:val="a7"/>
        <w:numPr>
          <w:ilvl w:val="0"/>
          <w:numId w:val="6"/>
        </w:numPr>
        <w:shd w:val="clear" w:color="auto" w:fill="FFFFFF"/>
        <w:tabs>
          <w:tab w:val="left" w:pos="1134"/>
        </w:tabs>
        <w:autoSpaceDE w:val="0"/>
        <w:autoSpaceDN w:val="0"/>
        <w:adjustRightInd w:val="0"/>
        <w:spacing w:after="40" w:line="23" w:lineRule="atLeast"/>
        <w:ind w:left="1134" w:hanging="567"/>
        <w:rPr>
          <w:rFonts w:ascii="Times New Roman" w:hAnsi="Times New Roman" w:cs="Times New Roman"/>
          <w:sz w:val="28"/>
          <w:szCs w:val="28"/>
        </w:rPr>
      </w:pPr>
      <w:r w:rsidRPr="00C327DB">
        <w:rPr>
          <w:rFonts w:ascii="Arial" w:eastAsia="Times New Roman" w:hAnsi="Arial" w:cs="Times New Roman"/>
          <w:color w:val="000000"/>
          <w:sz w:val="28"/>
          <w:szCs w:val="28"/>
        </w:rPr>
        <w:t>обеспечить</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систематизированную</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схему</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кодирования</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для информационных</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систем</w:t>
      </w:r>
      <w:r w:rsidRPr="00C327DB">
        <w:rPr>
          <w:rFonts w:ascii="Arial" w:eastAsia="Times New Roman" w:hAnsi="Arial" w:cs="Arial"/>
          <w:color w:val="000000"/>
          <w:sz w:val="28"/>
          <w:szCs w:val="28"/>
        </w:rPr>
        <w:t xml:space="preserve"> </w:t>
      </w:r>
      <w:r w:rsidRPr="00C327DB">
        <w:rPr>
          <w:rFonts w:ascii="Arial" w:eastAsia="Times New Roman" w:hAnsi="Arial" w:cs="Times New Roman"/>
          <w:color w:val="000000"/>
          <w:sz w:val="28"/>
          <w:szCs w:val="28"/>
        </w:rPr>
        <w:t>здоровья</w:t>
      </w:r>
      <w:r w:rsidRPr="00C327DB">
        <w:rPr>
          <w:rFonts w:ascii="Arial" w:eastAsia="Times New Roman" w:hAnsi="Arial" w:cs="Arial"/>
          <w:color w:val="000000"/>
          <w:sz w:val="28"/>
          <w:szCs w:val="28"/>
        </w:rPr>
        <w:t>.</w:t>
      </w:r>
    </w:p>
    <w:p w:rsidR="00D97EDB" w:rsidRPr="006229E3" w:rsidRDefault="00D97EDB" w:rsidP="00E17BBE">
      <w:pPr>
        <w:shd w:val="clear" w:color="auto" w:fill="FFFFFF"/>
        <w:autoSpaceDE w:val="0"/>
        <w:autoSpaceDN w:val="0"/>
        <w:adjustRightInd w:val="0"/>
        <w:spacing w:afterLines="200" w:after="480" w:line="23" w:lineRule="atLeast"/>
        <w:rPr>
          <w:rFonts w:ascii="Times New Roman" w:hAnsi="Times New Roman" w:cs="Times New Roman"/>
          <w:sz w:val="28"/>
          <w:szCs w:val="28"/>
        </w:rPr>
      </w:pPr>
      <w:r w:rsidRPr="006229E3">
        <w:rPr>
          <w:rFonts w:ascii="Arial" w:eastAsia="Times New Roman" w:hAnsi="Arial" w:cs="Times New Roman"/>
          <w:color w:val="000000"/>
          <w:sz w:val="28"/>
          <w:szCs w:val="28"/>
        </w:rPr>
        <w:t>Эти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цели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оказались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взаимосвязанными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поскольку</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необходимость применения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МКФ</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заставила</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создать</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многозначную</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практичн</w:t>
      </w:r>
      <w:r w:rsidR="00AE6B3E">
        <w:rPr>
          <w:rFonts w:ascii="Arial" w:eastAsia="Times New Roman" w:hAnsi="Arial" w:cs="Arial"/>
          <w:color w:val="000000"/>
          <w:sz w:val="28"/>
          <w:szCs w:val="28"/>
        </w:rPr>
        <w:t>у</w:t>
      </w:r>
      <w:r w:rsidRPr="006229E3">
        <w:rPr>
          <w:rFonts w:ascii="Arial" w:eastAsia="Times New Roman" w:hAnsi="Arial" w:cs="Times New Roman"/>
          <w:color w:val="000000"/>
          <w:sz w:val="28"/>
          <w:szCs w:val="28"/>
        </w:rPr>
        <w:t>ю систему</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которая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может</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использоваться</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разными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потребителями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 xml:space="preserve">в </w:t>
      </w:r>
      <w:r w:rsidR="00AE6B3E">
        <w:rPr>
          <w:rFonts w:ascii="Arial" w:eastAsia="Times New Roman" w:hAnsi="Arial" w:cs="Times New Roman"/>
          <w:color w:val="000000"/>
          <w:sz w:val="28"/>
          <w:szCs w:val="28"/>
        </w:rPr>
        <w:t xml:space="preserve">управлении здравоохранением, при контроле его качества и оценке </w:t>
      </w:r>
      <w:r w:rsidRPr="006229E3">
        <w:rPr>
          <w:rFonts w:ascii="Arial" w:eastAsia="Times New Roman" w:hAnsi="Arial" w:cs="Times New Roman"/>
          <w:color w:val="000000"/>
          <w:sz w:val="28"/>
          <w:szCs w:val="28"/>
        </w:rPr>
        <w:t>эффективности</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в</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различных</w:t>
      </w:r>
      <w:r w:rsidRPr="006229E3">
        <w:rPr>
          <w:rFonts w:ascii="Arial" w:eastAsia="Times New Roman" w:hAnsi="Arial" w:cs="Arial"/>
          <w:color w:val="000000"/>
          <w:sz w:val="28"/>
          <w:szCs w:val="28"/>
        </w:rPr>
        <w:t xml:space="preserve"> </w:t>
      </w:r>
      <w:r w:rsidRPr="006229E3">
        <w:rPr>
          <w:rFonts w:ascii="Arial" w:eastAsia="Times New Roman" w:hAnsi="Arial" w:cs="Times New Roman"/>
          <w:color w:val="000000"/>
          <w:sz w:val="28"/>
          <w:szCs w:val="28"/>
        </w:rPr>
        <w:t>культурах</w:t>
      </w:r>
      <w:r w:rsidRPr="006229E3">
        <w:rPr>
          <w:rFonts w:ascii="Arial" w:eastAsia="Times New Roman" w:hAnsi="Arial" w:cs="Arial"/>
          <w:color w:val="000000"/>
          <w:sz w:val="28"/>
          <w:szCs w:val="28"/>
        </w:rPr>
        <w:t>.</w:t>
      </w:r>
    </w:p>
    <w:p w:rsidR="00D97EDB" w:rsidRPr="00AE6B3E" w:rsidRDefault="00D97EDB" w:rsidP="00AE6B3E">
      <w:pPr>
        <w:pStyle w:val="3"/>
        <w:spacing w:after="200"/>
        <w:rPr>
          <w:rFonts w:ascii="Arial" w:hAnsi="Arial" w:cs="Arial"/>
          <w:color w:val="auto"/>
          <w:sz w:val="28"/>
          <w:szCs w:val="28"/>
        </w:rPr>
      </w:pPr>
      <w:r w:rsidRPr="00AE6B3E">
        <w:rPr>
          <w:rFonts w:ascii="Arial" w:hAnsi="Arial" w:cs="Arial"/>
          <w:iCs/>
          <w:color w:val="auto"/>
          <w:sz w:val="28"/>
          <w:szCs w:val="28"/>
        </w:rPr>
        <w:t>2</w:t>
      </w:r>
      <w:r w:rsidR="00AE6B3E" w:rsidRPr="00AE6B3E">
        <w:rPr>
          <w:rFonts w:ascii="Arial" w:hAnsi="Arial" w:cs="Arial"/>
          <w:iCs/>
          <w:color w:val="auto"/>
          <w:sz w:val="28"/>
          <w:szCs w:val="28"/>
        </w:rPr>
        <w:t>.1</w:t>
      </w:r>
      <w:r w:rsidRPr="00AE6B3E">
        <w:rPr>
          <w:rFonts w:ascii="Arial" w:eastAsia="Times New Roman" w:hAnsi="Arial" w:cs="Arial"/>
          <w:iCs/>
          <w:color w:val="auto"/>
          <w:sz w:val="28"/>
          <w:szCs w:val="28"/>
        </w:rPr>
        <w:t xml:space="preserve"> </w:t>
      </w:r>
      <w:r w:rsidRPr="00AE6B3E">
        <w:rPr>
          <w:rFonts w:ascii="Arial" w:eastAsia="Times New Roman" w:hAnsi="Arial" w:cs="Arial"/>
          <w:color w:val="auto"/>
          <w:sz w:val="28"/>
          <w:szCs w:val="28"/>
        </w:rPr>
        <w:t>Применение МКФ</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Со времени публикации в качестве пробной версии в 1980 г., МКН использовалась для различных целей, например</w:t>
      </w:r>
      <w:r w:rsidR="00C327DB">
        <w:rPr>
          <w:rFonts w:ascii="Arial" w:eastAsia="Times New Roman" w:hAnsi="Arial" w:cs="Arial"/>
          <w:color w:val="000000"/>
          <w:sz w:val="28"/>
          <w:szCs w:val="28"/>
        </w:rPr>
        <w:t>:</w:t>
      </w:r>
    </w:p>
    <w:p w:rsidR="00D97EDB" w:rsidRPr="00C327DB" w:rsidRDefault="00D97EDB" w:rsidP="00C327DB">
      <w:pPr>
        <w:pStyle w:val="a7"/>
        <w:numPr>
          <w:ilvl w:val="0"/>
          <w:numId w:val="5"/>
        </w:numPr>
        <w:shd w:val="clear" w:color="auto" w:fill="FFFFFF"/>
        <w:autoSpaceDE w:val="0"/>
        <w:autoSpaceDN w:val="0"/>
        <w:adjustRightInd w:val="0"/>
        <w:spacing w:afterLines="200" w:after="480" w:line="23" w:lineRule="atLeast"/>
        <w:ind w:left="1134" w:hanging="567"/>
        <w:rPr>
          <w:rFonts w:ascii="Arial" w:hAnsi="Arial" w:cs="Arial"/>
          <w:sz w:val="28"/>
          <w:szCs w:val="28"/>
        </w:rPr>
      </w:pPr>
      <w:r w:rsidRPr="00C327DB">
        <w:rPr>
          <w:rFonts w:ascii="Arial" w:eastAsia="Times New Roman" w:hAnsi="Arial" w:cs="Arial"/>
          <w:color w:val="000000"/>
          <w:sz w:val="28"/>
          <w:szCs w:val="28"/>
        </w:rPr>
        <w:t xml:space="preserve">как статистический инструмент для сбора и </w:t>
      </w:r>
      <w:r w:rsidR="00C327DB">
        <w:rPr>
          <w:rFonts w:ascii="Arial" w:eastAsia="Times New Roman" w:hAnsi="Arial" w:cs="Arial"/>
          <w:color w:val="000000"/>
          <w:sz w:val="28"/>
          <w:szCs w:val="28"/>
        </w:rPr>
        <w:t xml:space="preserve">накопления </w:t>
      </w:r>
      <w:r w:rsidRPr="00C327DB">
        <w:rPr>
          <w:rFonts w:ascii="Arial" w:eastAsia="Times New Roman" w:hAnsi="Arial" w:cs="Arial"/>
          <w:color w:val="000000"/>
          <w:sz w:val="28"/>
          <w:szCs w:val="28"/>
        </w:rPr>
        <w:t>информации (например, при популяционных исследованиях, эпидемиологическом мониторинге или при создании информационных систем);</w:t>
      </w:r>
    </w:p>
    <w:p w:rsidR="00D97EDB" w:rsidRPr="00C327DB" w:rsidRDefault="00D97EDB" w:rsidP="00C327DB">
      <w:pPr>
        <w:pStyle w:val="a7"/>
        <w:numPr>
          <w:ilvl w:val="0"/>
          <w:numId w:val="5"/>
        </w:numPr>
        <w:shd w:val="clear" w:color="auto" w:fill="FFFFFF"/>
        <w:autoSpaceDE w:val="0"/>
        <w:autoSpaceDN w:val="0"/>
        <w:adjustRightInd w:val="0"/>
        <w:spacing w:afterLines="200" w:after="480" w:line="23" w:lineRule="atLeast"/>
        <w:ind w:left="1134" w:hanging="567"/>
        <w:rPr>
          <w:rFonts w:ascii="Arial" w:eastAsia="Times New Roman" w:hAnsi="Arial" w:cs="Arial"/>
          <w:color w:val="000000"/>
          <w:sz w:val="28"/>
          <w:szCs w:val="28"/>
        </w:rPr>
      </w:pPr>
      <w:r w:rsidRPr="00C327DB">
        <w:rPr>
          <w:rFonts w:ascii="Arial" w:eastAsia="Times New Roman" w:hAnsi="Arial" w:cs="Arial"/>
          <w:color w:val="000000"/>
          <w:sz w:val="28"/>
          <w:szCs w:val="28"/>
        </w:rPr>
        <w:t xml:space="preserve">как инструмент исследований для оценки </w:t>
      </w:r>
      <w:r w:rsidR="00C327DB">
        <w:rPr>
          <w:rFonts w:ascii="Arial" w:eastAsia="Times New Roman" w:hAnsi="Arial" w:cs="Arial"/>
          <w:color w:val="000000"/>
          <w:sz w:val="28"/>
          <w:szCs w:val="28"/>
        </w:rPr>
        <w:t xml:space="preserve">результатов </w:t>
      </w:r>
      <w:r w:rsidRPr="00C327DB">
        <w:rPr>
          <w:rFonts w:ascii="Arial" w:eastAsia="Times New Roman" w:hAnsi="Arial" w:cs="Arial"/>
          <w:color w:val="000000"/>
          <w:sz w:val="28"/>
          <w:szCs w:val="28"/>
        </w:rPr>
        <w:t>вмешательств, качества жизни или факторов окружа</w:t>
      </w:r>
      <w:r w:rsidR="00C327DB">
        <w:rPr>
          <w:rFonts w:ascii="Arial" w:eastAsia="Times New Roman" w:hAnsi="Arial" w:cs="Arial"/>
          <w:color w:val="000000"/>
          <w:sz w:val="28"/>
          <w:szCs w:val="28"/>
        </w:rPr>
        <w:t>ющей</w:t>
      </w:r>
      <w:r w:rsidRPr="00C327DB">
        <w:rPr>
          <w:rFonts w:ascii="Arial" w:eastAsia="Times New Roman" w:hAnsi="Arial" w:cs="Arial"/>
          <w:color w:val="000000"/>
          <w:sz w:val="28"/>
          <w:szCs w:val="28"/>
          <w:vertAlign w:val="superscript"/>
        </w:rPr>
        <w:t xml:space="preserve"> </w:t>
      </w:r>
      <w:r w:rsidRPr="00C327DB">
        <w:rPr>
          <w:rFonts w:ascii="Arial" w:eastAsia="Times New Roman" w:hAnsi="Arial" w:cs="Arial"/>
          <w:color w:val="000000"/>
          <w:sz w:val="28"/>
          <w:szCs w:val="28"/>
        </w:rPr>
        <w:t>среды;</w:t>
      </w:r>
    </w:p>
    <w:p w:rsidR="00D97EDB" w:rsidRPr="00C327DB" w:rsidRDefault="00D97EDB" w:rsidP="00C327DB">
      <w:pPr>
        <w:pStyle w:val="a7"/>
        <w:numPr>
          <w:ilvl w:val="0"/>
          <w:numId w:val="5"/>
        </w:numPr>
        <w:shd w:val="clear" w:color="auto" w:fill="FFFFFF"/>
        <w:autoSpaceDE w:val="0"/>
        <w:autoSpaceDN w:val="0"/>
        <w:adjustRightInd w:val="0"/>
        <w:spacing w:afterLines="200" w:after="480" w:line="23" w:lineRule="atLeast"/>
        <w:ind w:left="1134" w:hanging="567"/>
        <w:rPr>
          <w:rFonts w:ascii="Arial" w:hAnsi="Arial" w:cs="Arial"/>
          <w:sz w:val="28"/>
          <w:szCs w:val="28"/>
        </w:rPr>
      </w:pPr>
      <w:r w:rsidRPr="00C327DB">
        <w:rPr>
          <w:rFonts w:ascii="Arial" w:eastAsia="Times New Roman" w:hAnsi="Arial" w:cs="Arial"/>
          <w:color w:val="000000"/>
          <w:sz w:val="28"/>
          <w:szCs w:val="28"/>
        </w:rPr>
        <w:t>как клинический инструмент для оценки потребностей, сравнения вариантов терапии, оценки профессиональной пригодности, реабилитации и оценки результатов вмешательств;</w:t>
      </w:r>
    </w:p>
    <w:p w:rsidR="00D97EDB" w:rsidRPr="00C327DB" w:rsidRDefault="00D97EDB" w:rsidP="00C327DB">
      <w:pPr>
        <w:pStyle w:val="a7"/>
        <w:numPr>
          <w:ilvl w:val="0"/>
          <w:numId w:val="5"/>
        </w:numPr>
        <w:shd w:val="clear" w:color="auto" w:fill="FFFFFF"/>
        <w:autoSpaceDE w:val="0"/>
        <w:autoSpaceDN w:val="0"/>
        <w:adjustRightInd w:val="0"/>
        <w:spacing w:afterLines="200" w:after="480" w:line="23" w:lineRule="atLeast"/>
        <w:ind w:left="1134" w:hanging="567"/>
        <w:rPr>
          <w:rFonts w:ascii="Arial" w:hAnsi="Arial" w:cs="Arial"/>
          <w:sz w:val="28"/>
          <w:szCs w:val="28"/>
        </w:rPr>
      </w:pPr>
      <w:r w:rsidRPr="00C327DB">
        <w:rPr>
          <w:rFonts w:ascii="Arial" w:eastAsia="Times New Roman" w:hAnsi="Arial" w:cs="Arial"/>
          <w:color w:val="000000"/>
          <w:sz w:val="28"/>
          <w:szCs w:val="28"/>
        </w:rPr>
        <w:lastRenderedPageBreak/>
        <w:t>как инструмент социальной политики для планирования мер социальной защиты, компенсационных систем, их политики и реализации;</w:t>
      </w:r>
    </w:p>
    <w:p w:rsidR="00D97EDB" w:rsidRPr="00C327DB" w:rsidRDefault="00D97EDB" w:rsidP="00C327DB">
      <w:pPr>
        <w:pStyle w:val="a7"/>
        <w:numPr>
          <w:ilvl w:val="0"/>
          <w:numId w:val="5"/>
        </w:numPr>
        <w:shd w:val="clear" w:color="auto" w:fill="FFFFFF"/>
        <w:autoSpaceDE w:val="0"/>
        <w:autoSpaceDN w:val="0"/>
        <w:adjustRightInd w:val="0"/>
        <w:spacing w:afterLines="200" w:after="480" w:line="23" w:lineRule="atLeast"/>
        <w:ind w:left="1134" w:hanging="567"/>
        <w:rPr>
          <w:rFonts w:ascii="Arial" w:hAnsi="Arial" w:cs="Arial"/>
          <w:sz w:val="28"/>
          <w:szCs w:val="28"/>
        </w:rPr>
      </w:pPr>
      <w:r w:rsidRPr="00C327DB">
        <w:rPr>
          <w:rFonts w:ascii="Arial" w:eastAsia="Times New Roman" w:hAnsi="Arial" w:cs="Arial"/>
          <w:color w:val="000000"/>
          <w:sz w:val="28"/>
          <w:szCs w:val="28"/>
        </w:rPr>
        <w:t>как инструмент обучения для разработки учебных планов, пропаганды и проведения общественных акций.</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 xml:space="preserve">Так как МКФ, безусловно, является классификацией здоровья и всех обстоятельств, которые связаны со здоровьем, она используется и в таких областях, как страхование, социальная защита, трудоустройство, образование, экономика, социальная политика, законодательство, гигиена. Она принята в ООН как одна из социальных классификаций, на которую ссылаются и в которой реализуются </w:t>
      </w:r>
      <w:r w:rsidRPr="00C327DB">
        <w:rPr>
          <w:rFonts w:ascii="Arial" w:eastAsia="Times New Roman" w:hAnsi="Arial" w:cs="Arial"/>
          <w:i/>
          <w:iCs/>
          <w:color w:val="000000"/>
          <w:sz w:val="28"/>
          <w:szCs w:val="28"/>
        </w:rPr>
        <w:t>"Стандартные правила по созданию равных возможностей для лиц с ограничениями жизнедеятельности"</w:t>
      </w:r>
      <w:r w:rsidR="00C327DB" w:rsidRPr="00C327DB">
        <w:rPr>
          <w:rStyle w:val="ab"/>
          <w:rFonts w:ascii="Arial" w:eastAsia="Times New Roman" w:hAnsi="Arial" w:cs="Arial"/>
          <w:iCs/>
          <w:color w:val="000000"/>
          <w:sz w:val="28"/>
          <w:szCs w:val="28"/>
        </w:rPr>
        <w:footnoteReference w:id="7"/>
      </w:r>
      <w:r w:rsidRPr="00C327DB">
        <w:rPr>
          <w:rFonts w:ascii="Arial" w:eastAsia="Times New Roman" w:hAnsi="Arial" w:cs="Arial"/>
          <w:i/>
          <w:iCs/>
          <w:color w:val="000000"/>
          <w:sz w:val="28"/>
          <w:szCs w:val="28"/>
        </w:rPr>
        <w:t xml:space="preserve">. </w:t>
      </w:r>
      <w:r w:rsidRPr="00C327DB">
        <w:rPr>
          <w:rFonts w:ascii="Arial" w:eastAsia="Times New Roman" w:hAnsi="Arial" w:cs="Arial"/>
          <w:color w:val="000000"/>
          <w:sz w:val="28"/>
          <w:szCs w:val="28"/>
        </w:rPr>
        <w:t>Таким образом, МКФ является удобным инструментом для реализации принятых международных документов по правам человека, а также национального законодательства.</w:t>
      </w:r>
    </w:p>
    <w:p w:rsidR="00D97EDB" w:rsidRPr="00C327DB" w:rsidRDefault="00D97EDB" w:rsidP="00E17BBE">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C327DB">
        <w:rPr>
          <w:rFonts w:ascii="Arial" w:eastAsia="Times New Roman" w:hAnsi="Arial" w:cs="Arial"/>
          <w:color w:val="000000"/>
          <w:sz w:val="28"/>
          <w:szCs w:val="28"/>
        </w:rPr>
        <w:t>Имеется широкий круг областей, где применение МКФ будет полезным, например в социальной защите, при оценке управления здравоохранением, эпидемиологических исследованиях популяции на местном, национальном и международном уровнях. Она предлагает концептуальную структуру информации, которая применима на уровне охраны здоровья индивида, включая профилактику, укрепление здоровья и увеличение степени участия путем снятия или уменьшения социальных препятствий, обеспечения социальной поддержкой и облегчающими факторами. Она также применима при изучении систем здравоохранения для их оценки и формирования политики.</w:t>
      </w:r>
    </w:p>
    <w:p w:rsidR="00887818" w:rsidRDefault="00887818">
      <w:pPr>
        <w:rPr>
          <w:rFonts w:ascii="Times New Roman" w:eastAsiaTheme="majorEastAsia" w:hAnsi="Times New Roman" w:cs="Times New Roman"/>
          <w:b/>
          <w:bCs/>
          <w:sz w:val="40"/>
          <w:szCs w:val="40"/>
        </w:rPr>
      </w:pPr>
      <w:r>
        <w:rPr>
          <w:rFonts w:ascii="Times New Roman" w:hAnsi="Times New Roman" w:cs="Times New Roman"/>
          <w:sz w:val="40"/>
          <w:szCs w:val="40"/>
        </w:rPr>
        <w:br w:type="page"/>
      </w:r>
    </w:p>
    <w:p w:rsidR="00D97EDB" w:rsidRPr="00887818" w:rsidRDefault="00D97EDB" w:rsidP="00887818">
      <w:pPr>
        <w:pStyle w:val="2"/>
        <w:spacing w:after="200"/>
        <w:rPr>
          <w:rFonts w:ascii="Times New Roman" w:hAnsi="Times New Roman" w:cs="Times New Roman"/>
          <w:color w:val="auto"/>
          <w:sz w:val="40"/>
          <w:szCs w:val="40"/>
        </w:rPr>
      </w:pPr>
      <w:bookmarkStart w:id="4" w:name="_Toc397869963"/>
      <w:r w:rsidRPr="00887818">
        <w:rPr>
          <w:rFonts w:ascii="Times New Roman" w:hAnsi="Times New Roman" w:cs="Times New Roman"/>
          <w:color w:val="auto"/>
          <w:sz w:val="40"/>
          <w:szCs w:val="40"/>
        </w:rPr>
        <w:lastRenderedPageBreak/>
        <w:t>3</w:t>
      </w:r>
      <w:r w:rsidR="00887818" w:rsidRPr="00887818">
        <w:rPr>
          <w:rFonts w:ascii="Times New Roman" w:hAnsi="Times New Roman" w:cs="Times New Roman"/>
          <w:color w:val="auto"/>
          <w:sz w:val="40"/>
          <w:szCs w:val="40"/>
        </w:rPr>
        <w:t>.</w:t>
      </w:r>
      <w:r w:rsidRPr="00887818">
        <w:rPr>
          <w:rFonts w:ascii="Times New Roman" w:hAnsi="Times New Roman" w:cs="Times New Roman"/>
          <w:color w:val="auto"/>
          <w:sz w:val="40"/>
          <w:szCs w:val="40"/>
        </w:rPr>
        <w:t xml:space="preserve"> </w:t>
      </w:r>
      <w:r w:rsidRPr="00887818">
        <w:rPr>
          <w:rFonts w:ascii="Times New Roman" w:eastAsia="Times New Roman" w:hAnsi="Times New Roman" w:cs="Times New Roman"/>
          <w:color w:val="auto"/>
          <w:sz w:val="40"/>
          <w:szCs w:val="40"/>
        </w:rPr>
        <w:t>Характеристики МКФ</w:t>
      </w:r>
      <w:bookmarkEnd w:id="4"/>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В классификации должно быть четко определено, что она классифицирует: ее концепция (общий подход), рамки и единицы измерения, ее устройство и то, как все эти элементы структурно взаимосвязаны. Последующие разделы раскрывают основные характеристики МКФ.</w:t>
      </w:r>
    </w:p>
    <w:p w:rsidR="00D97EDB" w:rsidRPr="00887818" w:rsidRDefault="00D97EDB" w:rsidP="00887818">
      <w:pPr>
        <w:pStyle w:val="3"/>
        <w:spacing w:after="200"/>
        <w:rPr>
          <w:rFonts w:ascii="Arial" w:hAnsi="Arial" w:cs="Arial"/>
          <w:color w:val="auto"/>
          <w:sz w:val="28"/>
          <w:szCs w:val="28"/>
        </w:rPr>
      </w:pPr>
      <w:r w:rsidRPr="00887818">
        <w:rPr>
          <w:rFonts w:ascii="Arial" w:hAnsi="Arial" w:cs="Arial"/>
          <w:color w:val="auto"/>
          <w:sz w:val="28"/>
          <w:szCs w:val="28"/>
        </w:rPr>
        <w:t xml:space="preserve">3.1 </w:t>
      </w:r>
      <w:r w:rsidRPr="00887818">
        <w:rPr>
          <w:rFonts w:ascii="Arial" w:eastAsia="Times New Roman" w:hAnsi="Arial" w:cs="Arial"/>
          <w:color w:val="auto"/>
          <w:sz w:val="28"/>
          <w:szCs w:val="28"/>
        </w:rPr>
        <w:t>Общие подходы (концепция) МКФ</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 xml:space="preserve">МКФ включает все аспекты здоровья человека и некоторые составляющие благополучия, относящиеся к здоровью, описывая их в терминах </w:t>
      </w:r>
      <w:r w:rsidRPr="00887818">
        <w:rPr>
          <w:rFonts w:ascii="Arial" w:eastAsia="Times New Roman" w:hAnsi="Arial" w:cs="Arial"/>
          <w:i/>
          <w:color w:val="000000"/>
          <w:sz w:val="28"/>
          <w:szCs w:val="28"/>
        </w:rPr>
        <w:t>доменов</w:t>
      </w:r>
      <w:r w:rsidRPr="00C327DB">
        <w:rPr>
          <w:rFonts w:ascii="Arial" w:eastAsia="Times New Roman" w:hAnsi="Arial" w:cs="Arial"/>
          <w:color w:val="000000"/>
          <w:sz w:val="28"/>
          <w:szCs w:val="28"/>
        </w:rPr>
        <w:t xml:space="preserve"> </w:t>
      </w:r>
      <w:r w:rsidRPr="00C327DB">
        <w:rPr>
          <w:rFonts w:ascii="Arial" w:eastAsia="Times New Roman" w:hAnsi="Arial" w:cs="Arial"/>
          <w:i/>
          <w:iCs/>
          <w:color w:val="000000"/>
          <w:sz w:val="28"/>
          <w:szCs w:val="28"/>
        </w:rPr>
        <w:t xml:space="preserve">здоровья </w:t>
      </w:r>
      <w:r w:rsidRPr="00C327DB">
        <w:rPr>
          <w:rFonts w:ascii="Arial" w:eastAsia="Times New Roman" w:hAnsi="Arial" w:cs="Arial"/>
          <w:color w:val="000000"/>
          <w:sz w:val="28"/>
          <w:szCs w:val="28"/>
        </w:rPr>
        <w:t xml:space="preserve">и </w:t>
      </w:r>
      <w:r w:rsidRPr="00C327DB">
        <w:rPr>
          <w:rFonts w:ascii="Arial" w:eastAsia="Times New Roman" w:hAnsi="Arial" w:cs="Arial"/>
          <w:i/>
          <w:iCs/>
          <w:color w:val="000000"/>
          <w:sz w:val="28"/>
          <w:szCs w:val="28"/>
        </w:rPr>
        <w:t>доменов, связанных со здоровьем</w:t>
      </w:r>
      <w:r w:rsidR="00887818">
        <w:rPr>
          <w:rStyle w:val="ab"/>
          <w:rFonts w:ascii="Arial" w:eastAsia="Times New Roman" w:hAnsi="Arial" w:cs="Arial"/>
          <w:i/>
          <w:iCs/>
          <w:color w:val="000000"/>
          <w:sz w:val="28"/>
          <w:szCs w:val="28"/>
        </w:rPr>
        <w:footnoteReference w:id="8"/>
      </w:r>
      <w:r w:rsidR="00887818" w:rsidRPr="00887818">
        <w:rPr>
          <w:rFonts w:ascii="Arial" w:eastAsia="Times New Roman" w:hAnsi="Arial" w:cs="Arial"/>
          <w:iCs/>
          <w:color w:val="000000"/>
          <w:sz w:val="28"/>
          <w:szCs w:val="28"/>
        </w:rPr>
        <w:t>.</w:t>
      </w:r>
      <w:r w:rsidRPr="00C327DB">
        <w:rPr>
          <w:rFonts w:ascii="Arial" w:eastAsia="Times New Roman" w:hAnsi="Arial" w:cs="Arial"/>
          <w:i/>
          <w:iCs/>
          <w:color w:val="000000"/>
          <w:sz w:val="28"/>
          <w:szCs w:val="28"/>
        </w:rPr>
        <w:t xml:space="preserve"> </w:t>
      </w:r>
      <w:r w:rsidRPr="00C327DB">
        <w:rPr>
          <w:rFonts w:ascii="Arial" w:eastAsia="Times New Roman" w:hAnsi="Arial" w:cs="Arial"/>
          <w:color w:val="000000"/>
          <w:sz w:val="28"/>
          <w:szCs w:val="28"/>
        </w:rPr>
        <w:t>Классификация, оставаясь в рамках широкого понимания здоровья, не распространяется на события, не связанные со здоровьем, например, на события, которые определяются социально-экономическими факторами. Так, люди могут иметь ограничения при выполнении задач в реально существующей окружающей среде из-за расовой принадлежности, пола, религии или других социально-экономических причин, но это не будет ограничением возможности участия, связанным со здоровьем, что классифицируется в МКФ.</w:t>
      </w:r>
    </w:p>
    <w:p w:rsidR="00D97EDB" w:rsidRPr="00C327DB" w:rsidRDefault="00D97EDB" w:rsidP="00E17BBE">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C327DB">
        <w:rPr>
          <w:rFonts w:ascii="Arial" w:eastAsia="Times New Roman" w:hAnsi="Arial" w:cs="Arial"/>
          <w:color w:val="000000"/>
          <w:sz w:val="28"/>
          <w:szCs w:val="28"/>
        </w:rPr>
        <w:t xml:space="preserve">Широко распространено заблуждение, что МКФ относится только к людям с ограничениями жизнедеятельности. На самом деле она применима ко </w:t>
      </w:r>
      <w:r w:rsidRPr="00C327DB">
        <w:rPr>
          <w:rFonts w:ascii="Arial" w:eastAsia="Times New Roman" w:hAnsi="Arial" w:cs="Arial"/>
          <w:i/>
          <w:iCs/>
          <w:color w:val="000000"/>
          <w:sz w:val="28"/>
          <w:szCs w:val="28"/>
        </w:rPr>
        <w:t xml:space="preserve">всем людям. </w:t>
      </w:r>
      <w:r w:rsidRPr="00C327DB">
        <w:rPr>
          <w:rFonts w:ascii="Arial" w:eastAsia="Times New Roman" w:hAnsi="Arial" w:cs="Arial"/>
          <w:color w:val="000000"/>
          <w:sz w:val="28"/>
          <w:szCs w:val="28"/>
        </w:rPr>
        <w:t>Показатели здоровья и показатели, связанные со здоровьем, при любом изменении здоровья, могут быть описаны с помощью МКФ. Другими словами, МКФ универсальна</w:t>
      </w:r>
      <w:r w:rsidR="00887818">
        <w:rPr>
          <w:rFonts w:ascii="Arial" w:eastAsia="Times New Roman" w:hAnsi="Arial" w:cs="Arial"/>
          <w:color w:val="000000"/>
          <w:sz w:val="28"/>
          <w:szCs w:val="28"/>
        </w:rPr>
        <w:t xml:space="preserve"> в</w:t>
      </w:r>
      <w:r w:rsidRPr="00C327DB">
        <w:rPr>
          <w:rFonts w:ascii="Arial" w:eastAsia="Times New Roman" w:hAnsi="Arial" w:cs="Arial"/>
          <w:smallCaps/>
          <w:color w:val="000000"/>
          <w:sz w:val="28"/>
          <w:szCs w:val="28"/>
        </w:rPr>
        <w:t xml:space="preserve"> </w:t>
      </w:r>
      <w:r w:rsidRPr="00C327DB">
        <w:rPr>
          <w:rFonts w:ascii="Arial" w:eastAsia="Times New Roman" w:hAnsi="Arial" w:cs="Arial"/>
          <w:color w:val="000000"/>
          <w:sz w:val="28"/>
          <w:szCs w:val="28"/>
        </w:rPr>
        <w:t>применении</w:t>
      </w:r>
      <w:r w:rsidR="00887818">
        <w:rPr>
          <w:rStyle w:val="ab"/>
          <w:rFonts w:ascii="Arial" w:eastAsia="Times New Roman" w:hAnsi="Arial" w:cs="Arial"/>
          <w:color w:val="000000"/>
          <w:sz w:val="28"/>
          <w:szCs w:val="28"/>
        </w:rPr>
        <w:footnoteReference w:id="9"/>
      </w:r>
      <w:r w:rsidR="00887818">
        <w:rPr>
          <w:rFonts w:ascii="Arial" w:eastAsia="Times New Roman" w:hAnsi="Arial" w:cs="Arial"/>
          <w:color w:val="000000"/>
          <w:sz w:val="28"/>
          <w:szCs w:val="28"/>
        </w:rPr>
        <w:t>.</w:t>
      </w:r>
    </w:p>
    <w:p w:rsidR="00D97EDB" w:rsidRPr="00DE3F73" w:rsidRDefault="00D97EDB" w:rsidP="00DE3F73">
      <w:pPr>
        <w:pStyle w:val="3"/>
        <w:spacing w:after="200"/>
        <w:rPr>
          <w:rFonts w:ascii="Arial" w:hAnsi="Arial" w:cs="Arial"/>
          <w:color w:val="auto"/>
          <w:sz w:val="28"/>
          <w:szCs w:val="28"/>
        </w:rPr>
      </w:pPr>
      <w:r w:rsidRPr="00DE3F73">
        <w:rPr>
          <w:rFonts w:ascii="Arial" w:hAnsi="Arial" w:cs="Arial"/>
          <w:color w:val="auto"/>
          <w:sz w:val="28"/>
          <w:szCs w:val="28"/>
        </w:rPr>
        <w:t>3.2 Рамки МКФ</w:t>
      </w:r>
    </w:p>
    <w:p w:rsidR="00602CF9" w:rsidRDefault="00D97EDB" w:rsidP="00E17BBE">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C327DB">
        <w:rPr>
          <w:rFonts w:ascii="Arial" w:eastAsia="Times New Roman" w:hAnsi="Arial" w:cs="Arial"/>
          <w:color w:val="000000"/>
          <w:sz w:val="28"/>
          <w:szCs w:val="28"/>
        </w:rPr>
        <w:t>МКФ дает описание ситуаций, исходя из функционирования и его ограничений у человека, и служит каркасом для систематизации этой информации. Она выстраивает информацию во взаимосвязанном и</w:t>
      </w:r>
      <w:r w:rsidR="00602CF9">
        <w:rPr>
          <w:rFonts w:ascii="Arial" w:eastAsia="Times New Roman" w:hAnsi="Arial" w:cs="Arial"/>
          <w:color w:val="000000"/>
          <w:sz w:val="28"/>
          <w:szCs w:val="28"/>
        </w:rPr>
        <w:t xml:space="preserve"> </w:t>
      </w:r>
      <w:r w:rsidRPr="00C327DB">
        <w:rPr>
          <w:rFonts w:ascii="Arial" w:eastAsia="Times New Roman" w:hAnsi="Arial" w:cs="Arial"/>
          <w:color w:val="000000"/>
          <w:sz w:val="28"/>
          <w:szCs w:val="28"/>
        </w:rPr>
        <w:t>легко понятном виде.</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lastRenderedPageBreak/>
        <w:t>Информация в МКФ систематизирована в двух частях. Часть 1 включает функционирование и ограничения жизнедеятельности, в то время как часть 2 охватывает контекстовые факторы. Каждая часть включает две составляющие:</w:t>
      </w:r>
    </w:p>
    <w:p w:rsidR="00D97EDB" w:rsidRPr="008C4DB4" w:rsidRDefault="00D97EDB" w:rsidP="008C4DB4">
      <w:pPr>
        <w:pStyle w:val="a7"/>
        <w:numPr>
          <w:ilvl w:val="0"/>
          <w:numId w:val="7"/>
        </w:numPr>
        <w:shd w:val="clear" w:color="auto" w:fill="FFFFFF"/>
        <w:tabs>
          <w:tab w:val="left" w:pos="567"/>
        </w:tabs>
        <w:autoSpaceDE w:val="0"/>
        <w:autoSpaceDN w:val="0"/>
        <w:adjustRightInd w:val="0"/>
        <w:spacing w:afterLines="200" w:after="480" w:line="23" w:lineRule="atLeast"/>
        <w:ind w:hanging="720"/>
        <w:rPr>
          <w:rFonts w:ascii="Arial" w:hAnsi="Arial" w:cs="Arial"/>
          <w:sz w:val="28"/>
          <w:szCs w:val="28"/>
        </w:rPr>
      </w:pPr>
      <w:r w:rsidRPr="008C4DB4">
        <w:rPr>
          <w:rFonts w:ascii="Arial" w:eastAsia="Times New Roman" w:hAnsi="Arial" w:cs="Arial"/>
          <w:color w:val="000000"/>
          <w:sz w:val="28"/>
          <w:szCs w:val="28"/>
        </w:rPr>
        <w:t>Составляющие функционирования и ограничений жизнедеятельности</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 xml:space="preserve">Составляющая </w:t>
      </w:r>
      <w:r w:rsidRPr="008C4DB4">
        <w:rPr>
          <w:rFonts w:ascii="Arial" w:eastAsia="Times New Roman" w:hAnsi="Arial" w:cs="Arial"/>
          <w:b/>
          <w:color w:val="000000"/>
          <w:sz w:val="28"/>
          <w:szCs w:val="28"/>
        </w:rPr>
        <w:t>организм</w:t>
      </w:r>
      <w:r w:rsidRPr="00C327DB">
        <w:rPr>
          <w:rFonts w:ascii="Arial" w:eastAsia="Times New Roman" w:hAnsi="Arial" w:cs="Arial"/>
          <w:color w:val="000000"/>
          <w:sz w:val="28"/>
          <w:szCs w:val="28"/>
        </w:rPr>
        <w:t xml:space="preserve"> включает две классификации, одна для функций систем организма, другая для структур организма. Разделы в обеих классификациях построены в соответствии с системами организма.</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 xml:space="preserve">Составляющая </w:t>
      </w:r>
      <w:r w:rsidRPr="008C4DB4">
        <w:rPr>
          <w:rFonts w:ascii="Arial" w:eastAsia="Times New Roman" w:hAnsi="Arial" w:cs="Arial"/>
          <w:b/>
          <w:color w:val="000000"/>
          <w:sz w:val="28"/>
          <w:szCs w:val="28"/>
        </w:rPr>
        <w:t>активность и участие</w:t>
      </w:r>
      <w:r w:rsidRPr="00C327DB">
        <w:rPr>
          <w:rFonts w:ascii="Arial" w:eastAsia="Times New Roman" w:hAnsi="Arial" w:cs="Arial"/>
          <w:color w:val="000000"/>
          <w:sz w:val="28"/>
          <w:szCs w:val="28"/>
        </w:rPr>
        <w:t xml:space="preserve"> охватывает полный круг доменов, обозначающих аспекты функционирования с индивидуальной и социальной позиций.</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2.    </w:t>
      </w:r>
      <w:r w:rsidRPr="00C327DB">
        <w:rPr>
          <w:rFonts w:ascii="Arial" w:eastAsia="Times New Roman" w:hAnsi="Arial" w:cs="Arial"/>
          <w:color w:val="000000"/>
          <w:sz w:val="28"/>
          <w:szCs w:val="28"/>
        </w:rPr>
        <w:t>Составляющие контекстовых факторов</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 xml:space="preserve">Перечень </w:t>
      </w:r>
      <w:r w:rsidRPr="008C4DB4">
        <w:rPr>
          <w:rFonts w:ascii="Arial" w:eastAsia="Times New Roman" w:hAnsi="Arial" w:cs="Arial"/>
          <w:b/>
          <w:color w:val="000000"/>
          <w:sz w:val="28"/>
          <w:szCs w:val="28"/>
        </w:rPr>
        <w:t>окружающих факторов</w:t>
      </w:r>
      <w:r w:rsidRPr="00C327DB">
        <w:rPr>
          <w:rFonts w:ascii="Arial" w:eastAsia="Times New Roman" w:hAnsi="Arial" w:cs="Arial"/>
          <w:color w:val="000000"/>
          <w:sz w:val="28"/>
          <w:szCs w:val="28"/>
        </w:rPr>
        <w:t xml:space="preserve"> - это первая составляющая контекстовых факторов. Окружающие факторы влияют на все составляющие функционирования и ограничений жизнедеятельности и систематизированы по принципу: от непосредственно окружающих индивида до общего окружения.</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8C4DB4">
        <w:rPr>
          <w:rFonts w:ascii="Arial" w:eastAsia="Times New Roman" w:hAnsi="Arial" w:cs="Arial"/>
          <w:b/>
          <w:color w:val="000000"/>
          <w:sz w:val="28"/>
          <w:szCs w:val="28"/>
        </w:rPr>
        <w:t>Личностные факторы</w:t>
      </w:r>
      <w:r w:rsidRPr="00C327DB">
        <w:rPr>
          <w:rFonts w:ascii="Arial" w:eastAsia="Times New Roman" w:hAnsi="Arial" w:cs="Arial"/>
          <w:color w:val="000000"/>
          <w:sz w:val="28"/>
          <w:szCs w:val="28"/>
        </w:rPr>
        <w:t xml:space="preserve"> являются составляющей факторов контекста, но они не классифицированы в МКФ из-за больших социальных и культурных вариаций, связанных с ними</w:t>
      </w:r>
      <w:r w:rsidR="008C4DB4">
        <w:rPr>
          <w:rFonts w:ascii="Arial" w:eastAsia="Times New Roman" w:hAnsi="Arial" w:cs="Arial"/>
          <w:color w:val="000000"/>
          <w:sz w:val="28"/>
          <w:szCs w:val="28"/>
        </w:rPr>
        <w:t>.</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 xml:space="preserve">В части 1 составляющие функционирования и ограничений жизнедеятельности могут быть выражены двумя способами: с одной стороны, они могут отражать проблемы (например, нарушения, ограничения активности или ограничения возможности участия, обозначенные общим термином </w:t>
      </w:r>
      <w:r w:rsidRPr="00C327DB">
        <w:rPr>
          <w:rFonts w:ascii="Arial" w:eastAsia="Times New Roman" w:hAnsi="Arial" w:cs="Arial"/>
          <w:i/>
          <w:iCs/>
          <w:color w:val="000000"/>
          <w:sz w:val="28"/>
          <w:szCs w:val="28"/>
        </w:rPr>
        <w:t xml:space="preserve">ограничения </w:t>
      </w:r>
      <w:r w:rsidRPr="008C4DB4">
        <w:rPr>
          <w:rFonts w:ascii="Arial" w:eastAsia="Times New Roman" w:hAnsi="Arial" w:cs="Arial"/>
          <w:i/>
          <w:color w:val="000000"/>
          <w:sz w:val="28"/>
          <w:szCs w:val="28"/>
        </w:rPr>
        <w:t>жизнедеятельности</w:t>
      </w:r>
      <w:r w:rsidRPr="00C327DB">
        <w:rPr>
          <w:rFonts w:ascii="Arial" w:eastAsia="Times New Roman" w:hAnsi="Arial" w:cs="Arial"/>
          <w:color w:val="000000"/>
          <w:sz w:val="28"/>
          <w:szCs w:val="28"/>
        </w:rPr>
        <w:t>); с другой, отражать не проблемные (т.е. нейтральные) аспекты здоровья и связанных со здоровьем состояний, обозначенные общи</w:t>
      </w:r>
      <w:r w:rsidR="008C4DB4">
        <w:rPr>
          <w:rFonts w:ascii="Arial" w:eastAsia="Times New Roman" w:hAnsi="Arial" w:cs="Arial"/>
          <w:color w:val="000000"/>
          <w:sz w:val="28"/>
          <w:szCs w:val="28"/>
        </w:rPr>
        <w:t>м</w:t>
      </w:r>
      <w:r w:rsidRPr="00C327DB">
        <w:rPr>
          <w:rFonts w:ascii="Arial" w:eastAsia="Times New Roman" w:hAnsi="Arial" w:cs="Arial"/>
          <w:color w:val="000000"/>
          <w:sz w:val="28"/>
          <w:szCs w:val="28"/>
        </w:rPr>
        <w:t xml:space="preserve"> термином </w:t>
      </w:r>
      <w:r w:rsidRPr="00C327DB">
        <w:rPr>
          <w:rFonts w:ascii="Arial" w:eastAsia="Times New Roman" w:hAnsi="Arial" w:cs="Arial"/>
          <w:i/>
          <w:iCs/>
          <w:color w:val="000000"/>
          <w:sz w:val="28"/>
          <w:szCs w:val="28"/>
        </w:rPr>
        <w:t>функционирование.</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 xml:space="preserve">Эти составляющие функционирования и ограничений жизнедеятельности раскрываются посредством четырех отдельных, но взаимосвязанных </w:t>
      </w:r>
      <w:r w:rsidRPr="00C327DB">
        <w:rPr>
          <w:rFonts w:ascii="Arial" w:eastAsia="Times New Roman" w:hAnsi="Arial" w:cs="Arial"/>
          <w:i/>
          <w:iCs/>
          <w:color w:val="000000"/>
          <w:sz w:val="28"/>
          <w:szCs w:val="28"/>
        </w:rPr>
        <w:t xml:space="preserve">параметров. </w:t>
      </w:r>
      <w:r w:rsidRPr="00C327DB">
        <w:rPr>
          <w:rFonts w:ascii="Arial" w:eastAsia="Times New Roman" w:hAnsi="Arial" w:cs="Arial"/>
          <w:color w:val="000000"/>
          <w:sz w:val="28"/>
          <w:szCs w:val="28"/>
        </w:rPr>
        <w:t xml:space="preserve">Определение параметров </w:t>
      </w:r>
      <w:r w:rsidRPr="00C327DB">
        <w:rPr>
          <w:rFonts w:ascii="Arial" w:eastAsia="Times New Roman" w:hAnsi="Arial" w:cs="Arial"/>
          <w:color w:val="000000"/>
          <w:sz w:val="28"/>
          <w:szCs w:val="28"/>
        </w:rPr>
        <w:lastRenderedPageBreak/>
        <w:t xml:space="preserve">осуществляется при использовании </w:t>
      </w:r>
      <w:r w:rsidRPr="00C327DB">
        <w:rPr>
          <w:rFonts w:ascii="Arial" w:eastAsia="Times New Roman" w:hAnsi="Arial" w:cs="Arial"/>
          <w:i/>
          <w:iCs/>
          <w:color w:val="000000"/>
          <w:sz w:val="28"/>
          <w:szCs w:val="28"/>
        </w:rPr>
        <w:t>определителей</w:t>
      </w:r>
      <w:r w:rsidR="008C4DB4">
        <w:rPr>
          <w:rFonts w:ascii="Arial" w:eastAsia="Times New Roman" w:hAnsi="Arial" w:cs="Arial"/>
          <w:i/>
          <w:iCs/>
          <w:color w:val="000000"/>
          <w:sz w:val="28"/>
          <w:szCs w:val="28"/>
        </w:rPr>
        <w:t>.</w:t>
      </w:r>
      <w:r w:rsidRPr="00C327DB">
        <w:rPr>
          <w:rFonts w:ascii="Arial" w:eastAsia="Times New Roman" w:hAnsi="Arial" w:cs="Arial"/>
          <w:i/>
          <w:iCs/>
          <w:color w:val="000000"/>
          <w:sz w:val="28"/>
          <w:szCs w:val="28"/>
        </w:rPr>
        <w:t xml:space="preserve"> </w:t>
      </w:r>
      <w:r w:rsidRPr="00C327DB">
        <w:rPr>
          <w:rFonts w:ascii="Arial" w:eastAsia="Times New Roman" w:hAnsi="Arial" w:cs="Arial"/>
          <w:color w:val="000000"/>
          <w:sz w:val="28"/>
          <w:szCs w:val="28"/>
        </w:rPr>
        <w:t>Функции и структуры организма могут быть представлены как изменения физиологических систем или анатомических структур. Для составляющей активность и участие предложены два параметра -</w:t>
      </w:r>
      <w:r w:rsidRPr="00C327DB">
        <w:rPr>
          <w:rFonts w:ascii="Arial" w:eastAsia="Times New Roman" w:hAnsi="Arial" w:cs="Arial"/>
          <w:i/>
          <w:iCs/>
          <w:color w:val="000000"/>
          <w:sz w:val="28"/>
          <w:szCs w:val="28"/>
        </w:rPr>
        <w:t xml:space="preserve">потенциальная способность (капаситет) </w:t>
      </w:r>
      <w:r w:rsidRPr="00C327DB">
        <w:rPr>
          <w:rFonts w:ascii="Arial" w:eastAsia="Times New Roman" w:hAnsi="Arial" w:cs="Arial"/>
          <w:color w:val="000000"/>
          <w:sz w:val="28"/>
          <w:szCs w:val="28"/>
        </w:rPr>
        <w:t xml:space="preserve">и </w:t>
      </w:r>
      <w:r w:rsidRPr="00C327DB">
        <w:rPr>
          <w:rFonts w:ascii="Arial" w:eastAsia="Times New Roman" w:hAnsi="Arial" w:cs="Arial"/>
          <w:i/>
          <w:iCs/>
          <w:color w:val="000000"/>
          <w:sz w:val="28"/>
          <w:szCs w:val="28"/>
        </w:rPr>
        <w:t xml:space="preserve">реализация </w:t>
      </w:r>
      <w:r w:rsidRPr="00C327DB">
        <w:rPr>
          <w:rFonts w:ascii="Arial" w:eastAsia="Times New Roman" w:hAnsi="Arial" w:cs="Arial"/>
          <w:color w:val="000000"/>
          <w:sz w:val="28"/>
          <w:szCs w:val="28"/>
        </w:rPr>
        <w:t>(см, раздел 4</w:t>
      </w:r>
      <w:r w:rsidR="008C4DB4">
        <w:rPr>
          <w:rFonts w:ascii="Arial" w:eastAsia="Times New Roman" w:hAnsi="Arial" w:cs="Arial"/>
          <w:color w:val="000000"/>
          <w:sz w:val="28"/>
          <w:szCs w:val="28"/>
        </w:rPr>
        <w:t>.</w:t>
      </w:r>
      <w:r w:rsidRPr="00C327DB">
        <w:rPr>
          <w:rFonts w:ascii="Arial" w:eastAsia="Times New Roman" w:hAnsi="Arial" w:cs="Arial"/>
          <w:color w:val="000000"/>
          <w:sz w:val="28"/>
          <w:szCs w:val="28"/>
        </w:rPr>
        <w:t>2).</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Функционирование и ограничения жизнедеятельности индивида</w:t>
      </w:r>
      <w:r w:rsidR="008C4DB4">
        <w:rPr>
          <w:rFonts w:ascii="Arial" w:eastAsia="Times New Roman" w:hAnsi="Arial" w:cs="Arial"/>
          <w:color w:val="000000"/>
          <w:sz w:val="28"/>
          <w:szCs w:val="28"/>
        </w:rPr>
        <w:t xml:space="preserve"> </w:t>
      </w:r>
      <w:r w:rsidRPr="00C327DB">
        <w:rPr>
          <w:rFonts w:ascii="Arial" w:eastAsia="Times New Roman" w:hAnsi="Arial" w:cs="Arial"/>
          <w:color w:val="000000"/>
          <w:sz w:val="28"/>
          <w:szCs w:val="28"/>
        </w:rPr>
        <w:t xml:space="preserve">представляются в виде динамического </w:t>
      </w:r>
      <w:r w:rsidR="008C4DB4">
        <w:rPr>
          <w:rFonts w:ascii="Arial" w:eastAsia="Times New Roman" w:hAnsi="Arial" w:cs="Arial"/>
          <w:color w:val="000000"/>
          <w:sz w:val="28"/>
          <w:szCs w:val="28"/>
        </w:rPr>
        <w:t>взаимодействия</w:t>
      </w:r>
      <w:r w:rsidR="008C4DB4">
        <w:rPr>
          <w:rStyle w:val="ab"/>
          <w:rFonts w:ascii="Arial" w:eastAsia="Times New Roman" w:hAnsi="Arial" w:cs="Arial"/>
          <w:color w:val="000000"/>
          <w:sz w:val="28"/>
          <w:szCs w:val="28"/>
        </w:rPr>
        <w:footnoteReference w:id="10"/>
      </w:r>
      <w:r w:rsidR="008C4DB4">
        <w:rPr>
          <w:rFonts w:ascii="Arial" w:eastAsia="Times New Roman" w:hAnsi="Arial" w:cs="Arial"/>
          <w:color w:val="000000"/>
          <w:sz w:val="28"/>
          <w:szCs w:val="28"/>
        </w:rPr>
        <w:t xml:space="preserve"> </w:t>
      </w:r>
      <w:r w:rsidRPr="00C327DB">
        <w:rPr>
          <w:rFonts w:ascii="Arial" w:eastAsia="Times New Roman" w:hAnsi="Arial" w:cs="Arial"/>
          <w:color w:val="000000"/>
          <w:sz w:val="28"/>
          <w:szCs w:val="28"/>
        </w:rPr>
        <w:t>между различными изменениями здоровья (болезни, расстройства, повреждения, травмы и т.п.) и факторами контекста. Как указывалось выше, контекстовые факторы включают как личностные (индивидуальные), так и факторы окружающей среды. МКФ содержи</w:t>
      </w:r>
      <w:r w:rsidR="008C4DB4">
        <w:rPr>
          <w:rFonts w:ascii="Arial" w:eastAsia="Times New Roman" w:hAnsi="Arial" w:cs="Arial"/>
          <w:color w:val="000000"/>
          <w:sz w:val="28"/>
          <w:szCs w:val="28"/>
        </w:rPr>
        <w:t>т</w:t>
      </w:r>
      <w:r w:rsidRPr="00C327DB">
        <w:rPr>
          <w:rFonts w:ascii="Arial" w:eastAsia="Times New Roman" w:hAnsi="Arial" w:cs="Arial"/>
          <w:color w:val="000000"/>
          <w:sz w:val="28"/>
          <w:szCs w:val="28"/>
        </w:rPr>
        <w:t xml:space="preserve"> исчерпывающий перечень факторов окружающей среды, составляющих неотъемлемую часть классификации. Факторы окружающей среды взаимодействуют со всеми составляющими функционирования и ограничений жизнедеятельности. Для составляющей "факторы окружающей среды" основным параметром выступает облегчающее или препятствующее воздействие характеристик физической и социальной среды, а также мира отношений и установок.</w:t>
      </w:r>
    </w:p>
    <w:p w:rsidR="00D97EDB" w:rsidRPr="008C4DB4" w:rsidRDefault="008C4DB4" w:rsidP="008C4DB4">
      <w:pPr>
        <w:pStyle w:val="3"/>
        <w:spacing w:after="200"/>
        <w:rPr>
          <w:rFonts w:ascii="Arial" w:hAnsi="Arial" w:cs="Arial"/>
          <w:color w:val="auto"/>
          <w:sz w:val="28"/>
          <w:szCs w:val="28"/>
        </w:rPr>
      </w:pPr>
      <w:r w:rsidRPr="008C4DB4">
        <w:rPr>
          <w:rFonts w:ascii="Arial" w:hAnsi="Arial" w:cs="Arial"/>
          <w:color w:val="auto"/>
          <w:sz w:val="28"/>
          <w:szCs w:val="28"/>
        </w:rPr>
        <w:t>3.</w:t>
      </w:r>
      <w:r w:rsidR="00D97EDB" w:rsidRPr="008C4DB4">
        <w:rPr>
          <w:rFonts w:ascii="Arial" w:hAnsi="Arial" w:cs="Arial"/>
          <w:color w:val="auto"/>
          <w:sz w:val="28"/>
          <w:szCs w:val="28"/>
        </w:rPr>
        <w:t xml:space="preserve">3 </w:t>
      </w:r>
      <w:r w:rsidR="00D97EDB" w:rsidRPr="008C4DB4">
        <w:rPr>
          <w:rFonts w:ascii="Arial" w:eastAsia="Times New Roman" w:hAnsi="Arial" w:cs="Arial"/>
          <w:color w:val="auto"/>
          <w:sz w:val="28"/>
          <w:szCs w:val="28"/>
        </w:rPr>
        <w:t>Единица классификации</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 xml:space="preserve">МКФ классифицирует различные показатели здоровья и показатели, связанные со здоровьем. Поэтому единицей классификации считается </w:t>
      </w:r>
      <w:r w:rsidRPr="00C327DB">
        <w:rPr>
          <w:rFonts w:ascii="Arial" w:eastAsia="Times New Roman" w:hAnsi="Arial" w:cs="Arial"/>
          <w:i/>
          <w:iCs/>
          <w:color w:val="000000"/>
          <w:sz w:val="28"/>
          <w:szCs w:val="28"/>
        </w:rPr>
        <w:t xml:space="preserve">категория </w:t>
      </w:r>
      <w:r w:rsidRPr="00C327DB">
        <w:rPr>
          <w:rFonts w:ascii="Arial" w:eastAsia="Times New Roman" w:hAnsi="Arial" w:cs="Arial"/>
          <w:color w:val="000000"/>
          <w:sz w:val="28"/>
          <w:szCs w:val="28"/>
        </w:rPr>
        <w:t>внутри каждого из доменов здоровья и доменов, связанных со здоровьем. Важно отметить, что в МКФ индивиды не являются единицами классификации, т.е. МКФ не классифицирует людей, а только с помощью набора доменов здоровья и доменов, связанных со здоровьем, описывает ситуацию индивида. Более того, описание всегда дается в контексте окружающих и личностных факторов.</w:t>
      </w:r>
    </w:p>
    <w:p w:rsidR="00D97EDB" w:rsidRPr="008C4DB4" w:rsidRDefault="00D97EDB" w:rsidP="008C4DB4">
      <w:pPr>
        <w:pStyle w:val="3"/>
        <w:spacing w:after="200"/>
        <w:rPr>
          <w:rFonts w:ascii="Arial" w:hAnsi="Arial" w:cs="Arial"/>
          <w:color w:val="auto"/>
          <w:sz w:val="28"/>
          <w:szCs w:val="28"/>
        </w:rPr>
      </w:pPr>
      <w:r w:rsidRPr="008C4DB4">
        <w:rPr>
          <w:rFonts w:ascii="Arial" w:hAnsi="Arial" w:cs="Arial"/>
          <w:color w:val="auto"/>
          <w:sz w:val="28"/>
          <w:szCs w:val="28"/>
        </w:rPr>
        <w:t xml:space="preserve">3.4 </w:t>
      </w:r>
      <w:r w:rsidRPr="008C4DB4">
        <w:rPr>
          <w:rFonts w:ascii="Arial" w:eastAsia="Times New Roman" w:hAnsi="Arial" w:cs="Arial"/>
          <w:color w:val="auto"/>
          <w:sz w:val="28"/>
          <w:szCs w:val="28"/>
        </w:rPr>
        <w:t>Представление МКФ</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В интересах пользователей МКФ представлена в двух версиях с различной степенью детализации.</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i/>
          <w:iCs/>
          <w:color w:val="000000"/>
          <w:sz w:val="28"/>
          <w:szCs w:val="28"/>
        </w:rPr>
        <w:t xml:space="preserve">Полная версия </w:t>
      </w:r>
      <w:r w:rsidRPr="00C327DB">
        <w:rPr>
          <w:rFonts w:ascii="Arial" w:eastAsia="Times New Roman" w:hAnsi="Arial" w:cs="Arial"/>
          <w:color w:val="000000"/>
          <w:sz w:val="28"/>
          <w:szCs w:val="28"/>
        </w:rPr>
        <w:t xml:space="preserve">МКФ обеспечивает классификацию четырьмя уровнями детализации. Эти четыре уровня версии могут быть сведены к системе, </w:t>
      </w:r>
      <w:r w:rsidRPr="00C327DB">
        <w:rPr>
          <w:rFonts w:ascii="Arial" w:eastAsia="Times New Roman" w:hAnsi="Arial" w:cs="Arial"/>
          <w:color w:val="000000"/>
          <w:sz w:val="28"/>
          <w:szCs w:val="28"/>
        </w:rPr>
        <w:lastRenderedPageBreak/>
        <w:t xml:space="preserve">которая включает все домены второго уровня классификации. Двухуровневая система также доступна в виде </w:t>
      </w:r>
      <w:r w:rsidRPr="00C327DB">
        <w:rPr>
          <w:rFonts w:ascii="Arial" w:eastAsia="Times New Roman" w:hAnsi="Arial" w:cs="Arial"/>
          <w:i/>
          <w:iCs/>
          <w:color w:val="000000"/>
          <w:sz w:val="28"/>
          <w:szCs w:val="28"/>
        </w:rPr>
        <w:t>короткой версии</w:t>
      </w:r>
      <w:r w:rsidR="00BF0B8A">
        <w:rPr>
          <w:rFonts w:ascii="Arial" w:eastAsia="Times New Roman" w:hAnsi="Arial" w:cs="Arial"/>
          <w:i/>
          <w:iCs/>
          <w:color w:val="000000"/>
          <w:sz w:val="28"/>
          <w:szCs w:val="28"/>
        </w:rPr>
        <w:t xml:space="preserve"> </w:t>
      </w:r>
      <w:r w:rsidRPr="00C327DB">
        <w:rPr>
          <w:rFonts w:ascii="Arial" w:eastAsia="Times New Roman" w:hAnsi="Arial" w:cs="Arial"/>
          <w:i/>
          <w:iCs/>
          <w:color w:val="000000"/>
          <w:sz w:val="28"/>
          <w:szCs w:val="28"/>
        </w:rPr>
        <w:t>МКФ.</w:t>
      </w:r>
    </w:p>
    <w:p w:rsidR="00D97EDB" w:rsidRPr="00C327DB" w:rsidRDefault="00D97EDB" w:rsidP="00E17BBE">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C327DB">
        <w:rPr>
          <w:rFonts w:ascii="Arial" w:eastAsia="Times New Roman" w:hAnsi="Arial" w:cs="Arial"/>
          <w:i/>
          <w:iCs/>
          <w:color w:val="000000"/>
          <w:sz w:val="28"/>
          <w:szCs w:val="28"/>
        </w:rPr>
        <w:t xml:space="preserve">Короткая версия, </w:t>
      </w:r>
      <w:r w:rsidRPr="00C327DB">
        <w:rPr>
          <w:rFonts w:ascii="Arial" w:eastAsia="Times New Roman" w:hAnsi="Arial" w:cs="Arial"/>
          <w:color w:val="000000"/>
          <w:sz w:val="28"/>
          <w:szCs w:val="28"/>
        </w:rPr>
        <w:t>содержащаяся в этом издании, обеспечивает два первых уровня классификации.</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b/>
          <w:bCs/>
          <w:color w:val="000000"/>
          <w:sz w:val="28"/>
          <w:szCs w:val="28"/>
        </w:rPr>
      </w:pPr>
      <w:r w:rsidRPr="00C327DB">
        <w:rPr>
          <w:rFonts w:ascii="Arial" w:hAnsi="Arial" w:cs="Arial"/>
          <w:b/>
          <w:bCs/>
          <w:color w:val="000000"/>
          <w:sz w:val="28"/>
          <w:szCs w:val="28"/>
        </w:rPr>
        <w:br w:type="page"/>
      </w:r>
    </w:p>
    <w:p w:rsidR="00D97EDB" w:rsidRPr="00BF0B8A" w:rsidRDefault="00D97EDB" w:rsidP="00BF0B8A">
      <w:pPr>
        <w:pStyle w:val="2"/>
        <w:spacing w:after="200"/>
        <w:rPr>
          <w:rFonts w:ascii="Times New Roman" w:hAnsi="Times New Roman" w:cs="Times New Roman"/>
          <w:color w:val="auto"/>
          <w:sz w:val="40"/>
          <w:szCs w:val="40"/>
        </w:rPr>
      </w:pPr>
      <w:bookmarkStart w:id="5" w:name="_Toc397869964"/>
      <w:r w:rsidRPr="00BF0B8A">
        <w:rPr>
          <w:rFonts w:ascii="Times New Roman" w:hAnsi="Times New Roman" w:cs="Times New Roman"/>
          <w:color w:val="auto"/>
          <w:sz w:val="40"/>
          <w:szCs w:val="40"/>
        </w:rPr>
        <w:lastRenderedPageBreak/>
        <w:t xml:space="preserve">4. </w:t>
      </w:r>
      <w:r w:rsidRPr="00BF0B8A">
        <w:rPr>
          <w:rFonts w:ascii="Times New Roman" w:eastAsia="Times New Roman" w:hAnsi="Times New Roman" w:cs="Times New Roman"/>
          <w:color w:val="auto"/>
          <w:sz w:val="40"/>
          <w:szCs w:val="40"/>
        </w:rPr>
        <w:t>Обзор составляющих МКФ</w:t>
      </w:r>
      <w:bookmarkEnd w:id="5"/>
    </w:p>
    <w:p w:rsidR="00D97EDB" w:rsidRPr="00C327DB" w:rsidRDefault="00C74E13" w:rsidP="00C74E13">
      <w:pPr>
        <w:shd w:val="clear" w:color="auto" w:fill="FFFFFF"/>
        <w:autoSpaceDE w:val="0"/>
        <w:autoSpaceDN w:val="0"/>
        <w:adjustRightInd w:val="0"/>
        <w:spacing w:beforeLines="400" w:before="960" w:afterLines="200" w:after="480" w:line="23" w:lineRule="atLeast"/>
        <w:jc w:val="center"/>
        <w:rPr>
          <w:rFonts w:ascii="Arial" w:hAnsi="Arial" w:cs="Arial"/>
          <w:sz w:val="28"/>
          <w:szCs w:val="28"/>
        </w:rPr>
      </w:pPr>
      <w:r>
        <w:rPr>
          <w:rFonts w:ascii="Times New Roman" w:hAnsi="Times New Roman" w:cs="Times New Roman"/>
          <w:noProof/>
          <w:sz w:val="40"/>
          <w:szCs w:val="40"/>
          <w:lang w:eastAsia="ru-RU"/>
        </w:rPr>
        <mc:AlternateContent>
          <mc:Choice Requires="wps">
            <w:drawing>
              <wp:anchor distT="0" distB="0" distL="114300" distR="114300" simplePos="0" relativeHeight="251663360" behindDoc="0" locked="0" layoutInCell="1" allowOverlap="1" wp14:anchorId="0CAB8955" wp14:editId="2BC0349B">
                <wp:simplePos x="0" y="0"/>
                <wp:positionH relativeFrom="column">
                  <wp:posOffset>-147596</wp:posOffset>
                </wp:positionH>
                <wp:positionV relativeFrom="paragraph">
                  <wp:posOffset>136912</wp:posOffset>
                </wp:positionV>
                <wp:extent cx="6543675" cy="7195930"/>
                <wp:effectExtent l="0" t="0" r="28575" b="24130"/>
                <wp:wrapNone/>
                <wp:docPr id="3" name="Прямоугольник 3"/>
                <wp:cNvGraphicFramePr/>
                <a:graphic xmlns:a="http://schemas.openxmlformats.org/drawingml/2006/main">
                  <a:graphicData uri="http://schemas.microsoft.com/office/word/2010/wordprocessingShape">
                    <wps:wsp>
                      <wps:cNvSpPr/>
                      <wps:spPr>
                        <a:xfrm>
                          <a:off x="0" y="0"/>
                          <a:ext cx="6543675" cy="719593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A45A7" id="Прямоугольник 3" o:spid="_x0000_s1026" style="position:absolute;margin-left:-11.6pt;margin-top:10.8pt;width:515.25pt;height:56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" filled="f" strokecolor="black [1600]" strokeweight="2pt"/>
            </w:pict>
          </mc:Fallback>
        </mc:AlternateContent>
      </w:r>
      <w:r w:rsidR="00D97EDB" w:rsidRPr="00C327DB">
        <w:rPr>
          <w:rFonts w:ascii="Arial" w:eastAsia="Times New Roman" w:hAnsi="Arial" w:cs="Arial"/>
          <w:b/>
          <w:bCs/>
          <w:color w:val="000000"/>
          <w:sz w:val="28"/>
          <w:szCs w:val="28"/>
        </w:rPr>
        <w:t>ОПРЕДЕЛЕНИЯ</w:t>
      </w:r>
      <w:r w:rsidR="002F58E9">
        <w:rPr>
          <w:rStyle w:val="ab"/>
          <w:rFonts w:ascii="Arial" w:eastAsia="Times New Roman" w:hAnsi="Arial" w:cs="Arial"/>
          <w:b/>
          <w:bCs/>
          <w:color w:val="000000"/>
          <w:sz w:val="28"/>
          <w:szCs w:val="28"/>
        </w:rPr>
        <w:footnoteReference w:id="11"/>
      </w:r>
    </w:p>
    <w:p w:rsidR="00D97EDB" w:rsidRPr="002F58E9"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2F58E9">
        <w:rPr>
          <w:rFonts w:ascii="Arial" w:eastAsia="Times New Roman" w:hAnsi="Arial" w:cs="Arial"/>
          <w:bCs/>
          <w:color w:val="000000"/>
          <w:sz w:val="28"/>
          <w:szCs w:val="28"/>
        </w:rPr>
        <w:t>В контексте здоровья:</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b/>
          <w:bCs/>
          <w:color w:val="000000"/>
          <w:sz w:val="28"/>
          <w:szCs w:val="28"/>
        </w:rPr>
        <w:t xml:space="preserve">Функции организма - </w:t>
      </w:r>
      <w:r w:rsidRPr="00C74E13">
        <w:rPr>
          <w:rFonts w:ascii="Arial" w:eastAsia="Times New Roman" w:hAnsi="Arial" w:cs="Arial"/>
          <w:bCs/>
          <w:color w:val="000000"/>
          <w:sz w:val="28"/>
          <w:szCs w:val="28"/>
        </w:rPr>
        <w:t>это физиологические функции систем организма (включая психические функции).</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74E13">
        <w:rPr>
          <w:rFonts w:ascii="Arial" w:eastAsia="Times New Roman" w:hAnsi="Arial" w:cs="Arial"/>
          <w:b/>
          <w:color w:val="000000"/>
          <w:sz w:val="28"/>
          <w:szCs w:val="28"/>
        </w:rPr>
        <w:t>Структуры организма</w:t>
      </w:r>
      <w:r w:rsidRPr="00C327DB">
        <w:rPr>
          <w:rFonts w:ascii="Arial" w:eastAsia="Times New Roman" w:hAnsi="Arial" w:cs="Arial"/>
          <w:color w:val="000000"/>
          <w:sz w:val="28"/>
          <w:szCs w:val="28"/>
        </w:rPr>
        <w:t xml:space="preserve"> - это анатомические части организма, такие как органы, конечности и их компоненты</w:t>
      </w:r>
      <w:r w:rsidR="00C74E13">
        <w:rPr>
          <w:rFonts w:ascii="Arial" w:eastAsia="Times New Roman" w:hAnsi="Arial" w:cs="Arial"/>
          <w:color w:val="000000"/>
          <w:sz w:val="28"/>
          <w:szCs w:val="28"/>
        </w:rPr>
        <w:t>.</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74E13">
        <w:rPr>
          <w:rFonts w:ascii="Arial" w:eastAsia="Times New Roman" w:hAnsi="Arial" w:cs="Arial"/>
          <w:b/>
          <w:color w:val="000000"/>
          <w:sz w:val="28"/>
          <w:szCs w:val="28"/>
        </w:rPr>
        <w:t>Нарушения</w:t>
      </w:r>
      <w:r w:rsidRPr="00C327DB">
        <w:rPr>
          <w:rFonts w:ascii="Arial" w:eastAsia="Times New Roman" w:hAnsi="Arial" w:cs="Arial"/>
          <w:color w:val="000000"/>
          <w:sz w:val="28"/>
          <w:szCs w:val="28"/>
        </w:rPr>
        <w:t xml:space="preserve"> - это проблемы, возникающие в функциях или структурах, такие как существенное отклонение или утрата.</w:t>
      </w:r>
    </w:p>
    <w:p w:rsidR="005355C0" w:rsidRDefault="00D97EDB" w:rsidP="00E17BBE">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C74E13">
        <w:rPr>
          <w:rFonts w:ascii="Arial" w:eastAsia="Times New Roman" w:hAnsi="Arial" w:cs="Arial"/>
          <w:b/>
          <w:color w:val="000000"/>
          <w:sz w:val="28"/>
          <w:szCs w:val="28"/>
        </w:rPr>
        <w:t>Активность</w:t>
      </w:r>
      <w:r w:rsidRPr="00C327DB">
        <w:rPr>
          <w:rFonts w:ascii="Arial" w:eastAsia="Times New Roman" w:hAnsi="Arial" w:cs="Arial"/>
          <w:color w:val="000000"/>
          <w:sz w:val="28"/>
          <w:szCs w:val="28"/>
        </w:rPr>
        <w:t xml:space="preserve"> - это выполнение задачи или действия индивидом. </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5355C0">
        <w:rPr>
          <w:rFonts w:ascii="Arial" w:eastAsia="Times New Roman" w:hAnsi="Arial" w:cs="Arial"/>
          <w:b/>
          <w:color w:val="000000"/>
          <w:sz w:val="28"/>
          <w:szCs w:val="28"/>
        </w:rPr>
        <w:t>Участие</w:t>
      </w:r>
      <w:r w:rsidRPr="00C327DB">
        <w:rPr>
          <w:rFonts w:ascii="Arial" w:eastAsia="Times New Roman" w:hAnsi="Arial" w:cs="Arial"/>
          <w:color w:val="000000"/>
          <w:sz w:val="28"/>
          <w:szCs w:val="28"/>
        </w:rPr>
        <w:t xml:space="preserve"> - это вовлечение инди</w:t>
      </w:r>
      <w:r w:rsidR="005355C0">
        <w:rPr>
          <w:rFonts w:ascii="Arial" w:eastAsia="Times New Roman" w:hAnsi="Arial" w:cs="Arial"/>
          <w:color w:val="000000"/>
          <w:sz w:val="28"/>
          <w:szCs w:val="28"/>
        </w:rPr>
        <w:t>в</w:t>
      </w:r>
      <w:r w:rsidRPr="00C327DB">
        <w:rPr>
          <w:rFonts w:ascii="Arial" w:eastAsia="Times New Roman" w:hAnsi="Arial" w:cs="Arial"/>
          <w:color w:val="000000"/>
          <w:sz w:val="28"/>
          <w:szCs w:val="28"/>
        </w:rPr>
        <w:t>ида в жизненную ситуацию.</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74E13">
        <w:rPr>
          <w:rFonts w:ascii="Arial" w:eastAsia="Times New Roman" w:hAnsi="Arial" w:cs="Arial"/>
          <w:b/>
          <w:color w:val="000000"/>
          <w:sz w:val="28"/>
          <w:szCs w:val="28"/>
        </w:rPr>
        <w:t>Ограничение активности</w:t>
      </w:r>
      <w:r w:rsidRPr="00C327DB">
        <w:rPr>
          <w:rFonts w:ascii="Arial" w:eastAsia="Times New Roman" w:hAnsi="Arial" w:cs="Arial"/>
          <w:color w:val="000000"/>
          <w:sz w:val="28"/>
          <w:szCs w:val="28"/>
        </w:rPr>
        <w:t xml:space="preserve"> - это трудности в осуществлении активности, которые может испытывать индивид.</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74E13">
        <w:rPr>
          <w:rFonts w:ascii="Arial" w:eastAsia="Times New Roman" w:hAnsi="Arial" w:cs="Arial"/>
          <w:b/>
          <w:color w:val="000000"/>
          <w:sz w:val="28"/>
          <w:szCs w:val="28"/>
        </w:rPr>
        <w:t>Ограничение возможности участия</w:t>
      </w:r>
      <w:r w:rsidRPr="00C327DB">
        <w:rPr>
          <w:rFonts w:ascii="Arial" w:eastAsia="Times New Roman" w:hAnsi="Arial" w:cs="Arial"/>
          <w:color w:val="000000"/>
          <w:sz w:val="28"/>
          <w:szCs w:val="28"/>
        </w:rPr>
        <w:t xml:space="preserve"> - это проблемы, которые может испытывать индивид при вовлечении в жизненные</w:t>
      </w:r>
      <w:r w:rsidR="00C74E13">
        <w:rPr>
          <w:rFonts w:ascii="Arial" w:eastAsia="Times New Roman" w:hAnsi="Arial" w:cs="Arial"/>
          <w:color w:val="000000"/>
          <w:sz w:val="28"/>
          <w:szCs w:val="28"/>
        </w:rPr>
        <w:t xml:space="preserve"> </w:t>
      </w:r>
      <w:r w:rsidRPr="00C327DB">
        <w:rPr>
          <w:rFonts w:ascii="Arial" w:eastAsia="Times New Roman" w:hAnsi="Arial" w:cs="Arial"/>
          <w:color w:val="000000"/>
          <w:sz w:val="28"/>
          <w:szCs w:val="28"/>
        </w:rPr>
        <w:t>ситуации.</w:t>
      </w:r>
    </w:p>
    <w:p w:rsidR="00D97EDB" w:rsidRPr="00C327DB" w:rsidRDefault="00D97EDB" w:rsidP="00E17BBE">
      <w:pPr>
        <w:shd w:val="clear" w:color="auto" w:fill="FFFFFF"/>
        <w:autoSpaceDE w:val="0"/>
        <w:autoSpaceDN w:val="0"/>
        <w:adjustRightInd w:val="0"/>
        <w:spacing w:afterLines="200" w:after="480" w:line="23" w:lineRule="atLeast"/>
        <w:rPr>
          <w:rFonts w:ascii="Arial" w:hAnsi="Arial" w:cs="Arial"/>
          <w:sz w:val="28"/>
          <w:szCs w:val="28"/>
        </w:rPr>
      </w:pPr>
      <w:r w:rsidRPr="00C74E13">
        <w:rPr>
          <w:rFonts w:ascii="Arial" w:eastAsia="Times New Roman" w:hAnsi="Arial" w:cs="Arial"/>
          <w:b/>
          <w:color w:val="000000"/>
          <w:sz w:val="28"/>
          <w:szCs w:val="28"/>
        </w:rPr>
        <w:t>Факторы окружающей среды</w:t>
      </w:r>
      <w:r w:rsidRPr="00C327DB">
        <w:rPr>
          <w:rFonts w:ascii="Arial" w:eastAsia="Times New Roman" w:hAnsi="Arial" w:cs="Arial"/>
          <w:color w:val="000000"/>
          <w:sz w:val="28"/>
          <w:szCs w:val="28"/>
        </w:rPr>
        <w:t xml:space="preserve"> создают физическую и</w:t>
      </w:r>
      <w:r w:rsidR="00C74E13">
        <w:rPr>
          <w:rFonts w:ascii="Arial" w:eastAsia="Times New Roman" w:hAnsi="Arial" w:cs="Arial"/>
          <w:color w:val="000000"/>
          <w:sz w:val="28"/>
          <w:szCs w:val="28"/>
        </w:rPr>
        <w:t xml:space="preserve"> </w:t>
      </w:r>
      <w:r w:rsidRPr="00C327DB">
        <w:rPr>
          <w:rFonts w:ascii="Arial" w:eastAsia="Times New Roman" w:hAnsi="Arial" w:cs="Arial"/>
          <w:color w:val="000000"/>
          <w:sz w:val="28"/>
          <w:szCs w:val="28"/>
        </w:rPr>
        <w:t>социальную обстановку, среду отношений и установок, где люди живут и проводят свое время</w:t>
      </w:r>
      <w:r w:rsidR="00C74E13">
        <w:rPr>
          <w:rFonts w:ascii="Arial" w:eastAsia="Times New Roman" w:hAnsi="Arial" w:cs="Arial"/>
          <w:color w:val="000000"/>
          <w:sz w:val="28"/>
          <w:szCs w:val="28"/>
        </w:rPr>
        <w:t>.</w:t>
      </w:r>
    </w:p>
    <w:p w:rsidR="00E60D2E" w:rsidRPr="00C327DB" w:rsidRDefault="00E60D2E" w:rsidP="00E17BBE">
      <w:pPr>
        <w:spacing w:afterLines="200" w:after="480" w:line="23" w:lineRule="atLeast"/>
        <w:rPr>
          <w:rFonts w:ascii="Arial" w:hAnsi="Arial" w:cs="Arial"/>
          <w:sz w:val="28"/>
          <w:szCs w:val="28"/>
        </w:rPr>
      </w:pPr>
      <w:r w:rsidRPr="00C327DB">
        <w:rPr>
          <w:rFonts w:ascii="Arial" w:hAnsi="Arial" w:cs="Arial"/>
          <w:sz w:val="28"/>
          <w:szCs w:val="28"/>
        </w:rPr>
        <w:br w:type="page"/>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lastRenderedPageBreak/>
        <w:t>Обзор этих концепций дан в таблице 1; с помощью специальной терминологии они подробно излагаются в разделе</w:t>
      </w:r>
      <w:r w:rsidR="009048EF">
        <w:rPr>
          <w:rFonts w:ascii="Arial" w:eastAsia="Times New Roman" w:hAnsi="Arial" w:cs="Arial"/>
          <w:color w:val="000000"/>
          <w:sz w:val="28"/>
          <w:szCs w:val="28"/>
        </w:rPr>
        <w:t xml:space="preserve"> 5.1.</w:t>
      </w:r>
      <w:r w:rsidRPr="00C327DB">
        <w:rPr>
          <w:rFonts w:ascii="Arial" w:eastAsia="Times New Roman" w:hAnsi="Arial" w:cs="Arial"/>
          <w:color w:val="000000"/>
          <w:sz w:val="28"/>
          <w:szCs w:val="28"/>
        </w:rPr>
        <w:t xml:space="preserve"> Как отмечено в таблице:</w:t>
      </w:r>
    </w:p>
    <w:p w:rsidR="00E60D2E" w:rsidRPr="009048EF" w:rsidRDefault="00E60D2E" w:rsidP="009048EF">
      <w:pPr>
        <w:pStyle w:val="a7"/>
        <w:numPr>
          <w:ilvl w:val="0"/>
          <w:numId w:val="8"/>
        </w:numPr>
        <w:shd w:val="clear" w:color="auto" w:fill="FFFFFF"/>
        <w:autoSpaceDE w:val="0"/>
        <w:autoSpaceDN w:val="0"/>
        <w:adjustRightInd w:val="0"/>
        <w:spacing w:afterLines="200" w:after="480" w:line="23" w:lineRule="atLeast"/>
        <w:ind w:left="1134" w:hanging="567"/>
        <w:rPr>
          <w:rFonts w:ascii="Arial" w:hAnsi="Arial" w:cs="Arial"/>
          <w:sz w:val="28"/>
          <w:szCs w:val="28"/>
        </w:rPr>
      </w:pPr>
      <w:r w:rsidRPr="009048EF">
        <w:rPr>
          <w:rFonts w:ascii="Arial" w:eastAsia="Times New Roman" w:hAnsi="Arial" w:cs="Arial"/>
          <w:color w:val="000000"/>
          <w:sz w:val="28"/>
          <w:szCs w:val="28"/>
        </w:rPr>
        <w:t>МКФ имеет две части, каждая из которых состоит из двух составляющих:</w:t>
      </w:r>
    </w:p>
    <w:p w:rsidR="00E60D2E" w:rsidRPr="00C327DB" w:rsidRDefault="00E60D2E" w:rsidP="009048EF">
      <w:pPr>
        <w:shd w:val="clear" w:color="auto" w:fill="FFFFFF"/>
        <w:autoSpaceDE w:val="0"/>
        <w:autoSpaceDN w:val="0"/>
        <w:adjustRightInd w:val="0"/>
        <w:spacing w:afterLines="200" w:after="480" w:line="23" w:lineRule="atLeast"/>
        <w:ind w:left="1418"/>
        <w:rPr>
          <w:rFonts w:ascii="Arial" w:hAnsi="Arial" w:cs="Arial"/>
          <w:sz w:val="28"/>
          <w:szCs w:val="28"/>
        </w:rPr>
      </w:pPr>
      <w:r w:rsidRPr="00C327DB">
        <w:rPr>
          <w:rFonts w:ascii="Arial" w:eastAsia="Times New Roman" w:hAnsi="Arial" w:cs="Arial"/>
          <w:color w:val="000000"/>
          <w:sz w:val="28"/>
          <w:szCs w:val="28"/>
        </w:rPr>
        <w:t>Часть 1. Функционирование и ограничения жизнедеятельности</w:t>
      </w:r>
    </w:p>
    <w:p w:rsidR="00E60D2E" w:rsidRPr="00C327DB" w:rsidRDefault="00E60D2E" w:rsidP="009048EF">
      <w:pPr>
        <w:shd w:val="clear" w:color="auto" w:fill="FFFFFF"/>
        <w:autoSpaceDE w:val="0"/>
        <w:autoSpaceDN w:val="0"/>
        <w:adjustRightInd w:val="0"/>
        <w:spacing w:afterLines="200" w:after="480" w:line="23" w:lineRule="atLeast"/>
        <w:ind w:left="1985"/>
        <w:rPr>
          <w:rFonts w:ascii="Arial" w:hAnsi="Arial" w:cs="Arial"/>
          <w:sz w:val="28"/>
          <w:szCs w:val="28"/>
        </w:rPr>
      </w:pPr>
      <w:r w:rsidRPr="00C327DB">
        <w:rPr>
          <w:rFonts w:ascii="Arial" w:hAnsi="Arial" w:cs="Arial"/>
          <w:color w:val="000000"/>
          <w:sz w:val="28"/>
          <w:szCs w:val="28"/>
        </w:rPr>
        <w:t>(</w:t>
      </w:r>
      <w:r w:rsidRPr="00C327DB">
        <w:rPr>
          <w:rFonts w:ascii="Arial" w:eastAsia="Times New Roman" w:hAnsi="Arial" w:cs="Arial"/>
          <w:color w:val="000000"/>
          <w:sz w:val="28"/>
          <w:szCs w:val="28"/>
        </w:rPr>
        <w:t>а) Функции и структуры организма</w:t>
      </w:r>
    </w:p>
    <w:p w:rsidR="00E60D2E" w:rsidRPr="00C327DB" w:rsidRDefault="00E60D2E" w:rsidP="009048EF">
      <w:pPr>
        <w:shd w:val="clear" w:color="auto" w:fill="FFFFFF"/>
        <w:autoSpaceDE w:val="0"/>
        <w:autoSpaceDN w:val="0"/>
        <w:adjustRightInd w:val="0"/>
        <w:spacing w:afterLines="200" w:after="480" w:line="23" w:lineRule="atLeast"/>
        <w:ind w:left="1985"/>
        <w:rPr>
          <w:rFonts w:ascii="Arial" w:hAnsi="Arial" w:cs="Arial"/>
          <w:sz w:val="28"/>
          <w:szCs w:val="28"/>
        </w:rPr>
      </w:pPr>
      <w:r w:rsidRPr="00C327DB">
        <w:rPr>
          <w:rFonts w:ascii="Arial" w:hAnsi="Arial" w:cs="Arial"/>
          <w:color w:val="000000"/>
          <w:sz w:val="28"/>
          <w:szCs w:val="28"/>
        </w:rPr>
        <w:t>(</w:t>
      </w:r>
      <w:r w:rsidRPr="00C327DB">
        <w:rPr>
          <w:rFonts w:ascii="Arial" w:eastAsia="Times New Roman" w:hAnsi="Arial" w:cs="Arial"/>
          <w:color w:val="000000"/>
          <w:sz w:val="28"/>
          <w:szCs w:val="28"/>
        </w:rPr>
        <w:t>б) Активность и участие</w:t>
      </w:r>
    </w:p>
    <w:p w:rsidR="00E60D2E" w:rsidRPr="00C327DB" w:rsidRDefault="00E60D2E" w:rsidP="009048EF">
      <w:pPr>
        <w:shd w:val="clear" w:color="auto" w:fill="FFFFFF"/>
        <w:autoSpaceDE w:val="0"/>
        <w:autoSpaceDN w:val="0"/>
        <w:adjustRightInd w:val="0"/>
        <w:spacing w:afterLines="200" w:after="480" w:line="23" w:lineRule="atLeast"/>
        <w:ind w:left="1418"/>
        <w:rPr>
          <w:rFonts w:ascii="Arial" w:hAnsi="Arial" w:cs="Arial"/>
          <w:sz w:val="28"/>
          <w:szCs w:val="28"/>
        </w:rPr>
      </w:pPr>
      <w:r w:rsidRPr="00C327DB">
        <w:rPr>
          <w:rFonts w:ascii="Arial" w:eastAsia="Times New Roman" w:hAnsi="Arial" w:cs="Arial"/>
          <w:color w:val="000000"/>
          <w:sz w:val="28"/>
          <w:szCs w:val="28"/>
        </w:rPr>
        <w:t>Часть 2. Факторы контекста</w:t>
      </w:r>
    </w:p>
    <w:p w:rsidR="00E60D2E" w:rsidRPr="00C327DB" w:rsidRDefault="00E60D2E" w:rsidP="009048EF">
      <w:pPr>
        <w:shd w:val="clear" w:color="auto" w:fill="FFFFFF"/>
        <w:autoSpaceDE w:val="0"/>
        <w:autoSpaceDN w:val="0"/>
        <w:adjustRightInd w:val="0"/>
        <w:spacing w:afterLines="200" w:after="480" w:line="23" w:lineRule="atLeast"/>
        <w:ind w:left="1985"/>
        <w:rPr>
          <w:rFonts w:ascii="Arial" w:hAnsi="Arial" w:cs="Arial"/>
          <w:sz w:val="28"/>
          <w:szCs w:val="28"/>
        </w:rPr>
      </w:pPr>
      <w:r w:rsidRPr="00C327DB">
        <w:rPr>
          <w:rFonts w:ascii="Arial" w:hAnsi="Arial" w:cs="Arial"/>
          <w:color w:val="000000"/>
          <w:sz w:val="28"/>
          <w:szCs w:val="28"/>
        </w:rPr>
        <w:t>(</w:t>
      </w:r>
      <w:r w:rsidRPr="00C327DB">
        <w:rPr>
          <w:rFonts w:ascii="Arial" w:eastAsia="Times New Roman" w:hAnsi="Arial" w:cs="Arial"/>
          <w:color w:val="000000"/>
          <w:sz w:val="28"/>
          <w:szCs w:val="28"/>
        </w:rPr>
        <w:t>а) Факторы окружающей среды</w:t>
      </w:r>
    </w:p>
    <w:p w:rsidR="00E60D2E" w:rsidRPr="00C327DB" w:rsidRDefault="00E60D2E" w:rsidP="009048EF">
      <w:pPr>
        <w:shd w:val="clear" w:color="auto" w:fill="FFFFFF"/>
        <w:autoSpaceDE w:val="0"/>
        <w:autoSpaceDN w:val="0"/>
        <w:adjustRightInd w:val="0"/>
        <w:spacing w:afterLines="200" w:after="480" w:line="23" w:lineRule="atLeast"/>
        <w:ind w:left="1985"/>
        <w:rPr>
          <w:rFonts w:ascii="Arial" w:hAnsi="Arial" w:cs="Arial"/>
          <w:sz w:val="28"/>
          <w:szCs w:val="28"/>
        </w:rPr>
      </w:pPr>
      <w:r w:rsidRPr="00C327DB">
        <w:rPr>
          <w:rFonts w:ascii="Arial" w:hAnsi="Arial" w:cs="Arial"/>
          <w:color w:val="000000"/>
          <w:sz w:val="28"/>
          <w:szCs w:val="28"/>
        </w:rPr>
        <w:t>(</w:t>
      </w:r>
      <w:r w:rsidRPr="00C327DB">
        <w:rPr>
          <w:rFonts w:ascii="Arial" w:eastAsia="Times New Roman" w:hAnsi="Arial" w:cs="Arial"/>
          <w:color w:val="000000"/>
          <w:sz w:val="28"/>
          <w:szCs w:val="28"/>
        </w:rPr>
        <w:t>б) Личностные факторы.</w:t>
      </w:r>
    </w:p>
    <w:p w:rsidR="009048EF" w:rsidRPr="009048EF" w:rsidRDefault="00E60D2E" w:rsidP="009048EF">
      <w:pPr>
        <w:pStyle w:val="a7"/>
        <w:numPr>
          <w:ilvl w:val="0"/>
          <w:numId w:val="8"/>
        </w:numPr>
        <w:shd w:val="clear" w:color="auto" w:fill="FFFFFF"/>
        <w:autoSpaceDE w:val="0"/>
        <w:autoSpaceDN w:val="0"/>
        <w:adjustRightInd w:val="0"/>
        <w:spacing w:afterLines="200" w:after="480" w:line="23" w:lineRule="atLeast"/>
        <w:ind w:left="1134" w:hanging="567"/>
        <w:rPr>
          <w:rFonts w:ascii="Arial" w:hAnsi="Arial" w:cs="Arial"/>
          <w:sz w:val="28"/>
          <w:szCs w:val="28"/>
        </w:rPr>
      </w:pPr>
      <w:r w:rsidRPr="009048EF">
        <w:rPr>
          <w:rFonts w:ascii="Arial" w:eastAsia="Times New Roman" w:hAnsi="Arial" w:cs="Arial"/>
          <w:color w:val="000000"/>
          <w:sz w:val="28"/>
          <w:szCs w:val="28"/>
        </w:rPr>
        <w:t xml:space="preserve">Каждая составляющая может быть представлена как </w:t>
      </w:r>
      <w:r w:rsidRPr="009048EF">
        <w:rPr>
          <w:rFonts w:ascii="Arial" w:eastAsia="Times New Roman" w:hAnsi="Arial" w:cs="Arial"/>
          <w:i/>
          <w:iCs/>
          <w:color w:val="000000"/>
          <w:sz w:val="28"/>
          <w:szCs w:val="28"/>
        </w:rPr>
        <w:t xml:space="preserve">позитивными, </w:t>
      </w:r>
      <w:r w:rsidRPr="009048EF">
        <w:rPr>
          <w:rFonts w:ascii="Arial" w:eastAsia="Times New Roman" w:hAnsi="Arial" w:cs="Arial"/>
          <w:color w:val="000000"/>
          <w:sz w:val="28"/>
          <w:szCs w:val="28"/>
        </w:rPr>
        <w:t xml:space="preserve">так и </w:t>
      </w:r>
      <w:r w:rsidRPr="009048EF">
        <w:rPr>
          <w:rFonts w:ascii="Arial" w:eastAsia="Times New Roman" w:hAnsi="Arial" w:cs="Arial"/>
          <w:i/>
          <w:iCs/>
          <w:color w:val="000000"/>
          <w:sz w:val="28"/>
          <w:szCs w:val="28"/>
        </w:rPr>
        <w:t xml:space="preserve">негативными </w:t>
      </w:r>
      <w:r w:rsidRPr="009048EF">
        <w:rPr>
          <w:rFonts w:ascii="Arial" w:eastAsia="Times New Roman" w:hAnsi="Arial" w:cs="Arial"/>
          <w:color w:val="000000"/>
          <w:sz w:val="28"/>
          <w:szCs w:val="28"/>
        </w:rPr>
        <w:t>терминами.</w:t>
      </w:r>
    </w:p>
    <w:p w:rsidR="009048EF" w:rsidRPr="009048EF" w:rsidRDefault="009048EF" w:rsidP="009048EF">
      <w:pPr>
        <w:pStyle w:val="a7"/>
        <w:shd w:val="clear" w:color="auto" w:fill="FFFFFF"/>
        <w:autoSpaceDE w:val="0"/>
        <w:autoSpaceDN w:val="0"/>
        <w:adjustRightInd w:val="0"/>
        <w:spacing w:afterLines="200" w:after="480" w:line="23" w:lineRule="atLeast"/>
        <w:ind w:left="1134"/>
        <w:rPr>
          <w:rFonts w:ascii="Arial" w:hAnsi="Arial" w:cs="Arial"/>
          <w:sz w:val="28"/>
          <w:szCs w:val="28"/>
        </w:rPr>
      </w:pPr>
    </w:p>
    <w:p w:rsidR="00D80A9C" w:rsidRPr="009048EF" w:rsidRDefault="00E60D2E" w:rsidP="009048EF">
      <w:pPr>
        <w:pStyle w:val="a7"/>
        <w:numPr>
          <w:ilvl w:val="0"/>
          <w:numId w:val="8"/>
        </w:numPr>
        <w:spacing w:afterLines="200" w:after="480" w:line="23" w:lineRule="atLeast"/>
        <w:ind w:left="1134" w:hanging="567"/>
        <w:rPr>
          <w:rFonts w:ascii="Arial" w:eastAsia="Times New Roman" w:hAnsi="Arial" w:cs="Arial"/>
          <w:color w:val="000000"/>
          <w:sz w:val="28"/>
          <w:szCs w:val="28"/>
        </w:rPr>
      </w:pPr>
      <w:r w:rsidRPr="009048EF">
        <w:rPr>
          <w:rFonts w:ascii="Arial" w:eastAsia="Times New Roman" w:hAnsi="Arial" w:cs="Arial"/>
          <w:color w:val="000000"/>
          <w:sz w:val="28"/>
          <w:szCs w:val="28"/>
        </w:rPr>
        <w:t xml:space="preserve">Каждая составляющая состоит из различных доменов, а внутри каждого домена - из категорий, которые являются единицами классификации. Показатели здоровья и показатели, связанные со здоровьем индивида, могут быть зарегистрированы посредством выбора соответствующего кода категории с добавлением </w:t>
      </w:r>
      <w:r w:rsidRPr="009048EF">
        <w:rPr>
          <w:rFonts w:ascii="Arial" w:eastAsia="Times New Roman" w:hAnsi="Arial" w:cs="Arial"/>
          <w:i/>
          <w:iCs/>
          <w:color w:val="000000"/>
          <w:sz w:val="28"/>
          <w:szCs w:val="28"/>
        </w:rPr>
        <w:t xml:space="preserve">определителей, </w:t>
      </w:r>
      <w:r w:rsidRPr="009048EF">
        <w:rPr>
          <w:rFonts w:ascii="Arial" w:eastAsia="Times New Roman" w:hAnsi="Arial" w:cs="Arial"/>
          <w:color w:val="000000"/>
          <w:sz w:val="28"/>
          <w:szCs w:val="28"/>
        </w:rPr>
        <w:t>которые являются числовыми кодами, определяющими степень или величину функционирования (ограничений жизнедеятельности) в этой категории или величину того, в какой степени фактор окружающей среды выступает как фактор облегчения или барьер.</w:t>
      </w:r>
    </w:p>
    <w:p w:rsidR="00E60D2E" w:rsidRPr="00C327DB" w:rsidRDefault="00E60D2E" w:rsidP="00E17BBE">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r w:rsidRPr="00C327DB">
        <w:rPr>
          <w:rFonts w:ascii="Arial" w:eastAsia="Times New Roman" w:hAnsi="Arial" w:cs="Arial"/>
          <w:b/>
          <w:bCs/>
          <w:color w:val="000000"/>
          <w:sz w:val="28"/>
          <w:szCs w:val="28"/>
        </w:rPr>
        <w:br w:type="page"/>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b/>
          <w:bCs/>
          <w:color w:val="000000"/>
          <w:sz w:val="28"/>
          <w:szCs w:val="28"/>
        </w:rPr>
        <w:lastRenderedPageBreak/>
        <w:t>Таблица 1</w:t>
      </w:r>
      <w:r w:rsidRPr="00C327DB">
        <w:rPr>
          <w:rFonts w:ascii="Arial" w:eastAsia="Times New Roman" w:hAnsi="Arial" w:cs="Arial"/>
          <w:b/>
          <w:bCs/>
          <w:i/>
          <w:iCs/>
          <w:color w:val="000000"/>
          <w:sz w:val="28"/>
          <w:szCs w:val="28"/>
        </w:rPr>
        <w:t xml:space="preserve">. </w:t>
      </w:r>
      <w:r w:rsidRPr="00C327DB">
        <w:rPr>
          <w:rFonts w:ascii="Arial" w:eastAsia="Times New Roman" w:hAnsi="Arial" w:cs="Arial"/>
          <w:b/>
          <w:bCs/>
          <w:color w:val="000000"/>
          <w:sz w:val="28"/>
          <w:szCs w:val="28"/>
        </w:rPr>
        <w:t>Обзор МКФ</w:t>
      </w:r>
    </w:p>
    <w:tbl>
      <w:tblPr>
        <w:tblW w:w="0" w:type="auto"/>
        <w:tblInd w:w="40" w:type="dxa"/>
        <w:tblLayout w:type="fixed"/>
        <w:tblCellMar>
          <w:left w:w="40" w:type="dxa"/>
          <w:right w:w="40" w:type="dxa"/>
        </w:tblCellMar>
        <w:tblLook w:val="0000" w:firstRow="0" w:lastRow="0" w:firstColumn="0" w:lastColumn="0" w:noHBand="0" w:noVBand="0"/>
      </w:tblPr>
      <w:tblGrid>
        <w:gridCol w:w="1670"/>
        <w:gridCol w:w="1619"/>
        <w:gridCol w:w="1855"/>
        <w:gridCol w:w="2160"/>
        <w:gridCol w:w="2248"/>
      </w:tblGrid>
      <w:tr w:rsidR="009048EF" w:rsidRPr="009048EF" w:rsidTr="003624B0">
        <w:trPr>
          <w:trHeight w:val="548"/>
        </w:trPr>
        <w:tc>
          <w:tcPr>
            <w:tcW w:w="1670" w:type="dxa"/>
            <w:tcBorders>
              <w:top w:val="nil"/>
              <w:left w:val="nil"/>
              <w:bottom w:val="nil"/>
              <w:right w:val="double" w:sz="12"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right="-56"/>
              <w:jc w:val="center"/>
              <w:rPr>
                <w:rFonts w:ascii="Arial" w:hAnsi="Arial" w:cs="Arial"/>
                <w:sz w:val="20"/>
                <w:szCs w:val="20"/>
              </w:rPr>
            </w:pPr>
          </w:p>
        </w:tc>
        <w:tc>
          <w:tcPr>
            <w:tcW w:w="3474" w:type="dxa"/>
            <w:gridSpan w:val="2"/>
            <w:vMerge w:val="restart"/>
            <w:tcBorders>
              <w:top w:val="double" w:sz="12" w:space="0" w:color="auto"/>
              <w:left w:val="double" w:sz="12" w:space="0" w:color="auto"/>
              <w:right w:val="double" w:sz="12" w:space="0" w:color="auto"/>
            </w:tcBorders>
            <w:shd w:val="clear" w:color="auto" w:fill="FFFFFF"/>
            <w:vAlign w:val="center"/>
          </w:tcPr>
          <w:p w:rsidR="009048EF" w:rsidRPr="00FD1EA4" w:rsidRDefault="009048EF" w:rsidP="003624B0">
            <w:pPr>
              <w:shd w:val="clear" w:color="auto" w:fill="FFFFFF"/>
              <w:autoSpaceDE w:val="0"/>
              <w:autoSpaceDN w:val="0"/>
              <w:adjustRightInd w:val="0"/>
              <w:spacing w:after="0"/>
              <w:ind w:left="133" w:right="142"/>
              <w:jc w:val="center"/>
              <w:rPr>
                <w:rFonts w:ascii="Arial" w:hAnsi="Arial" w:cs="Arial"/>
                <w:b/>
                <w:sz w:val="20"/>
                <w:szCs w:val="20"/>
              </w:rPr>
            </w:pPr>
            <w:r w:rsidRPr="00FD1EA4">
              <w:rPr>
                <w:rFonts w:ascii="Arial" w:eastAsia="Times New Roman" w:hAnsi="Arial" w:cs="Arial"/>
                <w:b/>
                <w:color w:val="000000"/>
                <w:sz w:val="20"/>
                <w:szCs w:val="20"/>
              </w:rPr>
              <w:t>Часть 1: Функционирование ограничения жизнедеятельности</w:t>
            </w:r>
          </w:p>
        </w:tc>
        <w:tc>
          <w:tcPr>
            <w:tcW w:w="4408" w:type="dxa"/>
            <w:gridSpan w:val="2"/>
            <w:vMerge w:val="restart"/>
            <w:tcBorders>
              <w:top w:val="double" w:sz="12" w:space="0" w:color="auto"/>
              <w:left w:val="double" w:sz="12" w:space="0" w:color="auto"/>
              <w:right w:val="double" w:sz="12" w:space="0" w:color="auto"/>
            </w:tcBorders>
            <w:shd w:val="clear" w:color="auto" w:fill="FFFFFF"/>
            <w:vAlign w:val="center"/>
          </w:tcPr>
          <w:p w:rsidR="009048EF" w:rsidRPr="00FD1EA4" w:rsidRDefault="009048EF" w:rsidP="003624B0">
            <w:pPr>
              <w:shd w:val="clear" w:color="auto" w:fill="FFFFFF"/>
              <w:autoSpaceDE w:val="0"/>
              <w:autoSpaceDN w:val="0"/>
              <w:adjustRightInd w:val="0"/>
              <w:spacing w:after="0"/>
              <w:ind w:right="-56"/>
              <w:jc w:val="center"/>
              <w:rPr>
                <w:rFonts w:ascii="Arial" w:hAnsi="Arial" w:cs="Arial"/>
                <w:b/>
                <w:sz w:val="20"/>
                <w:szCs w:val="20"/>
              </w:rPr>
            </w:pPr>
            <w:r w:rsidRPr="00FD1EA4">
              <w:rPr>
                <w:rFonts w:ascii="Arial" w:eastAsia="Times New Roman" w:hAnsi="Arial" w:cs="Arial"/>
                <w:b/>
                <w:color w:val="000000"/>
                <w:sz w:val="20"/>
                <w:szCs w:val="20"/>
              </w:rPr>
              <w:t>Часть 2: Контекстовые факторы</w:t>
            </w:r>
          </w:p>
        </w:tc>
      </w:tr>
      <w:tr w:rsidR="009048EF" w:rsidRPr="009048EF" w:rsidTr="003624B0">
        <w:trPr>
          <w:trHeight w:val="216"/>
        </w:trPr>
        <w:tc>
          <w:tcPr>
            <w:tcW w:w="1670" w:type="dxa"/>
            <w:tcBorders>
              <w:top w:val="nil"/>
              <w:left w:val="nil"/>
              <w:bottom w:val="nil"/>
              <w:right w:val="double" w:sz="12"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right="-56"/>
              <w:jc w:val="center"/>
              <w:rPr>
                <w:rFonts w:ascii="Arial" w:hAnsi="Arial" w:cs="Arial"/>
                <w:sz w:val="20"/>
                <w:szCs w:val="20"/>
              </w:rPr>
            </w:pPr>
          </w:p>
        </w:tc>
        <w:tc>
          <w:tcPr>
            <w:tcW w:w="3474" w:type="dxa"/>
            <w:gridSpan w:val="2"/>
            <w:vMerge/>
            <w:tcBorders>
              <w:left w:val="double" w:sz="12" w:space="0" w:color="auto"/>
              <w:right w:val="double" w:sz="12"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right="-56"/>
              <w:jc w:val="center"/>
              <w:rPr>
                <w:rFonts w:ascii="Arial" w:hAnsi="Arial" w:cs="Arial"/>
                <w:sz w:val="20"/>
                <w:szCs w:val="20"/>
              </w:rPr>
            </w:pPr>
          </w:p>
        </w:tc>
        <w:tc>
          <w:tcPr>
            <w:tcW w:w="4408" w:type="dxa"/>
            <w:gridSpan w:val="2"/>
            <w:vMerge/>
            <w:tcBorders>
              <w:left w:val="double" w:sz="12" w:space="0" w:color="auto"/>
              <w:right w:val="double" w:sz="12"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right="-56"/>
              <w:jc w:val="center"/>
              <w:rPr>
                <w:rFonts w:ascii="Arial" w:hAnsi="Arial" w:cs="Arial"/>
                <w:sz w:val="20"/>
                <w:szCs w:val="20"/>
              </w:rPr>
            </w:pPr>
          </w:p>
        </w:tc>
      </w:tr>
      <w:tr w:rsidR="009048EF" w:rsidRPr="009048EF" w:rsidTr="003624B0">
        <w:trPr>
          <w:trHeight w:val="562"/>
        </w:trPr>
        <w:tc>
          <w:tcPr>
            <w:tcW w:w="1670" w:type="dxa"/>
            <w:tcBorders>
              <w:top w:val="nil"/>
              <w:left w:val="nil"/>
              <w:bottom w:val="double" w:sz="12" w:space="0" w:color="auto"/>
              <w:right w:val="double" w:sz="12"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right="-56"/>
              <w:jc w:val="center"/>
              <w:rPr>
                <w:rFonts w:ascii="Arial" w:hAnsi="Arial" w:cs="Arial"/>
                <w:sz w:val="20"/>
                <w:szCs w:val="20"/>
              </w:rPr>
            </w:pPr>
          </w:p>
        </w:tc>
        <w:tc>
          <w:tcPr>
            <w:tcW w:w="3474" w:type="dxa"/>
            <w:gridSpan w:val="2"/>
            <w:vMerge/>
            <w:tcBorders>
              <w:left w:val="double" w:sz="12" w:space="0" w:color="auto"/>
              <w:bottom w:val="double" w:sz="12" w:space="0" w:color="auto"/>
              <w:right w:val="double" w:sz="12"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right="-56"/>
              <w:jc w:val="center"/>
              <w:rPr>
                <w:rFonts w:ascii="Arial" w:hAnsi="Arial" w:cs="Arial"/>
                <w:sz w:val="20"/>
                <w:szCs w:val="20"/>
              </w:rPr>
            </w:pPr>
          </w:p>
        </w:tc>
        <w:tc>
          <w:tcPr>
            <w:tcW w:w="4408" w:type="dxa"/>
            <w:gridSpan w:val="2"/>
            <w:vMerge/>
            <w:tcBorders>
              <w:left w:val="double" w:sz="12" w:space="0" w:color="auto"/>
              <w:bottom w:val="double" w:sz="12" w:space="0" w:color="auto"/>
              <w:right w:val="double" w:sz="12"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right="-56"/>
              <w:jc w:val="center"/>
              <w:rPr>
                <w:rFonts w:ascii="Arial" w:hAnsi="Arial" w:cs="Arial"/>
                <w:sz w:val="20"/>
                <w:szCs w:val="20"/>
              </w:rPr>
            </w:pPr>
          </w:p>
        </w:tc>
      </w:tr>
      <w:tr w:rsidR="00E60D2E" w:rsidRPr="009048EF" w:rsidTr="003624B0">
        <w:trPr>
          <w:trHeight w:val="822"/>
        </w:trPr>
        <w:tc>
          <w:tcPr>
            <w:tcW w:w="1670" w:type="dxa"/>
            <w:tcBorders>
              <w:top w:val="double" w:sz="4" w:space="0" w:color="auto"/>
              <w:left w:val="double" w:sz="12" w:space="0" w:color="auto"/>
              <w:bottom w:val="single" w:sz="6" w:space="0" w:color="auto"/>
              <w:right w:val="double" w:sz="12" w:space="0" w:color="auto"/>
            </w:tcBorders>
            <w:shd w:val="clear" w:color="auto" w:fill="FFFFFF"/>
            <w:vAlign w:val="center"/>
          </w:tcPr>
          <w:p w:rsidR="00E60D2E" w:rsidRPr="009048EF" w:rsidRDefault="00E60D2E"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Составляющие</w:t>
            </w:r>
          </w:p>
        </w:tc>
        <w:tc>
          <w:tcPr>
            <w:tcW w:w="1619" w:type="dxa"/>
            <w:tcBorders>
              <w:top w:val="double" w:sz="4" w:space="0" w:color="auto"/>
              <w:left w:val="double" w:sz="12" w:space="0" w:color="auto"/>
              <w:bottom w:val="single" w:sz="6" w:space="0" w:color="auto"/>
              <w:right w:val="single" w:sz="6" w:space="0" w:color="auto"/>
            </w:tcBorders>
            <w:shd w:val="clear" w:color="auto" w:fill="FFFFFF"/>
            <w:vAlign w:val="center"/>
          </w:tcPr>
          <w:p w:rsidR="00E60D2E" w:rsidRPr="009048EF" w:rsidRDefault="00E60D2E"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Функции и структуры организма</w:t>
            </w:r>
          </w:p>
        </w:tc>
        <w:tc>
          <w:tcPr>
            <w:tcW w:w="1855" w:type="dxa"/>
            <w:tcBorders>
              <w:top w:val="double" w:sz="4" w:space="0" w:color="auto"/>
              <w:left w:val="single" w:sz="6" w:space="0" w:color="auto"/>
              <w:bottom w:val="single" w:sz="6" w:space="0" w:color="auto"/>
              <w:right w:val="double" w:sz="12" w:space="0" w:color="auto"/>
            </w:tcBorders>
            <w:shd w:val="clear" w:color="auto" w:fill="FFFFFF"/>
            <w:vAlign w:val="center"/>
          </w:tcPr>
          <w:p w:rsidR="00E60D2E" w:rsidRPr="009048EF" w:rsidRDefault="00E60D2E"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Активность и участие</w:t>
            </w:r>
          </w:p>
        </w:tc>
        <w:tc>
          <w:tcPr>
            <w:tcW w:w="2160" w:type="dxa"/>
            <w:tcBorders>
              <w:top w:val="double" w:sz="4" w:space="0" w:color="auto"/>
              <w:left w:val="double" w:sz="12" w:space="0" w:color="auto"/>
              <w:bottom w:val="single" w:sz="6" w:space="0" w:color="auto"/>
              <w:right w:val="single" w:sz="6" w:space="0" w:color="auto"/>
            </w:tcBorders>
            <w:shd w:val="clear" w:color="auto" w:fill="FFFFFF"/>
            <w:vAlign w:val="center"/>
          </w:tcPr>
          <w:p w:rsidR="00450768" w:rsidRDefault="00E60D2E" w:rsidP="003624B0">
            <w:pPr>
              <w:shd w:val="clear" w:color="auto" w:fill="FFFFFF"/>
              <w:autoSpaceDE w:val="0"/>
              <w:autoSpaceDN w:val="0"/>
              <w:adjustRightInd w:val="0"/>
              <w:spacing w:after="0"/>
              <w:ind w:left="156" w:right="101"/>
              <w:jc w:val="center"/>
              <w:rPr>
                <w:rFonts w:ascii="Arial" w:eastAsia="Times New Roman" w:hAnsi="Arial" w:cs="Arial"/>
                <w:color w:val="000000"/>
                <w:sz w:val="20"/>
                <w:szCs w:val="20"/>
              </w:rPr>
            </w:pPr>
            <w:r w:rsidRPr="009048EF">
              <w:rPr>
                <w:rFonts w:ascii="Arial" w:eastAsia="Times New Roman" w:hAnsi="Arial" w:cs="Arial"/>
                <w:color w:val="000000"/>
                <w:sz w:val="20"/>
                <w:szCs w:val="20"/>
              </w:rPr>
              <w:t>Факторы</w:t>
            </w:r>
            <w:r w:rsidR="009048EF" w:rsidRPr="009048EF">
              <w:rPr>
                <w:rFonts w:ascii="Arial" w:eastAsia="Times New Roman" w:hAnsi="Arial" w:cs="Arial"/>
                <w:color w:val="000000"/>
                <w:sz w:val="20"/>
                <w:szCs w:val="20"/>
              </w:rPr>
              <w:t xml:space="preserve"> </w:t>
            </w:r>
            <w:r w:rsidRPr="009048EF">
              <w:rPr>
                <w:rFonts w:ascii="Arial" w:eastAsia="Times New Roman" w:hAnsi="Arial" w:cs="Arial"/>
                <w:color w:val="000000"/>
                <w:sz w:val="20"/>
                <w:szCs w:val="20"/>
              </w:rPr>
              <w:t xml:space="preserve">окружающей </w:t>
            </w:r>
          </w:p>
          <w:p w:rsidR="00E60D2E" w:rsidRPr="009048EF" w:rsidRDefault="00E60D2E" w:rsidP="003624B0">
            <w:pPr>
              <w:shd w:val="clear" w:color="auto" w:fill="FFFFFF"/>
              <w:autoSpaceDE w:val="0"/>
              <w:autoSpaceDN w:val="0"/>
              <w:adjustRightInd w:val="0"/>
              <w:spacing w:after="0"/>
              <w:ind w:left="156" w:right="101"/>
              <w:jc w:val="center"/>
              <w:rPr>
                <w:rFonts w:ascii="Arial" w:hAnsi="Arial" w:cs="Arial"/>
                <w:sz w:val="20"/>
                <w:szCs w:val="20"/>
              </w:rPr>
            </w:pPr>
            <w:r w:rsidRPr="009048EF">
              <w:rPr>
                <w:rFonts w:ascii="Arial" w:eastAsia="Times New Roman" w:hAnsi="Arial" w:cs="Arial"/>
                <w:color w:val="000000"/>
                <w:sz w:val="20"/>
                <w:szCs w:val="20"/>
              </w:rPr>
              <w:t>среды</w:t>
            </w:r>
          </w:p>
        </w:tc>
        <w:tc>
          <w:tcPr>
            <w:tcW w:w="2248" w:type="dxa"/>
            <w:tcBorders>
              <w:top w:val="double" w:sz="4" w:space="0" w:color="auto"/>
              <w:left w:val="single" w:sz="6" w:space="0" w:color="auto"/>
              <w:bottom w:val="single" w:sz="6" w:space="0" w:color="auto"/>
              <w:right w:val="double" w:sz="12" w:space="0" w:color="auto"/>
            </w:tcBorders>
            <w:shd w:val="clear" w:color="auto" w:fill="FFFFFF"/>
            <w:vAlign w:val="center"/>
          </w:tcPr>
          <w:p w:rsidR="00450768" w:rsidRDefault="00E60D2E" w:rsidP="003624B0">
            <w:pPr>
              <w:shd w:val="clear" w:color="auto" w:fill="FFFFFF"/>
              <w:autoSpaceDE w:val="0"/>
              <w:autoSpaceDN w:val="0"/>
              <w:adjustRightInd w:val="0"/>
              <w:spacing w:after="0"/>
              <w:ind w:right="-56"/>
              <w:jc w:val="center"/>
              <w:rPr>
                <w:rFonts w:ascii="Arial" w:eastAsia="Times New Roman" w:hAnsi="Arial" w:cs="Arial"/>
                <w:color w:val="000000"/>
                <w:sz w:val="20"/>
                <w:szCs w:val="20"/>
              </w:rPr>
            </w:pPr>
            <w:r w:rsidRPr="009048EF">
              <w:rPr>
                <w:rFonts w:ascii="Arial" w:eastAsia="Times New Roman" w:hAnsi="Arial" w:cs="Arial"/>
                <w:color w:val="000000"/>
                <w:sz w:val="20"/>
                <w:szCs w:val="20"/>
              </w:rPr>
              <w:t xml:space="preserve">Личностные </w:t>
            </w:r>
          </w:p>
          <w:p w:rsidR="00E60D2E" w:rsidRPr="009048EF" w:rsidRDefault="00E60D2E"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факторы</w:t>
            </w:r>
          </w:p>
        </w:tc>
      </w:tr>
      <w:tr w:rsidR="003624B0" w:rsidRPr="009048EF" w:rsidTr="003624B0">
        <w:trPr>
          <w:trHeight w:val="1903"/>
        </w:trPr>
        <w:tc>
          <w:tcPr>
            <w:tcW w:w="1670" w:type="dxa"/>
            <w:tcBorders>
              <w:top w:val="single" w:sz="6" w:space="0" w:color="auto"/>
              <w:left w:val="double" w:sz="12" w:space="0" w:color="auto"/>
              <w:bottom w:val="single" w:sz="4" w:space="0" w:color="auto"/>
              <w:right w:val="double" w:sz="12"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Домены</w:t>
            </w:r>
          </w:p>
        </w:tc>
        <w:tc>
          <w:tcPr>
            <w:tcW w:w="1619" w:type="dxa"/>
            <w:tcBorders>
              <w:top w:val="single" w:sz="6" w:space="0" w:color="auto"/>
              <w:left w:val="double" w:sz="12" w:space="0" w:color="auto"/>
              <w:bottom w:val="single" w:sz="4" w:space="0" w:color="auto"/>
              <w:right w:val="single" w:sz="6"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Функции организма Структуры организма</w:t>
            </w:r>
          </w:p>
        </w:tc>
        <w:tc>
          <w:tcPr>
            <w:tcW w:w="1855" w:type="dxa"/>
            <w:tcBorders>
              <w:top w:val="single" w:sz="6" w:space="0" w:color="auto"/>
              <w:left w:val="single" w:sz="6" w:space="0" w:color="auto"/>
              <w:bottom w:val="single" w:sz="4" w:space="0" w:color="auto"/>
              <w:right w:val="double" w:sz="12" w:space="0" w:color="auto"/>
            </w:tcBorders>
            <w:shd w:val="clear" w:color="auto" w:fill="FFFFFF"/>
            <w:vAlign w:val="center"/>
          </w:tcPr>
          <w:p w:rsidR="00E94980" w:rsidRDefault="009048EF" w:rsidP="003624B0">
            <w:pPr>
              <w:shd w:val="clear" w:color="auto" w:fill="FFFFFF"/>
              <w:autoSpaceDE w:val="0"/>
              <w:autoSpaceDN w:val="0"/>
              <w:adjustRightInd w:val="0"/>
              <w:spacing w:after="0"/>
              <w:ind w:left="43" w:right="48"/>
              <w:jc w:val="center"/>
              <w:rPr>
                <w:rFonts w:ascii="Arial" w:eastAsia="Times New Roman" w:hAnsi="Arial" w:cs="Arial"/>
                <w:color w:val="000000"/>
                <w:sz w:val="20"/>
                <w:szCs w:val="20"/>
              </w:rPr>
            </w:pPr>
            <w:r w:rsidRPr="009048EF">
              <w:rPr>
                <w:rFonts w:ascii="Arial" w:eastAsia="Times New Roman" w:hAnsi="Arial" w:cs="Arial"/>
                <w:color w:val="000000"/>
                <w:sz w:val="20"/>
                <w:szCs w:val="20"/>
              </w:rPr>
              <w:t>Сферы жизнедея</w:t>
            </w:r>
            <w:r w:rsidRPr="009048EF">
              <w:rPr>
                <w:rFonts w:ascii="Arial" w:eastAsia="Times New Roman" w:hAnsi="Arial" w:cs="Arial"/>
                <w:color w:val="000000"/>
                <w:sz w:val="20"/>
                <w:szCs w:val="20"/>
              </w:rPr>
              <w:softHyphen/>
              <w:t xml:space="preserve">тельности </w:t>
            </w:r>
          </w:p>
          <w:p w:rsidR="009048EF" w:rsidRPr="009048EF" w:rsidRDefault="009048EF" w:rsidP="003624B0">
            <w:pPr>
              <w:shd w:val="clear" w:color="auto" w:fill="FFFFFF"/>
              <w:autoSpaceDE w:val="0"/>
              <w:autoSpaceDN w:val="0"/>
              <w:adjustRightInd w:val="0"/>
              <w:spacing w:after="0"/>
              <w:ind w:left="43" w:right="48"/>
              <w:jc w:val="center"/>
              <w:rPr>
                <w:rFonts w:ascii="Arial" w:hAnsi="Arial" w:cs="Arial"/>
                <w:sz w:val="20"/>
                <w:szCs w:val="20"/>
              </w:rPr>
            </w:pPr>
            <w:r w:rsidRPr="009048EF">
              <w:rPr>
                <w:rFonts w:ascii="Arial" w:eastAsia="Times New Roman" w:hAnsi="Arial" w:cs="Arial"/>
                <w:color w:val="000000"/>
                <w:sz w:val="20"/>
                <w:szCs w:val="20"/>
              </w:rPr>
              <w:t>(задачи, действия)</w:t>
            </w:r>
          </w:p>
        </w:tc>
        <w:tc>
          <w:tcPr>
            <w:tcW w:w="2160" w:type="dxa"/>
            <w:tcBorders>
              <w:top w:val="single" w:sz="6" w:space="0" w:color="auto"/>
              <w:left w:val="double" w:sz="12" w:space="0" w:color="auto"/>
              <w:bottom w:val="single" w:sz="4" w:space="0" w:color="auto"/>
              <w:right w:val="single" w:sz="6" w:space="0" w:color="auto"/>
            </w:tcBorders>
            <w:shd w:val="clear" w:color="auto" w:fill="FFFFFF"/>
            <w:vAlign w:val="center"/>
          </w:tcPr>
          <w:p w:rsidR="00450768" w:rsidRDefault="00450768" w:rsidP="003624B0">
            <w:pPr>
              <w:shd w:val="clear" w:color="auto" w:fill="FFFFFF"/>
              <w:autoSpaceDE w:val="0"/>
              <w:autoSpaceDN w:val="0"/>
              <w:adjustRightInd w:val="0"/>
              <w:spacing w:after="0"/>
              <w:ind w:left="156" w:right="101"/>
              <w:jc w:val="center"/>
              <w:rPr>
                <w:rFonts w:ascii="Arial" w:eastAsia="Times New Roman" w:hAnsi="Arial" w:cs="Arial"/>
                <w:color w:val="000000"/>
                <w:sz w:val="20"/>
                <w:szCs w:val="20"/>
              </w:rPr>
            </w:pPr>
          </w:p>
          <w:p w:rsidR="009048EF" w:rsidRDefault="009048EF" w:rsidP="003624B0">
            <w:pPr>
              <w:shd w:val="clear" w:color="auto" w:fill="FFFFFF"/>
              <w:autoSpaceDE w:val="0"/>
              <w:autoSpaceDN w:val="0"/>
              <w:adjustRightInd w:val="0"/>
              <w:spacing w:after="0"/>
              <w:ind w:left="156" w:right="101"/>
              <w:jc w:val="center"/>
              <w:rPr>
                <w:rFonts w:ascii="Arial" w:eastAsia="Times New Roman" w:hAnsi="Arial" w:cs="Arial"/>
                <w:color w:val="000000"/>
                <w:sz w:val="20"/>
                <w:szCs w:val="20"/>
              </w:rPr>
            </w:pPr>
            <w:r w:rsidRPr="009048EF">
              <w:rPr>
                <w:rFonts w:ascii="Arial" w:eastAsia="Times New Roman" w:hAnsi="Arial" w:cs="Arial"/>
                <w:color w:val="000000"/>
                <w:sz w:val="20"/>
                <w:szCs w:val="20"/>
              </w:rPr>
              <w:t>Внешнее влияние на функционирование и ограничения жизнедеятельности</w:t>
            </w:r>
          </w:p>
          <w:p w:rsidR="00450768" w:rsidRPr="009048EF" w:rsidRDefault="00450768" w:rsidP="003624B0">
            <w:pPr>
              <w:shd w:val="clear" w:color="auto" w:fill="FFFFFF"/>
              <w:autoSpaceDE w:val="0"/>
              <w:autoSpaceDN w:val="0"/>
              <w:adjustRightInd w:val="0"/>
              <w:spacing w:after="0"/>
              <w:ind w:left="156" w:right="101"/>
              <w:jc w:val="center"/>
              <w:rPr>
                <w:rFonts w:ascii="Arial" w:hAnsi="Arial" w:cs="Arial"/>
                <w:sz w:val="20"/>
                <w:szCs w:val="20"/>
              </w:rPr>
            </w:pPr>
          </w:p>
        </w:tc>
        <w:tc>
          <w:tcPr>
            <w:tcW w:w="2248" w:type="dxa"/>
            <w:tcBorders>
              <w:top w:val="single" w:sz="6" w:space="0" w:color="auto"/>
              <w:left w:val="single" w:sz="6" w:space="0" w:color="auto"/>
              <w:bottom w:val="single" w:sz="4" w:space="0" w:color="auto"/>
              <w:right w:val="double" w:sz="12"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left="156" w:right="101"/>
              <w:jc w:val="center"/>
              <w:rPr>
                <w:rFonts w:ascii="Arial" w:hAnsi="Arial" w:cs="Arial"/>
                <w:sz w:val="20"/>
                <w:szCs w:val="20"/>
              </w:rPr>
            </w:pPr>
            <w:r w:rsidRPr="009048EF">
              <w:rPr>
                <w:rFonts w:ascii="Arial" w:eastAsia="Times New Roman" w:hAnsi="Arial" w:cs="Arial"/>
                <w:color w:val="000000"/>
                <w:sz w:val="20"/>
                <w:szCs w:val="20"/>
              </w:rPr>
              <w:t>Внутреннее влияние на функциони</w:t>
            </w:r>
            <w:r w:rsidRPr="009048EF">
              <w:rPr>
                <w:rFonts w:ascii="Arial" w:eastAsia="Times New Roman" w:hAnsi="Arial" w:cs="Arial"/>
                <w:color w:val="000000"/>
                <w:sz w:val="20"/>
                <w:szCs w:val="20"/>
              </w:rPr>
              <w:softHyphen/>
              <w:t>рование и ограничения жиз</w:t>
            </w:r>
            <w:r w:rsidR="005338B3">
              <w:rPr>
                <w:rFonts w:ascii="Arial" w:eastAsia="Times New Roman" w:hAnsi="Arial" w:cs="Arial"/>
                <w:color w:val="000000"/>
                <w:sz w:val="20"/>
                <w:szCs w:val="20"/>
              </w:rPr>
              <w:t>нед</w:t>
            </w:r>
            <w:r w:rsidRPr="009048EF">
              <w:rPr>
                <w:rFonts w:ascii="Arial" w:eastAsia="Times New Roman" w:hAnsi="Arial" w:cs="Arial"/>
                <w:color w:val="000000"/>
                <w:sz w:val="20"/>
                <w:szCs w:val="20"/>
              </w:rPr>
              <w:t>е</w:t>
            </w:r>
            <w:r w:rsidR="005338B3">
              <w:rPr>
                <w:rFonts w:ascii="Arial" w:eastAsia="Times New Roman" w:hAnsi="Arial" w:cs="Arial"/>
                <w:color w:val="000000"/>
                <w:sz w:val="20"/>
                <w:szCs w:val="20"/>
              </w:rPr>
              <w:t>ятельн</w:t>
            </w:r>
            <w:r w:rsidRPr="009048EF">
              <w:rPr>
                <w:rFonts w:ascii="Arial" w:eastAsia="Times New Roman" w:hAnsi="Arial" w:cs="Arial"/>
                <w:color w:val="000000"/>
                <w:sz w:val="20"/>
                <w:szCs w:val="20"/>
              </w:rPr>
              <w:t>ости</w:t>
            </w:r>
          </w:p>
        </w:tc>
      </w:tr>
      <w:tr w:rsidR="003624B0" w:rsidRPr="009048EF" w:rsidTr="003624B0">
        <w:trPr>
          <w:trHeight w:val="3339"/>
        </w:trPr>
        <w:tc>
          <w:tcPr>
            <w:tcW w:w="1670" w:type="dxa"/>
            <w:tcBorders>
              <w:top w:val="single" w:sz="4" w:space="0" w:color="auto"/>
              <w:left w:val="double" w:sz="12" w:space="0" w:color="auto"/>
              <w:right w:val="double" w:sz="12"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Параметры</w:t>
            </w:r>
          </w:p>
        </w:tc>
        <w:tc>
          <w:tcPr>
            <w:tcW w:w="1619" w:type="dxa"/>
            <w:tcBorders>
              <w:top w:val="single" w:sz="4" w:space="0" w:color="auto"/>
              <w:left w:val="double" w:sz="12" w:space="0" w:color="auto"/>
              <w:right w:val="single" w:sz="6" w:space="0" w:color="auto"/>
            </w:tcBorders>
            <w:shd w:val="clear" w:color="auto" w:fill="FFFFFF"/>
            <w:vAlign w:val="center"/>
          </w:tcPr>
          <w:p w:rsidR="009048EF" w:rsidRDefault="009048EF" w:rsidP="003624B0">
            <w:pPr>
              <w:shd w:val="clear" w:color="auto" w:fill="FFFFFF"/>
              <w:autoSpaceDE w:val="0"/>
              <w:autoSpaceDN w:val="0"/>
              <w:adjustRightInd w:val="0"/>
              <w:spacing w:after="0"/>
              <w:ind w:left="118" w:right="87"/>
              <w:jc w:val="center"/>
              <w:rPr>
                <w:rFonts w:ascii="Arial" w:eastAsia="Times New Roman" w:hAnsi="Arial" w:cs="Arial"/>
                <w:color w:val="000000"/>
                <w:sz w:val="20"/>
                <w:szCs w:val="20"/>
              </w:rPr>
            </w:pPr>
            <w:r w:rsidRPr="009048EF">
              <w:rPr>
                <w:rFonts w:ascii="Arial" w:eastAsia="Times New Roman" w:hAnsi="Arial" w:cs="Arial"/>
                <w:color w:val="000000"/>
                <w:sz w:val="20"/>
                <w:szCs w:val="20"/>
              </w:rPr>
              <w:t>Изменение функций организма (физиологическое)</w:t>
            </w:r>
          </w:p>
          <w:p w:rsidR="00065449" w:rsidRPr="009048EF" w:rsidRDefault="00065449" w:rsidP="003624B0">
            <w:pPr>
              <w:shd w:val="clear" w:color="auto" w:fill="FFFFFF"/>
              <w:autoSpaceDE w:val="0"/>
              <w:autoSpaceDN w:val="0"/>
              <w:adjustRightInd w:val="0"/>
              <w:spacing w:after="0"/>
              <w:ind w:left="118" w:right="87"/>
              <w:jc w:val="center"/>
              <w:rPr>
                <w:rFonts w:ascii="Arial" w:eastAsia="Times New Roman" w:hAnsi="Arial" w:cs="Arial"/>
                <w:color w:val="000000"/>
                <w:sz w:val="20"/>
                <w:szCs w:val="20"/>
              </w:rPr>
            </w:pPr>
          </w:p>
          <w:p w:rsidR="009048EF" w:rsidRPr="009048EF" w:rsidRDefault="009048EF" w:rsidP="003624B0">
            <w:pPr>
              <w:shd w:val="clear" w:color="auto" w:fill="FFFFFF"/>
              <w:autoSpaceDE w:val="0"/>
              <w:autoSpaceDN w:val="0"/>
              <w:adjustRightInd w:val="0"/>
              <w:spacing w:after="0"/>
              <w:ind w:left="118" w:right="87"/>
              <w:jc w:val="center"/>
              <w:rPr>
                <w:rFonts w:ascii="Arial" w:eastAsia="Times New Roman" w:hAnsi="Arial" w:cs="Arial"/>
                <w:color w:val="000000"/>
                <w:sz w:val="20"/>
                <w:szCs w:val="20"/>
              </w:rPr>
            </w:pPr>
            <w:r w:rsidRPr="00450768">
              <w:rPr>
                <w:rFonts w:ascii="Arial" w:eastAsia="Times New Roman" w:hAnsi="Arial" w:cs="Arial"/>
                <w:iCs/>
                <w:color w:val="000000"/>
                <w:sz w:val="20"/>
                <w:szCs w:val="20"/>
              </w:rPr>
              <w:t>Изменение</w:t>
            </w:r>
            <w:r w:rsidRPr="009048EF">
              <w:rPr>
                <w:rFonts w:ascii="Arial" w:eastAsia="Times New Roman" w:hAnsi="Arial" w:cs="Arial"/>
                <w:i/>
                <w:iCs/>
                <w:color w:val="000000"/>
                <w:sz w:val="20"/>
                <w:szCs w:val="20"/>
              </w:rPr>
              <w:t xml:space="preserve"> </w:t>
            </w:r>
            <w:r w:rsidRPr="009048EF">
              <w:rPr>
                <w:rFonts w:ascii="Arial" w:eastAsia="Times New Roman" w:hAnsi="Arial" w:cs="Arial"/>
                <w:color w:val="000000"/>
                <w:sz w:val="20"/>
                <w:szCs w:val="20"/>
              </w:rPr>
              <w:t>структуры организма (анатомическое)</w:t>
            </w:r>
          </w:p>
        </w:tc>
        <w:tc>
          <w:tcPr>
            <w:tcW w:w="1855" w:type="dxa"/>
            <w:tcBorders>
              <w:top w:val="single" w:sz="4" w:space="0" w:color="auto"/>
              <w:left w:val="single" w:sz="6" w:space="0" w:color="auto"/>
              <w:right w:val="double" w:sz="12" w:space="0" w:color="auto"/>
            </w:tcBorders>
            <w:shd w:val="clear" w:color="auto" w:fill="FFFFFF"/>
            <w:vAlign w:val="center"/>
          </w:tcPr>
          <w:p w:rsidR="003624B0" w:rsidRDefault="003624B0" w:rsidP="003624B0">
            <w:pPr>
              <w:shd w:val="clear" w:color="auto" w:fill="FFFFFF"/>
              <w:autoSpaceDE w:val="0"/>
              <w:autoSpaceDN w:val="0"/>
              <w:adjustRightInd w:val="0"/>
              <w:spacing w:after="0"/>
              <w:ind w:right="48"/>
              <w:jc w:val="center"/>
              <w:rPr>
                <w:rFonts w:ascii="Arial" w:eastAsia="Times New Roman" w:hAnsi="Arial" w:cs="Arial"/>
                <w:color w:val="000000"/>
                <w:sz w:val="20"/>
                <w:szCs w:val="20"/>
              </w:rPr>
            </w:pPr>
          </w:p>
          <w:p w:rsidR="00450768" w:rsidRDefault="009048EF" w:rsidP="003624B0">
            <w:pPr>
              <w:shd w:val="clear" w:color="auto" w:fill="FFFFFF"/>
              <w:autoSpaceDE w:val="0"/>
              <w:autoSpaceDN w:val="0"/>
              <w:adjustRightInd w:val="0"/>
              <w:spacing w:after="0"/>
              <w:ind w:right="48"/>
              <w:jc w:val="center"/>
              <w:rPr>
                <w:rFonts w:ascii="Arial" w:eastAsia="Times New Roman" w:hAnsi="Arial" w:cs="Arial"/>
                <w:color w:val="000000"/>
                <w:sz w:val="20"/>
                <w:szCs w:val="20"/>
              </w:rPr>
            </w:pPr>
            <w:r w:rsidRPr="009048EF">
              <w:rPr>
                <w:rFonts w:ascii="Arial" w:eastAsia="Times New Roman" w:hAnsi="Arial" w:cs="Arial"/>
                <w:color w:val="000000"/>
                <w:sz w:val="20"/>
                <w:szCs w:val="20"/>
              </w:rPr>
              <w:t>Потенциальная  способность Выполнение задачи в стандартных</w:t>
            </w:r>
            <w:r w:rsidR="005338B3">
              <w:rPr>
                <w:rFonts w:ascii="Arial" w:eastAsia="Times New Roman" w:hAnsi="Arial" w:cs="Arial"/>
                <w:color w:val="000000"/>
                <w:sz w:val="20"/>
                <w:szCs w:val="20"/>
              </w:rPr>
              <w:t xml:space="preserve"> </w:t>
            </w:r>
            <w:r w:rsidRPr="009048EF">
              <w:rPr>
                <w:rFonts w:ascii="Arial" w:eastAsia="Times New Roman" w:hAnsi="Arial" w:cs="Arial"/>
                <w:color w:val="000000"/>
                <w:sz w:val="20"/>
                <w:szCs w:val="20"/>
              </w:rPr>
              <w:t>условиях Реализация Выполнение задачи в реальной жизненной ситуации</w:t>
            </w:r>
          </w:p>
          <w:p w:rsidR="003624B0" w:rsidRPr="009048EF" w:rsidRDefault="003624B0" w:rsidP="003624B0">
            <w:pPr>
              <w:shd w:val="clear" w:color="auto" w:fill="FFFFFF"/>
              <w:autoSpaceDE w:val="0"/>
              <w:autoSpaceDN w:val="0"/>
              <w:adjustRightInd w:val="0"/>
              <w:spacing w:after="0"/>
              <w:ind w:right="48"/>
              <w:jc w:val="center"/>
              <w:rPr>
                <w:rFonts w:ascii="Arial" w:hAnsi="Arial" w:cs="Arial"/>
                <w:sz w:val="20"/>
                <w:szCs w:val="20"/>
              </w:rPr>
            </w:pPr>
          </w:p>
        </w:tc>
        <w:tc>
          <w:tcPr>
            <w:tcW w:w="2160" w:type="dxa"/>
            <w:tcBorders>
              <w:top w:val="single" w:sz="4" w:space="0" w:color="auto"/>
              <w:left w:val="double" w:sz="12" w:space="0" w:color="auto"/>
              <w:right w:val="single" w:sz="6"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left="156" w:right="101"/>
              <w:jc w:val="center"/>
              <w:rPr>
                <w:rFonts w:ascii="Arial" w:hAnsi="Arial" w:cs="Arial"/>
                <w:sz w:val="20"/>
                <w:szCs w:val="20"/>
              </w:rPr>
            </w:pPr>
            <w:r w:rsidRPr="009048EF">
              <w:rPr>
                <w:rFonts w:ascii="Arial" w:eastAsia="Times New Roman" w:hAnsi="Arial" w:cs="Arial"/>
                <w:color w:val="000000"/>
                <w:sz w:val="20"/>
                <w:szCs w:val="20"/>
              </w:rPr>
              <w:t>Облегчающее или затрудня</w:t>
            </w:r>
            <w:r w:rsidRPr="009048EF">
              <w:rPr>
                <w:rFonts w:ascii="Arial" w:eastAsia="Times New Roman" w:hAnsi="Arial" w:cs="Arial"/>
                <w:color w:val="000000"/>
                <w:sz w:val="20"/>
                <w:szCs w:val="20"/>
              </w:rPr>
              <w:softHyphen/>
              <w:t>ющее влияние физической, социальной среды, мира отношений и установок</w:t>
            </w:r>
          </w:p>
        </w:tc>
        <w:tc>
          <w:tcPr>
            <w:tcW w:w="2248" w:type="dxa"/>
            <w:tcBorders>
              <w:top w:val="single" w:sz="4" w:space="0" w:color="auto"/>
              <w:left w:val="single" w:sz="6" w:space="0" w:color="auto"/>
              <w:right w:val="double" w:sz="12" w:space="0" w:color="auto"/>
            </w:tcBorders>
            <w:shd w:val="clear" w:color="auto" w:fill="FFFFFF"/>
            <w:vAlign w:val="center"/>
          </w:tcPr>
          <w:p w:rsidR="009048EF" w:rsidRPr="009048EF" w:rsidRDefault="009048EF" w:rsidP="003624B0">
            <w:pPr>
              <w:shd w:val="clear" w:color="auto" w:fill="FFFFFF"/>
              <w:autoSpaceDE w:val="0"/>
              <w:autoSpaceDN w:val="0"/>
              <w:adjustRightInd w:val="0"/>
              <w:spacing w:after="0"/>
              <w:ind w:left="156" w:right="101"/>
              <w:jc w:val="center"/>
              <w:rPr>
                <w:rFonts w:ascii="Arial" w:hAnsi="Arial" w:cs="Arial"/>
                <w:sz w:val="20"/>
                <w:szCs w:val="20"/>
              </w:rPr>
            </w:pPr>
            <w:r w:rsidRPr="009048EF">
              <w:rPr>
                <w:rFonts w:ascii="Arial" w:eastAsia="Times New Roman" w:hAnsi="Arial" w:cs="Arial"/>
                <w:color w:val="000000"/>
                <w:sz w:val="20"/>
                <w:szCs w:val="20"/>
              </w:rPr>
              <w:t>Влияние свойств личности</w:t>
            </w:r>
          </w:p>
        </w:tc>
      </w:tr>
      <w:tr w:rsidR="00A932DF" w:rsidRPr="009048EF" w:rsidTr="003624B0">
        <w:trPr>
          <w:trHeight w:val="915"/>
        </w:trPr>
        <w:tc>
          <w:tcPr>
            <w:tcW w:w="1670" w:type="dxa"/>
            <w:vMerge w:val="restart"/>
            <w:tcBorders>
              <w:top w:val="single" w:sz="6" w:space="0" w:color="auto"/>
              <w:left w:val="double" w:sz="12" w:space="0" w:color="auto"/>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Позитивный</w:t>
            </w:r>
          </w:p>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аспект</w:t>
            </w:r>
          </w:p>
        </w:tc>
        <w:tc>
          <w:tcPr>
            <w:tcW w:w="1619" w:type="dxa"/>
            <w:tcBorders>
              <w:top w:val="single" w:sz="6" w:space="0" w:color="auto"/>
              <w:left w:val="double" w:sz="12" w:space="0" w:color="auto"/>
              <w:bottom w:val="nil"/>
              <w:right w:val="single" w:sz="6"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left="118" w:right="18"/>
              <w:jc w:val="center"/>
              <w:rPr>
                <w:rFonts w:ascii="Arial" w:hAnsi="Arial" w:cs="Arial"/>
                <w:sz w:val="20"/>
                <w:szCs w:val="20"/>
              </w:rPr>
            </w:pPr>
            <w:r w:rsidRPr="009048EF">
              <w:rPr>
                <w:rFonts w:ascii="Arial" w:eastAsia="Times New Roman" w:hAnsi="Arial" w:cs="Arial"/>
                <w:color w:val="000000"/>
                <w:sz w:val="20"/>
                <w:szCs w:val="20"/>
              </w:rPr>
              <w:t>Функцио</w:t>
            </w:r>
            <w:r w:rsidRPr="009048EF">
              <w:rPr>
                <w:rFonts w:ascii="Arial" w:eastAsia="Times New Roman" w:hAnsi="Arial" w:cs="Arial"/>
                <w:color w:val="000000"/>
                <w:sz w:val="20"/>
                <w:szCs w:val="20"/>
              </w:rPr>
              <w:softHyphen/>
              <w:t>нальная и структурная целостность</w:t>
            </w:r>
          </w:p>
        </w:tc>
        <w:tc>
          <w:tcPr>
            <w:tcW w:w="1855" w:type="dxa"/>
            <w:tcBorders>
              <w:top w:val="single" w:sz="6" w:space="0" w:color="auto"/>
              <w:left w:val="single" w:sz="6" w:space="0" w:color="auto"/>
              <w:bottom w:val="nil"/>
              <w:right w:val="double" w:sz="12" w:space="0" w:color="auto"/>
            </w:tcBorders>
            <w:shd w:val="clear" w:color="auto" w:fill="FFFFFF"/>
            <w:vAlign w:val="center"/>
          </w:tcPr>
          <w:p w:rsidR="00450768" w:rsidRDefault="00A932DF" w:rsidP="003624B0">
            <w:pPr>
              <w:shd w:val="clear" w:color="auto" w:fill="FFFFFF"/>
              <w:autoSpaceDE w:val="0"/>
              <w:autoSpaceDN w:val="0"/>
              <w:adjustRightInd w:val="0"/>
              <w:spacing w:after="0"/>
              <w:ind w:right="-56"/>
              <w:jc w:val="center"/>
              <w:rPr>
                <w:rFonts w:ascii="Arial" w:eastAsia="Times New Roman" w:hAnsi="Arial" w:cs="Arial"/>
                <w:color w:val="000000"/>
                <w:sz w:val="20"/>
                <w:szCs w:val="20"/>
              </w:rPr>
            </w:pPr>
            <w:r w:rsidRPr="009048EF">
              <w:rPr>
                <w:rFonts w:ascii="Arial" w:eastAsia="Times New Roman" w:hAnsi="Arial" w:cs="Arial"/>
                <w:color w:val="000000"/>
                <w:sz w:val="20"/>
                <w:szCs w:val="20"/>
              </w:rPr>
              <w:t xml:space="preserve">Активность </w:t>
            </w:r>
          </w:p>
          <w:p w:rsidR="00450768" w:rsidRDefault="00450768" w:rsidP="003624B0">
            <w:pPr>
              <w:shd w:val="clear" w:color="auto" w:fill="FFFFFF"/>
              <w:autoSpaceDE w:val="0"/>
              <w:autoSpaceDN w:val="0"/>
              <w:adjustRightInd w:val="0"/>
              <w:spacing w:after="0"/>
              <w:ind w:right="-56"/>
              <w:jc w:val="center"/>
              <w:rPr>
                <w:rFonts w:ascii="Arial" w:eastAsia="Times New Roman" w:hAnsi="Arial" w:cs="Arial"/>
                <w:color w:val="000000"/>
                <w:sz w:val="20"/>
                <w:szCs w:val="20"/>
              </w:rPr>
            </w:pPr>
          </w:p>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Участие</w:t>
            </w:r>
          </w:p>
        </w:tc>
        <w:tc>
          <w:tcPr>
            <w:tcW w:w="2160" w:type="dxa"/>
            <w:tcBorders>
              <w:top w:val="single" w:sz="6" w:space="0" w:color="auto"/>
              <w:left w:val="double" w:sz="12" w:space="0" w:color="auto"/>
              <w:bottom w:val="nil"/>
              <w:right w:val="single" w:sz="6"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Облегчающие</w:t>
            </w:r>
          </w:p>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факторы</w:t>
            </w:r>
          </w:p>
        </w:tc>
        <w:tc>
          <w:tcPr>
            <w:tcW w:w="2248" w:type="dxa"/>
            <w:tcBorders>
              <w:top w:val="single" w:sz="6" w:space="0" w:color="auto"/>
              <w:left w:val="single" w:sz="6" w:space="0" w:color="auto"/>
              <w:bottom w:val="nil"/>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не применимо</w:t>
            </w:r>
          </w:p>
        </w:tc>
      </w:tr>
      <w:tr w:rsidR="00A932DF" w:rsidRPr="009048EF" w:rsidTr="003624B0">
        <w:trPr>
          <w:trHeight w:val="529"/>
        </w:trPr>
        <w:tc>
          <w:tcPr>
            <w:tcW w:w="1670" w:type="dxa"/>
            <w:vMerge/>
            <w:tcBorders>
              <w:left w:val="double" w:sz="12" w:space="0" w:color="auto"/>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p>
        </w:tc>
        <w:tc>
          <w:tcPr>
            <w:tcW w:w="3474" w:type="dxa"/>
            <w:gridSpan w:val="2"/>
            <w:tcBorders>
              <w:top w:val="nil"/>
              <w:left w:val="double" w:sz="12" w:space="0" w:color="auto"/>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Функционирование</w:t>
            </w:r>
          </w:p>
        </w:tc>
        <w:tc>
          <w:tcPr>
            <w:tcW w:w="2160" w:type="dxa"/>
            <w:tcBorders>
              <w:top w:val="nil"/>
              <w:left w:val="double" w:sz="12" w:space="0" w:color="auto"/>
              <w:right w:val="single" w:sz="6"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p>
        </w:tc>
        <w:tc>
          <w:tcPr>
            <w:tcW w:w="2248" w:type="dxa"/>
            <w:tcBorders>
              <w:top w:val="nil"/>
              <w:left w:val="single" w:sz="6" w:space="0" w:color="auto"/>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p>
        </w:tc>
      </w:tr>
      <w:tr w:rsidR="00A932DF" w:rsidRPr="009048EF" w:rsidTr="003624B0">
        <w:trPr>
          <w:trHeight w:val="360"/>
        </w:trPr>
        <w:tc>
          <w:tcPr>
            <w:tcW w:w="1670" w:type="dxa"/>
            <w:vMerge w:val="restart"/>
            <w:tcBorders>
              <w:top w:val="single" w:sz="6" w:space="0" w:color="auto"/>
              <w:left w:val="double" w:sz="12" w:space="0" w:color="auto"/>
              <w:right w:val="double" w:sz="12" w:space="0" w:color="auto"/>
            </w:tcBorders>
            <w:shd w:val="clear" w:color="auto" w:fill="FFFFFF"/>
            <w:vAlign w:val="center"/>
          </w:tcPr>
          <w:p w:rsidR="00A932DF" w:rsidRPr="00E94980"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E94980">
              <w:rPr>
                <w:rFonts w:ascii="Arial" w:eastAsia="Times New Roman" w:hAnsi="Arial" w:cs="Arial"/>
                <w:color w:val="000000"/>
                <w:sz w:val="20"/>
                <w:szCs w:val="20"/>
              </w:rPr>
              <w:t xml:space="preserve">Негативный </w:t>
            </w:r>
            <w:r w:rsidRPr="00E94980">
              <w:rPr>
                <w:rFonts w:ascii="Arial" w:eastAsia="Times New Roman" w:hAnsi="Arial" w:cs="Arial"/>
                <w:iCs/>
                <w:color w:val="000000"/>
                <w:sz w:val="20"/>
                <w:szCs w:val="20"/>
              </w:rPr>
              <w:t>аспект</w:t>
            </w:r>
          </w:p>
        </w:tc>
        <w:tc>
          <w:tcPr>
            <w:tcW w:w="1619" w:type="dxa"/>
            <w:vMerge w:val="restart"/>
            <w:tcBorders>
              <w:top w:val="single" w:sz="6" w:space="0" w:color="auto"/>
              <w:left w:val="double" w:sz="12" w:space="0" w:color="auto"/>
              <w:right w:val="single" w:sz="6"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Нарушение</w:t>
            </w:r>
          </w:p>
        </w:tc>
        <w:tc>
          <w:tcPr>
            <w:tcW w:w="1855" w:type="dxa"/>
            <w:vMerge w:val="restart"/>
            <w:tcBorders>
              <w:top w:val="single" w:sz="6" w:space="0" w:color="auto"/>
              <w:left w:val="single" w:sz="6" w:space="0" w:color="auto"/>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Ограничение</w:t>
            </w:r>
          </w:p>
          <w:p w:rsidR="00A932DF" w:rsidRDefault="00450768" w:rsidP="003624B0">
            <w:pPr>
              <w:shd w:val="clear" w:color="auto" w:fill="FFFFFF"/>
              <w:autoSpaceDE w:val="0"/>
              <w:autoSpaceDN w:val="0"/>
              <w:adjustRightInd w:val="0"/>
              <w:spacing w:after="0"/>
              <w:ind w:right="-56"/>
              <w:jc w:val="center"/>
              <w:rPr>
                <w:rFonts w:ascii="Arial" w:eastAsia="Times New Roman" w:hAnsi="Arial" w:cs="Arial"/>
                <w:color w:val="000000"/>
                <w:sz w:val="20"/>
                <w:szCs w:val="20"/>
              </w:rPr>
            </w:pPr>
            <w:r>
              <w:rPr>
                <w:rFonts w:ascii="Arial" w:eastAsia="Times New Roman" w:hAnsi="Arial" w:cs="Arial"/>
                <w:color w:val="000000"/>
                <w:sz w:val="20"/>
                <w:szCs w:val="20"/>
              </w:rPr>
              <w:t>а</w:t>
            </w:r>
            <w:r w:rsidR="00A932DF" w:rsidRPr="009048EF">
              <w:rPr>
                <w:rFonts w:ascii="Arial" w:eastAsia="Times New Roman" w:hAnsi="Arial" w:cs="Arial"/>
                <w:color w:val="000000"/>
                <w:sz w:val="20"/>
                <w:szCs w:val="20"/>
              </w:rPr>
              <w:t>ктивности</w:t>
            </w:r>
          </w:p>
          <w:p w:rsidR="00450768" w:rsidRPr="009048EF" w:rsidRDefault="00450768" w:rsidP="003624B0">
            <w:pPr>
              <w:shd w:val="clear" w:color="auto" w:fill="FFFFFF"/>
              <w:autoSpaceDE w:val="0"/>
              <w:autoSpaceDN w:val="0"/>
              <w:adjustRightInd w:val="0"/>
              <w:spacing w:after="0"/>
              <w:ind w:right="-56"/>
              <w:jc w:val="center"/>
              <w:rPr>
                <w:rFonts w:ascii="Arial" w:hAnsi="Arial" w:cs="Arial"/>
                <w:sz w:val="20"/>
                <w:szCs w:val="20"/>
              </w:rPr>
            </w:pPr>
          </w:p>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Ограничение возможности участия</w:t>
            </w:r>
          </w:p>
        </w:tc>
        <w:tc>
          <w:tcPr>
            <w:tcW w:w="2160" w:type="dxa"/>
            <w:vMerge w:val="restart"/>
            <w:tcBorders>
              <w:top w:val="single" w:sz="6" w:space="0" w:color="auto"/>
              <w:left w:val="double" w:sz="12" w:space="0" w:color="auto"/>
              <w:right w:val="single" w:sz="6"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left="156" w:right="68"/>
              <w:jc w:val="center"/>
              <w:rPr>
                <w:rFonts w:ascii="Arial" w:hAnsi="Arial" w:cs="Arial"/>
                <w:sz w:val="20"/>
                <w:szCs w:val="20"/>
              </w:rPr>
            </w:pPr>
            <w:r w:rsidRPr="009048EF">
              <w:rPr>
                <w:rFonts w:ascii="Arial" w:eastAsia="Times New Roman" w:hAnsi="Arial" w:cs="Arial"/>
                <w:color w:val="000000"/>
                <w:sz w:val="20"/>
                <w:szCs w:val="20"/>
              </w:rPr>
              <w:t>Препятствующие факторы / барьеры</w:t>
            </w:r>
          </w:p>
        </w:tc>
        <w:tc>
          <w:tcPr>
            <w:tcW w:w="2248" w:type="dxa"/>
            <w:tcBorders>
              <w:top w:val="single" w:sz="6" w:space="0" w:color="auto"/>
              <w:left w:val="single" w:sz="6" w:space="0" w:color="auto"/>
              <w:bottom w:val="nil"/>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rPr>
                <w:rFonts w:ascii="Arial" w:hAnsi="Arial" w:cs="Arial"/>
                <w:sz w:val="20"/>
                <w:szCs w:val="20"/>
              </w:rPr>
            </w:pPr>
          </w:p>
        </w:tc>
      </w:tr>
      <w:tr w:rsidR="00A932DF" w:rsidRPr="009048EF" w:rsidTr="003624B0">
        <w:trPr>
          <w:trHeight w:val="1434"/>
        </w:trPr>
        <w:tc>
          <w:tcPr>
            <w:tcW w:w="1670" w:type="dxa"/>
            <w:vMerge/>
            <w:tcBorders>
              <w:left w:val="double" w:sz="12" w:space="0" w:color="auto"/>
              <w:bottom w:val="single" w:sz="4" w:space="0" w:color="FFFFFF" w:themeColor="background1"/>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p>
        </w:tc>
        <w:tc>
          <w:tcPr>
            <w:tcW w:w="1619" w:type="dxa"/>
            <w:vMerge/>
            <w:tcBorders>
              <w:left w:val="double" w:sz="12" w:space="0" w:color="auto"/>
              <w:bottom w:val="single" w:sz="4" w:space="0" w:color="FFFFFF" w:themeColor="background1"/>
              <w:right w:val="single" w:sz="6"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p>
        </w:tc>
        <w:tc>
          <w:tcPr>
            <w:tcW w:w="1855" w:type="dxa"/>
            <w:vMerge/>
            <w:tcBorders>
              <w:left w:val="single" w:sz="6" w:space="0" w:color="auto"/>
              <w:bottom w:val="single" w:sz="4" w:space="0" w:color="FFFFFF" w:themeColor="background1"/>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p>
        </w:tc>
        <w:tc>
          <w:tcPr>
            <w:tcW w:w="2160" w:type="dxa"/>
            <w:vMerge/>
            <w:tcBorders>
              <w:left w:val="double" w:sz="12" w:space="0" w:color="auto"/>
              <w:bottom w:val="single" w:sz="4" w:space="0" w:color="FFFFFF" w:themeColor="background1"/>
              <w:right w:val="single" w:sz="6"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p>
        </w:tc>
        <w:tc>
          <w:tcPr>
            <w:tcW w:w="2248" w:type="dxa"/>
            <w:tcBorders>
              <w:top w:val="nil"/>
              <w:left w:val="single" w:sz="6" w:space="0" w:color="auto"/>
              <w:bottom w:val="single" w:sz="4" w:space="0" w:color="FFFFFF" w:themeColor="background1"/>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не применимо</w:t>
            </w:r>
          </w:p>
        </w:tc>
      </w:tr>
      <w:tr w:rsidR="003624B0" w:rsidRPr="009048EF" w:rsidTr="003624B0">
        <w:trPr>
          <w:trHeight w:val="908"/>
        </w:trPr>
        <w:tc>
          <w:tcPr>
            <w:tcW w:w="1670" w:type="dxa"/>
            <w:tcBorders>
              <w:top w:val="single" w:sz="4" w:space="0" w:color="FFFFFF" w:themeColor="background1"/>
              <w:left w:val="double" w:sz="12" w:space="0" w:color="auto"/>
              <w:bottom w:val="double" w:sz="12" w:space="0" w:color="auto"/>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p>
        </w:tc>
        <w:tc>
          <w:tcPr>
            <w:tcW w:w="3474" w:type="dxa"/>
            <w:gridSpan w:val="2"/>
            <w:tcBorders>
              <w:top w:val="single" w:sz="4" w:space="0" w:color="FFFFFF" w:themeColor="background1"/>
              <w:left w:val="double" w:sz="12" w:space="0" w:color="auto"/>
              <w:bottom w:val="double" w:sz="12" w:space="0" w:color="auto"/>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r w:rsidRPr="009048EF">
              <w:rPr>
                <w:rFonts w:ascii="Arial" w:eastAsia="Times New Roman" w:hAnsi="Arial" w:cs="Arial"/>
                <w:color w:val="000000"/>
                <w:sz w:val="20"/>
                <w:szCs w:val="20"/>
              </w:rPr>
              <w:t>Ограничение жизнедеятельности</w:t>
            </w:r>
          </w:p>
        </w:tc>
        <w:tc>
          <w:tcPr>
            <w:tcW w:w="2160" w:type="dxa"/>
            <w:tcBorders>
              <w:top w:val="single" w:sz="4" w:space="0" w:color="FFFFFF" w:themeColor="background1"/>
              <w:left w:val="double" w:sz="12" w:space="0" w:color="auto"/>
              <w:bottom w:val="double" w:sz="12" w:space="0" w:color="auto"/>
              <w:right w:val="single" w:sz="6"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p>
        </w:tc>
        <w:tc>
          <w:tcPr>
            <w:tcW w:w="2248" w:type="dxa"/>
            <w:tcBorders>
              <w:top w:val="single" w:sz="4" w:space="0" w:color="FFFFFF" w:themeColor="background1"/>
              <w:left w:val="single" w:sz="6" w:space="0" w:color="auto"/>
              <w:bottom w:val="double" w:sz="12" w:space="0" w:color="auto"/>
              <w:right w:val="double" w:sz="12" w:space="0" w:color="auto"/>
            </w:tcBorders>
            <w:shd w:val="clear" w:color="auto" w:fill="FFFFFF"/>
            <w:vAlign w:val="center"/>
          </w:tcPr>
          <w:p w:rsidR="00A932DF" w:rsidRPr="009048EF" w:rsidRDefault="00A932DF" w:rsidP="003624B0">
            <w:pPr>
              <w:shd w:val="clear" w:color="auto" w:fill="FFFFFF"/>
              <w:autoSpaceDE w:val="0"/>
              <w:autoSpaceDN w:val="0"/>
              <w:adjustRightInd w:val="0"/>
              <w:spacing w:after="0"/>
              <w:ind w:right="-56"/>
              <w:jc w:val="center"/>
              <w:rPr>
                <w:rFonts w:ascii="Arial" w:hAnsi="Arial" w:cs="Arial"/>
                <w:sz w:val="20"/>
                <w:szCs w:val="20"/>
              </w:rPr>
            </w:pPr>
          </w:p>
        </w:tc>
      </w:tr>
    </w:tbl>
    <w:p w:rsidR="00E60D2E" w:rsidRPr="00BC0E92" w:rsidRDefault="00E60D2E" w:rsidP="00BC0E92">
      <w:pPr>
        <w:pStyle w:val="3"/>
        <w:spacing w:after="200"/>
        <w:rPr>
          <w:rFonts w:ascii="Arial" w:hAnsi="Arial" w:cs="Arial"/>
          <w:sz w:val="28"/>
          <w:szCs w:val="28"/>
        </w:rPr>
      </w:pPr>
      <w:r w:rsidRPr="00C327DB">
        <w:br w:type="page"/>
      </w:r>
      <w:r w:rsidRPr="00BC0E92">
        <w:rPr>
          <w:rFonts w:ascii="Arial" w:hAnsi="Arial" w:cs="Arial"/>
          <w:color w:val="auto"/>
          <w:sz w:val="28"/>
          <w:szCs w:val="28"/>
        </w:rPr>
        <w:lastRenderedPageBreak/>
        <w:t xml:space="preserve">4.1 </w:t>
      </w:r>
      <w:r w:rsidRPr="00BC0E92">
        <w:rPr>
          <w:rFonts w:ascii="Arial" w:eastAsia="Times New Roman" w:hAnsi="Arial" w:cs="Arial"/>
          <w:color w:val="auto"/>
          <w:sz w:val="28"/>
          <w:szCs w:val="28"/>
        </w:rPr>
        <w:t>Функции и структуры организма и нарушения</w:t>
      </w:r>
    </w:p>
    <w:p w:rsidR="00BC0E92" w:rsidRDefault="00E60D2E" w:rsidP="00BC0E92">
      <w:pPr>
        <w:shd w:val="clear" w:color="auto" w:fill="FFFFFF"/>
        <w:tabs>
          <w:tab w:val="left" w:pos="3119"/>
        </w:tabs>
        <w:autoSpaceDE w:val="0"/>
        <w:autoSpaceDN w:val="0"/>
        <w:adjustRightInd w:val="0"/>
        <w:spacing w:afterLines="200" w:after="480" w:line="23" w:lineRule="atLeast"/>
        <w:ind w:left="2832" w:hanging="2832"/>
        <w:rPr>
          <w:rFonts w:ascii="Arial" w:eastAsia="Times New Roman" w:hAnsi="Arial" w:cs="Arial"/>
          <w:i/>
          <w:iCs/>
          <w:color w:val="000000"/>
          <w:sz w:val="28"/>
          <w:szCs w:val="28"/>
        </w:rPr>
      </w:pPr>
      <w:r w:rsidRPr="00C327DB">
        <w:rPr>
          <w:rFonts w:ascii="Arial" w:eastAsia="Times New Roman" w:hAnsi="Arial" w:cs="Arial"/>
          <w:b/>
          <w:bCs/>
          <w:i/>
          <w:iCs/>
          <w:color w:val="000000"/>
          <w:sz w:val="28"/>
          <w:szCs w:val="28"/>
        </w:rPr>
        <w:t xml:space="preserve">Определения: </w:t>
      </w:r>
      <w:r w:rsidR="00BC0E92">
        <w:rPr>
          <w:rFonts w:ascii="Arial" w:eastAsia="Times New Roman" w:hAnsi="Arial" w:cs="Arial"/>
          <w:b/>
          <w:bCs/>
          <w:i/>
          <w:iCs/>
          <w:color w:val="000000"/>
          <w:sz w:val="28"/>
          <w:szCs w:val="28"/>
        </w:rPr>
        <w:tab/>
      </w:r>
      <w:r w:rsidRPr="00C327DB">
        <w:rPr>
          <w:rFonts w:ascii="Arial" w:eastAsia="Times New Roman" w:hAnsi="Arial" w:cs="Arial"/>
          <w:b/>
          <w:bCs/>
          <w:i/>
          <w:iCs/>
          <w:color w:val="000000"/>
          <w:sz w:val="28"/>
          <w:szCs w:val="28"/>
        </w:rPr>
        <w:t xml:space="preserve">Функции организма </w:t>
      </w:r>
      <w:r w:rsidRPr="00C327DB">
        <w:rPr>
          <w:rFonts w:ascii="Arial" w:eastAsia="Times New Roman" w:hAnsi="Arial" w:cs="Arial"/>
          <w:i/>
          <w:iCs/>
          <w:color w:val="000000"/>
          <w:sz w:val="28"/>
          <w:szCs w:val="28"/>
        </w:rPr>
        <w:t>- это физиологические функции систем организма (включая психические функции).</w:t>
      </w:r>
    </w:p>
    <w:p w:rsidR="00BC0E92" w:rsidRDefault="00BC0E92" w:rsidP="00BC0E92">
      <w:pPr>
        <w:shd w:val="clear" w:color="auto" w:fill="FFFFFF"/>
        <w:tabs>
          <w:tab w:val="left" w:pos="3119"/>
        </w:tabs>
        <w:autoSpaceDE w:val="0"/>
        <w:autoSpaceDN w:val="0"/>
        <w:adjustRightInd w:val="0"/>
        <w:spacing w:afterLines="200" w:after="480" w:line="23" w:lineRule="atLeast"/>
        <w:ind w:left="2832" w:hanging="2832"/>
        <w:rPr>
          <w:rFonts w:ascii="Arial" w:eastAsia="Times New Roman" w:hAnsi="Arial" w:cs="Arial"/>
          <w:i/>
          <w:iCs/>
          <w:color w:val="000000"/>
          <w:sz w:val="28"/>
          <w:szCs w:val="28"/>
        </w:rPr>
      </w:pPr>
      <w:r>
        <w:rPr>
          <w:rFonts w:ascii="Arial" w:eastAsia="Times New Roman" w:hAnsi="Arial" w:cs="Arial"/>
          <w:b/>
          <w:bCs/>
          <w:i/>
          <w:iCs/>
          <w:color w:val="000000"/>
          <w:sz w:val="28"/>
          <w:szCs w:val="28"/>
        </w:rPr>
        <w:tab/>
      </w:r>
      <w:r w:rsidR="00E60D2E" w:rsidRPr="00C327DB">
        <w:rPr>
          <w:rFonts w:ascii="Arial" w:eastAsia="Times New Roman" w:hAnsi="Arial" w:cs="Arial"/>
          <w:b/>
          <w:bCs/>
          <w:i/>
          <w:iCs/>
          <w:color w:val="000000"/>
          <w:sz w:val="28"/>
          <w:szCs w:val="28"/>
        </w:rPr>
        <w:t xml:space="preserve">Структуры организма </w:t>
      </w:r>
      <w:r w:rsidR="00E60D2E" w:rsidRPr="00C327DB">
        <w:rPr>
          <w:rFonts w:ascii="Arial" w:eastAsia="Times New Roman" w:hAnsi="Arial" w:cs="Arial"/>
          <w:color w:val="000000"/>
          <w:sz w:val="28"/>
          <w:szCs w:val="28"/>
        </w:rPr>
        <w:t xml:space="preserve">- </w:t>
      </w:r>
      <w:r w:rsidR="00E60D2E" w:rsidRPr="00C327DB">
        <w:rPr>
          <w:rFonts w:ascii="Arial" w:eastAsia="Times New Roman" w:hAnsi="Arial" w:cs="Arial"/>
          <w:i/>
          <w:iCs/>
          <w:color w:val="000000"/>
          <w:sz w:val="28"/>
          <w:szCs w:val="28"/>
        </w:rPr>
        <w:t>это анатомические части организма, такие как органы, конечности и их компоненты.</w:t>
      </w:r>
    </w:p>
    <w:p w:rsidR="00E60D2E" w:rsidRPr="00C327DB" w:rsidRDefault="00BC0E92" w:rsidP="00BC0E92">
      <w:pPr>
        <w:shd w:val="clear" w:color="auto" w:fill="FFFFFF"/>
        <w:tabs>
          <w:tab w:val="left" w:pos="3119"/>
        </w:tabs>
        <w:autoSpaceDE w:val="0"/>
        <w:autoSpaceDN w:val="0"/>
        <w:adjustRightInd w:val="0"/>
        <w:spacing w:afterLines="200" w:after="480" w:line="23" w:lineRule="atLeast"/>
        <w:ind w:left="2832" w:hanging="2832"/>
        <w:rPr>
          <w:rFonts w:ascii="Arial" w:hAnsi="Arial" w:cs="Arial"/>
          <w:sz w:val="28"/>
          <w:szCs w:val="28"/>
        </w:rPr>
      </w:pPr>
      <w:r>
        <w:rPr>
          <w:rFonts w:ascii="Arial" w:eastAsia="Times New Roman" w:hAnsi="Arial" w:cs="Arial"/>
          <w:b/>
          <w:bCs/>
          <w:i/>
          <w:iCs/>
          <w:color w:val="000000"/>
          <w:sz w:val="28"/>
          <w:szCs w:val="28"/>
        </w:rPr>
        <w:tab/>
      </w:r>
      <w:r w:rsidR="00E60D2E" w:rsidRPr="00C327DB">
        <w:rPr>
          <w:rFonts w:ascii="Arial" w:eastAsia="Times New Roman" w:hAnsi="Arial" w:cs="Arial"/>
          <w:b/>
          <w:bCs/>
          <w:i/>
          <w:iCs/>
          <w:color w:val="000000"/>
          <w:sz w:val="28"/>
          <w:szCs w:val="28"/>
        </w:rPr>
        <w:t xml:space="preserve">Нарушения </w:t>
      </w:r>
      <w:r w:rsidR="00E60D2E" w:rsidRPr="00C327DB">
        <w:rPr>
          <w:rFonts w:ascii="Arial" w:eastAsia="Times New Roman" w:hAnsi="Arial" w:cs="Arial"/>
          <w:color w:val="000000"/>
          <w:sz w:val="28"/>
          <w:szCs w:val="28"/>
        </w:rPr>
        <w:t xml:space="preserve">- </w:t>
      </w:r>
      <w:r w:rsidR="00E60D2E" w:rsidRPr="00C327DB">
        <w:rPr>
          <w:rFonts w:ascii="Arial" w:eastAsia="Times New Roman" w:hAnsi="Arial" w:cs="Arial"/>
          <w:i/>
          <w:iCs/>
          <w:color w:val="000000"/>
          <w:sz w:val="28"/>
          <w:szCs w:val="28"/>
        </w:rPr>
        <w:t xml:space="preserve">это проблемы, возникающие в функциях или структурах, </w:t>
      </w:r>
      <w:r w:rsidR="00E60D2E" w:rsidRPr="00C327DB">
        <w:rPr>
          <w:rFonts w:ascii="Arial" w:eastAsia="Times New Roman" w:hAnsi="Arial" w:cs="Arial"/>
          <w:color w:val="000000"/>
          <w:sz w:val="28"/>
          <w:szCs w:val="28"/>
        </w:rPr>
        <w:t xml:space="preserve">такие как </w:t>
      </w:r>
      <w:r w:rsidR="00E60D2E" w:rsidRPr="00C327DB">
        <w:rPr>
          <w:rFonts w:ascii="Arial" w:eastAsia="Times New Roman" w:hAnsi="Arial" w:cs="Arial"/>
          <w:i/>
          <w:iCs/>
          <w:color w:val="000000"/>
          <w:sz w:val="28"/>
          <w:szCs w:val="28"/>
        </w:rPr>
        <w:t>существенное отклонение или утрата.</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1)    </w:t>
      </w:r>
      <w:r w:rsidRPr="00C327DB">
        <w:rPr>
          <w:rFonts w:ascii="Arial" w:eastAsia="Times New Roman" w:hAnsi="Arial" w:cs="Arial"/>
          <w:color w:val="000000"/>
          <w:sz w:val="28"/>
          <w:szCs w:val="28"/>
        </w:rPr>
        <w:t>Функции организма и структуры организма классифицируются в двух различных секциях, разработанных для параллельного использования. Например, функции организма включают в себя основные чувства или функции человека, такие как "зрительные функции", а их структурный коррелят существует в виде "глаз и связанные с ним структуры".</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2)    </w:t>
      </w:r>
      <w:r w:rsidRPr="00C327DB">
        <w:rPr>
          <w:rFonts w:ascii="Arial" w:eastAsia="Times New Roman" w:hAnsi="Arial" w:cs="Arial"/>
          <w:color w:val="000000"/>
          <w:sz w:val="28"/>
          <w:szCs w:val="28"/>
        </w:rPr>
        <w:t>Термин "организм" относится к человеческому организму как единому целому; следовательно, он включает головной мозг и его функции, т.е. интеллект. Умственные (или психические) функции, таким образом, относятся к категориям функций</w:t>
      </w:r>
      <w:r w:rsidR="00BC0E92">
        <w:rPr>
          <w:rFonts w:ascii="Arial" w:eastAsia="Times New Roman" w:hAnsi="Arial" w:cs="Arial"/>
          <w:color w:val="000000"/>
          <w:sz w:val="28"/>
          <w:szCs w:val="28"/>
        </w:rPr>
        <w:t xml:space="preserve"> </w:t>
      </w:r>
      <w:r w:rsidRPr="00C327DB">
        <w:rPr>
          <w:rFonts w:ascii="Arial" w:eastAsia="Times New Roman" w:hAnsi="Arial" w:cs="Arial"/>
          <w:color w:val="000000"/>
          <w:sz w:val="28"/>
          <w:szCs w:val="28"/>
        </w:rPr>
        <w:t>организма.</w:t>
      </w:r>
    </w:p>
    <w:p w:rsidR="00E60D2E" w:rsidRPr="00C327DB" w:rsidRDefault="00E60D2E" w:rsidP="00E17BBE">
      <w:pPr>
        <w:spacing w:afterLines="200" w:after="480" w:line="23" w:lineRule="atLeast"/>
        <w:rPr>
          <w:rFonts w:ascii="Arial" w:eastAsia="Times New Roman" w:hAnsi="Arial" w:cs="Arial"/>
          <w:color w:val="000000"/>
          <w:sz w:val="28"/>
          <w:szCs w:val="28"/>
        </w:rPr>
      </w:pPr>
      <w:r w:rsidRPr="00C327DB">
        <w:rPr>
          <w:rFonts w:ascii="Arial" w:hAnsi="Arial" w:cs="Arial"/>
          <w:color w:val="000000"/>
          <w:sz w:val="28"/>
          <w:szCs w:val="28"/>
        </w:rPr>
        <w:t xml:space="preserve">3)    </w:t>
      </w:r>
      <w:r w:rsidRPr="00C327DB">
        <w:rPr>
          <w:rFonts w:ascii="Arial" w:eastAsia="Times New Roman" w:hAnsi="Arial" w:cs="Arial"/>
          <w:color w:val="000000"/>
          <w:sz w:val="28"/>
          <w:szCs w:val="28"/>
        </w:rPr>
        <w:t>Функции организма и структуры организма классифицируются по системам организма, следовательно, структуры организма не рассматриваются как органы</w:t>
      </w:r>
      <w:r w:rsidR="00BC0E92">
        <w:rPr>
          <w:rStyle w:val="ab"/>
          <w:rFonts w:ascii="Arial" w:eastAsia="Times New Roman" w:hAnsi="Arial" w:cs="Arial"/>
          <w:color w:val="000000"/>
          <w:sz w:val="28"/>
          <w:szCs w:val="28"/>
        </w:rPr>
        <w:footnoteReference w:id="12"/>
      </w:r>
      <w:r w:rsidRPr="00C327DB">
        <w:rPr>
          <w:rFonts w:ascii="Arial" w:eastAsia="Times New Roman" w:hAnsi="Arial" w:cs="Arial"/>
          <w:color w:val="000000"/>
          <w:sz w:val="28"/>
          <w:szCs w:val="28"/>
        </w:rPr>
        <w:t>.</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4)    </w:t>
      </w:r>
      <w:r w:rsidRPr="00C327DB">
        <w:rPr>
          <w:rFonts w:ascii="Arial" w:eastAsia="Times New Roman" w:hAnsi="Arial" w:cs="Arial"/>
          <w:color w:val="000000"/>
          <w:sz w:val="28"/>
          <w:szCs w:val="28"/>
        </w:rPr>
        <w:t xml:space="preserve">Нарушения структуры могут включать в себя аномалию, дефект, утрату или другое значительное отклонение в структурах организма. Нарушение концептуально соответствует биологическим знаниям на тканевом, клеточном, субклеточное или молекулярном уровнях. Тем не менее, из практических соображений, эти уровни не включены в </w:t>
      </w:r>
      <w:r w:rsidRPr="00C327DB">
        <w:rPr>
          <w:rFonts w:ascii="Arial" w:eastAsia="Times New Roman" w:hAnsi="Arial" w:cs="Arial"/>
          <w:color w:val="000000"/>
          <w:sz w:val="28"/>
          <w:szCs w:val="28"/>
        </w:rPr>
        <w:lastRenderedPageBreak/>
        <w:t>перечень</w:t>
      </w:r>
      <w:r w:rsidR="00D55BF2">
        <w:rPr>
          <w:rStyle w:val="ab"/>
          <w:rFonts w:ascii="Arial" w:eastAsia="Times New Roman" w:hAnsi="Arial" w:cs="Arial"/>
          <w:color w:val="000000"/>
          <w:sz w:val="28"/>
          <w:szCs w:val="28"/>
        </w:rPr>
        <w:footnoteReference w:id="13"/>
      </w:r>
      <w:r w:rsidRPr="00C327DB">
        <w:rPr>
          <w:rFonts w:ascii="Arial" w:eastAsia="Times New Roman" w:hAnsi="Arial" w:cs="Arial"/>
          <w:color w:val="000000"/>
          <w:sz w:val="28"/>
          <w:szCs w:val="28"/>
        </w:rPr>
        <w:t>. Биологические основы нарушений в классификации являются ведущими, и дополнительно может быть предусмотрено расширение классификации до клеточного или молекулярного уровня. Медицинским работникам при работе с классификацией следует помнить, что нарушения и лежащая в их основе патология — это не одно и то же, но нарушения являются ее проявлением.</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5)     </w:t>
      </w:r>
      <w:r w:rsidRPr="00C327DB">
        <w:rPr>
          <w:rFonts w:ascii="Arial" w:eastAsia="Times New Roman" w:hAnsi="Arial" w:cs="Arial"/>
          <w:color w:val="000000"/>
          <w:sz w:val="28"/>
          <w:szCs w:val="28"/>
        </w:rPr>
        <w:t>Нарушения представляют собой отклонения от определенных общепринятых популяционных стандартов биомедицинского статуса организма и его функций, уточнение их составляющих осуществляется преимущественно специалистами, оценивающими физическое и психическое функционирование в</w:t>
      </w:r>
      <w:r w:rsidRPr="00C327DB">
        <w:rPr>
          <w:rFonts w:ascii="Arial" w:eastAsia="Times New Roman" w:hAnsi="Arial" w:cs="Arial"/>
          <w:smallCaps/>
          <w:color w:val="000000"/>
          <w:sz w:val="28"/>
          <w:szCs w:val="28"/>
        </w:rPr>
        <w:t xml:space="preserve"> </w:t>
      </w:r>
      <w:r w:rsidRPr="00C327DB">
        <w:rPr>
          <w:rFonts w:ascii="Arial" w:eastAsia="Times New Roman" w:hAnsi="Arial" w:cs="Arial"/>
          <w:color w:val="000000"/>
          <w:sz w:val="28"/>
          <w:szCs w:val="28"/>
        </w:rPr>
        <w:t>соответствии с этими стандартами.</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6)    </w:t>
      </w:r>
      <w:r w:rsidRPr="00C327DB">
        <w:rPr>
          <w:rFonts w:ascii="Arial" w:eastAsia="Times New Roman" w:hAnsi="Arial" w:cs="Arial"/>
          <w:color w:val="000000"/>
          <w:sz w:val="28"/>
          <w:szCs w:val="28"/>
        </w:rPr>
        <w:t xml:space="preserve">Нарушения могут быть временными или постоянными; прогрессирующими, регрессирующими или стабильными; перемежающимися или непрерывными. Отклонение от популяционной нормы может быть незначительным или выраженным, а его степень с течением времени может меняться </w:t>
      </w:r>
      <w:r w:rsidRPr="009E3FD0">
        <w:rPr>
          <w:rFonts w:ascii="Arial" w:eastAsia="Times New Roman" w:hAnsi="Arial" w:cs="Arial"/>
          <w:iCs/>
          <w:color w:val="000000"/>
          <w:sz w:val="28"/>
          <w:szCs w:val="28"/>
        </w:rPr>
        <w:t xml:space="preserve">в </w:t>
      </w:r>
      <w:r w:rsidRPr="009E3FD0">
        <w:rPr>
          <w:rFonts w:ascii="Arial" w:eastAsia="Times New Roman" w:hAnsi="Arial" w:cs="Arial"/>
          <w:color w:val="000000"/>
          <w:sz w:val="28"/>
          <w:szCs w:val="28"/>
        </w:rPr>
        <w:t>ту или иную сторону</w:t>
      </w:r>
      <w:r w:rsidRPr="00C327DB">
        <w:rPr>
          <w:rFonts w:ascii="Arial" w:eastAsia="Times New Roman" w:hAnsi="Arial" w:cs="Arial"/>
          <w:color w:val="000000"/>
          <w:sz w:val="28"/>
          <w:szCs w:val="28"/>
        </w:rPr>
        <w:t>. Эти характеристики в последующем представлены в виде кодов определителей, расположенных после разделительной точки.</w:t>
      </w:r>
    </w:p>
    <w:p w:rsidR="00E60D2E" w:rsidRPr="00C327DB" w:rsidRDefault="00E60D2E" w:rsidP="00E17BBE">
      <w:pPr>
        <w:spacing w:afterLines="200" w:after="480" w:line="23" w:lineRule="atLeast"/>
        <w:rPr>
          <w:rFonts w:ascii="Arial" w:eastAsia="Times New Roman" w:hAnsi="Arial" w:cs="Arial"/>
          <w:color w:val="000000"/>
          <w:sz w:val="28"/>
          <w:szCs w:val="28"/>
        </w:rPr>
      </w:pPr>
      <w:r w:rsidRPr="00C327DB">
        <w:rPr>
          <w:rFonts w:ascii="Arial" w:hAnsi="Arial" w:cs="Arial"/>
          <w:color w:val="000000"/>
          <w:sz w:val="28"/>
          <w:szCs w:val="28"/>
        </w:rPr>
        <w:t xml:space="preserve">7)    </w:t>
      </w:r>
      <w:r w:rsidRPr="00C327DB">
        <w:rPr>
          <w:rFonts w:ascii="Arial" w:eastAsia="Times New Roman" w:hAnsi="Arial" w:cs="Arial"/>
          <w:color w:val="000000"/>
          <w:sz w:val="28"/>
          <w:szCs w:val="28"/>
        </w:rPr>
        <w:t xml:space="preserve">Нарушения не зависят от этиологии или от того, как они развиваются; например потеря зрения или конечности может быть следствием генетической аномалии или травмы. Наличие нарушения обязательно подразумевает причину, хотя причина </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8) может быть недостаточной для объяснения последовавшего за ней нарушения. Аналогично, наличие нарушения всегда указывает на присутствие</w:t>
      </w:r>
      <w:r w:rsidR="009E3FD0">
        <w:rPr>
          <w:rFonts w:ascii="Arial" w:eastAsia="Times New Roman" w:hAnsi="Arial" w:cs="Arial"/>
          <w:color w:val="000000"/>
          <w:sz w:val="28"/>
          <w:szCs w:val="28"/>
        </w:rPr>
        <w:t xml:space="preserve"> функционального или структурного</w:t>
      </w:r>
      <w:r w:rsidRPr="00C327DB">
        <w:rPr>
          <w:rFonts w:ascii="Arial" w:eastAsia="Times New Roman" w:hAnsi="Arial" w:cs="Arial"/>
          <w:color w:val="000000"/>
          <w:sz w:val="28"/>
          <w:szCs w:val="28"/>
          <w:vertAlign w:val="superscript"/>
        </w:rPr>
        <w:t xml:space="preserve"> </w:t>
      </w:r>
      <w:r w:rsidRPr="00C327DB">
        <w:rPr>
          <w:rFonts w:ascii="Arial" w:eastAsia="Times New Roman" w:hAnsi="Arial" w:cs="Arial"/>
          <w:color w:val="000000"/>
          <w:sz w:val="28"/>
          <w:szCs w:val="28"/>
        </w:rPr>
        <w:t>расстройства организма, но оно может быть вызвано любым</w:t>
      </w:r>
      <w:r w:rsidRPr="00C327DB">
        <w:rPr>
          <w:rFonts w:ascii="Arial" w:eastAsia="Times New Roman" w:hAnsi="Arial" w:cs="Arial"/>
          <w:color w:val="000000"/>
          <w:sz w:val="28"/>
          <w:szCs w:val="28"/>
          <w:vertAlign w:val="superscript"/>
        </w:rPr>
        <w:t xml:space="preserve"> </w:t>
      </w:r>
      <w:r w:rsidRPr="00C327DB">
        <w:rPr>
          <w:rFonts w:ascii="Arial" w:eastAsia="Times New Roman" w:hAnsi="Arial" w:cs="Arial"/>
          <w:color w:val="000000"/>
          <w:sz w:val="28"/>
          <w:szCs w:val="28"/>
        </w:rPr>
        <w:t>заболеванием, расстройством или физиологическим состоянием.</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9)    </w:t>
      </w:r>
      <w:r w:rsidRPr="00C327DB">
        <w:rPr>
          <w:rFonts w:ascii="Arial" w:eastAsia="Times New Roman" w:hAnsi="Arial" w:cs="Arial"/>
          <w:color w:val="000000"/>
          <w:sz w:val="28"/>
          <w:szCs w:val="28"/>
        </w:rPr>
        <w:t>Нарушения могут быть частью или проявлением изменения здоровья, но они не являются обязательным признаком болезни</w:t>
      </w:r>
      <w:r w:rsidRPr="00C327DB">
        <w:rPr>
          <w:rFonts w:ascii="Arial" w:eastAsia="Times New Roman" w:hAnsi="Arial" w:cs="Arial"/>
          <w:color w:val="000000"/>
          <w:sz w:val="28"/>
          <w:szCs w:val="28"/>
          <w:vertAlign w:val="superscript"/>
        </w:rPr>
        <w:t xml:space="preserve"> </w:t>
      </w:r>
      <w:r w:rsidRPr="00C327DB">
        <w:rPr>
          <w:rFonts w:ascii="Arial" w:eastAsia="Times New Roman" w:hAnsi="Arial" w:cs="Arial"/>
          <w:color w:val="000000"/>
          <w:sz w:val="28"/>
          <w:szCs w:val="28"/>
        </w:rPr>
        <w:t>и не означают, что индивид должен считаться больным.</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lastRenderedPageBreak/>
        <w:t xml:space="preserve">10)  </w:t>
      </w:r>
      <w:r w:rsidRPr="00C327DB">
        <w:rPr>
          <w:rFonts w:ascii="Arial" w:eastAsia="Times New Roman" w:hAnsi="Arial" w:cs="Arial"/>
          <w:color w:val="000000"/>
          <w:sz w:val="28"/>
          <w:szCs w:val="28"/>
        </w:rPr>
        <w:t>Нарушения шире и масштабне</w:t>
      </w:r>
      <w:r w:rsidR="009E3FD0">
        <w:rPr>
          <w:rFonts w:ascii="Arial" w:eastAsia="Times New Roman" w:hAnsi="Arial" w:cs="Arial"/>
          <w:color w:val="000000"/>
          <w:sz w:val="28"/>
          <w:szCs w:val="28"/>
        </w:rPr>
        <w:t>е, чем расстройства или болезни;</w:t>
      </w:r>
      <w:r w:rsidRPr="00C327DB">
        <w:rPr>
          <w:rFonts w:ascii="Arial" w:eastAsia="Times New Roman" w:hAnsi="Arial" w:cs="Arial"/>
          <w:color w:val="000000"/>
          <w:sz w:val="28"/>
          <w:szCs w:val="28"/>
        </w:rPr>
        <w:t xml:space="preserve"> например, утрата конечности - это нарушение структуры организма, но не расстройство или болезнь.</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11)  </w:t>
      </w:r>
      <w:r w:rsidRPr="00C327DB">
        <w:rPr>
          <w:rFonts w:ascii="Arial" w:eastAsia="Times New Roman" w:hAnsi="Arial" w:cs="Arial"/>
          <w:color w:val="000000"/>
          <w:sz w:val="28"/>
          <w:szCs w:val="28"/>
        </w:rPr>
        <w:t>Одни нарушения могут приводить к другим нарушениям; например, потеря мышечной силы может ограничивать двигательные функции, функции сердца могут иметь отношение к изменению функций дыхания, нарушение восприятия може</w:t>
      </w:r>
      <w:r w:rsidR="009E3FD0">
        <w:rPr>
          <w:rFonts w:ascii="Arial" w:eastAsia="Times New Roman" w:hAnsi="Arial" w:cs="Arial"/>
          <w:color w:val="000000"/>
          <w:sz w:val="28"/>
          <w:szCs w:val="28"/>
        </w:rPr>
        <w:t>т</w:t>
      </w:r>
      <w:r w:rsidRPr="00C327DB">
        <w:rPr>
          <w:rFonts w:ascii="Arial" w:eastAsia="Times New Roman" w:hAnsi="Arial" w:cs="Arial"/>
          <w:color w:val="000000"/>
          <w:sz w:val="28"/>
          <w:szCs w:val="28"/>
          <w:vertAlign w:val="superscript"/>
        </w:rPr>
        <w:t xml:space="preserve"> </w:t>
      </w:r>
      <w:r w:rsidRPr="00C327DB">
        <w:rPr>
          <w:rFonts w:ascii="Arial" w:eastAsia="Times New Roman" w:hAnsi="Arial" w:cs="Arial"/>
          <w:color w:val="000000"/>
          <w:sz w:val="28"/>
          <w:szCs w:val="28"/>
        </w:rPr>
        <w:t>быть связано с функциями мышления.</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12) </w:t>
      </w:r>
      <w:r w:rsidRPr="00C327DB">
        <w:rPr>
          <w:rFonts w:ascii="Arial" w:eastAsia="Times New Roman" w:hAnsi="Arial" w:cs="Arial"/>
          <w:color w:val="000000"/>
          <w:sz w:val="28"/>
          <w:szCs w:val="28"/>
        </w:rPr>
        <w:t>Кажется, что некоторые категории составляющей функции и структуры организма частично совпадают с категориями</w:t>
      </w:r>
      <w:r w:rsidR="009E3FD0">
        <w:rPr>
          <w:rFonts w:ascii="Arial" w:eastAsia="Times New Roman" w:hAnsi="Arial" w:cs="Arial"/>
          <w:color w:val="000000"/>
          <w:sz w:val="28"/>
          <w:szCs w:val="28"/>
        </w:rPr>
        <w:t xml:space="preserve"> МКБ-10,</w:t>
      </w:r>
      <w:r w:rsidRPr="00C327DB">
        <w:rPr>
          <w:rFonts w:ascii="Arial" w:eastAsia="Times New Roman" w:hAnsi="Arial" w:cs="Arial"/>
          <w:color w:val="000000"/>
          <w:sz w:val="28"/>
          <w:szCs w:val="28"/>
        </w:rPr>
        <w:t xml:space="preserve"> особенно это относится к симптомам и признакам. Тем не</w:t>
      </w:r>
      <w:r w:rsidR="009E3FD0">
        <w:rPr>
          <w:rFonts w:ascii="Arial" w:eastAsia="Times New Roman" w:hAnsi="Arial" w:cs="Arial"/>
          <w:color w:val="000000"/>
          <w:sz w:val="28"/>
          <w:szCs w:val="28"/>
        </w:rPr>
        <w:t xml:space="preserve"> менее,</w:t>
      </w:r>
      <w:r w:rsidRPr="00C327DB">
        <w:rPr>
          <w:rFonts w:ascii="Arial" w:eastAsia="Times New Roman" w:hAnsi="Arial" w:cs="Arial"/>
          <w:color w:val="000000"/>
          <w:sz w:val="28"/>
          <w:szCs w:val="28"/>
        </w:rPr>
        <w:t xml:space="preserve"> цели обеих классификаций различны. Чтобы регистрировать заболеваемость и обращаемость за услугами, МКБ-10 в специальных разделах классифицирует симптомы, в то время</w:t>
      </w:r>
      <w:r w:rsidRPr="00C327DB">
        <w:rPr>
          <w:rFonts w:ascii="Arial" w:eastAsia="Times New Roman" w:hAnsi="Arial" w:cs="Arial"/>
          <w:color w:val="000000"/>
          <w:sz w:val="28"/>
          <w:szCs w:val="28"/>
          <w:vertAlign w:val="superscript"/>
        </w:rPr>
        <w:t xml:space="preserve"> </w:t>
      </w:r>
      <w:r w:rsidRPr="00C327DB">
        <w:rPr>
          <w:rFonts w:ascii="Arial" w:eastAsia="Times New Roman" w:hAnsi="Arial" w:cs="Arial"/>
          <w:color w:val="000000"/>
          <w:sz w:val="28"/>
          <w:szCs w:val="28"/>
        </w:rPr>
        <w:t>как МКФ отражает их как часть функций организма, что може</w:t>
      </w:r>
      <w:r w:rsidR="009E3FD0">
        <w:rPr>
          <w:rFonts w:ascii="Arial" w:eastAsia="Times New Roman" w:hAnsi="Arial" w:cs="Arial"/>
          <w:color w:val="000000"/>
          <w:sz w:val="28"/>
          <w:szCs w:val="28"/>
        </w:rPr>
        <w:t>т</w:t>
      </w:r>
      <w:r w:rsidRPr="00C327DB">
        <w:rPr>
          <w:rFonts w:ascii="Arial" w:eastAsia="Times New Roman" w:hAnsi="Arial" w:cs="Arial"/>
          <w:color w:val="000000"/>
          <w:sz w:val="28"/>
          <w:szCs w:val="28"/>
          <w:vertAlign w:val="superscript"/>
        </w:rPr>
        <w:t xml:space="preserve"> </w:t>
      </w:r>
      <w:r w:rsidRPr="00C327DB">
        <w:rPr>
          <w:rFonts w:ascii="Arial" w:eastAsia="Times New Roman" w:hAnsi="Arial" w:cs="Arial"/>
          <w:color w:val="000000"/>
          <w:sz w:val="28"/>
          <w:szCs w:val="28"/>
        </w:rPr>
        <w:t>быть использовано для профилактики или определения потребностей пациентов. Наиболее важно то, что МКФ предполагает использование классификации функций и структур организма совместно с категориями активности и участия.</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13) </w:t>
      </w:r>
      <w:r w:rsidRPr="00C327DB">
        <w:rPr>
          <w:rFonts w:ascii="Arial" w:eastAsia="Times New Roman" w:hAnsi="Arial" w:cs="Arial"/>
          <w:color w:val="000000"/>
          <w:sz w:val="28"/>
          <w:szCs w:val="28"/>
        </w:rPr>
        <w:t>Нарушения классифициро</w:t>
      </w:r>
      <w:r w:rsidR="009E3FD0">
        <w:rPr>
          <w:rFonts w:ascii="Arial" w:eastAsia="Times New Roman" w:hAnsi="Arial" w:cs="Arial"/>
          <w:color w:val="000000"/>
          <w:sz w:val="28"/>
          <w:szCs w:val="28"/>
        </w:rPr>
        <w:t>ваны в соответствующих категориях</w:t>
      </w:r>
      <w:r w:rsidRPr="00C327DB">
        <w:rPr>
          <w:rFonts w:ascii="Arial" w:eastAsia="Times New Roman" w:hAnsi="Arial" w:cs="Arial"/>
          <w:color w:val="000000"/>
          <w:sz w:val="28"/>
          <w:szCs w:val="28"/>
        </w:rPr>
        <w:t xml:space="preserve"> с использованием определенных идентификационных критери</w:t>
      </w:r>
      <w:r w:rsidR="009E3FD0">
        <w:rPr>
          <w:rFonts w:ascii="Arial" w:eastAsia="Times New Roman" w:hAnsi="Arial" w:cs="Arial"/>
          <w:color w:val="000000"/>
          <w:sz w:val="28"/>
          <w:szCs w:val="28"/>
        </w:rPr>
        <w:t>ев,</w:t>
      </w:r>
      <w:r w:rsidRPr="00C327DB">
        <w:rPr>
          <w:rFonts w:ascii="Arial" w:eastAsia="Times New Roman" w:hAnsi="Arial" w:cs="Arial"/>
          <w:color w:val="000000"/>
          <w:sz w:val="28"/>
          <w:szCs w:val="28"/>
        </w:rPr>
        <w:t xml:space="preserve"> т.е. как существующие или отсутствующие в соответствии с пороговым уровнем. Эти критерии одинаковы для функций и структур организма. Ими являются: а) утрата или отсутствие; б) снижение; в) добавление или избыток; г) отклонение. Как только нарушение появляется, </w:t>
      </w:r>
      <w:r w:rsidR="009E3FD0">
        <w:rPr>
          <w:rFonts w:ascii="Arial" w:eastAsia="Times New Roman" w:hAnsi="Arial" w:cs="Arial"/>
          <w:color w:val="000000"/>
          <w:sz w:val="28"/>
          <w:szCs w:val="28"/>
        </w:rPr>
        <w:t>оно может быть оценено по степени</w:t>
      </w:r>
      <w:r w:rsidRPr="00C327DB">
        <w:rPr>
          <w:rFonts w:ascii="Arial" w:eastAsia="Times New Roman" w:hAnsi="Arial" w:cs="Arial"/>
          <w:color w:val="000000"/>
          <w:sz w:val="28"/>
          <w:szCs w:val="28"/>
          <w:vertAlign w:val="subscript"/>
        </w:rPr>
        <w:t xml:space="preserve"> </w:t>
      </w:r>
      <w:r w:rsidRPr="00C327DB">
        <w:rPr>
          <w:rFonts w:ascii="Arial" w:eastAsia="Times New Roman" w:hAnsi="Arial" w:cs="Arial"/>
          <w:color w:val="000000"/>
          <w:sz w:val="28"/>
          <w:szCs w:val="28"/>
        </w:rPr>
        <w:t>выраженности с использованием общего определителя</w:t>
      </w:r>
      <w:r w:rsidR="009E3FD0">
        <w:rPr>
          <w:rFonts w:ascii="Arial" w:eastAsia="Times New Roman" w:hAnsi="Arial" w:cs="Arial"/>
          <w:color w:val="000000"/>
          <w:sz w:val="28"/>
          <w:szCs w:val="28"/>
        </w:rPr>
        <w:t xml:space="preserve"> МКФ.</w:t>
      </w:r>
    </w:p>
    <w:p w:rsidR="00E60D2E" w:rsidRPr="00C327DB" w:rsidRDefault="00E60D2E"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14) </w:t>
      </w:r>
      <w:r w:rsidRPr="00C327DB">
        <w:rPr>
          <w:rFonts w:ascii="Arial" w:eastAsia="Times New Roman" w:hAnsi="Arial" w:cs="Arial"/>
          <w:color w:val="000000"/>
          <w:sz w:val="28"/>
          <w:szCs w:val="28"/>
        </w:rPr>
        <w:t>Факторы окружающей среды находятся во взаимодействи</w:t>
      </w:r>
      <w:r w:rsidR="009E3FD0">
        <w:rPr>
          <w:rFonts w:ascii="Arial" w:eastAsia="Times New Roman" w:hAnsi="Arial" w:cs="Arial"/>
          <w:color w:val="000000"/>
          <w:sz w:val="28"/>
          <w:szCs w:val="28"/>
        </w:rPr>
        <w:t>и с</w:t>
      </w:r>
      <w:r w:rsidRPr="00C327DB">
        <w:rPr>
          <w:rFonts w:ascii="Arial" w:eastAsia="Times New Roman" w:hAnsi="Arial" w:cs="Arial"/>
          <w:color w:val="000000"/>
          <w:sz w:val="28"/>
          <w:szCs w:val="28"/>
          <w:vertAlign w:val="subscript"/>
        </w:rPr>
        <w:t xml:space="preserve"> </w:t>
      </w:r>
      <w:r w:rsidRPr="00C327DB">
        <w:rPr>
          <w:rFonts w:ascii="Arial" w:eastAsia="Times New Roman" w:hAnsi="Arial" w:cs="Arial"/>
          <w:color w:val="000000"/>
          <w:sz w:val="28"/>
          <w:szCs w:val="28"/>
        </w:rPr>
        <w:t xml:space="preserve">функциями организма подобно тому, как взаимодействуют качество воздуха и дыхание, свет и зрение, звуки </w:t>
      </w:r>
      <w:r w:rsidRPr="009E3FD0">
        <w:rPr>
          <w:rFonts w:ascii="Arial" w:eastAsia="Times New Roman" w:hAnsi="Arial" w:cs="Arial"/>
          <w:iCs/>
          <w:color w:val="000000"/>
          <w:sz w:val="28"/>
          <w:szCs w:val="28"/>
        </w:rPr>
        <w:t>и</w:t>
      </w:r>
      <w:r w:rsidRPr="00C327DB">
        <w:rPr>
          <w:rFonts w:ascii="Arial" w:eastAsia="Times New Roman" w:hAnsi="Arial" w:cs="Arial"/>
          <w:i/>
          <w:iCs/>
          <w:color w:val="000000"/>
          <w:sz w:val="28"/>
          <w:szCs w:val="28"/>
        </w:rPr>
        <w:t xml:space="preserve"> </w:t>
      </w:r>
      <w:r w:rsidRPr="00C327DB">
        <w:rPr>
          <w:rFonts w:ascii="Arial" w:eastAsia="Times New Roman" w:hAnsi="Arial" w:cs="Arial"/>
          <w:color w:val="000000"/>
          <w:sz w:val="28"/>
          <w:szCs w:val="28"/>
        </w:rPr>
        <w:t>слух, отвлекающие раздражители и внимание, рельеф грунта и равновесие, окружающая температура и регуляция темпер</w:t>
      </w:r>
      <w:r w:rsidR="009E3FD0">
        <w:rPr>
          <w:rFonts w:ascii="Arial" w:eastAsia="Times New Roman" w:hAnsi="Arial" w:cs="Arial"/>
          <w:color w:val="000000"/>
          <w:sz w:val="28"/>
          <w:szCs w:val="28"/>
        </w:rPr>
        <w:t>атуры тела.</w:t>
      </w:r>
    </w:p>
    <w:p w:rsidR="00E60D2E" w:rsidRDefault="00E60D2E" w:rsidP="009E3FD0">
      <w:pPr>
        <w:pStyle w:val="3"/>
        <w:spacing w:after="200"/>
        <w:rPr>
          <w:rFonts w:ascii="Arial" w:eastAsia="Times New Roman" w:hAnsi="Arial" w:cs="Arial"/>
          <w:color w:val="auto"/>
          <w:sz w:val="28"/>
          <w:szCs w:val="28"/>
        </w:rPr>
      </w:pPr>
      <w:r w:rsidRPr="009E3FD0">
        <w:rPr>
          <w:rFonts w:ascii="Arial" w:hAnsi="Arial" w:cs="Arial"/>
          <w:color w:val="auto"/>
          <w:sz w:val="28"/>
          <w:szCs w:val="28"/>
        </w:rPr>
        <w:t xml:space="preserve">4.2 </w:t>
      </w:r>
      <w:r w:rsidRPr="009E3FD0">
        <w:rPr>
          <w:rFonts w:ascii="Arial" w:eastAsia="Times New Roman" w:hAnsi="Arial" w:cs="Arial"/>
          <w:color w:val="auto"/>
          <w:sz w:val="28"/>
          <w:szCs w:val="28"/>
        </w:rPr>
        <w:t>Активность и участие/ограничение активности и ограничение возможности участия</w:t>
      </w:r>
    </w:p>
    <w:p w:rsidR="005E5AE5" w:rsidRDefault="009E3FD0" w:rsidP="005E5AE5">
      <w:pPr>
        <w:tabs>
          <w:tab w:val="left" w:pos="2835"/>
        </w:tabs>
        <w:ind w:left="2832" w:hanging="2832"/>
        <w:rPr>
          <w:rFonts w:ascii="Arial" w:eastAsia="Times New Roman" w:hAnsi="Arial" w:cs="Arial"/>
          <w:i/>
          <w:iCs/>
          <w:color w:val="000000"/>
          <w:sz w:val="28"/>
          <w:szCs w:val="28"/>
        </w:rPr>
      </w:pPr>
      <w:r w:rsidRPr="009E3FD0">
        <w:rPr>
          <w:rFonts w:ascii="Arial" w:hAnsi="Arial" w:cs="Arial"/>
          <w:b/>
          <w:i/>
          <w:sz w:val="28"/>
          <w:szCs w:val="28"/>
        </w:rPr>
        <w:t>Определения</w:t>
      </w:r>
      <w:r>
        <w:rPr>
          <w:rFonts w:ascii="Arial" w:hAnsi="Arial" w:cs="Arial"/>
          <w:b/>
          <w:i/>
          <w:sz w:val="28"/>
          <w:szCs w:val="28"/>
        </w:rPr>
        <w:t xml:space="preserve">: </w:t>
      </w:r>
      <w:r w:rsidR="005E5AE5">
        <w:rPr>
          <w:rFonts w:ascii="Arial" w:hAnsi="Arial" w:cs="Arial"/>
          <w:b/>
          <w:i/>
          <w:sz w:val="28"/>
          <w:szCs w:val="28"/>
        </w:rPr>
        <w:tab/>
      </w:r>
      <w:r w:rsidR="00E60D2E" w:rsidRPr="00C327DB">
        <w:rPr>
          <w:rFonts w:ascii="Arial" w:eastAsia="Times New Roman" w:hAnsi="Arial" w:cs="Arial"/>
          <w:b/>
          <w:bCs/>
          <w:i/>
          <w:iCs/>
          <w:color w:val="000000"/>
          <w:sz w:val="28"/>
          <w:szCs w:val="28"/>
        </w:rPr>
        <w:t xml:space="preserve">Активность </w:t>
      </w:r>
      <w:r w:rsidR="00E60D2E" w:rsidRPr="00C327DB">
        <w:rPr>
          <w:rFonts w:ascii="Arial" w:eastAsia="Times New Roman" w:hAnsi="Arial" w:cs="Arial"/>
          <w:i/>
          <w:iCs/>
          <w:color w:val="000000"/>
          <w:sz w:val="28"/>
          <w:szCs w:val="28"/>
        </w:rPr>
        <w:t>- это выполнение задачи</w:t>
      </w:r>
      <w:r w:rsidR="005E5AE5">
        <w:rPr>
          <w:rFonts w:ascii="Arial" w:eastAsia="Times New Roman" w:hAnsi="Arial" w:cs="Arial"/>
          <w:i/>
          <w:iCs/>
          <w:color w:val="000000"/>
          <w:sz w:val="28"/>
          <w:szCs w:val="28"/>
        </w:rPr>
        <w:t xml:space="preserve"> или</w:t>
      </w:r>
      <w:r w:rsidR="00E60D2E" w:rsidRPr="00C327DB">
        <w:rPr>
          <w:rFonts w:ascii="Arial" w:eastAsia="Times New Roman" w:hAnsi="Arial" w:cs="Arial"/>
          <w:i/>
          <w:iCs/>
          <w:color w:val="000000"/>
          <w:sz w:val="28"/>
          <w:szCs w:val="28"/>
          <w:vertAlign w:val="subscript"/>
        </w:rPr>
        <w:t xml:space="preserve"> </w:t>
      </w:r>
      <w:r w:rsidR="00E60D2E" w:rsidRPr="00C327DB">
        <w:rPr>
          <w:rFonts w:ascii="Arial" w:eastAsia="Times New Roman" w:hAnsi="Arial" w:cs="Arial"/>
          <w:i/>
          <w:iCs/>
          <w:color w:val="000000"/>
          <w:sz w:val="28"/>
          <w:szCs w:val="28"/>
        </w:rPr>
        <w:t>действия индивидом</w:t>
      </w:r>
      <w:r w:rsidR="005E5AE5">
        <w:rPr>
          <w:rFonts w:ascii="Arial" w:eastAsia="Times New Roman" w:hAnsi="Arial" w:cs="Arial"/>
          <w:i/>
          <w:iCs/>
          <w:color w:val="000000"/>
          <w:sz w:val="28"/>
          <w:szCs w:val="28"/>
        </w:rPr>
        <w:t>.</w:t>
      </w:r>
    </w:p>
    <w:p w:rsidR="00E60D2E" w:rsidRPr="00C327DB" w:rsidRDefault="00E60D2E" w:rsidP="005E5AE5">
      <w:pPr>
        <w:ind w:left="2832"/>
        <w:rPr>
          <w:rFonts w:ascii="Arial" w:hAnsi="Arial" w:cs="Arial"/>
          <w:sz w:val="28"/>
          <w:szCs w:val="28"/>
        </w:rPr>
      </w:pPr>
      <w:r w:rsidRPr="00C327DB">
        <w:rPr>
          <w:rFonts w:ascii="Arial" w:eastAsia="Times New Roman" w:hAnsi="Arial" w:cs="Arial"/>
          <w:b/>
          <w:bCs/>
          <w:i/>
          <w:iCs/>
          <w:color w:val="000000"/>
          <w:sz w:val="28"/>
          <w:szCs w:val="28"/>
        </w:rPr>
        <w:lastRenderedPageBreak/>
        <w:t xml:space="preserve">Участие </w:t>
      </w:r>
      <w:r w:rsidRPr="00C327DB">
        <w:rPr>
          <w:rFonts w:ascii="Arial" w:eastAsia="Times New Roman" w:hAnsi="Arial" w:cs="Arial"/>
          <w:color w:val="000000"/>
          <w:sz w:val="28"/>
          <w:szCs w:val="28"/>
        </w:rPr>
        <w:t xml:space="preserve">- это </w:t>
      </w:r>
      <w:r w:rsidRPr="00C327DB">
        <w:rPr>
          <w:rFonts w:ascii="Arial" w:eastAsia="Times New Roman" w:hAnsi="Arial" w:cs="Arial"/>
          <w:i/>
          <w:iCs/>
          <w:color w:val="000000"/>
          <w:sz w:val="28"/>
          <w:szCs w:val="28"/>
        </w:rPr>
        <w:t>вовлечение индивида в жизненную ситуацию.</w:t>
      </w:r>
    </w:p>
    <w:p w:rsidR="00E60D2E" w:rsidRDefault="00E60D2E" w:rsidP="005E5AE5">
      <w:pPr>
        <w:shd w:val="clear" w:color="auto" w:fill="FFFFFF"/>
        <w:autoSpaceDE w:val="0"/>
        <w:autoSpaceDN w:val="0"/>
        <w:adjustRightInd w:val="0"/>
        <w:spacing w:line="23" w:lineRule="atLeast"/>
        <w:ind w:left="2829"/>
        <w:rPr>
          <w:rFonts w:ascii="Arial" w:eastAsia="Times New Roman" w:hAnsi="Arial" w:cs="Arial"/>
          <w:i/>
          <w:iCs/>
          <w:color w:val="000000"/>
          <w:sz w:val="28"/>
          <w:szCs w:val="28"/>
        </w:rPr>
      </w:pPr>
      <w:r w:rsidRPr="00C327DB">
        <w:rPr>
          <w:rFonts w:ascii="Arial" w:eastAsia="Times New Roman" w:hAnsi="Arial" w:cs="Arial"/>
          <w:b/>
          <w:bCs/>
          <w:i/>
          <w:iCs/>
          <w:color w:val="000000"/>
          <w:sz w:val="28"/>
          <w:szCs w:val="28"/>
        </w:rPr>
        <w:t xml:space="preserve">Ограничение активности </w:t>
      </w:r>
      <w:r w:rsidR="005E5AE5">
        <w:rPr>
          <w:rFonts w:ascii="Arial" w:eastAsia="Times New Roman" w:hAnsi="Arial" w:cs="Arial"/>
          <w:i/>
          <w:iCs/>
          <w:color w:val="000000"/>
          <w:sz w:val="28"/>
          <w:szCs w:val="28"/>
        </w:rPr>
        <w:t>-</w:t>
      </w:r>
      <w:r w:rsidRPr="00C327DB">
        <w:rPr>
          <w:rFonts w:ascii="Arial" w:eastAsia="Times New Roman" w:hAnsi="Arial" w:cs="Arial"/>
          <w:i/>
          <w:iCs/>
          <w:color w:val="000000"/>
          <w:sz w:val="28"/>
          <w:szCs w:val="28"/>
        </w:rPr>
        <w:t xml:space="preserve"> это трудно</w:t>
      </w:r>
      <w:r w:rsidR="005E5AE5">
        <w:rPr>
          <w:rFonts w:ascii="Arial" w:eastAsia="Times New Roman" w:hAnsi="Arial" w:cs="Arial"/>
          <w:i/>
          <w:iCs/>
          <w:color w:val="000000"/>
          <w:sz w:val="28"/>
          <w:szCs w:val="28"/>
        </w:rPr>
        <w:t>сти</w:t>
      </w:r>
      <w:r w:rsidRPr="00C327DB">
        <w:rPr>
          <w:rFonts w:ascii="Arial" w:eastAsia="Times New Roman" w:hAnsi="Arial" w:cs="Arial"/>
          <w:i/>
          <w:iCs/>
          <w:color w:val="000000"/>
          <w:sz w:val="28"/>
          <w:szCs w:val="28"/>
        </w:rPr>
        <w:t xml:space="preserve"> в осуществлении активности, которые может испытывать индивид.</w:t>
      </w:r>
    </w:p>
    <w:p w:rsidR="00E60D2E" w:rsidRPr="00C327DB" w:rsidRDefault="005E5AE5" w:rsidP="005E5AE5">
      <w:pPr>
        <w:shd w:val="clear" w:color="auto" w:fill="FFFFFF"/>
        <w:autoSpaceDE w:val="0"/>
        <w:autoSpaceDN w:val="0"/>
        <w:adjustRightInd w:val="0"/>
        <w:spacing w:afterLines="200" w:after="480" w:line="23" w:lineRule="atLeast"/>
        <w:ind w:left="2832"/>
        <w:rPr>
          <w:rFonts w:ascii="Arial" w:hAnsi="Arial" w:cs="Arial"/>
          <w:sz w:val="28"/>
          <w:szCs w:val="28"/>
        </w:rPr>
      </w:pPr>
      <w:r w:rsidRPr="00C327DB">
        <w:rPr>
          <w:rFonts w:ascii="Arial" w:eastAsia="Times New Roman" w:hAnsi="Arial" w:cs="Arial"/>
          <w:b/>
          <w:bCs/>
          <w:i/>
          <w:iCs/>
          <w:color w:val="000000"/>
          <w:sz w:val="28"/>
          <w:szCs w:val="28"/>
        </w:rPr>
        <w:t xml:space="preserve">Ограничение </w:t>
      </w:r>
      <w:r>
        <w:rPr>
          <w:rFonts w:ascii="Arial" w:eastAsia="Times New Roman" w:hAnsi="Arial" w:cs="Arial"/>
          <w:b/>
          <w:bCs/>
          <w:i/>
          <w:iCs/>
          <w:color w:val="000000"/>
          <w:sz w:val="28"/>
          <w:szCs w:val="28"/>
        </w:rPr>
        <w:t xml:space="preserve">возможности участия </w:t>
      </w:r>
      <w:r>
        <w:rPr>
          <w:rFonts w:ascii="Arial" w:eastAsia="Times New Roman" w:hAnsi="Arial" w:cs="Arial"/>
          <w:bCs/>
          <w:i/>
          <w:iCs/>
          <w:color w:val="000000"/>
          <w:sz w:val="28"/>
          <w:szCs w:val="28"/>
        </w:rPr>
        <w:t xml:space="preserve">– это </w:t>
      </w:r>
      <w:r w:rsidR="00E60D2E" w:rsidRPr="00C327DB">
        <w:rPr>
          <w:rFonts w:ascii="Arial" w:eastAsia="Times New Roman" w:hAnsi="Arial" w:cs="Arial"/>
          <w:i/>
          <w:iCs/>
          <w:color w:val="000000"/>
          <w:sz w:val="28"/>
          <w:szCs w:val="28"/>
        </w:rPr>
        <w:t>проблемы, которые может испытывать индивид при вовлечении в жизненные</w:t>
      </w:r>
      <w:r>
        <w:rPr>
          <w:rFonts w:ascii="Arial" w:eastAsia="Times New Roman" w:hAnsi="Arial" w:cs="Arial"/>
          <w:i/>
          <w:iCs/>
          <w:color w:val="000000"/>
          <w:sz w:val="28"/>
          <w:szCs w:val="28"/>
        </w:rPr>
        <w:t xml:space="preserve"> </w:t>
      </w:r>
      <w:r w:rsidR="00E60D2E" w:rsidRPr="00C327DB">
        <w:rPr>
          <w:rFonts w:ascii="Arial" w:eastAsia="Times New Roman" w:hAnsi="Arial" w:cs="Arial"/>
          <w:i/>
          <w:iCs/>
          <w:color w:val="000000"/>
          <w:sz w:val="28"/>
          <w:szCs w:val="28"/>
        </w:rPr>
        <w:t>ситуации.</w:t>
      </w:r>
    </w:p>
    <w:p w:rsidR="00E60D2E" w:rsidRDefault="00E60D2E" w:rsidP="00E17BBE">
      <w:pPr>
        <w:pStyle w:val="a7"/>
        <w:numPr>
          <w:ilvl w:val="0"/>
          <w:numId w:val="3"/>
        </w:numPr>
        <w:spacing w:afterLines="200" w:after="480" w:line="23" w:lineRule="atLeast"/>
        <w:rPr>
          <w:rFonts w:ascii="Arial" w:eastAsia="Times New Roman" w:hAnsi="Arial" w:cs="Arial"/>
          <w:color w:val="000000"/>
          <w:sz w:val="28"/>
          <w:szCs w:val="28"/>
        </w:rPr>
      </w:pPr>
      <w:r w:rsidRPr="00C327DB">
        <w:rPr>
          <w:rFonts w:ascii="Arial" w:eastAsia="Times New Roman" w:hAnsi="Arial" w:cs="Arial"/>
          <w:color w:val="000000"/>
          <w:sz w:val="28"/>
          <w:szCs w:val="28"/>
        </w:rPr>
        <w:t xml:space="preserve">Домены для составляющей: активность и участие, даны в </w:t>
      </w:r>
      <w:r w:rsidR="00F27A93">
        <w:rPr>
          <w:rFonts w:ascii="Arial" w:eastAsia="Times New Roman" w:hAnsi="Arial" w:cs="Arial"/>
          <w:color w:val="000000"/>
          <w:sz w:val="28"/>
          <w:szCs w:val="28"/>
        </w:rPr>
        <w:t xml:space="preserve">одном </w:t>
      </w:r>
      <w:r w:rsidRPr="00C327DB">
        <w:rPr>
          <w:rFonts w:ascii="Arial" w:eastAsia="Times New Roman" w:hAnsi="Arial" w:cs="Arial"/>
          <w:i/>
          <w:iCs/>
          <w:color w:val="000000"/>
          <w:sz w:val="28"/>
          <w:szCs w:val="28"/>
        </w:rPr>
        <w:t xml:space="preserve">перечне, </w:t>
      </w:r>
      <w:r w:rsidRPr="00C327DB">
        <w:rPr>
          <w:rFonts w:ascii="Arial" w:eastAsia="Times New Roman" w:hAnsi="Arial" w:cs="Arial"/>
          <w:color w:val="000000"/>
          <w:sz w:val="28"/>
          <w:szCs w:val="28"/>
        </w:rPr>
        <w:t xml:space="preserve">охватывающем все сферы жизни (от базисных </w:t>
      </w:r>
      <w:r w:rsidR="00F27A93">
        <w:rPr>
          <w:rFonts w:ascii="Arial" w:eastAsia="Times New Roman" w:hAnsi="Arial" w:cs="Arial"/>
          <w:color w:val="000000"/>
          <w:sz w:val="28"/>
          <w:szCs w:val="28"/>
        </w:rPr>
        <w:t xml:space="preserve">навыков </w:t>
      </w:r>
      <w:r w:rsidRPr="00C327DB">
        <w:rPr>
          <w:rFonts w:ascii="Arial" w:eastAsia="Times New Roman" w:hAnsi="Arial" w:cs="Arial"/>
          <w:color w:val="000000"/>
          <w:sz w:val="28"/>
          <w:szCs w:val="28"/>
        </w:rPr>
        <w:t>обучения, использования зрения до более сложных сфер,</w:t>
      </w:r>
      <w:r w:rsidR="008C220A" w:rsidRPr="00C327DB">
        <w:rPr>
          <w:rFonts w:ascii="Arial" w:eastAsia="Times New Roman" w:hAnsi="Arial" w:cs="Arial"/>
          <w:color w:val="000000"/>
          <w:sz w:val="28"/>
          <w:szCs w:val="28"/>
        </w:rPr>
        <w:t xml:space="preserve"> таких</w:t>
      </w:r>
      <w:r w:rsidRPr="00C327DB">
        <w:rPr>
          <w:rFonts w:ascii="Arial" w:eastAsia="Times New Roman" w:hAnsi="Arial" w:cs="Arial"/>
          <w:color w:val="000000"/>
          <w:sz w:val="28"/>
          <w:szCs w:val="28"/>
        </w:rPr>
        <w:t xml:space="preserve"> как межличностные взаимодействия или трудовая занятос</w:t>
      </w:r>
      <w:r w:rsidR="008C220A" w:rsidRPr="00C327DB">
        <w:rPr>
          <w:rFonts w:ascii="Arial" w:eastAsia="Times New Roman" w:hAnsi="Arial" w:cs="Arial"/>
          <w:color w:val="000000"/>
          <w:sz w:val="28"/>
          <w:szCs w:val="28"/>
        </w:rPr>
        <w:t>ть</w:t>
      </w:r>
      <w:r w:rsidRPr="00C327DB">
        <w:rPr>
          <w:rFonts w:ascii="Arial" w:eastAsia="Times New Roman" w:hAnsi="Arial" w:cs="Arial"/>
          <w:color w:val="000000"/>
          <w:sz w:val="28"/>
          <w:szCs w:val="28"/>
        </w:rPr>
        <w:t>)</w:t>
      </w:r>
      <w:r w:rsidR="00F27A93">
        <w:rPr>
          <w:rFonts w:ascii="Arial" w:eastAsia="Times New Roman" w:hAnsi="Arial" w:cs="Arial"/>
          <w:color w:val="000000"/>
          <w:sz w:val="28"/>
          <w:szCs w:val="28"/>
        </w:rPr>
        <w:t>.</w:t>
      </w:r>
      <w:r w:rsidRPr="00C327DB">
        <w:rPr>
          <w:rFonts w:ascii="Arial" w:eastAsia="Times New Roman" w:hAnsi="Arial" w:cs="Arial"/>
          <w:color w:val="000000"/>
          <w:sz w:val="28"/>
          <w:szCs w:val="28"/>
        </w:rPr>
        <w:t xml:space="preserve"> Составляющая может использоваться как для обозначение активности (а) или участия (</w:t>
      </w:r>
      <w:r w:rsidR="00F27A93">
        <w:rPr>
          <w:rFonts w:ascii="Arial" w:eastAsia="Times New Roman" w:hAnsi="Arial" w:cs="Arial"/>
          <w:color w:val="000000"/>
          <w:sz w:val="28"/>
          <w:szCs w:val="28"/>
        </w:rPr>
        <w:t xml:space="preserve">р), так и для того и другого вместе. </w:t>
      </w:r>
      <w:r w:rsidRPr="00C327DB">
        <w:rPr>
          <w:rFonts w:ascii="Arial" w:eastAsia="Times New Roman" w:hAnsi="Arial" w:cs="Arial"/>
          <w:color w:val="000000"/>
          <w:sz w:val="28"/>
          <w:szCs w:val="28"/>
        </w:rPr>
        <w:t xml:space="preserve">Домены этой составляющей квалифицируются двумя определителями: </w:t>
      </w:r>
      <w:r w:rsidRPr="00C327DB">
        <w:rPr>
          <w:rFonts w:ascii="Arial" w:eastAsia="Times New Roman" w:hAnsi="Arial" w:cs="Arial"/>
          <w:i/>
          <w:iCs/>
          <w:color w:val="000000"/>
          <w:sz w:val="28"/>
          <w:szCs w:val="28"/>
        </w:rPr>
        <w:t xml:space="preserve">реализация </w:t>
      </w:r>
      <w:r w:rsidRPr="00C327DB">
        <w:rPr>
          <w:rFonts w:ascii="Arial" w:eastAsia="Times New Roman" w:hAnsi="Arial" w:cs="Arial"/>
          <w:color w:val="000000"/>
          <w:sz w:val="28"/>
          <w:szCs w:val="28"/>
        </w:rPr>
        <w:t xml:space="preserve">и </w:t>
      </w:r>
      <w:r w:rsidRPr="00C327DB">
        <w:rPr>
          <w:rFonts w:ascii="Arial" w:eastAsia="Times New Roman" w:hAnsi="Arial" w:cs="Arial"/>
          <w:i/>
          <w:iCs/>
          <w:color w:val="000000"/>
          <w:sz w:val="28"/>
          <w:szCs w:val="28"/>
        </w:rPr>
        <w:t xml:space="preserve">потенциальная способность (капаситет). </w:t>
      </w:r>
      <w:r w:rsidRPr="00C327DB">
        <w:rPr>
          <w:rFonts w:ascii="Arial" w:eastAsia="Times New Roman" w:hAnsi="Arial" w:cs="Arial"/>
          <w:color w:val="000000"/>
          <w:sz w:val="28"/>
          <w:szCs w:val="28"/>
        </w:rPr>
        <w:t>Поэтому получаемая информация не дублирует</w:t>
      </w:r>
      <w:r w:rsidR="00F27A93">
        <w:rPr>
          <w:rFonts w:ascii="Arial" w:eastAsia="Times New Roman" w:hAnsi="Arial" w:cs="Arial"/>
          <w:color w:val="000000"/>
          <w:sz w:val="28"/>
          <w:szCs w:val="28"/>
        </w:rPr>
        <w:t>ся</w:t>
      </w:r>
      <w:r w:rsidRPr="00C327DB">
        <w:rPr>
          <w:rFonts w:ascii="Arial" w:eastAsia="Times New Roman" w:hAnsi="Arial" w:cs="Arial"/>
          <w:color w:val="000000"/>
          <w:sz w:val="28"/>
          <w:szCs w:val="28"/>
        </w:rPr>
        <w:t xml:space="preserve"> (см. табл. 2).</w:t>
      </w:r>
    </w:p>
    <w:p w:rsidR="00F27A93" w:rsidRDefault="00F27A93" w:rsidP="00F27A93">
      <w:pPr>
        <w:pStyle w:val="a7"/>
        <w:spacing w:afterLines="200" w:after="480" w:line="23" w:lineRule="atLeast"/>
        <w:ind w:left="900"/>
        <w:rPr>
          <w:rFonts w:ascii="Arial" w:eastAsia="Times New Roman" w:hAnsi="Arial" w:cs="Arial"/>
          <w:color w:val="000000"/>
          <w:sz w:val="28"/>
          <w:szCs w:val="28"/>
        </w:rPr>
      </w:pPr>
    </w:p>
    <w:p w:rsidR="00F27A93" w:rsidRPr="00F27A93" w:rsidRDefault="00F27A93" w:rsidP="00F27A93">
      <w:pPr>
        <w:pStyle w:val="a7"/>
        <w:numPr>
          <w:ilvl w:val="0"/>
          <w:numId w:val="3"/>
        </w:numPr>
        <w:shd w:val="clear" w:color="auto" w:fill="FFFFFF"/>
        <w:autoSpaceDE w:val="0"/>
        <w:autoSpaceDN w:val="0"/>
        <w:adjustRightInd w:val="0"/>
        <w:spacing w:afterLines="200" w:after="480" w:line="23" w:lineRule="atLeast"/>
        <w:rPr>
          <w:rFonts w:ascii="Arial" w:hAnsi="Arial" w:cs="Arial"/>
          <w:sz w:val="28"/>
          <w:szCs w:val="28"/>
        </w:rPr>
      </w:pPr>
      <w:r w:rsidRPr="00F27A93">
        <w:rPr>
          <w:rFonts w:ascii="Arial" w:eastAsia="Times New Roman" w:hAnsi="Arial" w:cs="Arial"/>
          <w:color w:val="000000"/>
          <w:sz w:val="28"/>
          <w:szCs w:val="28"/>
        </w:rPr>
        <w:t xml:space="preserve">Определитель </w:t>
      </w:r>
      <w:r w:rsidRPr="00F27A93">
        <w:rPr>
          <w:rFonts w:ascii="Arial" w:eastAsia="Times New Roman" w:hAnsi="Arial" w:cs="Arial"/>
          <w:i/>
          <w:iCs/>
          <w:color w:val="000000"/>
          <w:sz w:val="28"/>
          <w:szCs w:val="28"/>
        </w:rPr>
        <w:t xml:space="preserve">реализация </w:t>
      </w:r>
      <w:r w:rsidRPr="00F27A93">
        <w:rPr>
          <w:rFonts w:ascii="Arial" w:eastAsia="Times New Roman" w:hAnsi="Arial" w:cs="Arial"/>
          <w:color w:val="000000"/>
          <w:sz w:val="28"/>
          <w:szCs w:val="28"/>
        </w:rPr>
        <w:t>устанавливает, что делает индивид в условиях реально окружающей его среды. Так как реальная окружающая среда включает социальный контекст, реализация может пониматься как "вовлечение в жизненную ситуацию" или "жизненный о</w:t>
      </w:r>
      <w:r>
        <w:rPr>
          <w:rFonts w:ascii="Arial" w:eastAsia="Times New Roman" w:hAnsi="Arial" w:cs="Arial"/>
          <w:color w:val="000000"/>
          <w:sz w:val="28"/>
          <w:szCs w:val="28"/>
        </w:rPr>
        <w:t>п</w:t>
      </w:r>
      <w:r w:rsidRPr="00F27A93">
        <w:rPr>
          <w:rFonts w:ascii="Arial" w:eastAsia="Times New Roman" w:hAnsi="Arial" w:cs="Arial"/>
          <w:color w:val="000000"/>
          <w:sz w:val="28"/>
          <w:szCs w:val="28"/>
        </w:rPr>
        <w:t>ыт" человека в актуальных условиях, в которых он живет</w:t>
      </w:r>
      <w:r>
        <w:rPr>
          <w:rStyle w:val="ab"/>
          <w:rFonts w:ascii="Arial" w:eastAsia="Times New Roman" w:hAnsi="Arial" w:cs="Arial"/>
          <w:color w:val="000000"/>
          <w:sz w:val="28"/>
          <w:szCs w:val="28"/>
        </w:rPr>
        <w:footnoteReference w:id="14"/>
      </w:r>
      <w:r w:rsidRPr="00F27A93">
        <w:rPr>
          <w:rFonts w:ascii="Arial" w:eastAsia="Times New Roman" w:hAnsi="Arial" w:cs="Arial"/>
          <w:color w:val="000000"/>
          <w:sz w:val="28"/>
          <w:szCs w:val="28"/>
        </w:rPr>
        <w:t>. Эти условия включают окружающие факторы: все аспекты физической, социальной среды, мира отношений и установок, которые можно кодировать с использованием составляющей "факторы окружающей среды".</w:t>
      </w:r>
    </w:p>
    <w:p w:rsidR="00F27A93" w:rsidRPr="00F27A93" w:rsidRDefault="00F27A93" w:rsidP="00F27A93">
      <w:pPr>
        <w:pStyle w:val="a7"/>
        <w:rPr>
          <w:rFonts w:ascii="Arial" w:hAnsi="Arial" w:cs="Arial"/>
          <w:sz w:val="28"/>
          <w:szCs w:val="28"/>
        </w:rPr>
      </w:pPr>
    </w:p>
    <w:p w:rsidR="00F27A93" w:rsidRDefault="00F27A93" w:rsidP="00F27A93">
      <w:pPr>
        <w:pStyle w:val="a7"/>
        <w:shd w:val="clear" w:color="auto" w:fill="FFFFFF"/>
        <w:autoSpaceDE w:val="0"/>
        <w:autoSpaceDN w:val="0"/>
        <w:adjustRightInd w:val="0"/>
        <w:spacing w:afterLines="200" w:after="480" w:line="23" w:lineRule="atLeast"/>
        <w:ind w:left="900"/>
        <w:rPr>
          <w:rFonts w:ascii="Arial" w:eastAsia="Times New Roman" w:hAnsi="Arial" w:cs="Arial"/>
          <w:b/>
          <w:color w:val="000000"/>
          <w:sz w:val="28"/>
          <w:szCs w:val="28"/>
        </w:rPr>
      </w:pPr>
      <w:r>
        <w:rPr>
          <w:rFonts w:ascii="Arial" w:eastAsia="Times New Roman" w:hAnsi="Arial" w:cs="Arial"/>
          <w:b/>
          <w:color w:val="000000"/>
          <w:sz w:val="28"/>
          <w:szCs w:val="28"/>
        </w:rPr>
        <w:br w:type="page"/>
      </w:r>
    </w:p>
    <w:p w:rsidR="008C220A" w:rsidRPr="00F27A93" w:rsidRDefault="008C220A" w:rsidP="00F27A93">
      <w:pPr>
        <w:shd w:val="clear" w:color="auto" w:fill="FFFFFF"/>
        <w:autoSpaceDE w:val="0"/>
        <w:autoSpaceDN w:val="0"/>
        <w:adjustRightInd w:val="0"/>
        <w:spacing w:afterLines="200" w:after="480" w:line="23" w:lineRule="atLeast"/>
        <w:rPr>
          <w:rFonts w:ascii="Arial" w:hAnsi="Arial" w:cs="Arial"/>
          <w:b/>
          <w:sz w:val="28"/>
          <w:szCs w:val="28"/>
        </w:rPr>
      </w:pPr>
      <w:r w:rsidRPr="00F27A93">
        <w:rPr>
          <w:rFonts w:ascii="Arial" w:eastAsia="Times New Roman" w:hAnsi="Arial" w:cs="Arial"/>
          <w:b/>
          <w:color w:val="000000"/>
          <w:sz w:val="28"/>
          <w:szCs w:val="28"/>
        </w:rPr>
        <w:lastRenderedPageBreak/>
        <w:t xml:space="preserve">Таблица 2. </w:t>
      </w:r>
      <w:r w:rsidRPr="00F27A93">
        <w:rPr>
          <w:rFonts w:ascii="Arial" w:eastAsia="Times New Roman" w:hAnsi="Arial" w:cs="Arial"/>
          <w:b/>
          <w:bCs/>
          <w:color w:val="000000"/>
          <w:sz w:val="28"/>
          <w:szCs w:val="28"/>
        </w:rPr>
        <w:t xml:space="preserve">Активность и участие: информационная </w:t>
      </w:r>
      <w:r w:rsidRPr="00F27A93">
        <w:rPr>
          <w:rFonts w:ascii="Arial" w:eastAsia="Times New Roman" w:hAnsi="Arial" w:cs="Arial"/>
          <w:b/>
          <w:color w:val="000000"/>
          <w:sz w:val="28"/>
          <w:szCs w:val="28"/>
        </w:rPr>
        <w:t>панель</w:t>
      </w:r>
    </w:p>
    <w:tbl>
      <w:tblPr>
        <w:tblW w:w="0" w:type="auto"/>
        <w:tblInd w:w="40" w:type="dxa"/>
        <w:tblLayout w:type="fixed"/>
        <w:tblCellMar>
          <w:left w:w="40" w:type="dxa"/>
          <w:right w:w="40" w:type="dxa"/>
        </w:tblCellMar>
        <w:tblLook w:val="0000" w:firstRow="0" w:lastRow="0" w:firstColumn="0" w:lastColumn="0" w:noHBand="0" w:noVBand="0"/>
      </w:tblPr>
      <w:tblGrid>
        <w:gridCol w:w="1094"/>
        <w:gridCol w:w="3665"/>
        <w:gridCol w:w="1678"/>
        <w:gridCol w:w="2549"/>
      </w:tblGrid>
      <w:tr w:rsidR="008C220A" w:rsidRPr="00C327DB" w:rsidTr="00FE3593">
        <w:trPr>
          <w:trHeight w:val="698"/>
        </w:trPr>
        <w:tc>
          <w:tcPr>
            <w:tcW w:w="4759"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8C220A" w:rsidRPr="00FE3593" w:rsidRDefault="008C220A" w:rsidP="00FE3593">
            <w:pPr>
              <w:shd w:val="clear" w:color="auto" w:fill="FFFFFF"/>
              <w:autoSpaceDE w:val="0"/>
              <w:autoSpaceDN w:val="0"/>
              <w:adjustRightInd w:val="0"/>
              <w:spacing w:after="100" w:line="23" w:lineRule="atLeast"/>
              <w:jc w:val="center"/>
              <w:rPr>
                <w:rFonts w:ascii="Arial" w:hAnsi="Arial" w:cs="Arial"/>
                <w:b/>
              </w:rPr>
            </w:pPr>
            <w:r w:rsidRPr="00FE3593">
              <w:rPr>
                <w:rFonts w:ascii="Arial" w:eastAsia="Times New Roman" w:hAnsi="Arial" w:cs="Arial"/>
                <w:b/>
                <w:color w:val="000000"/>
              </w:rPr>
              <w:t>Домены</w:t>
            </w:r>
          </w:p>
        </w:tc>
        <w:tc>
          <w:tcPr>
            <w:tcW w:w="42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E3593" w:rsidRDefault="008C220A" w:rsidP="00FE3593">
            <w:pPr>
              <w:shd w:val="clear" w:color="auto" w:fill="FFFFFF"/>
              <w:autoSpaceDE w:val="0"/>
              <w:autoSpaceDN w:val="0"/>
              <w:adjustRightInd w:val="0"/>
              <w:spacing w:before="200" w:after="100" w:line="23" w:lineRule="atLeast"/>
              <w:jc w:val="center"/>
              <w:rPr>
                <w:rFonts w:ascii="Arial" w:hAnsi="Arial" w:cs="Arial"/>
                <w:b/>
              </w:rPr>
            </w:pPr>
            <w:r w:rsidRPr="00FE3593">
              <w:rPr>
                <w:rFonts w:ascii="Arial" w:eastAsia="Times New Roman" w:hAnsi="Arial" w:cs="Arial"/>
                <w:b/>
                <w:color w:val="000000"/>
              </w:rPr>
              <w:t>Определители</w:t>
            </w:r>
          </w:p>
        </w:tc>
      </w:tr>
      <w:tr w:rsidR="008C220A" w:rsidRPr="00C327DB" w:rsidTr="00F27A93">
        <w:trPr>
          <w:trHeight w:val="1231"/>
        </w:trPr>
        <w:tc>
          <w:tcPr>
            <w:tcW w:w="4759" w:type="dxa"/>
            <w:gridSpan w:val="2"/>
            <w:vMerge/>
            <w:tcBorders>
              <w:top w:val="nil"/>
              <w:left w:val="single" w:sz="6" w:space="0" w:color="auto"/>
              <w:bottom w:val="single" w:sz="6" w:space="0" w:color="auto"/>
              <w:right w:val="single" w:sz="6" w:space="0" w:color="auto"/>
            </w:tcBorders>
            <w:shd w:val="clear" w:color="auto" w:fill="FFFFFF"/>
          </w:tcPr>
          <w:p w:rsidR="008C220A" w:rsidRPr="00FE3593" w:rsidRDefault="008C220A" w:rsidP="00FE3593">
            <w:pPr>
              <w:autoSpaceDE w:val="0"/>
              <w:autoSpaceDN w:val="0"/>
              <w:adjustRightInd w:val="0"/>
              <w:spacing w:after="100" w:line="23" w:lineRule="atLeast"/>
              <w:rPr>
                <w:rFonts w:ascii="Arial" w:hAnsi="Arial" w:cs="Arial"/>
                <w:b/>
              </w:rPr>
            </w:pPr>
          </w:p>
          <w:p w:rsidR="008C220A" w:rsidRPr="00FE3593" w:rsidRDefault="008C220A" w:rsidP="00FE3593">
            <w:pPr>
              <w:autoSpaceDE w:val="0"/>
              <w:autoSpaceDN w:val="0"/>
              <w:adjustRightInd w:val="0"/>
              <w:spacing w:after="100" w:line="23" w:lineRule="atLeast"/>
              <w:rPr>
                <w:rFonts w:ascii="Arial" w:hAnsi="Arial" w:cs="Arial"/>
                <w:b/>
              </w:rPr>
            </w:pPr>
          </w:p>
        </w:tc>
        <w:tc>
          <w:tcPr>
            <w:tcW w:w="1678" w:type="dxa"/>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E3593" w:rsidRDefault="008C220A" w:rsidP="00FE3593">
            <w:pPr>
              <w:shd w:val="clear" w:color="auto" w:fill="FFFFFF"/>
              <w:autoSpaceDE w:val="0"/>
              <w:autoSpaceDN w:val="0"/>
              <w:adjustRightInd w:val="0"/>
              <w:spacing w:after="100" w:line="23" w:lineRule="atLeast"/>
              <w:jc w:val="center"/>
              <w:rPr>
                <w:rFonts w:ascii="Arial" w:hAnsi="Arial" w:cs="Arial"/>
                <w:b/>
              </w:rPr>
            </w:pPr>
            <w:r w:rsidRPr="00FE3593">
              <w:rPr>
                <w:rFonts w:ascii="Arial" w:eastAsia="Times New Roman" w:hAnsi="Arial" w:cs="Arial"/>
                <w:b/>
                <w:color w:val="000000"/>
              </w:rPr>
              <w:t>Реали</w:t>
            </w:r>
            <w:r w:rsidRPr="00FE3593">
              <w:rPr>
                <w:rFonts w:ascii="Arial" w:eastAsia="Times New Roman" w:hAnsi="Arial" w:cs="Arial"/>
                <w:b/>
                <w:color w:val="000000"/>
              </w:rPr>
              <w:softHyphen/>
              <w:t>зация</w:t>
            </w:r>
          </w:p>
        </w:tc>
        <w:tc>
          <w:tcPr>
            <w:tcW w:w="2549" w:type="dxa"/>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E3593" w:rsidRDefault="008C220A" w:rsidP="00FE3593">
            <w:pPr>
              <w:shd w:val="clear" w:color="auto" w:fill="FFFFFF"/>
              <w:autoSpaceDE w:val="0"/>
              <w:autoSpaceDN w:val="0"/>
              <w:adjustRightInd w:val="0"/>
              <w:spacing w:after="100" w:line="23" w:lineRule="atLeast"/>
              <w:jc w:val="center"/>
              <w:rPr>
                <w:rFonts w:ascii="Arial" w:hAnsi="Arial" w:cs="Arial"/>
                <w:b/>
              </w:rPr>
            </w:pPr>
            <w:r w:rsidRPr="00FE3593">
              <w:rPr>
                <w:rFonts w:ascii="Arial" w:eastAsia="Times New Roman" w:hAnsi="Arial" w:cs="Arial"/>
                <w:b/>
                <w:color w:val="000000"/>
              </w:rPr>
              <w:t>Потенци</w:t>
            </w:r>
            <w:r w:rsidRPr="00FE3593">
              <w:rPr>
                <w:rFonts w:ascii="Arial" w:eastAsia="Times New Roman" w:hAnsi="Arial" w:cs="Arial"/>
                <w:b/>
                <w:color w:val="000000"/>
              </w:rPr>
              <w:softHyphen/>
              <w:t>альная способность</w:t>
            </w:r>
          </w:p>
        </w:tc>
      </w:tr>
      <w:tr w:rsidR="008C220A" w:rsidRPr="00C327DB" w:rsidTr="00F27A93">
        <w:trPr>
          <w:trHeight w:val="569"/>
        </w:trPr>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27A93" w:rsidRDefault="008C220A" w:rsidP="00FE3593">
            <w:pPr>
              <w:shd w:val="clear" w:color="auto" w:fill="FFFFFF"/>
              <w:autoSpaceDE w:val="0"/>
              <w:autoSpaceDN w:val="0"/>
              <w:adjustRightInd w:val="0"/>
              <w:spacing w:after="100" w:line="23" w:lineRule="atLeast"/>
              <w:jc w:val="center"/>
              <w:rPr>
                <w:rFonts w:ascii="Arial" w:hAnsi="Arial" w:cs="Arial"/>
                <w:lang w:val="en-US"/>
              </w:rPr>
            </w:pPr>
            <w:r w:rsidRPr="00F27A93">
              <w:rPr>
                <w:rFonts w:ascii="Arial" w:eastAsia="Times New Roman" w:hAnsi="Arial" w:cs="Arial"/>
                <w:color w:val="000000"/>
                <w:lang w:val="en-US"/>
              </w:rPr>
              <w:t>d1</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r w:rsidRPr="00F27A93">
              <w:rPr>
                <w:rFonts w:ascii="Arial" w:eastAsia="Times New Roman" w:hAnsi="Arial" w:cs="Arial"/>
                <w:color w:val="000000"/>
              </w:rPr>
              <w:t>Обучение и применение знаний</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r>
      <w:tr w:rsidR="008C220A" w:rsidRPr="00C327DB" w:rsidTr="00F27A93">
        <w:trPr>
          <w:trHeight w:val="389"/>
        </w:trPr>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27A93" w:rsidRDefault="008C220A" w:rsidP="00FE3593">
            <w:pPr>
              <w:shd w:val="clear" w:color="auto" w:fill="FFFFFF"/>
              <w:autoSpaceDE w:val="0"/>
              <w:autoSpaceDN w:val="0"/>
              <w:adjustRightInd w:val="0"/>
              <w:spacing w:after="100" w:line="23" w:lineRule="atLeast"/>
              <w:jc w:val="center"/>
              <w:rPr>
                <w:rFonts w:ascii="Arial" w:hAnsi="Arial" w:cs="Arial"/>
                <w:lang w:val="en-US"/>
              </w:rPr>
            </w:pPr>
            <w:r w:rsidRPr="00F27A93">
              <w:rPr>
                <w:rFonts w:ascii="Arial" w:eastAsia="Times New Roman" w:hAnsi="Arial" w:cs="Arial"/>
                <w:color w:val="000000"/>
                <w:lang w:val="en-US"/>
              </w:rPr>
              <w:t>d2</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r w:rsidRPr="00F27A93">
              <w:rPr>
                <w:rFonts w:ascii="Arial" w:eastAsia="Times New Roman" w:hAnsi="Arial" w:cs="Arial"/>
                <w:color w:val="000000"/>
              </w:rPr>
              <w:t>Общие задачи и требования</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r>
      <w:tr w:rsidR="008C220A" w:rsidRPr="00C327DB" w:rsidTr="00F27A93">
        <w:trPr>
          <w:trHeight w:val="382"/>
        </w:trPr>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27A93" w:rsidRDefault="008C220A" w:rsidP="00FE3593">
            <w:pPr>
              <w:shd w:val="clear" w:color="auto" w:fill="FFFFFF"/>
              <w:autoSpaceDE w:val="0"/>
              <w:autoSpaceDN w:val="0"/>
              <w:adjustRightInd w:val="0"/>
              <w:spacing w:after="100" w:line="23" w:lineRule="atLeast"/>
              <w:jc w:val="center"/>
              <w:rPr>
                <w:rFonts w:ascii="Arial" w:hAnsi="Arial" w:cs="Arial"/>
              </w:rPr>
            </w:pPr>
            <w:r w:rsidRPr="00F27A93">
              <w:rPr>
                <w:rFonts w:ascii="Arial" w:eastAsia="Times New Roman" w:hAnsi="Arial" w:cs="Arial"/>
                <w:color w:val="000000"/>
                <w:lang w:val="en-US"/>
              </w:rPr>
              <w:t>d3</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r w:rsidRPr="00F27A93">
              <w:rPr>
                <w:rFonts w:ascii="Arial" w:eastAsia="Times New Roman" w:hAnsi="Arial" w:cs="Arial"/>
                <w:color w:val="000000"/>
              </w:rPr>
              <w:t>Общение</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r>
      <w:tr w:rsidR="008C220A" w:rsidRPr="00C327DB" w:rsidTr="00F27A93">
        <w:trPr>
          <w:trHeight w:val="389"/>
        </w:trPr>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27A93" w:rsidRDefault="008C220A" w:rsidP="00FE3593">
            <w:pPr>
              <w:shd w:val="clear" w:color="auto" w:fill="FFFFFF"/>
              <w:autoSpaceDE w:val="0"/>
              <w:autoSpaceDN w:val="0"/>
              <w:adjustRightInd w:val="0"/>
              <w:spacing w:after="100" w:line="23" w:lineRule="atLeast"/>
              <w:jc w:val="center"/>
              <w:rPr>
                <w:rFonts w:ascii="Arial" w:hAnsi="Arial" w:cs="Arial"/>
              </w:rPr>
            </w:pPr>
            <w:r w:rsidRPr="00F27A93">
              <w:rPr>
                <w:rFonts w:ascii="Arial" w:eastAsia="Times New Roman" w:hAnsi="Arial" w:cs="Arial"/>
                <w:color w:val="000000"/>
                <w:lang w:val="en-US"/>
              </w:rPr>
              <w:t>d4</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r w:rsidRPr="00F27A93">
              <w:rPr>
                <w:rFonts w:ascii="Arial" w:eastAsia="Times New Roman" w:hAnsi="Arial" w:cs="Arial"/>
                <w:color w:val="000000"/>
              </w:rPr>
              <w:t>Мобильность</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r>
      <w:tr w:rsidR="008C220A" w:rsidRPr="00C327DB" w:rsidTr="00F27A93">
        <w:trPr>
          <w:trHeight w:val="389"/>
        </w:trPr>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27A93" w:rsidRDefault="008C220A" w:rsidP="00FE3593">
            <w:pPr>
              <w:shd w:val="clear" w:color="auto" w:fill="FFFFFF"/>
              <w:autoSpaceDE w:val="0"/>
              <w:autoSpaceDN w:val="0"/>
              <w:adjustRightInd w:val="0"/>
              <w:spacing w:after="100" w:line="23" w:lineRule="atLeast"/>
              <w:jc w:val="center"/>
              <w:rPr>
                <w:rFonts w:ascii="Arial" w:hAnsi="Arial" w:cs="Arial"/>
              </w:rPr>
            </w:pPr>
            <w:r w:rsidRPr="00F27A93">
              <w:rPr>
                <w:rFonts w:ascii="Arial" w:eastAsia="Times New Roman" w:hAnsi="Arial" w:cs="Arial"/>
                <w:color w:val="000000"/>
                <w:lang w:val="en-US"/>
              </w:rPr>
              <w:t>d5</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r w:rsidRPr="00F27A93">
              <w:rPr>
                <w:rFonts w:ascii="Arial" w:eastAsia="Times New Roman" w:hAnsi="Arial" w:cs="Arial"/>
                <w:color w:val="000000"/>
              </w:rPr>
              <w:t>Самообслуживание</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r>
      <w:tr w:rsidR="008C220A" w:rsidRPr="00C327DB" w:rsidTr="00F27A93">
        <w:trPr>
          <w:trHeight w:val="382"/>
        </w:trPr>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27A93" w:rsidRDefault="008C220A" w:rsidP="00FE3593">
            <w:pPr>
              <w:shd w:val="clear" w:color="auto" w:fill="FFFFFF"/>
              <w:autoSpaceDE w:val="0"/>
              <w:autoSpaceDN w:val="0"/>
              <w:adjustRightInd w:val="0"/>
              <w:spacing w:after="100" w:line="23" w:lineRule="atLeast"/>
              <w:jc w:val="center"/>
              <w:rPr>
                <w:rFonts w:ascii="Arial" w:hAnsi="Arial" w:cs="Arial"/>
              </w:rPr>
            </w:pPr>
            <w:r w:rsidRPr="00F27A93">
              <w:rPr>
                <w:rFonts w:ascii="Arial" w:eastAsia="Times New Roman" w:hAnsi="Arial" w:cs="Arial"/>
                <w:color w:val="000000"/>
                <w:lang w:val="en-US"/>
              </w:rPr>
              <w:t>d6</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8C220A" w:rsidRPr="00FE3593" w:rsidRDefault="00FE3593" w:rsidP="00FE3593">
            <w:pPr>
              <w:shd w:val="clear" w:color="auto" w:fill="FFFFFF"/>
              <w:autoSpaceDE w:val="0"/>
              <w:autoSpaceDN w:val="0"/>
              <w:adjustRightInd w:val="0"/>
              <w:spacing w:after="100" w:line="23" w:lineRule="atLeast"/>
              <w:rPr>
                <w:rFonts w:ascii="Arial" w:hAnsi="Arial" w:cs="Arial"/>
              </w:rPr>
            </w:pPr>
            <w:r>
              <w:rPr>
                <w:rFonts w:ascii="Arial" w:eastAsia="Times New Roman" w:hAnsi="Arial" w:cs="Arial"/>
                <w:color w:val="000000"/>
              </w:rPr>
              <w:t>Бытовая жизнь</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r>
      <w:tr w:rsidR="008C220A" w:rsidRPr="00C327DB" w:rsidTr="00F27A93">
        <w:trPr>
          <w:trHeight w:val="569"/>
        </w:trPr>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27A93" w:rsidRDefault="008C220A" w:rsidP="00FE3593">
            <w:pPr>
              <w:shd w:val="clear" w:color="auto" w:fill="FFFFFF"/>
              <w:autoSpaceDE w:val="0"/>
              <w:autoSpaceDN w:val="0"/>
              <w:adjustRightInd w:val="0"/>
              <w:spacing w:after="100" w:line="23" w:lineRule="atLeast"/>
              <w:jc w:val="center"/>
              <w:rPr>
                <w:rFonts w:ascii="Arial" w:hAnsi="Arial" w:cs="Arial"/>
              </w:rPr>
            </w:pPr>
            <w:r w:rsidRPr="00F27A93">
              <w:rPr>
                <w:rFonts w:ascii="Arial" w:eastAsia="Times New Roman" w:hAnsi="Arial" w:cs="Arial"/>
                <w:color w:val="000000"/>
                <w:lang w:val="en-US"/>
              </w:rPr>
              <w:t>d7</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r w:rsidRPr="00F27A93">
              <w:rPr>
                <w:rFonts w:ascii="Arial" w:eastAsia="Times New Roman" w:hAnsi="Arial" w:cs="Arial"/>
                <w:color w:val="000000"/>
              </w:rPr>
              <w:t>Межличностные взаимодействия и общение</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r>
      <w:tr w:rsidR="008C220A" w:rsidRPr="00C327DB" w:rsidTr="00F27A93">
        <w:trPr>
          <w:trHeight w:val="389"/>
        </w:trPr>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27A93" w:rsidRDefault="008C220A" w:rsidP="00FE3593">
            <w:pPr>
              <w:shd w:val="clear" w:color="auto" w:fill="FFFFFF"/>
              <w:autoSpaceDE w:val="0"/>
              <w:autoSpaceDN w:val="0"/>
              <w:adjustRightInd w:val="0"/>
              <w:spacing w:after="100" w:line="23" w:lineRule="atLeast"/>
              <w:jc w:val="center"/>
              <w:rPr>
                <w:rFonts w:ascii="Arial" w:hAnsi="Arial" w:cs="Arial"/>
              </w:rPr>
            </w:pPr>
            <w:r w:rsidRPr="00F27A93">
              <w:rPr>
                <w:rFonts w:ascii="Arial" w:eastAsia="Times New Roman" w:hAnsi="Arial" w:cs="Arial"/>
                <w:color w:val="000000"/>
                <w:lang w:val="en-US"/>
              </w:rPr>
              <w:t>d8</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r w:rsidRPr="00F27A93">
              <w:rPr>
                <w:rFonts w:ascii="Arial" w:eastAsia="Times New Roman" w:hAnsi="Arial" w:cs="Arial"/>
                <w:color w:val="000000"/>
              </w:rPr>
              <w:t>Главные сферы жизни</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r>
      <w:tr w:rsidR="008C220A" w:rsidRPr="00C327DB" w:rsidTr="00F27A93">
        <w:trPr>
          <w:trHeight w:val="864"/>
        </w:trPr>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8C220A" w:rsidRPr="00F27A93" w:rsidRDefault="008C220A" w:rsidP="00FE3593">
            <w:pPr>
              <w:shd w:val="clear" w:color="auto" w:fill="FFFFFF"/>
              <w:autoSpaceDE w:val="0"/>
              <w:autoSpaceDN w:val="0"/>
              <w:adjustRightInd w:val="0"/>
              <w:spacing w:after="100" w:line="23" w:lineRule="atLeast"/>
              <w:jc w:val="center"/>
              <w:rPr>
                <w:rFonts w:ascii="Arial" w:hAnsi="Arial" w:cs="Arial"/>
              </w:rPr>
            </w:pPr>
            <w:r w:rsidRPr="00F27A93">
              <w:rPr>
                <w:rFonts w:ascii="Arial" w:eastAsia="Times New Roman" w:hAnsi="Arial" w:cs="Arial"/>
                <w:color w:val="000000"/>
                <w:lang w:val="en-US"/>
              </w:rPr>
              <w:t>d9</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r w:rsidRPr="00F27A93">
              <w:rPr>
                <w:rFonts w:ascii="Arial" w:eastAsia="Times New Roman" w:hAnsi="Arial" w:cs="Arial"/>
                <w:color w:val="000000"/>
              </w:rPr>
              <w:t>Жизнь в сообществах, общественная и гражданская жизнь</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220A" w:rsidRPr="00F27A93" w:rsidRDefault="008C220A" w:rsidP="00FE3593">
            <w:pPr>
              <w:shd w:val="clear" w:color="auto" w:fill="FFFFFF"/>
              <w:autoSpaceDE w:val="0"/>
              <w:autoSpaceDN w:val="0"/>
              <w:adjustRightInd w:val="0"/>
              <w:spacing w:after="100" w:line="23" w:lineRule="atLeast"/>
              <w:rPr>
                <w:rFonts w:ascii="Arial" w:hAnsi="Arial" w:cs="Arial"/>
              </w:rPr>
            </w:pPr>
          </w:p>
        </w:tc>
      </w:tr>
    </w:tbl>
    <w:p w:rsidR="007B7D2E" w:rsidRDefault="007B7D2E" w:rsidP="00E17BBE">
      <w:pPr>
        <w:shd w:val="clear" w:color="auto" w:fill="FFFFFF"/>
        <w:autoSpaceDE w:val="0"/>
        <w:autoSpaceDN w:val="0"/>
        <w:adjustRightInd w:val="0"/>
        <w:spacing w:afterLines="200" w:after="480" w:line="23" w:lineRule="atLeast"/>
        <w:rPr>
          <w:rFonts w:ascii="Arial" w:hAnsi="Arial" w:cs="Arial"/>
          <w:color w:val="000000"/>
          <w:sz w:val="28"/>
          <w:szCs w:val="28"/>
        </w:rPr>
      </w:pPr>
    </w:p>
    <w:p w:rsidR="00D72355" w:rsidRDefault="00D72355" w:rsidP="00D72355">
      <w:pPr>
        <w:shd w:val="clear" w:color="auto" w:fill="FFFFFF"/>
        <w:autoSpaceDE w:val="0"/>
        <w:autoSpaceDN w:val="0"/>
        <w:adjustRightInd w:val="0"/>
        <w:spacing w:afterLines="200" w:after="480" w:line="23" w:lineRule="atLeast"/>
        <w:ind w:left="851" w:hanging="425"/>
        <w:rPr>
          <w:rFonts w:ascii="Arial" w:eastAsia="Times New Roman" w:hAnsi="Arial" w:cs="Arial"/>
          <w:color w:val="000000"/>
          <w:sz w:val="28"/>
          <w:szCs w:val="28"/>
        </w:rPr>
      </w:pPr>
      <w:r>
        <w:rPr>
          <w:rFonts w:ascii="Arial" w:hAnsi="Arial" w:cs="Arial"/>
          <w:color w:val="000000"/>
          <w:sz w:val="28"/>
          <w:szCs w:val="28"/>
        </w:rPr>
        <w:t>3)</w:t>
      </w:r>
      <w:r>
        <w:rPr>
          <w:rFonts w:ascii="Arial" w:hAnsi="Arial" w:cs="Arial"/>
          <w:color w:val="000000"/>
          <w:sz w:val="28"/>
          <w:szCs w:val="28"/>
        </w:rPr>
        <w:tab/>
      </w:r>
      <w:r w:rsidR="00F27A93" w:rsidRPr="00C327DB">
        <w:rPr>
          <w:rFonts w:ascii="Arial" w:eastAsia="Times New Roman" w:hAnsi="Arial" w:cs="Arial"/>
          <w:color w:val="000000"/>
          <w:sz w:val="28"/>
          <w:szCs w:val="28"/>
        </w:rPr>
        <w:t xml:space="preserve">Определитель </w:t>
      </w:r>
      <w:r w:rsidR="00F27A93" w:rsidRPr="00C327DB">
        <w:rPr>
          <w:rFonts w:ascii="Arial" w:eastAsia="Times New Roman" w:hAnsi="Arial" w:cs="Arial"/>
          <w:i/>
          <w:iCs/>
          <w:color w:val="000000"/>
          <w:sz w:val="28"/>
          <w:szCs w:val="28"/>
        </w:rPr>
        <w:t xml:space="preserve">потенциальная способность (капаситет) </w:t>
      </w:r>
      <w:r w:rsidR="00F27A93" w:rsidRPr="00C327DB">
        <w:rPr>
          <w:rFonts w:ascii="Arial" w:eastAsia="Times New Roman" w:hAnsi="Arial" w:cs="Arial"/>
          <w:color w:val="000000"/>
          <w:sz w:val="28"/>
          <w:szCs w:val="28"/>
        </w:rPr>
        <w:t>устанавливает способность индивида выполнять, или справляться с какой-либо задачей или действием. Этот параметр предназначен для отражения наиболее высокого уровня предельного функционирования, которого может достигнуть индивид в данном домене и в данный момент. Для оценки способностей индивида необходимо иметь "стандартное" окружение, чтобы нейтрализовать неравнозначное воздействие разного окружения на его способности. Таким стандартным окружением может быть: а) актуальное окружение, в котором обычно происходит тестирование потенциальной способности; или б) в тех случаях, где это невозможно, таким окружением считается то, которое оказывает одинаковое влияние. Тако</w:t>
      </w:r>
      <w:r>
        <w:rPr>
          <w:rFonts w:ascii="Arial" w:eastAsia="Times New Roman" w:hAnsi="Arial" w:cs="Arial"/>
          <w:color w:val="000000"/>
          <w:sz w:val="28"/>
          <w:szCs w:val="28"/>
        </w:rPr>
        <w:t>е</w:t>
      </w:r>
      <w:r w:rsidR="00F27A93" w:rsidRPr="00C327DB">
        <w:rPr>
          <w:rFonts w:ascii="Arial" w:eastAsia="Times New Roman" w:hAnsi="Arial" w:cs="Arial"/>
          <w:color w:val="000000"/>
          <w:sz w:val="28"/>
          <w:szCs w:val="28"/>
        </w:rPr>
        <w:t xml:space="preserve"> окружение может называться "типичным " или "стандартным" окружением.</w:t>
      </w:r>
      <w:r w:rsidR="00F27A93">
        <w:rPr>
          <w:rFonts w:ascii="Arial" w:eastAsia="Times New Roman" w:hAnsi="Arial" w:cs="Arial"/>
          <w:color w:val="000000"/>
          <w:sz w:val="28"/>
          <w:szCs w:val="28"/>
        </w:rPr>
        <w:t xml:space="preserve"> </w:t>
      </w:r>
      <w:r w:rsidR="008C220A" w:rsidRPr="00C327DB">
        <w:rPr>
          <w:rFonts w:ascii="Arial" w:eastAsia="Times New Roman" w:hAnsi="Arial" w:cs="Arial"/>
          <w:color w:val="000000"/>
          <w:sz w:val="28"/>
          <w:szCs w:val="28"/>
        </w:rPr>
        <w:t xml:space="preserve">Таким образом, потенциальная способность отражает способности индивида в определенных условиях. Эти определенные условия не должны отличаться друг от друга для разных стран и людей, что позволит проводить международные сравнения. Характеристики типичных или стандартных условий окружающей среды могут быть закодированы в факторах </w:t>
      </w:r>
      <w:r w:rsidR="008C220A" w:rsidRPr="00C327DB">
        <w:rPr>
          <w:rFonts w:ascii="Arial" w:eastAsia="Times New Roman" w:hAnsi="Arial" w:cs="Arial"/>
          <w:color w:val="000000"/>
          <w:sz w:val="28"/>
          <w:szCs w:val="28"/>
        </w:rPr>
        <w:lastRenderedPageBreak/>
        <w:t>окружающей среды, представленных в классификации. Разница между потенциальной способностью и реализацией отражает различия влияний факторов реальной и типичной окружающей среды и тем самым указывает направление изменений этой окружающей среды с целью б</w:t>
      </w:r>
      <w:r>
        <w:rPr>
          <w:rFonts w:ascii="Arial" w:eastAsia="Times New Roman" w:hAnsi="Arial" w:cs="Arial"/>
          <w:color w:val="000000"/>
          <w:sz w:val="28"/>
          <w:szCs w:val="28"/>
        </w:rPr>
        <w:t>олее полной реализации индивида.</w:t>
      </w:r>
    </w:p>
    <w:p w:rsidR="00E60D2E" w:rsidRPr="00C327DB" w:rsidRDefault="008C220A" w:rsidP="00D72355">
      <w:pPr>
        <w:shd w:val="clear" w:color="auto" w:fill="FFFFFF"/>
        <w:autoSpaceDE w:val="0"/>
        <w:autoSpaceDN w:val="0"/>
        <w:adjustRightInd w:val="0"/>
        <w:spacing w:afterLines="200" w:after="480" w:line="23" w:lineRule="atLeast"/>
        <w:ind w:left="851" w:hanging="425"/>
        <w:rPr>
          <w:rFonts w:ascii="Arial" w:eastAsia="Times New Roman" w:hAnsi="Arial" w:cs="Arial"/>
          <w:color w:val="000000"/>
          <w:sz w:val="28"/>
          <w:szCs w:val="28"/>
        </w:rPr>
      </w:pPr>
      <w:r w:rsidRPr="00C327DB">
        <w:rPr>
          <w:rFonts w:ascii="Arial" w:hAnsi="Arial" w:cs="Arial"/>
          <w:color w:val="000000"/>
          <w:sz w:val="28"/>
          <w:szCs w:val="28"/>
        </w:rPr>
        <w:t xml:space="preserve">4)  </w:t>
      </w:r>
      <w:r w:rsidRPr="00C327DB">
        <w:rPr>
          <w:rFonts w:ascii="Arial" w:eastAsia="Times New Roman" w:hAnsi="Arial" w:cs="Arial"/>
          <w:color w:val="000000"/>
          <w:sz w:val="28"/>
          <w:szCs w:val="28"/>
        </w:rPr>
        <w:t>Оба определителя потенциальной способности и реализации могут в дальнейшем использоваться как с учетом вспомогательных средств и посторонней помощи, так и без них. Хотя ни вспомогательные средства, ни посторонняя помощь не устраняют нарушений, они могут устранить ограничения функционирования в некоторых доменах. В этом случае кодирование будет особенно полезным, так как позволит определить, насколько ограничено функционирование индивида без вспомогательных устройств (см. руководство по кодированию, приложение 2).</w:t>
      </w:r>
    </w:p>
    <w:p w:rsidR="008C220A" w:rsidRPr="00C327DB" w:rsidRDefault="008C220A" w:rsidP="00D72355">
      <w:pPr>
        <w:shd w:val="clear" w:color="auto" w:fill="FFFFFF"/>
        <w:autoSpaceDE w:val="0"/>
        <w:autoSpaceDN w:val="0"/>
        <w:adjustRightInd w:val="0"/>
        <w:spacing w:afterLines="200" w:after="480" w:line="23" w:lineRule="atLeast"/>
        <w:ind w:left="851" w:hanging="425"/>
        <w:rPr>
          <w:rFonts w:ascii="Arial" w:hAnsi="Arial" w:cs="Arial"/>
          <w:sz w:val="28"/>
          <w:szCs w:val="28"/>
        </w:rPr>
      </w:pPr>
      <w:r w:rsidRPr="00C327DB">
        <w:rPr>
          <w:rFonts w:ascii="Arial" w:hAnsi="Arial" w:cs="Arial"/>
          <w:color w:val="000000"/>
          <w:sz w:val="28"/>
          <w:szCs w:val="28"/>
        </w:rPr>
        <w:t xml:space="preserve">5) </w:t>
      </w:r>
      <w:r w:rsidR="00D72355">
        <w:rPr>
          <w:rFonts w:ascii="Arial" w:hAnsi="Arial" w:cs="Arial"/>
          <w:color w:val="000000"/>
          <w:sz w:val="28"/>
          <w:szCs w:val="28"/>
        </w:rPr>
        <w:t xml:space="preserve"> </w:t>
      </w:r>
      <w:r w:rsidRPr="00C327DB">
        <w:rPr>
          <w:rFonts w:ascii="Arial" w:eastAsia="Times New Roman" w:hAnsi="Arial" w:cs="Arial"/>
          <w:color w:val="000000"/>
          <w:sz w:val="28"/>
          <w:szCs w:val="28"/>
        </w:rPr>
        <w:t xml:space="preserve">Сложности или проблемы в этих доменах могут появиться в тех случаях, когда имеются качественные или количественные отклонений в способах выполнения индивидом функций, относящихся к данному домену. </w:t>
      </w:r>
      <w:r w:rsidRPr="00C327DB">
        <w:rPr>
          <w:rFonts w:ascii="Arial" w:eastAsia="Times New Roman" w:hAnsi="Arial" w:cs="Arial"/>
          <w:i/>
          <w:iCs/>
          <w:color w:val="000000"/>
          <w:sz w:val="28"/>
          <w:szCs w:val="28"/>
        </w:rPr>
        <w:t xml:space="preserve">Ограничения </w:t>
      </w:r>
      <w:r w:rsidRPr="00C327DB">
        <w:rPr>
          <w:rFonts w:ascii="Arial" w:eastAsia="Times New Roman" w:hAnsi="Arial" w:cs="Arial"/>
          <w:color w:val="000000"/>
          <w:sz w:val="28"/>
          <w:szCs w:val="28"/>
        </w:rPr>
        <w:t xml:space="preserve">или </w:t>
      </w:r>
      <w:r w:rsidRPr="00C327DB">
        <w:rPr>
          <w:rFonts w:ascii="Arial" w:eastAsia="Times New Roman" w:hAnsi="Arial" w:cs="Arial"/>
          <w:i/>
          <w:iCs/>
          <w:color w:val="000000"/>
          <w:sz w:val="28"/>
          <w:szCs w:val="28"/>
        </w:rPr>
        <w:t xml:space="preserve">ограничения возможности </w:t>
      </w:r>
      <w:r w:rsidRPr="00C327DB">
        <w:rPr>
          <w:rFonts w:ascii="Arial" w:eastAsia="Times New Roman" w:hAnsi="Arial" w:cs="Arial"/>
          <w:color w:val="000000"/>
          <w:sz w:val="28"/>
          <w:szCs w:val="28"/>
        </w:rPr>
        <w:t>оцениваются в сравнении с общепринятыми популяционными стандартами. Стандарты или нормы, с которыми сравниваются потенциальная способность или реализация индивида — это функционирование индивида без аналогичного изменения здоровья (болезни, расстройства или травмы и т.п.). Ограничения или ограничения возможности фиксируют несоответствие между тем, что имеется, и тем, что ожидается. Ожидаемая реализация соответствует полуляционным нормам, которые относятся к людям без специфичного изменения здоровья. Для определителя потенциальной способности используется та же самая норма, в результате чего можно сделать вывод о том, как следует воздействовать на окружающую среду для реализации способностей индивида.</w:t>
      </w:r>
    </w:p>
    <w:p w:rsidR="008C220A" w:rsidRPr="00C327DB" w:rsidRDefault="008C220A" w:rsidP="00D72355">
      <w:pPr>
        <w:shd w:val="clear" w:color="auto" w:fill="FFFFFF"/>
        <w:autoSpaceDE w:val="0"/>
        <w:autoSpaceDN w:val="0"/>
        <w:adjustRightInd w:val="0"/>
        <w:spacing w:afterLines="200" w:after="480" w:line="23" w:lineRule="atLeast"/>
        <w:ind w:left="851" w:hanging="425"/>
        <w:rPr>
          <w:rFonts w:ascii="Arial" w:hAnsi="Arial" w:cs="Arial"/>
          <w:sz w:val="28"/>
          <w:szCs w:val="28"/>
        </w:rPr>
      </w:pPr>
      <w:r w:rsidRPr="00C327DB">
        <w:rPr>
          <w:rFonts w:ascii="Arial" w:hAnsi="Arial" w:cs="Arial"/>
          <w:color w:val="000000"/>
          <w:sz w:val="28"/>
          <w:szCs w:val="28"/>
        </w:rPr>
        <w:t xml:space="preserve">6)  </w:t>
      </w:r>
      <w:r w:rsidRPr="00C327DB">
        <w:rPr>
          <w:rFonts w:ascii="Arial" w:eastAsia="Times New Roman" w:hAnsi="Arial" w:cs="Arial"/>
          <w:color w:val="000000"/>
          <w:sz w:val="28"/>
          <w:szCs w:val="28"/>
        </w:rPr>
        <w:t>Проблемы реализации могут возникать непосредственно из-за социального окружения, даже когда у индивида отсутствуют нарушения. Например, индивиду с положительной реакцией на ВИЧ</w:t>
      </w:r>
      <w:r w:rsidR="00354CA1">
        <w:rPr>
          <w:rFonts w:ascii="Arial" w:eastAsia="Times New Roman" w:hAnsi="Arial" w:cs="Arial"/>
          <w:color w:val="000000"/>
          <w:sz w:val="28"/>
          <w:szCs w:val="28"/>
        </w:rPr>
        <w:t>-</w:t>
      </w:r>
      <w:r w:rsidRPr="00C327DB">
        <w:rPr>
          <w:rFonts w:ascii="Arial" w:eastAsia="Times New Roman" w:hAnsi="Arial" w:cs="Arial"/>
          <w:color w:val="000000"/>
          <w:sz w:val="28"/>
          <w:szCs w:val="28"/>
        </w:rPr>
        <w:t xml:space="preserve"> инфекцию без симптомов и болезни или с генетической предрасположенностью к какой-либо болезни без признаков нарушений и с достаточной потенциальной способностью работать может быть отказано в предоставлении услуг, он может </w:t>
      </w:r>
      <w:r w:rsidRPr="00C327DB">
        <w:rPr>
          <w:rFonts w:ascii="Arial" w:eastAsia="Times New Roman" w:hAnsi="Arial" w:cs="Arial"/>
          <w:color w:val="000000"/>
          <w:sz w:val="28"/>
          <w:szCs w:val="28"/>
        </w:rPr>
        <w:lastRenderedPageBreak/>
        <w:t>подвергаться дискриминации или чувствовать на себе клеймо неполноценности.</w:t>
      </w:r>
    </w:p>
    <w:p w:rsidR="008C220A" w:rsidRPr="00C327DB" w:rsidRDefault="008C220A" w:rsidP="00D72355">
      <w:pPr>
        <w:shd w:val="clear" w:color="auto" w:fill="FFFFFF"/>
        <w:autoSpaceDE w:val="0"/>
        <w:autoSpaceDN w:val="0"/>
        <w:adjustRightInd w:val="0"/>
        <w:spacing w:afterLines="200" w:after="480" w:line="23" w:lineRule="atLeast"/>
        <w:ind w:left="851" w:hanging="425"/>
        <w:rPr>
          <w:rFonts w:ascii="Arial" w:eastAsia="Times New Roman" w:hAnsi="Arial" w:cs="Arial"/>
          <w:color w:val="000000"/>
          <w:sz w:val="28"/>
          <w:szCs w:val="28"/>
        </w:rPr>
      </w:pPr>
      <w:r w:rsidRPr="00C327DB">
        <w:rPr>
          <w:rFonts w:ascii="Arial" w:hAnsi="Arial" w:cs="Arial"/>
          <w:color w:val="000000"/>
          <w:sz w:val="28"/>
          <w:szCs w:val="28"/>
        </w:rPr>
        <w:t xml:space="preserve">7)  </w:t>
      </w:r>
      <w:r w:rsidRPr="00C327DB">
        <w:rPr>
          <w:rFonts w:ascii="Arial" w:eastAsia="Times New Roman" w:hAnsi="Arial" w:cs="Arial"/>
          <w:color w:val="000000"/>
          <w:sz w:val="28"/>
          <w:szCs w:val="28"/>
        </w:rPr>
        <w:t>Разграничить "активность" и "участие" на основе доменов</w:t>
      </w:r>
      <w:r w:rsidR="00D72355">
        <w:rPr>
          <w:rFonts w:ascii="Arial" w:eastAsia="Times New Roman" w:hAnsi="Arial" w:cs="Arial"/>
          <w:color w:val="000000"/>
          <w:sz w:val="28"/>
          <w:szCs w:val="28"/>
        </w:rPr>
        <w:t xml:space="preserve"> </w:t>
      </w:r>
      <w:r w:rsidRPr="00C327DB">
        <w:rPr>
          <w:rFonts w:ascii="Arial" w:eastAsia="Times New Roman" w:hAnsi="Arial" w:cs="Arial"/>
          <w:color w:val="000000"/>
          <w:sz w:val="28"/>
          <w:szCs w:val="28"/>
        </w:rPr>
        <w:t>составляющей "активность и участие" трудно. Дифференциация между "индивидуальным" и "социальным" на основе доменов также оказалась невозможной, создавая вариации и различные подходы в разных странах среди теоретиков и практиков. Поэтому в МКФ приводится один перечень, который пользователь по своему усмотрению может использовать для дифференциации активности и участия,</w:t>
      </w:r>
      <w:r w:rsidR="00D72355">
        <w:rPr>
          <w:rFonts w:ascii="Arial" w:eastAsia="Times New Roman" w:hAnsi="Arial" w:cs="Arial"/>
          <w:color w:val="000000"/>
          <w:sz w:val="28"/>
          <w:szCs w:val="28"/>
        </w:rPr>
        <w:t xml:space="preserve"> что объясняется в приложении 3. </w:t>
      </w:r>
      <w:r w:rsidRPr="00C327DB">
        <w:rPr>
          <w:rFonts w:ascii="Arial" w:eastAsia="Times New Roman" w:hAnsi="Arial" w:cs="Arial"/>
          <w:color w:val="000000"/>
          <w:sz w:val="28"/>
          <w:szCs w:val="28"/>
        </w:rPr>
        <w:t>Существует четыре основных подхода к решению этой задачи:</w:t>
      </w:r>
    </w:p>
    <w:p w:rsidR="008C220A" w:rsidRPr="00C327DB" w:rsidRDefault="00D72355" w:rsidP="00D72355">
      <w:pPr>
        <w:shd w:val="clear" w:color="auto" w:fill="FFFFFF"/>
        <w:autoSpaceDE w:val="0"/>
        <w:autoSpaceDN w:val="0"/>
        <w:adjustRightInd w:val="0"/>
        <w:spacing w:afterLines="200" w:after="480" w:line="23" w:lineRule="atLeast"/>
        <w:ind w:left="1843" w:hanging="567"/>
        <w:rPr>
          <w:rFonts w:ascii="Arial" w:hAnsi="Arial" w:cs="Arial"/>
          <w:sz w:val="28"/>
          <w:szCs w:val="28"/>
        </w:rPr>
      </w:pPr>
      <w:r w:rsidRPr="00D72355">
        <w:rPr>
          <w:rFonts w:ascii="Arial" w:eastAsia="Times New Roman" w:hAnsi="Arial" w:cs="Arial"/>
          <w:iCs/>
          <w:color w:val="000000"/>
          <w:sz w:val="28"/>
          <w:szCs w:val="28"/>
        </w:rPr>
        <w:t>а</w:t>
      </w:r>
      <w:r w:rsidR="008C220A" w:rsidRPr="00D72355">
        <w:rPr>
          <w:rFonts w:ascii="Arial" w:eastAsia="Times New Roman" w:hAnsi="Arial" w:cs="Arial"/>
          <w:iCs/>
          <w:color w:val="000000"/>
          <w:sz w:val="28"/>
          <w:szCs w:val="28"/>
        </w:rPr>
        <w:t>)</w:t>
      </w:r>
      <w:r>
        <w:rPr>
          <w:rFonts w:ascii="Arial" w:eastAsia="Times New Roman" w:hAnsi="Arial" w:cs="Arial"/>
          <w:iCs/>
          <w:color w:val="000000"/>
          <w:sz w:val="28"/>
          <w:szCs w:val="28"/>
        </w:rPr>
        <w:tab/>
      </w:r>
      <w:r w:rsidR="008C220A" w:rsidRPr="00C327DB">
        <w:rPr>
          <w:rFonts w:ascii="Arial" w:eastAsia="Times New Roman" w:hAnsi="Arial" w:cs="Arial"/>
          <w:color w:val="000000"/>
          <w:sz w:val="28"/>
          <w:szCs w:val="28"/>
        </w:rPr>
        <w:t>обозначить одни домены как активность, другие как участие, при этом они не будут совпадать;</w:t>
      </w:r>
    </w:p>
    <w:p w:rsidR="008C220A" w:rsidRPr="00C327DB" w:rsidRDefault="008C220A" w:rsidP="00D72355">
      <w:pPr>
        <w:shd w:val="clear" w:color="auto" w:fill="FFFFFF"/>
        <w:autoSpaceDE w:val="0"/>
        <w:autoSpaceDN w:val="0"/>
        <w:adjustRightInd w:val="0"/>
        <w:spacing w:afterLines="200" w:after="480" w:line="23" w:lineRule="atLeast"/>
        <w:ind w:left="1843" w:hanging="567"/>
        <w:rPr>
          <w:rFonts w:ascii="Arial" w:hAnsi="Arial" w:cs="Arial"/>
          <w:sz w:val="28"/>
          <w:szCs w:val="28"/>
        </w:rPr>
      </w:pPr>
      <w:r w:rsidRPr="00C327DB">
        <w:rPr>
          <w:rFonts w:ascii="Arial" w:eastAsia="Times New Roman" w:hAnsi="Arial" w:cs="Arial"/>
          <w:color w:val="000000"/>
          <w:sz w:val="28"/>
          <w:szCs w:val="28"/>
        </w:rPr>
        <w:t>б)</w:t>
      </w:r>
      <w:r w:rsidR="00D72355">
        <w:rPr>
          <w:rFonts w:ascii="Arial" w:eastAsia="Times New Roman" w:hAnsi="Arial" w:cs="Arial"/>
          <w:color w:val="000000"/>
          <w:sz w:val="28"/>
          <w:szCs w:val="28"/>
        </w:rPr>
        <w:tab/>
      </w:r>
      <w:r w:rsidRPr="00C327DB">
        <w:rPr>
          <w:rFonts w:ascii="Arial" w:eastAsia="Times New Roman" w:hAnsi="Arial" w:cs="Arial"/>
          <w:color w:val="000000"/>
          <w:sz w:val="28"/>
          <w:szCs w:val="28"/>
        </w:rPr>
        <w:t>сделать все так же, как в варианте а), но при наличии частичного совпадения доменов;</w:t>
      </w:r>
    </w:p>
    <w:p w:rsidR="008C220A" w:rsidRPr="00C327DB" w:rsidRDefault="008C220A" w:rsidP="00D72355">
      <w:pPr>
        <w:shd w:val="clear" w:color="auto" w:fill="FFFFFF"/>
        <w:autoSpaceDE w:val="0"/>
        <w:autoSpaceDN w:val="0"/>
        <w:adjustRightInd w:val="0"/>
        <w:spacing w:afterLines="200" w:after="480" w:line="23" w:lineRule="atLeast"/>
        <w:ind w:left="1843" w:hanging="567"/>
        <w:rPr>
          <w:rFonts w:ascii="Arial" w:hAnsi="Arial" w:cs="Arial"/>
          <w:sz w:val="28"/>
          <w:szCs w:val="28"/>
        </w:rPr>
      </w:pPr>
      <w:r w:rsidRPr="00C327DB">
        <w:rPr>
          <w:rFonts w:ascii="Arial" w:eastAsia="Times New Roman" w:hAnsi="Arial" w:cs="Arial"/>
          <w:color w:val="000000"/>
          <w:sz w:val="28"/>
          <w:szCs w:val="28"/>
        </w:rPr>
        <w:t>в)</w:t>
      </w:r>
      <w:r w:rsidR="00D72355">
        <w:rPr>
          <w:rFonts w:ascii="Arial" w:eastAsia="Times New Roman" w:hAnsi="Arial" w:cs="Arial"/>
          <w:color w:val="000000"/>
          <w:sz w:val="28"/>
          <w:szCs w:val="28"/>
        </w:rPr>
        <w:tab/>
      </w:r>
      <w:r w:rsidRPr="00C327DB">
        <w:rPr>
          <w:rFonts w:ascii="Arial" w:eastAsia="Times New Roman" w:hAnsi="Arial" w:cs="Arial"/>
          <w:color w:val="000000"/>
          <w:sz w:val="28"/>
          <w:szCs w:val="28"/>
        </w:rPr>
        <w:t>обозначить все детализированные домены как активность, а широкие категории озаглавить как участие;</w:t>
      </w:r>
    </w:p>
    <w:p w:rsidR="008C220A" w:rsidRPr="00C327DB" w:rsidRDefault="008C220A" w:rsidP="00D72355">
      <w:pPr>
        <w:shd w:val="clear" w:color="auto" w:fill="FFFFFF"/>
        <w:autoSpaceDE w:val="0"/>
        <w:autoSpaceDN w:val="0"/>
        <w:adjustRightInd w:val="0"/>
        <w:spacing w:afterLines="200" w:after="480" w:line="23" w:lineRule="atLeast"/>
        <w:ind w:left="1843" w:hanging="567"/>
        <w:rPr>
          <w:rFonts w:ascii="Arial" w:hAnsi="Arial" w:cs="Arial"/>
          <w:sz w:val="28"/>
          <w:szCs w:val="28"/>
        </w:rPr>
      </w:pPr>
      <w:r w:rsidRPr="00C327DB">
        <w:rPr>
          <w:rFonts w:ascii="Arial" w:eastAsia="Times New Roman" w:hAnsi="Arial" w:cs="Arial"/>
          <w:color w:val="000000"/>
          <w:sz w:val="28"/>
          <w:szCs w:val="28"/>
        </w:rPr>
        <w:t>г)</w:t>
      </w:r>
      <w:r w:rsidR="00D72355">
        <w:rPr>
          <w:rFonts w:ascii="Arial" w:eastAsia="Times New Roman" w:hAnsi="Arial" w:cs="Arial"/>
          <w:color w:val="000000"/>
          <w:sz w:val="28"/>
          <w:szCs w:val="28"/>
        </w:rPr>
        <w:tab/>
      </w:r>
      <w:r w:rsidRPr="00C327DB">
        <w:rPr>
          <w:rFonts w:ascii="Arial" w:eastAsia="Times New Roman" w:hAnsi="Arial" w:cs="Arial"/>
          <w:color w:val="000000"/>
          <w:sz w:val="28"/>
          <w:szCs w:val="28"/>
        </w:rPr>
        <w:t>использовать все домены как активность и участие одновременно.</w:t>
      </w:r>
    </w:p>
    <w:p w:rsidR="008C220A" w:rsidRPr="00D72355" w:rsidRDefault="008C220A" w:rsidP="00D72355">
      <w:pPr>
        <w:pStyle w:val="3"/>
        <w:spacing w:after="200"/>
        <w:rPr>
          <w:rFonts w:ascii="Arial" w:hAnsi="Arial" w:cs="Arial"/>
          <w:color w:val="auto"/>
          <w:sz w:val="28"/>
          <w:szCs w:val="28"/>
        </w:rPr>
      </w:pPr>
      <w:r w:rsidRPr="00D72355">
        <w:rPr>
          <w:rFonts w:ascii="Arial" w:hAnsi="Arial" w:cs="Arial"/>
          <w:color w:val="auto"/>
          <w:sz w:val="28"/>
          <w:szCs w:val="28"/>
        </w:rPr>
        <w:t xml:space="preserve">4.3 </w:t>
      </w:r>
      <w:r w:rsidRPr="00D72355">
        <w:rPr>
          <w:rFonts w:ascii="Arial" w:eastAsia="Times New Roman" w:hAnsi="Arial" w:cs="Arial"/>
          <w:color w:val="auto"/>
          <w:sz w:val="28"/>
          <w:szCs w:val="28"/>
        </w:rPr>
        <w:t>Контекстовые факторы</w:t>
      </w:r>
    </w:p>
    <w:p w:rsidR="008C220A" w:rsidRPr="00C327DB" w:rsidRDefault="008C220A"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Контекстовые факторы представляют полную обстановку, в которой живет и существует индивид. Они включают факторы окружающей среды и личностные факторы, которые могут влиять на индивида с изменением здоровья, на показатели здоровья и показатели, связанные со здоровьем этого индивида.</w:t>
      </w:r>
    </w:p>
    <w:p w:rsidR="008C220A" w:rsidRPr="00C327DB" w:rsidRDefault="008C220A"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i/>
          <w:iCs/>
          <w:color w:val="000000"/>
          <w:sz w:val="28"/>
          <w:szCs w:val="28"/>
        </w:rPr>
        <w:t xml:space="preserve">Факторы окружающей среды </w:t>
      </w:r>
      <w:r w:rsidRPr="00C327DB">
        <w:rPr>
          <w:rFonts w:ascii="Arial" w:eastAsia="Times New Roman" w:hAnsi="Arial" w:cs="Arial"/>
          <w:color w:val="000000"/>
          <w:sz w:val="28"/>
          <w:szCs w:val="28"/>
        </w:rPr>
        <w:t>создают физическую и социальную обстановку, среду отношений и установок, где люди живут и проводят свое время. Эти факторы являются внешними по отношению к индивиду и могут оказывать положительное или отрицательное влияние на реализацию индивида в обществе, потенциальную способность индивида или на функции и структуру организма индивида.</w:t>
      </w:r>
    </w:p>
    <w:p w:rsidR="008C220A" w:rsidRPr="00C327DB" w:rsidRDefault="008C220A" w:rsidP="0012263C">
      <w:pPr>
        <w:shd w:val="clear" w:color="auto" w:fill="FFFFFF"/>
        <w:tabs>
          <w:tab w:val="left" w:pos="567"/>
        </w:tabs>
        <w:autoSpaceDE w:val="0"/>
        <w:autoSpaceDN w:val="0"/>
        <w:adjustRightInd w:val="0"/>
        <w:spacing w:afterLines="200" w:after="480" w:line="23" w:lineRule="atLeast"/>
        <w:ind w:left="567" w:hanging="567"/>
        <w:rPr>
          <w:rFonts w:ascii="Arial" w:hAnsi="Arial" w:cs="Arial"/>
          <w:sz w:val="28"/>
          <w:szCs w:val="28"/>
        </w:rPr>
      </w:pPr>
      <w:r w:rsidRPr="00C327DB">
        <w:rPr>
          <w:rFonts w:ascii="Arial" w:hAnsi="Arial" w:cs="Arial"/>
          <w:color w:val="000000"/>
          <w:sz w:val="28"/>
          <w:szCs w:val="28"/>
        </w:rPr>
        <w:lastRenderedPageBreak/>
        <w:t>1)</w:t>
      </w:r>
      <w:r w:rsidR="0012263C">
        <w:rPr>
          <w:rFonts w:ascii="Arial" w:hAnsi="Arial" w:cs="Arial"/>
          <w:color w:val="000000"/>
          <w:sz w:val="28"/>
          <w:szCs w:val="28"/>
        </w:rPr>
        <w:tab/>
      </w:r>
      <w:r w:rsidRPr="00C327DB">
        <w:rPr>
          <w:rFonts w:ascii="Arial" w:eastAsia="Times New Roman" w:hAnsi="Arial" w:cs="Arial"/>
          <w:color w:val="000000"/>
          <w:sz w:val="28"/>
          <w:szCs w:val="28"/>
        </w:rPr>
        <w:t>Факторы окружающей среды представлены в классификации таким образом, чтобы сфокусировать внимание на двух разных</w:t>
      </w:r>
      <w:r w:rsidR="0012263C">
        <w:rPr>
          <w:rFonts w:ascii="Arial" w:eastAsia="Times New Roman" w:hAnsi="Arial" w:cs="Arial"/>
          <w:color w:val="000000"/>
          <w:sz w:val="28"/>
          <w:szCs w:val="28"/>
        </w:rPr>
        <w:t xml:space="preserve"> </w:t>
      </w:r>
      <w:r w:rsidRPr="00C327DB">
        <w:rPr>
          <w:rFonts w:ascii="Arial" w:eastAsia="Times New Roman" w:hAnsi="Arial" w:cs="Arial"/>
          <w:color w:val="000000"/>
          <w:sz w:val="28"/>
          <w:szCs w:val="28"/>
        </w:rPr>
        <w:t>уровнях:</w:t>
      </w:r>
    </w:p>
    <w:p w:rsidR="008C220A" w:rsidRPr="00C327DB" w:rsidRDefault="008C220A" w:rsidP="0012263C">
      <w:pPr>
        <w:shd w:val="clear" w:color="auto" w:fill="FFFFFF"/>
        <w:autoSpaceDE w:val="0"/>
        <w:autoSpaceDN w:val="0"/>
        <w:adjustRightInd w:val="0"/>
        <w:spacing w:afterLines="200" w:after="480" w:line="23" w:lineRule="atLeast"/>
        <w:ind w:left="1701" w:hanging="567"/>
        <w:rPr>
          <w:rFonts w:ascii="Arial" w:hAnsi="Arial" w:cs="Arial"/>
          <w:sz w:val="28"/>
          <w:szCs w:val="28"/>
        </w:rPr>
      </w:pPr>
      <w:r w:rsidRPr="00C327DB">
        <w:rPr>
          <w:rFonts w:ascii="Arial" w:eastAsia="Times New Roman" w:hAnsi="Arial" w:cs="Arial"/>
          <w:color w:val="000000"/>
          <w:sz w:val="28"/>
          <w:szCs w:val="28"/>
        </w:rPr>
        <w:t xml:space="preserve">а) </w:t>
      </w:r>
      <w:r w:rsidR="0012263C">
        <w:rPr>
          <w:rFonts w:ascii="Arial" w:eastAsia="Times New Roman" w:hAnsi="Arial" w:cs="Arial"/>
          <w:color w:val="000000"/>
          <w:sz w:val="28"/>
          <w:szCs w:val="28"/>
        </w:rPr>
        <w:tab/>
      </w:r>
      <w:r w:rsidRPr="00C327DB">
        <w:rPr>
          <w:rFonts w:ascii="Arial" w:eastAsia="Times New Roman" w:hAnsi="Arial" w:cs="Arial"/>
          <w:i/>
          <w:iCs/>
          <w:color w:val="000000"/>
          <w:sz w:val="28"/>
          <w:szCs w:val="28"/>
        </w:rPr>
        <w:t xml:space="preserve">Индивида </w:t>
      </w:r>
      <w:r w:rsidRPr="00C327DB">
        <w:rPr>
          <w:rFonts w:ascii="Arial" w:eastAsia="Times New Roman" w:hAnsi="Arial" w:cs="Arial"/>
          <w:color w:val="000000"/>
          <w:sz w:val="28"/>
          <w:szCs w:val="28"/>
        </w:rPr>
        <w:t xml:space="preserve">- </w:t>
      </w:r>
      <w:r w:rsidRPr="00C327DB">
        <w:rPr>
          <w:rFonts w:ascii="Arial" w:eastAsia="Times New Roman" w:hAnsi="Arial" w:cs="Arial"/>
          <w:i/>
          <w:iCs/>
          <w:color w:val="000000"/>
          <w:sz w:val="28"/>
          <w:szCs w:val="28"/>
        </w:rPr>
        <w:t xml:space="preserve">в </w:t>
      </w:r>
      <w:r w:rsidRPr="00C327DB">
        <w:rPr>
          <w:rFonts w:ascii="Arial" w:eastAsia="Times New Roman" w:hAnsi="Arial" w:cs="Arial"/>
          <w:color w:val="000000"/>
          <w:sz w:val="28"/>
          <w:szCs w:val="28"/>
        </w:rPr>
        <w:t>непосредственном окружении индивида, охватывающем домашнюю обстановку, место работы, школу. Этот уровень включает физические и материальные особенности окружающей среды, с которой индивид сталкивается, а также прямые контакты с другими людьми, т.е. в семье, со знакомыми, сверстниками, посторонними.</w:t>
      </w:r>
    </w:p>
    <w:p w:rsidR="008C220A" w:rsidRPr="00C327DB" w:rsidRDefault="008C220A" w:rsidP="0012263C">
      <w:pPr>
        <w:shd w:val="clear" w:color="auto" w:fill="FFFFFF"/>
        <w:autoSpaceDE w:val="0"/>
        <w:autoSpaceDN w:val="0"/>
        <w:adjustRightInd w:val="0"/>
        <w:spacing w:afterLines="200" w:after="480" w:line="23" w:lineRule="atLeast"/>
        <w:ind w:left="1701" w:hanging="567"/>
        <w:rPr>
          <w:rFonts w:ascii="Arial" w:hAnsi="Arial" w:cs="Arial"/>
          <w:sz w:val="28"/>
          <w:szCs w:val="28"/>
        </w:rPr>
      </w:pPr>
      <w:r w:rsidRPr="00C327DB">
        <w:rPr>
          <w:rFonts w:ascii="Arial" w:eastAsia="Times New Roman" w:hAnsi="Arial" w:cs="Arial"/>
          <w:color w:val="000000"/>
          <w:sz w:val="28"/>
          <w:szCs w:val="28"/>
        </w:rPr>
        <w:t xml:space="preserve">б) </w:t>
      </w:r>
      <w:r w:rsidR="0012263C">
        <w:rPr>
          <w:rFonts w:ascii="Arial" w:eastAsia="Times New Roman" w:hAnsi="Arial" w:cs="Arial"/>
          <w:color w:val="000000"/>
          <w:sz w:val="28"/>
          <w:szCs w:val="28"/>
        </w:rPr>
        <w:tab/>
      </w:r>
      <w:r w:rsidRPr="0012263C">
        <w:rPr>
          <w:rFonts w:ascii="Arial" w:eastAsia="Times New Roman" w:hAnsi="Arial" w:cs="Arial"/>
          <w:i/>
          <w:color w:val="000000"/>
          <w:sz w:val="28"/>
          <w:szCs w:val="28"/>
        </w:rPr>
        <w:t>Общества</w:t>
      </w:r>
      <w:r w:rsidRPr="00C327DB">
        <w:rPr>
          <w:rFonts w:ascii="Arial" w:eastAsia="Times New Roman" w:hAnsi="Arial" w:cs="Arial"/>
          <w:color w:val="000000"/>
          <w:sz w:val="28"/>
          <w:szCs w:val="28"/>
        </w:rPr>
        <w:t xml:space="preserve"> - формальные и неформальные социальные структуры, службы, общие установки и системы в сообществе или сфере культуры, которые оказывают влияние на людей. Этот уровень включает организации и службы, относящиеся к труду, деятельности в сообществах, к правительственным учреждениям, транспортным и коммуникационным службам, негосударственным социальным структурам, а также законы, постановления, официальные и неофициальные правила, связи и идеологии.</w:t>
      </w:r>
    </w:p>
    <w:p w:rsidR="008C220A" w:rsidRPr="00C327DB" w:rsidRDefault="008C220A"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hAnsi="Arial" w:cs="Arial"/>
          <w:color w:val="000000"/>
          <w:sz w:val="28"/>
          <w:szCs w:val="28"/>
        </w:rPr>
        <w:t xml:space="preserve">2)    </w:t>
      </w:r>
      <w:r w:rsidRPr="00C327DB">
        <w:rPr>
          <w:rFonts w:ascii="Arial" w:eastAsia="Times New Roman" w:hAnsi="Arial" w:cs="Arial"/>
          <w:color w:val="000000"/>
          <w:sz w:val="28"/>
          <w:szCs w:val="28"/>
        </w:rPr>
        <w:t>Факторы окружающей среды взаимодействуют с такими</w:t>
      </w:r>
      <w:r w:rsidR="003B1D12">
        <w:rPr>
          <w:rFonts w:ascii="Arial" w:eastAsia="Times New Roman" w:hAnsi="Arial" w:cs="Arial"/>
          <w:color w:val="000000"/>
          <w:sz w:val="28"/>
          <w:szCs w:val="28"/>
        </w:rPr>
        <w:t xml:space="preserve"> </w:t>
      </w:r>
      <w:r w:rsidRPr="00C327DB">
        <w:rPr>
          <w:rFonts w:ascii="Arial" w:eastAsia="Times New Roman" w:hAnsi="Arial" w:cs="Arial"/>
          <w:color w:val="000000"/>
          <w:sz w:val="28"/>
          <w:szCs w:val="28"/>
        </w:rPr>
        <w:t>составляющими как: функции и структуры организма, активность и участие. Для каждой составляющей сущность и степень этого взаимодействия могут быть детально разработаны в ходе будущих научных исследований. Ограничения жизнедеятельности характеризуются как последствия или результат сложных взаимоотношений между изменением здоровья индивида, личностными факторами и внешними факторами, представляющими условия, в которых индивид живет. В результате этих взаимоотношений разные окружающие факторы могут оказывать различное влияние на одного и того же индивида с определенным изменением здоровья. Окружающая среда с барьерами и без облегчающих факторов будет ограничивать возможность реализации индивида, среда же с облегчающими факторами может, наоборот, способствовать этой реализации. Общество может тормозить реализацию индивида в результате того, что оно или создает барьеры (например, недоступные здания) или не обеспечивает облегчающими факторами (например, недоступность вспомогательных средств).</w:t>
      </w:r>
    </w:p>
    <w:p w:rsidR="008C220A" w:rsidRPr="00C327DB" w:rsidRDefault="008C220A" w:rsidP="007F756D">
      <w:pPr>
        <w:spacing w:afterLines="200" w:after="480" w:line="23" w:lineRule="atLeast"/>
        <w:rPr>
          <w:rFonts w:ascii="Arial" w:eastAsia="Times New Roman" w:hAnsi="Arial" w:cs="Arial"/>
          <w:color w:val="000000"/>
          <w:sz w:val="28"/>
          <w:szCs w:val="28"/>
        </w:rPr>
      </w:pPr>
      <w:r w:rsidRPr="00C327DB">
        <w:rPr>
          <w:rFonts w:ascii="Arial" w:eastAsia="Times New Roman" w:hAnsi="Arial" w:cs="Arial"/>
          <w:i/>
          <w:iCs/>
          <w:color w:val="000000"/>
          <w:sz w:val="28"/>
          <w:szCs w:val="28"/>
        </w:rPr>
        <w:t xml:space="preserve">Личностные факторы - </w:t>
      </w:r>
      <w:r w:rsidRPr="00C327DB">
        <w:rPr>
          <w:rFonts w:ascii="Arial" w:eastAsia="Times New Roman" w:hAnsi="Arial" w:cs="Arial"/>
          <w:color w:val="000000"/>
          <w:sz w:val="28"/>
          <w:szCs w:val="28"/>
        </w:rPr>
        <w:t xml:space="preserve">это индивидуальные характеристики, с которыми живет и существует индивид, состоящие из черт индивида, не </w:t>
      </w:r>
      <w:r w:rsidRPr="00C327DB">
        <w:rPr>
          <w:rFonts w:ascii="Arial" w:eastAsia="Times New Roman" w:hAnsi="Arial" w:cs="Arial"/>
          <w:color w:val="000000"/>
          <w:sz w:val="28"/>
          <w:szCs w:val="28"/>
        </w:rPr>
        <w:lastRenderedPageBreak/>
        <w:t xml:space="preserve">являющихся частью изменения здоровья или показателей здоровья. Они могут включать пол, расу, возраст, другие изменения здоровья, тренированность, стиль жизни, привычки, воспитание, социальное окружение, образование, профессию, прошлый и текущий жизненный опыт (события в пошлом и в настоящем), тип личности и </w:t>
      </w:r>
      <w:r w:rsidRPr="00C327DB">
        <w:rPr>
          <w:rFonts w:ascii="Arial" w:eastAsia="Times New Roman" w:hAnsi="Arial" w:cs="Arial"/>
          <w:bCs/>
          <w:color w:val="000000"/>
          <w:sz w:val="28"/>
          <w:szCs w:val="28"/>
        </w:rPr>
        <w:t xml:space="preserve">характера, склонности, другие характеристики, из которых </w:t>
      </w:r>
      <w:r w:rsidRPr="00C327DB">
        <w:rPr>
          <w:rFonts w:ascii="Arial" w:eastAsia="Times New Roman" w:hAnsi="Arial" w:cs="Arial"/>
          <w:color w:val="000000"/>
          <w:sz w:val="28"/>
          <w:szCs w:val="28"/>
        </w:rPr>
        <w:t xml:space="preserve">все или некоторые </w:t>
      </w:r>
      <w:r w:rsidRPr="00C327DB">
        <w:rPr>
          <w:rFonts w:ascii="Arial" w:eastAsia="Times New Roman" w:hAnsi="Arial" w:cs="Arial"/>
          <w:bCs/>
          <w:color w:val="000000"/>
          <w:sz w:val="28"/>
          <w:szCs w:val="28"/>
        </w:rPr>
        <w:t xml:space="preserve">могут влиять на ограничения жизнедеятельности </w:t>
      </w:r>
      <w:r w:rsidRPr="00C327DB">
        <w:rPr>
          <w:rFonts w:ascii="Arial" w:eastAsia="Times New Roman" w:hAnsi="Arial" w:cs="Arial"/>
          <w:color w:val="000000"/>
          <w:sz w:val="28"/>
          <w:szCs w:val="28"/>
        </w:rPr>
        <w:t xml:space="preserve">на любом уровне. </w:t>
      </w:r>
      <w:r w:rsidRPr="00C327DB">
        <w:rPr>
          <w:rFonts w:ascii="Arial" w:eastAsia="Times New Roman" w:hAnsi="Arial" w:cs="Arial"/>
          <w:bCs/>
          <w:color w:val="000000"/>
          <w:sz w:val="28"/>
          <w:szCs w:val="28"/>
        </w:rPr>
        <w:t xml:space="preserve">Личностные факторы в МКФ не классифицируются. </w:t>
      </w:r>
      <w:r w:rsidRPr="00C327DB">
        <w:rPr>
          <w:rFonts w:ascii="Arial" w:eastAsia="Times New Roman" w:hAnsi="Arial" w:cs="Arial"/>
          <w:color w:val="000000"/>
          <w:sz w:val="28"/>
          <w:szCs w:val="28"/>
        </w:rPr>
        <w:t xml:space="preserve">Тем не менее, они </w:t>
      </w:r>
      <w:r w:rsidRPr="00C327DB">
        <w:rPr>
          <w:rFonts w:ascii="Arial" w:eastAsia="Times New Roman" w:hAnsi="Arial" w:cs="Arial"/>
          <w:bCs/>
          <w:color w:val="000000"/>
          <w:sz w:val="28"/>
          <w:szCs w:val="28"/>
        </w:rPr>
        <w:t xml:space="preserve">включены в схему рисунка 1, чтобы отметить </w:t>
      </w:r>
      <w:r w:rsidRPr="00C327DB">
        <w:rPr>
          <w:rFonts w:ascii="Arial" w:eastAsia="Times New Roman" w:hAnsi="Arial" w:cs="Arial"/>
          <w:color w:val="000000"/>
          <w:sz w:val="28"/>
          <w:szCs w:val="28"/>
        </w:rPr>
        <w:t xml:space="preserve">тот вклад, который может </w:t>
      </w:r>
      <w:r w:rsidRPr="00C327DB">
        <w:rPr>
          <w:rFonts w:ascii="Arial" w:eastAsia="Times New Roman" w:hAnsi="Arial" w:cs="Arial"/>
          <w:bCs/>
          <w:color w:val="000000"/>
          <w:sz w:val="28"/>
          <w:szCs w:val="28"/>
        </w:rPr>
        <w:t xml:space="preserve">оказывать их влияние на конечный результат </w:t>
      </w:r>
      <w:r w:rsidRPr="00C327DB">
        <w:rPr>
          <w:rFonts w:ascii="Arial" w:eastAsia="Times New Roman" w:hAnsi="Arial" w:cs="Arial"/>
          <w:color w:val="000000"/>
          <w:sz w:val="28"/>
          <w:szCs w:val="28"/>
        </w:rPr>
        <w:t>различных вмешательств.</w:t>
      </w:r>
      <w:r w:rsidRPr="00C327DB">
        <w:rPr>
          <w:rFonts w:ascii="Arial" w:eastAsia="Times New Roman" w:hAnsi="Arial" w:cs="Arial"/>
          <w:color w:val="000000"/>
          <w:sz w:val="28"/>
          <w:szCs w:val="28"/>
        </w:rPr>
        <w:br w:type="page"/>
      </w:r>
    </w:p>
    <w:p w:rsidR="008C220A" w:rsidRPr="004235AC" w:rsidRDefault="008C220A" w:rsidP="00A104A0">
      <w:pPr>
        <w:pStyle w:val="2"/>
        <w:spacing w:after="480"/>
        <w:rPr>
          <w:rFonts w:ascii="Times New Roman" w:hAnsi="Times New Roman" w:cs="Times New Roman"/>
          <w:color w:val="auto"/>
          <w:sz w:val="40"/>
          <w:szCs w:val="40"/>
        </w:rPr>
      </w:pPr>
      <w:bookmarkStart w:id="6" w:name="_Toc397869965"/>
      <w:r w:rsidRPr="004235AC">
        <w:rPr>
          <w:rFonts w:ascii="Times New Roman" w:hAnsi="Times New Roman" w:cs="Times New Roman"/>
          <w:color w:val="auto"/>
          <w:sz w:val="40"/>
          <w:szCs w:val="40"/>
        </w:rPr>
        <w:lastRenderedPageBreak/>
        <w:t xml:space="preserve">5. </w:t>
      </w:r>
      <w:r w:rsidRPr="004235AC">
        <w:rPr>
          <w:rFonts w:ascii="Times New Roman" w:eastAsia="Times New Roman" w:hAnsi="Times New Roman" w:cs="Times New Roman"/>
          <w:color w:val="auto"/>
          <w:sz w:val="40"/>
          <w:szCs w:val="40"/>
        </w:rPr>
        <w:t>Модель функционирования и ограничений жизнедеятельности</w:t>
      </w:r>
      <w:bookmarkEnd w:id="6"/>
    </w:p>
    <w:p w:rsidR="008C220A" w:rsidRPr="00666E77" w:rsidRDefault="008C220A" w:rsidP="00666E77">
      <w:pPr>
        <w:pStyle w:val="3"/>
        <w:spacing w:after="200"/>
        <w:rPr>
          <w:rFonts w:ascii="Arial" w:hAnsi="Arial" w:cs="Arial"/>
          <w:color w:val="auto"/>
          <w:sz w:val="28"/>
          <w:szCs w:val="28"/>
        </w:rPr>
      </w:pPr>
      <w:r w:rsidRPr="00666E77">
        <w:rPr>
          <w:rFonts w:ascii="Arial" w:hAnsi="Arial" w:cs="Arial"/>
          <w:color w:val="auto"/>
          <w:sz w:val="28"/>
          <w:szCs w:val="28"/>
        </w:rPr>
        <w:t xml:space="preserve">5.1 </w:t>
      </w:r>
      <w:r w:rsidRPr="00666E77">
        <w:rPr>
          <w:rFonts w:ascii="Arial" w:eastAsia="Times New Roman" w:hAnsi="Arial" w:cs="Arial"/>
          <w:color w:val="auto"/>
          <w:sz w:val="28"/>
          <w:szCs w:val="28"/>
        </w:rPr>
        <w:t>Процесс функционирования и ограничений жизнедеятельности</w:t>
      </w:r>
    </w:p>
    <w:p w:rsidR="000F4E07" w:rsidRDefault="008C220A" w:rsidP="00E17BBE">
      <w:pPr>
        <w:spacing w:afterLines="200" w:after="480" w:line="23" w:lineRule="atLeast"/>
        <w:rPr>
          <w:rFonts w:ascii="Arial" w:eastAsia="Times New Roman" w:hAnsi="Arial" w:cs="Arial"/>
          <w:color w:val="000000"/>
          <w:sz w:val="28"/>
          <w:szCs w:val="28"/>
        </w:rPr>
      </w:pPr>
      <w:r w:rsidRPr="00C327DB">
        <w:rPr>
          <w:rFonts w:ascii="Arial" w:eastAsia="Times New Roman" w:hAnsi="Arial" w:cs="Arial"/>
          <w:color w:val="000000"/>
          <w:sz w:val="28"/>
          <w:szCs w:val="28"/>
        </w:rPr>
        <w:t>Как классификация, МКФ не моделирует "процесс" функционирования и ограничений жизнедеятельности. Однако, она может быть использована для описания этих процессов, предлагая средства отображения различных параметров и доменов</w:t>
      </w:r>
      <w:r w:rsidR="00B039AE">
        <w:rPr>
          <w:rFonts w:ascii="Arial" w:eastAsia="Times New Roman" w:hAnsi="Arial" w:cs="Arial"/>
          <w:color w:val="000000"/>
          <w:sz w:val="28"/>
          <w:szCs w:val="28"/>
        </w:rPr>
        <w:t>.</w:t>
      </w:r>
      <w:r w:rsidRPr="00C327DB">
        <w:rPr>
          <w:rFonts w:ascii="Arial" w:eastAsia="Times New Roman" w:hAnsi="Arial" w:cs="Arial"/>
          <w:color w:val="000000"/>
          <w:sz w:val="28"/>
          <w:szCs w:val="28"/>
        </w:rPr>
        <w:t xml:space="preserve"> МКФ обеспечивает многоцелевые подходы к классификации функционирования и ограничений жизнедеятельности как взаимодействующих и развивающихся процессов. Она обеспечивает строительными блоками пользователей, желающих создавать модели и изучать различные аспекты этих процессов. В этом смысле, МКФ может рассматриваться как язык: тексты, созданные с его помощью, зависят от пользователей, их творчества и научной ориентации. Чтобы понять взаимодействия различных компонентов может быть полезна диаграмма, представленная на рисунке 1.</w:t>
      </w:r>
      <w:r w:rsidR="000F4E07">
        <w:rPr>
          <w:rStyle w:val="ab"/>
          <w:rFonts w:ascii="Arial" w:eastAsia="Times New Roman" w:hAnsi="Arial" w:cs="Arial"/>
          <w:color w:val="000000"/>
          <w:sz w:val="28"/>
          <w:szCs w:val="28"/>
        </w:rPr>
        <w:footnoteReference w:id="15"/>
      </w:r>
    </w:p>
    <w:p w:rsidR="000F4E07" w:rsidRDefault="000F4E07">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B039AE" w:rsidRDefault="008C220A" w:rsidP="00B039AE">
      <w:pPr>
        <w:shd w:val="clear" w:color="auto" w:fill="FFFFFF"/>
        <w:autoSpaceDE w:val="0"/>
        <w:autoSpaceDN w:val="0"/>
        <w:adjustRightInd w:val="0"/>
        <w:spacing w:after="0"/>
        <w:rPr>
          <w:rFonts w:ascii="Arial" w:eastAsia="Times New Roman" w:hAnsi="Arial" w:cs="Arial"/>
          <w:b/>
          <w:bCs/>
          <w:color w:val="000000"/>
          <w:sz w:val="28"/>
          <w:szCs w:val="28"/>
        </w:rPr>
      </w:pPr>
      <w:r w:rsidRPr="00C327DB">
        <w:rPr>
          <w:rFonts w:ascii="Arial" w:eastAsia="Times New Roman" w:hAnsi="Arial" w:cs="Arial"/>
          <w:b/>
          <w:bCs/>
          <w:color w:val="000000"/>
          <w:sz w:val="28"/>
          <w:szCs w:val="28"/>
        </w:rPr>
        <w:lastRenderedPageBreak/>
        <w:t>Рис. 1</w:t>
      </w:r>
      <w:r w:rsidR="00B039AE">
        <w:rPr>
          <w:rFonts w:ascii="Arial" w:eastAsia="Times New Roman" w:hAnsi="Arial" w:cs="Arial"/>
          <w:b/>
          <w:bCs/>
          <w:color w:val="000000"/>
          <w:sz w:val="28"/>
          <w:szCs w:val="28"/>
        </w:rPr>
        <w:t>.</w:t>
      </w:r>
      <w:r w:rsidRPr="00C327DB">
        <w:rPr>
          <w:rFonts w:ascii="Arial" w:eastAsia="Times New Roman" w:hAnsi="Arial" w:cs="Arial"/>
          <w:b/>
          <w:bCs/>
          <w:color w:val="000000"/>
          <w:sz w:val="28"/>
          <w:szCs w:val="28"/>
        </w:rPr>
        <w:t xml:space="preserve"> Взаимодействия между </w:t>
      </w:r>
    </w:p>
    <w:p w:rsidR="008C220A" w:rsidRDefault="00F05197" w:rsidP="00E17BBE">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r>
        <w:rPr>
          <w:rFonts w:ascii="Arial" w:eastAsia="Times New Roman" w:hAnsi="Arial" w:cs="Arial"/>
          <w:b/>
          <w:bCs/>
          <w:noProof/>
          <w:color w:val="000000"/>
          <w:sz w:val="28"/>
          <w:szCs w:val="28"/>
          <w:lang w:eastAsia="ru-RU"/>
        </w:rPr>
        <mc:AlternateContent>
          <mc:Choice Requires="wpg">
            <w:drawing>
              <wp:anchor distT="0" distB="0" distL="114300" distR="114300" simplePos="0" relativeHeight="251702272" behindDoc="0" locked="0" layoutInCell="1" allowOverlap="1" wp14:anchorId="07AEF707" wp14:editId="5E477D6A">
                <wp:simplePos x="0" y="0"/>
                <wp:positionH relativeFrom="column">
                  <wp:posOffset>43235</wp:posOffset>
                </wp:positionH>
                <wp:positionV relativeFrom="paragraph">
                  <wp:posOffset>293315</wp:posOffset>
                </wp:positionV>
                <wp:extent cx="6050943" cy="3848431"/>
                <wp:effectExtent l="0" t="0" r="26035" b="19050"/>
                <wp:wrapNone/>
                <wp:docPr id="33" name="Группа 33"/>
                <wp:cNvGraphicFramePr/>
                <a:graphic xmlns:a="http://schemas.openxmlformats.org/drawingml/2006/main">
                  <a:graphicData uri="http://schemas.microsoft.com/office/word/2010/wordprocessingGroup">
                    <wpg:wgp>
                      <wpg:cNvGrpSpPr/>
                      <wpg:grpSpPr>
                        <a:xfrm>
                          <a:off x="0" y="0"/>
                          <a:ext cx="6050943" cy="3848431"/>
                          <a:chOff x="0" y="0"/>
                          <a:chExt cx="6050943" cy="3848431"/>
                        </a:xfrm>
                      </wpg:grpSpPr>
                      <wpg:grpSp>
                        <wpg:cNvPr id="27" name="Группа 27"/>
                        <wpg:cNvGrpSpPr/>
                        <wpg:grpSpPr>
                          <a:xfrm>
                            <a:off x="0" y="0"/>
                            <a:ext cx="6050943" cy="3848431"/>
                            <a:chOff x="0" y="0"/>
                            <a:chExt cx="6050943" cy="3848431"/>
                          </a:xfrm>
                        </wpg:grpSpPr>
                        <wps:wsp>
                          <wps:cNvPr id="7" name="Надпись 2"/>
                          <wps:cNvSpPr txBox="1">
                            <a:spLocks noChangeArrowheads="1"/>
                          </wps:cNvSpPr>
                          <wps:spPr bwMode="auto">
                            <a:xfrm>
                              <a:off x="373712" y="1256306"/>
                              <a:ext cx="1271905" cy="755015"/>
                            </a:xfrm>
                            <a:prstGeom prst="rect">
                              <a:avLst/>
                            </a:prstGeom>
                            <a:noFill/>
                            <a:ln w="9525">
                              <a:noFill/>
                              <a:miter lim="800000"/>
                              <a:headEnd/>
                              <a:tailEnd/>
                            </a:ln>
                          </wps:spPr>
                          <wps:txbx>
                            <w:txbxContent>
                              <w:p w:rsidR="005D4997" w:rsidRDefault="005D4997" w:rsidP="00B039AE">
                                <w:pPr>
                                  <w:shd w:val="clear" w:color="auto" w:fill="FFFFFF"/>
                                  <w:autoSpaceDE w:val="0"/>
                                  <w:autoSpaceDN w:val="0"/>
                                  <w:adjustRightInd w:val="0"/>
                                  <w:spacing w:after="0" w:line="23" w:lineRule="atLeast"/>
                                  <w:jc w:val="center"/>
                                  <w:rPr>
                                    <w:rFonts w:ascii="Arial" w:eastAsia="Times New Roman" w:hAnsi="Arial" w:cs="Arial"/>
                                    <w:color w:val="000000"/>
                                    <w:sz w:val="28"/>
                                    <w:szCs w:val="28"/>
                                  </w:rPr>
                                </w:pPr>
                                <w:r>
                                  <w:rPr>
                                    <w:rFonts w:ascii="Arial" w:hAnsi="Arial" w:cs="Arial"/>
                                    <w:color w:val="000000"/>
                                    <w:sz w:val="28"/>
                                    <w:szCs w:val="28"/>
                                  </w:rPr>
                                  <w:t>Ф</w:t>
                                </w:r>
                                <w:r w:rsidRPr="00C327DB">
                                  <w:rPr>
                                    <w:rFonts w:ascii="Arial" w:eastAsia="Times New Roman" w:hAnsi="Arial" w:cs="Arial"/>
                                    <w:color w:val="000000"/>
                                    <w:sz w:val="28"/>
                                    <w:szCs w:val="28"/>
                                  </w:rPr>
                                  <w:t>УНКЦИ</w:t>
                                </w:r>
                                <w:r>
                                  <w:rPr>
                                    <w:rFonts w:ascii="Arial" w:eastAsia="Times New Roman" w:hAnsi="Arial" w:cs="Arial"/>
                                    <w:color w:val="000000"/>
                                    <w:sz w:val="28"/>
                                    <w:szCs w:val="28"/>
                                  </w:rPr>
                                  <w:t>И</w:t>
                                </w:r>
                                <w:r w:rsidRPr="00C327DB">
                                  <w:rPr>
                                    <w:rFonts w:ascii="Arial" w:eastAsia="Times New Roman" w:hAnsi="Arial" w:cs="Arial"/>
                                    <w:color w:val="000000"/>
                                    <w:sz w:val="28"/>
                                    <w:szCs w:val="28"/>
                                  </w:rPr>
                                  <w:t xml:space="preserve"> И</w:t>
                                </w:r>
                              </w:p>
                              <w:p w:rsidR="005D4997" w:rsidRDefault="005D4997" w:rsidP="00B039AE">
                                <w:pPr>
                                  <w:shd w:val="clear" w:color="auto" w:fill="FFFFFF"/>
                                  <w:autoSpaceDE w:val="0"/>
                                  <w:autoSpaceDN w:val="0"/>
                                  <w:adjustRightInd w:val="0"/>
                                  <w:spacing w:after="0" w:line="23" w:lineRule="atLeast"/>
                                  <w:jc w:val="center"/>
                                  <w:rPr>
                                    <w:rFonts w:ascii="Arial" w:eastAsia="Times New Roman" w:hAnsi="Arial" w:cs="Arial"/>
                                    <w:color w:val="000000"/>
                                    <w:sz w:val="28"/>
                                    <w:szCs w:val="28"/>
                                  </w:rPr>
                                </w:pPr>
                                <w:r w:rsidRPr="00C327DB">
                                  <w:rPr>
                                    <w:rFonts w:ascii="Arial" w:eastAsia="Times New Roman" w:hAnsi="Arial" w:cs="Arial"/>
                                    <w:color w:val="000000"/>
                                    <w:sz w:val="28"/>
                                    <w:szCs w:val="28"/>
                                  </w:rPr>
                                  <w:t xml:space="preserve">СТРУКТУРЫ </w:t>
                                </w:r>
                              </w:p>
                              <w:p w:rsidR="005D4997" w:rsidRPr="00C327DB" w:rsidRDefault="005D4997" w:rsidP="00B039AE">
                                <w:pPr>
                                  <w:shd w:val="clear" w:color="auto" w:fill="FFFFFF"/>
                                  <w:autoSpaceDE w:val="0"/>
                                  <w:autoSpaceDN w:val="0"/>
                                  <w:adjustRightInd w:val="0"/>
                                  <w:spacing w:after="0" w:line="23" w:lineRule="atLeast"/>
                                  <w:jc w:val="center"/>
                                  <w:rPr>
                                    <w:rFonts w:ascii="Arial" w:hAnsi="Arial" w:cs="Arial"/>
                                    <w:sz w:val="28"/>
                                    <w:szCs w:val="28"/>
                                  </w:rPr>
                                </w:pPr>
                                <w:r w:rsidRPr="00C327DB">
                                  <w:rPr>
                                    <w:rFonts w:ascii="Arial" w:eastAsia="Times New Roman" w:hAnsi="Arial" w:cs="Arial"/>
                                    <w:color w:val="000000"/>
                                    <w:sz w:val="28"/>
                                    <w:szCs w:val="28"/>
                                  </w:rPr>
                                  <w:t>ОРГАНИЗМА</w:t>
                                </w:r>
                              </w:p>
                              <w:p w:rsidR="005D4997" w:rsidRPr="00B039AE" w:rsidRDefault="005D4997" w:rsidP="00B039AE">
                                <w:pPr>
                                  <w:shd w:val="clear" w:color="auto" w:fill="FFFFFF"/>
                                  <w:autoSpaceDE w:val="0"/>
                                  <w:autoSpaceDN w:val="0"/>
                                  <w:adjustRightInd w:val="0"/>
                                  <w:spacing w:afterLines="200" w:after="480" w:line="23" w:lineRule="atLeast"/>
                                  <w:jc w:val="right"/>
                                  <w:rPr>
                                    <w:rFonts w:ascii="Arial" w:hAnsi="Arial" w:cs="Arial"/>
                                    <w:sz w:val="28"/>
                                    <w:szCs w:val="28"/>
                                  </w:rPr>
                                </w:pPr>
                              </w:p>
                            </w:txbxContent>
                          </wps:txbx>
                          <wps:bodyPr rot="0" vert="horz" wrap="square" lIns="91440" tIns="45720" rIns="91440" bIns="45720" anchor="t" anchorCtr="0">
                            <a:noAutofit/>
                          </wps:bodyPr>
                        </wps:wsp>
                        <wps:wsp>
                          <wps:cNvPr id="8" name="Надпись 2"/>
                          <wps:cNvSpPr txBox="1">
                            <a:spLocks noChangeArrowheads="1"/>
                          </wps:cNvSpPr>
                          <wps:spPr bwMode="auto">
                            <a:xfrm>
                              <a:off x="2385392" y="1272208"/>
                              <a:ext cx="1470660" cy="755015"/>
                            </a:xfrm>
                            <a:prstGeom prst="rect">
                              <a:avLst/>
                            </a:prstGeom>
                            <a:noFill/>
                            <a:ln w="9525">
                              <a:noFill/>
                              <a:miter lim="800000"/>
                              <a:headEnd/>
                              <a:tailEnd/>
                            </a:ln>
                          </wps:spPr>
                          <wps:txbx>
                            <w:txbxContent>
                              <w:p w:rsidR="005D4997" w:rsidRDefault="005D4997" w:rsidP="00B039AE">
                                <w:pPr>
                                  <w:shd w:val="clear" w:color="auto" w:fill="FFFFFF"/>
                                  <w:autoSpaceDE w:val="0"/>
                                  <w:autoSpaceDN w:val="0"/>
                                  <w:adjustRightInd w:val="0"/>
                                  <w:spacing w:after="0" w:line="23" w:lineRule="atLeast"/>
                                  <w:jc w:val="center"/>
                                  <w:rPr>
                                    <w:rFonts w:ascii="Arial" w:hAnsi="Arial" w:cs="Arial"/>
                                    <w:color w:val="000000"/>
                                    <w:sz w:val="28"/>
                                    <w:szCs w:val="28"/>
                                  </w:rPr>
                                </w:pPr>
                              </w:p>
                              <w:p w:rsidR="005D4997" w:rsidRPr="00C327DB" w:rsidRDefault="005D4997" w:rsidP="00B039AE">
                                <w:pPr>
                                  <w:shd w:val="clear" w:color="auto" w:fill="FFFFFF"/>
                                  <w:autoSpaceDE w:val="0"/>
                                  <w:autoSpaceDN w:val="0"/>
                                  <w:adjustRightInd w:val="0"/>
                                  <w:spacing w:after="0" w:line="23" w:lineRule="atLeast"/>
                                  <w:jc w:val="center"/>
                                  <w:rPr>
                                    <w:rFonts w:ascii="Arial" w:hAnsi="Arial" w:cs="Arial"/>
                                    <w:sz w:val="28"/>
                                    <w:szCs w:val="28"/>
                                  </w:rPr>
                                </w:pPr>
                                <w:r>
                                  <w:rPr>
                                    <w:rFonts w:ascii="Arial" w:hAnsi="Arial" w:cs="Arial"/>
                                    <w:color w:val="000000"/>
                                    <w:sz w:val="28"/>
                                    <w:szCs w:val="28"/>
                                  </w:rPr>
                                  <w:t>АКТИВНОСТЬ</w:t>
                                </w:r>
                              </w:p>
                              <w:p w:rsidR="005D4997" w:rsidRPr="00B039AE" w:rsidRDefault="005D4997" w:rsidP="00B039AE">
                                <w:pPr>
                                  <w:shd w:val="clear" w:color="auto" w:fill="FFFFFF"/>
                                  <w:autoSpaceDE w:val="0"/>
                                  <w:autoSpaceDN w:val="0"/>
                                  <w:adjustRightInd w:val="0"/>
                                  <w:spacing w:afterLines="200" w:after="480" w:line="23" w:lineRule="atLeast"/>
                                  <w:jc w:val="right"/>
                                  <w:rPr>
                                    <w:rFonts w:ascii="Arial" w:hAnsi="Arial" w:cs="Arial"/>
                                    <w:sz w:val="28"/>
                                    <w:szCs w:val="28"/>
                                  </w:rPr>
                                </w:pPr>
                              </w:p>
                            </w:txbxContent>
                          </wps:txbx>
                          <wps:bodyPr rot="0" vert="horz" wrap="square" lIns="91440" tIns="45720" rIns="91440" bIns="45720" anchor="t" anchorCtr="0">
                            <a:noAutofit/>
                          </wps:bodyPr>
                        </wps:wsp>
                        <wps:wsp>
                          <wps:cNvPr id="9" name="Надпись 2"/>
                          <wps:cNvSpPr txBox="1">
                            <a:spLocks noChangeArrowheads="1"/>
                          </wps:cNvSpPr>
                          <wps:spPr bwMode="auto">
                            <a:xfrm>
                              <a:off x="4476585" y="1272208"/>
                              <a:ext cx="1271905" cy="755015"/>
                            </a:xfrm>
                            <a:prstGeom prst="rect">
                              <a:avLst/>
                            </a:prstGeom>
                            <a:noFill/>
                            <a:ln w="9525">
                              <a:noFill/>
                              <a:miter lim="800000"/>
                              <a:headEnd/>
                              <a:tailEnd/>
                            </a:ln>
                          </wps:spPr>
                          <wps:txbx>
                            <w:txbxContent>
                              <w:p w:rsidR="005D4997" w:rsidRDefault="005D4997" w:rsidP="00B039AE">
                                <w:pPr>
                                  <w:shd w:val="clear" w:color="auto" w:fill="FFFFFF"/>
                                  <w:autoSpaceDE w:val="0"/>
                                  <w:autoSpaceDN w:val="0"/>
                                  <w:adjustRightInd w:val="0"/>
                                  <w:spacing w:after="0" w:line="23" w:lineRule="atLeast"/>
                                  <w:jc w:val="center"/>
                                  <w:rPr>
                                    <w:rFonts w:ascii="Arial" w:hAnsi="Arial" w:cs="Arial"/>
                                    <w:color w:val="000000"/>
                                    <w:sz w:val="28"/>
                                    <w:szCs w:val="28"/>
                                  </w:rPr>
                                </w:pPr>
                              </w:p>
                              <w:p w:rsidR="005D4997" w:rsidRPr="00C327DB" w:rsidRDefault="005D4997" w:rsidP="00B039AE">
                                <w:pPr>
                                  <w:shd w:val="clear" w:color="auto" w:fill="FFFFFF"/>
                                  <w:autoSpaceDE w:val="0"/>
                                  <w:autoSpaceDN w:val="0"/>
                                  <w:adjustRightInd w:val="0"/>
                                  <w:spacing w:after="0" w:line="23" w:lineRule="atLeast"/>
                                  <w:jc w:val="center"/>
                                  <w:rPr>
                                    <w:rFonts w:ascii="Arial" w:hAnsi="Arial" w:cs="Arial"/>
                                    <w:sz w:val="28"/>
                                    <w:szCs w:val="28"/>
                                  </w:rPr>
                                </w:pPr>
                                <w:r>
                                  <w:rPr>
                                    <w:rFonts w:ascii="Arial" w:hAnsi="Arial" w:cs="Arial"/>
                                    <w:color w:val="000000"/>
                                    <w:sz w:val="28"/>
                                    <w:szCs w:val="28"/>
                                  </w:rPr>
                                  <w:t>УЧАСТИЕ</w:t>
                                </w:r>
                              </w:p>
                              <w:p w:rsidR="005D4997" w:rsidRPr="00B039AE" w:rsidRDefault="005D4997" w:rsidP="00B039AE">
                                <w:pPr>
                                  <w:shd w:val="clear" w:color="auto" w:fill="FFFFFF"/>
                                  <w:autoSpaceDE w:val="0"/>
                                  <w:autoSpaceDN w:val="0"/>
                                  <w:adjustRightInd w:val="0"/>
                                  <w:spacing w:afterLines="200" w:after="480" w:line="23" w:lineRule="atLeast"/>
                                  <w:jc w:val="right"/>
                                  <w:rPr>
                                    <w:rFonts w:ascii="Arial" w:hAnsi="Arial" w:cs="Arial"/>
                                    <w:sz w:val="28"/>
                                    <w:szCs w:val="28"/>
                                  </w:rPr>
                                </w:pPr>
                              </w:p>
                            </w:txbxContent>
                          </wps:txbx>
                          <wps:bodyPr rot="0" vert="horz" wrap="square" lIns="91440" tIns="45720" rIns="91440" bIns="45720" anchor="t" anchorCtr="0">
                            <a:noAutofit/>
                          </wps:bodyPr>
                        </wps:wsp>
                        <wps:wsp>
                          <wps:cNvPr id="10" name="Надпись 2"/>
                          <wps:cNvSpPr txBox="1">
                            <a:spLocks noChangeArrowheads="1"/>
                          </wps:cNvSpPr>
                          <wps:spPr bwMode="auto">
                            <a:xfrm>
                              <a:off x="318052" y="2663687"/>
                              <a:ext cx="2552065" cy="603885"/>
                            </a:xfrm>
                            <a:prstGeom prst="rect">
                              <a:avLst/>
                            </a:prstGeom>
                            <a:noFill/>
                            <a:ln w="9525">
                              <a:solidFill>
                                <a:schemeClr val="tx1"/>
                              </a:solidFill>
                              <a:miter lim="800000"/>
                              <a:headEnd/>
                              <a:tailEnd/>
                            </a:ln>
                          </wps:spPr>
                          <wps:txbx>
                            <w:txbxContent>
                              <w:p w:rsidR="005D4997" w:rsidRPr="00C327DB" w:rsidRDefault="005D4997" w:rsidP="00B039AE">
                                <w:pPr>
                                  <w:shd w:val="clear" w:color="auto" w:fill="FFFFFF"/>
                                  <w:autoSpaceDE w:val="0"/>
                                  <w:autoSpaceDN w:val="0"/>
                                  <w:adjustRightInd w:val="0"/>
                                  <w:spacing w:after="0" w:line="23" w:lineRule="atLeast"/>
                                  <w:jc w:val="center"/>
                                  <w:rPr>
                                    <w:rFonts w:ascii="Arial" w:hAnsi="Arial" w:cs="Arial"/>
                                    <w:sz w:val="28"/>
                                    <w:szCs w:val="28"/>
                                  </w:rPr>
                                </w:pPr>
                                <w:r w:rsidRPr="00C327DB">
                                  <w:rPr>
                                    <w:rFonts w:ascii="Arial" w:eastAsia="Times New Roman" w:hAnsi="Arial" w:cs="Arial"/>
                                    <w:color w:val="000000"/>
                                    <w:sz w:val="28"/>
                                    <w:szCs w:val="28"/>
                                  </w:rPr>
                                  <w:t>ФАКТОРЫ ОКРУЖАЮЩИЙ СРЕДЫ</w:t>
                                </w:r>
                              </w:p>
                              <w:p w:rsidR="005D4997" w:rsidRPr="00B039AE" w:rsidRDefault="005D4997" w:rsidP="00B039AE">
                                <w:pPr>
                                  <w:shd w:val="clear" w:color="auto" w:fill="FFFFFF"/>
                                  <w:autoSpaceDE w:val="0"/>
                                  <w:autoSpaceDN w:val="0"/>
                                  <w:adjustRightInd w:val="0"/>
                                  <w:spacing w:afterLines="200" w:after="480" w:line="23" w:lineRule="atLeast"/>
                                  <w:jc w:val="center"/>
                                  <w:rPr>
                                    <w:rFonts w:ascii="Arial" w:hAnsi="Arial" w:cs="Arial"/>
                                    <w:sz w:val="28"/>
                                    <w:szCs w:val="28"/>
                                  </w:rPr>
                                </w:pPr>
                              </w:p>
                            </w:txbxContent>
                          </wps:txbx>
                          <wps:bodyPr rot="0" vert="horz" wrap="square" lIns="91440" tIns="45720" rIns="91440" bIns="45720" anchor="t" anchorCtr="0">
                            <a:noAutofit/>
                          </wps:bodyPr>
                        </wps:wsp>
                        <wps:wsp>
                          <wps:cNvPr id="11" name="Надпись 2"/>
                          <wps:cNvSpPr txBox="1">
                            <a:spLocks noChangeArrowheads="1"/>
                          </wps:cNvSpPr>
                          <wps:spPr bwMode="auto">
                            <a:xfrm>
                              <a:off x="4071068" y="2663687"/>
                              <a:ext cx="1612900" cy="628015"/>
                            </a:xfrm>
                            <a:prstGeom prst="rect">
                              <a:avLst/>
                            </a:prstGeom>
                            <a:noFill/>
                            <a:ln w="9525">
                              <a:solidFill>
                                <a:schemeClr val="tx1"/>
                              </a:solidFill>
                              <a:miter lim="800000"/>
                              <a:headEnd/>
                              <a:tailEnd/>
                            </a:ln>
                          </wps:spPr>
                          <wps:txbx>
                            <w:txbxContent>
                              <w:p w:rsidR="005D4997" w:rsidRPr="00C327DB" w:rsidRDefault="005D4997" w:rsidP="00B039AE">
                                <w:pPr>
                                  <w:shd w:val="clear" w:color="auto" w:fill="FFFFFF"/>
                                  <w:autoSpaceDE w:val="0"/>
                                  <w:autoSpaceDN w:val="0"/>
                                  <w:adjustRightInd w:val="0"/>
                                  <w:spacing w:after="0" w:line="23" w:lineRule="atLeast"/>
                                  <w:jc w:val="center"/>
                                  <w:rPr>
                                    <w:rFonts w:ascii="Arial" w:hAnsi="Arial" w:cs="Arial"/>
                                    <w:sz w:val="28"/>
                                    <w:szCs w:val="28"/>
                                  </w:rPr>
                                </w:pPr>
                                <w:r w:rsidRPr="00C327DB">
                                  <w:rPr>
                                    <w:rFonts w:ascii="Arial" w:eastAsia="Times New Roman" w:hAnsi="Arial" w:cs="Arial"/>
                                    <w:color w:val="000000"/>
                                    <w:sz w:val="28"/>
                                    <w:szCs w:val="28"/>
                                  </w:rPr>
                                  <w:t>ЛИЧНОСТНЫЕ ФАКТОРЫ</w:t>
                                </w:r>
                              </w:p>
                              <w:p w:rsidR="005D4997" w:rsidRPr="00B039AE" w:rsidRDefault="005D4997" w:rsidP="00B039AE">
                                <w:pPr>
                                  <w:shd w:val="clear" w:color="auto" w:fill="FFFFFF"/>
                                  <w:autoSpaceDE w:val="0"/>
                                  <w:autoSpaceDN w:val="0"/>
                                  <w:adjustRightInd w:val="0"/>
                                  <w:spacing w:afterLines="200" w:after="480" w:line="23" w:lineRule="atLeast"/>
                                  <w:jc w:val="center"/>
                                  <w:rPr>
                                    <w:rFonts w:ascii="Arial" w:hAnsi="Arial" w:cs="Arial"/>
                                    <w:sz w:val="28"/>
                                    <w:szCs w:val="28"/>
                                  </w:rPr>
                                </w:pPr>
                              </w:p>
                            </w:txbxContent>
                          </wps:txbx>
                          <wps:bodyPr rot="0" vert="horz" wrap="square" lIns="91440" tIns="45720" rIns="91440" bIns="45720" anchor="t" anchorCtr="0">
                            <a:noAutofit/>
                          </wps:bodyPr>
                        </wps:wsp>
                        <wpg:grpSp>
                          <wpg:cNvPr id="26" name="Группа 26"/>
                          <wpg:cNvGrpSpPr/>
                          <wpg:grpSpPr>
                            <a:xfrm>
                              <a:off x="0" y="0"/>
                              <a:ext cx="6050943" cy="3848431"/>
                              <a:chOff x="0" y="0"/>
                              <a:chExt cx="6050943" cy="3848431"/>
                            </a:xfrm>
                          </wpg:grpSpPr>
                          <wpg:grpSp>
                            <wpg:cNvPr id="6" name="Группа 6"/>
                            <wpg:cNvGrpSpPr/>
                            <wpg:grpSpPr>
                              <a:xfrm>
                                <a:off x="0" y="0"/>
                                <a:ext cx="6050943" cy="3848431"/>
                                <a:chOff x="0" y="0"/>
                                <a:chExt cx="6050943" cy="3848431"/>
                              </a:xfrm>
                            </wpg:grpSpPr>
                            <wps:wsp>
                              <wps:cNvPr id="4" name="Прямоугольник 4"/>
                              <wps:cNvSpPr/>
                              <wps:spPr>
                                <a:xfrm>
                                  <a:off x="0" y="0"/>
                                  <a:ext cx="6050943" cy="3848431"/>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Надпись 2"/>
                              <wps:cNvSpPr txBox="1">
                                <a:spLocks noChangeArrowheads="1"/>
                              </wps:cNvSpPr>
                              <wps:spPr bwMode="auto">
                                <a:xfrm>
                                  <a:off x="1789044" y="214685"/>
                                  <a:ext cx="2449001" cy="326003"/>
                                </a:xfrm>
                                <a:prstGeom prst="rect">
                                  <a:avLst/>
                                </a:prstGeom>
                                <a:noFill/>
                                <a:ln w="9525">
                                  <a:noFill/>
                                  <a:miter lim="800000"/>
                                  <a:headEnd/>
                                  <a:tailEnd/>
                                </a:ln>
                              </wps:spPr>
                              <wps:txbx>
                                <w:txbxContent>
                                  <w:p w:rsidR="005D4997" w:rsidRPr="00B039AE" w:rsidRDefault="005D4997" w:rsidP="00B039A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ИЗМЕНЕНИЕ ЗДОРОВЬЯ</w:t>
                                    </w:r>
                                  </w:p>
                                </w:txbxContent>
                              </wps:txbx>
                              <wps:bodyPr rot="0" vert="horz" wrap="square" lIns="91440" tIns="45720" rIns="91440" bIns="45720" anchor="t" anchorCtr="0">
                                <a:noAutofit/>
                              </wps:bodyPr>
                            </wps:wsp>
                          </wpg:grpSp>
                          <wps:wsp>
                            <wps:cNvPr id="15" name="Прямая со стрелкой 15"/>
                            <wps:cNvCnPr/>
                            <wps:spPr>
                              <a:xfrm>
                                <a:off x="3101009" y="540688"/>
                                <a:ext cx="0" cy="930349"/>
                              </a:xfrm>
                              <a:prstGeom prst="straightConnector1">
                                <a:avLst/>
                              </a:prstGeom>
                              <a:ln w="285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wps:spPr>
                              <a:xfrm flipH="1" flipV="1">
                                <a:off x="1645920" y="1622066"/>
                                <a:ext cx="747395" cy="0"/>
                              </a:xfrm>
                              <a:prstGeom prst="straightConnector1">
                                <a:avLst/>
                              </a:prstGeom>
                              <a:ln w="285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7" name="Прямая со стрелкой 17"/>
                            <wps:cNvCnPr/>
                            <wps:spPr>
                              <a:xfrm flipH="1" flipV="1">
                                <a:off x="3856383" y="1622066"/>
                                <a:ext cx="747395" cy="0"/>
                              </a:xfrm>
                              <a:prstGeom prst="straightConnector1">
                                <a:avLst/>
                              </a:prstGeom>
                              <a:ln w="285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g:cNvPr id="25" name="Группа 25"/>
                            <wpg:cNvGrpSpPr/>
                            <wpg:grpSpPr>
                              <a:xfrm>
                                <a:off x="898498" y="914400"/>
                                <a:ext cx="4261898" cy="381028"/>
                                <a:chOff x="0" y="0"/>
                                <a:chExt cx="4261898" cy="381028"/>
                              </a:xfrm>
                            </wpg:grpSpPr>
                            <wps:wsp>
                              <wps:cNvPr id="18" name="Прямая со стрелкой 18"/>
                              <wps:cNvCnPr/>
                              <wps:spPr>
                                <a:xfrm flipH="1">
                                  <a:off x="0" y="0"/>
                                  <a:ext cx="4261898" cy="0"/>
                                </a:xfrm>
                                <a:prstGeom prst="straightConnector1">
                                  <a:avLst/>
                                </a:prstGeom>
                                <a:ln w="28575">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wps:spPr>
                                <a:xfrm>
                                  <a:off x="15902" y="0"/>
                                  <a:ext cx="0" cy="365125"/>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a:off x="4245996" y="15903"/>
                                  <a:ext cx="0" cy="365125"/>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24" name="Группа 24"/>
                            <wpg:cNvGrpSpPr/>
                            <wpg:grpSpPr>
                              <a:xfrm>
                                <a:off x="890546" y="1900362"/>
                                <a:ext cx="4277802" cy="365125"/>
                                <a:chOff x="0" y="0"/>
                                <a:chExt cx="4277802" cy="365125"/>
                              </a:xfrm>
                            </wpg:grpSpPr>
                            <wps:wsp>
                              <wps:cNvPr id="21" name="Прямая со стрелкой 21"/>
                              <wps:cNvCnPr/>
                              <wps:spPr>
                                <a:xfrm>
                                  <a:off x="0" y="0"/>
                                  <a:ext cx="0" cy="365125"/>
                                </a:xfrm>
                                <a:prstGeom prst="straightConnector1">
                                  <a:avLst/>
                                </a:prstGeom>
                                <a:ln w="28575">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flipH="1">
                                  <a:off x="7952" y="349857"/>
                                  <a:ext cx="4261485" cy="0"/>
                                </a:xfrm>
                                <a:prstGeom prst="straightConnector1">
                                  <a:avLst/>
                                </a:prstGeom>
                                <a:ln w="28575">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a:off x="4277802" y="0"/>
                                  <a:ext cx="0" cy="365125"/>
                                </a:xfrm>
                                <a:prstGeom prst="straightConnector1">
                                  <a:avLst/>
                                </a:prstGeom>
                                <a:ln w="28575">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g:grpSp>
                      </wpg:grpSp>
                      <wpg:grpSp>
                        <wpg:cNvPr id="32" name="Группа 32"/>
                        <wpg:cNvGrpSpPr/>
                        <wpg:grpSpPr>
                          <a:xfrm>
                            <a:off x="890546" y="1789043"/>
                            <a:ext cx="4261465" cy="890318"/>
                            <a:chOff x="0" y="0"/>
                            <a:chExt cx="4261465" cy="890318"/>
                          </a:xfrm>
                        </wpg:grpSpPr>
                        <wps:wsp>
                          <wps:cNvPr id="28" name="Прямая со стрелкой 28"/>
                          <wps:cNvCnPr/>
                          <wps:spPr>
                            <a:xfrm flipH="1">
                              <a:off x="2210463" y="0"/>
                              <a:ext cx="14" cy="667910"/>
                            </a:xfrm>
                            <a:prstGeom prst="straightConnector1">
                              <a:avLst/>
                            </a:prstGeom>
                            <a:ln w="28575">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wps:spPr>
                            <a:xfrm flipH="1">
                              <a:off x="0" y="652007"/>
                              <a:ext cx="4261465" cy="0"/>
                            </a:xfrm>
                            <a:prstGeom prst="straightConnector1">
                              <a:avLst/>
                            </a:prstGeom>
                            <a:ln w="28575">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15903" y="652007"/>
                              <a:ext cx="0" cy="222408"/>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a:off x="4245997" y="667910"/>
                              <a:ext cx="0" cy="222408"/>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07AEF707" id="Группа 33" o:spid="_x0000_s1027" style="position:absolute;margin-left:3.4pt;margin-top:23.1pt;width:476.45pt;height:303.05pt;z-index:251702272" coordsize="60509,3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">
                <v:group id="Группа 27" o:spid="_x0000_s1028" style="position:absolute;width:60509;height:38484" coordsize="60509,38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_x0000_s1029" type="#_x0000_t202" style="position:absolute;left:3737;top:12563;width:12719;height:7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D4997" w:rsidRDefault="005D4997" w:rsidP="00B039AE">
                          <w:pPr>
                            <w:shd w:val="clear" w:color="auto" w:fill="FFFFFF"/>
                            <w:autoSpaceDE w:val="0"/>
                            <w:autoSpaceDN w:val="0"/>
                            <w:adjustRightInd w:val="0"/>
                            <w:spacing w:after="0" w:line="23" w:lineRule="atLeast"/>
                            <w:jc w:val="center"/>
                            <w:rPr>
                              <w:rFonts w:ascii="Arial" w:eastAsia="Times New Roman" w:hAnsi="Arial" w:cs="Arial"/>
                              <w:color w:val="000000"/>
                              <w:sz w:val="28"/>
                              <w:szCs w:val="28"/>
                            </w:rPr>
                          </w:pPr>
                          <w:r>
                            <w:rPr>
                              <w:rFonts w:ascii="Arial" w:hAnsi="Arial" w:cs="Arial"/>
                              <w:color w:val="000000"/>
                              <w:sz w:val="28"/>
                              <w:szCs w:val="28"/>
                            </w:rPr>
                            <w:t>Ф</w:t>
                          </w:r>
                          <w:r w:rsidRPr="00C327DB">
                            <w:rPr>
                              <w:rFonts w:ascii="Arial" w:eastAsia="Times New Roman" w:hAnsi="Arial" w:cs="Arial"/>
                              <w:color w:val="000000"/>
                              <w:sz w:val="28"/>
                              <w:szCs w:val="28"/>
                            </w:rPr>
                            <w:t>УНКЦИ</w:t>
                          </w:r>
                          <w:r>
                            <w:rPr>
                              <w:rFonts w:ascii="Arial" w:eastAsia="Times New Roman" w:hAnsi="Arial" w:cs="Arial"/>
                              <w:color w:val="000000"/>
                              <w:sz w:val="28"/>
                              <w:szCs w:val="28"/>
                            </w:rPr>
                            <w:t>И</w:t>
                          </w:r>
                          <w:r w:rsidRPr="00C327DB">
                            <w:rPr>
                              <w:rFonts w:ascii="Arial" w:eastAsia="Times New Roman" w:hAnsi="Arial" w:cs="Arial"/>
                              <w:color w:val="000000"/>
                              <w:sz w:val="28"/>
                              <w:szCs w:val="28"/>
                            </w:rPr>
                            <w:t xml:space="preserve"> И</w:t>
                          </w:r>
                        </w:p>
                        <w:p w:rsidR="005D4997" w:rsidRDefault="005D4997" w:rsidP="00B039AE">
                          <w:pPr>
                            <w:shd w:val="clear" w:color="auto" w:fill="FFFFFF"/>
                            <w:autoSpaceDE w:val="0"/>
                            <w:autoSpaceDN w:val="0"/>
                            <w:adjustRightInd w:val="0"/>
                            <w:spacing w:after="0" w:line="23" w:lineRule="atLeast"/>
                            <w:jc w:val="center"/>
                            <w:rPr>
                              <w:rFonts w:ascii="Arial" w:eastAsia="Times New Roman" w:hAnsi="Arial" w:cs="Arial"/>
                              <w:color w:val="000000"/>
                              <w:sz w:val="28"/>
                              <w:szCs w:val="28"/>
                            </w:rPr>
                          </w:pPr>
                          <w:r w:rsidRPr="00C327DB">
                            <w:rPr>
                              <w:rFonts w:ascii="Arial" w:eastAsia="Times New Roman" w:hAnsi="Arial" w:cs="Arial"/>
                              <w:color w:val="000000"/>
                              <w:sz w:val="28"/>
                              <w:szCs w:val="28"/>
                            </w:rPr>
                            <w:t xml:space="preserve">СТРУКТУРЫ </w:t>
                          </w:r>
                        </w:p>
                        <w:p w:rsidR="005D4997" w:rsidRPr="00C327DB" w:rsidRDefault="005D4997" w:rsidP="00B039AE">
                          <w:pPr>
                            <w:shd w:val="clear" w:color="auto" w:fill="FFFFFF"/>
                            <w:autoSpaceDE w:val="0"/>
                            <w:autoSpaceDN w:val="0"/>
                            <w:adjustRightInd w:val="0"/>
                            <w:spacing w:after="0" w:line="23" w:lineRule="atLeast"/>
                            <w:jc w:val="center"/>
                            <w:rPr>
                              <w:rFonts w:ascii="Arial" w:hAnsi="Arial" w:cs="Arial"/>
                              <w:sz w:val="28"/>
                              <w:szCs w:val="28"/>
                            </w:rPr>
                          </w:pPr>
                          <w:r w:rsidRPr="00C327DB">
                            <w:rPr>
                              <w:rFonts w:ascii="Arial" w:eastAsia="Times New Roman" w:hAnsi="Arial" w:cs="Arial"/>
                              <w:color w:val="000000"/>
                              <w:sz w:val="28"/>
                              <w:szCs w:val="28"/>
                            </w:rPr>
                            <w:t>ОРГАНИЗМА</w:t>
                          </w:r>
                        </w:p>
                        <w:p w:rsidR="005D4997" w:rsidRPr="00B039AE" w:rsidRDefault="005D4997" w:rsidP="00B039AE">
                          <w:pPr>
                            <w:shd w:val="clear" w:color="auto" w:fill="FFFFFF"/>
                            <w:autoSpaceDE w:val="0"/>
                            <w:autoSpaceDN w:val="0"/>
                            <w:adjustRightInd w:val="0"/>
                            <w:spacing w:afterLines="200" w:after="480" w:line="23" w:lineRule="atLeast"/>
                            <w:jc w:val="right"/>
                            <w:rPr>
                              <w:rFonts w:ascii="Arial" w:hAnsi="Arial" w:cs="Arial"/>
                              <w:sz w:val="28"/>
                              <w:szCs w:val="28"/>
                            </w:rPr>
                          </w:pPr>
                        </w:p>
                      </w:txbxContent>
                    </v:textbox>
                  </v:shape>
                  <v:shape id="_x0000_s1030" type="#_x0000_t202" style="position:absolute;left:23853;top:12722;width:14707;height:7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D4997" w:rsidRDefault="005D4997" w:rsidP="00B039AE">
                          <w:pPr>
                            <w:shd w:val="clear" w:color="auto" w:fill="FFFFFF"/>
                            <w:autoSpaceDE w:val="0"/>
                            <w:autoSpaceDN w:val="0"/>
                            <w:adjustRightInd w:val="0"/>
                            <w:spacing w:after="0" w:line="23" w:lineRule="atLeast"/>
                            <w:jc w:val="center"/>
                            <w:rPr>
                              <w:rFonts w:ascii="Arial" w:hAnsi="Arial" w:cs="Arial"/>
                              <w:color w:val="000000"/>
                              <w:sz w:val="28"/>
                              <w:szCs w:val="28"/>
                            </w:rPr>
                          </w:pPr>
                        </w:p>
                        <w:p w:rsidR="005D4997" w:rsidRPr="00C327DB" w:rsidRDefault="005D4997" w:rsidP="00B039AE">
                          <w:pPr>
                            <w:shd w:val="clear" w:color="auto" w:fill="FFFFFF"/>
                            <w:autoSpaceDE w:val="0"/>
                            <w:autoSpaceDN w:val="0"/>
                            <w:adjustRightInd w:val="0"/>
                            <w:spacing w:after="0" w:line="23" w:lineRule="atLeast"/>
                            <w:jc w:val="center"/>
                            <w:rPr>
                              <w:rFonts w:ascii="Arial" w:hAnsi="Arial" w:cs="Arial"/>
                              <w:sz w:val="28"/>
                              <w:szCs w:val="28"/>
                            </w:rPr>
                          </w:pPr>
                          <w:r>
                            <w:rPr>
                              <w:rFonts w:ascii="Arial" w:hAnsi="Arial" w:cs="Arial"/>
                              <w:color w:val="000000"/>
                              <w:sz w:val="28"/>
                              <w:szCs w:val="28"/>
                            </w:rPr>
                            <w:t>АКТИВНОСТЬ</w:t>
                          </w:r>
                        </w:p>
                        <w:p w:rsidR="005D4997" w:rsidRPr="00B039AE" w:rsidRDefault="005D4997" w:rsidP="00B039AE">
                          <w:pPr>
                            <w:shd w:val="clear" w:color="auto" w:fill="FFFFFF"/>
                            <w:autoSpaceDE w:val="0"/>
                            <w:autoSpaceDN w:val="0"/>
                            <w:adjustRightInd w:val="0"/>
                            <w:spacing w:afterLines="200" w:after="480" w:line="23" w:lineRule="atLeast"/>
                            <w:jc w:val="right"/>
                            <w:rPr>
                              <w:rFonts w:ascii="Arial" w:hAnsi="Arial" w:cs="Arial"/>
                              <w:sz w:val="28"/>
                              <w:szCs w:val="28"/>
                            </w:rPr>
                          </w:pPr>
                        </w:p>
                      </w:txbxContent>
                    </v:textbox>
                  </v:shape>
                  <v:shape id="_x0000_s1031" type="#_x0000_t202" style="position:absolute;left:44765;top:12722;width:12719;height:7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D4997" w:rsidRDefault="005D4997" w:rsidP="00B039AE">
                          <w:pPr>
                            <w:shd w:val="clear" w:color="auto" w:fill="FFFFFF"/>
                            <w:autoSpaceDE w:val="0"/>
                            <w:autoSpaceDN w:val="0"/>
                            <w:adjustRightInd w:val="0"/>
                            <w:spacing w:after="0" w:line="23" w:lineRule="atLeast"/>
                            <w:jc w:val="center"/>
                            <w:rPr>
                              <w:rFonts w:ascii="Arial" w:hAnsi="Arial" w:cs="Arial"/>
                              <w:color w:val="000000"/>
                              <w:sz w:val="28"/>
                              <w:szCs w:val="28"/>
                            </w:rPr>
                          </w:pPr>
                        </w:p>
                        <w:p w:rsidR="005D4997" w:rsidRPr="00C327DB" w:rsidRDefault="005D4997" w:rsidP="00B039AE">
                          <w:pPr>
                            <w:shd w:val="clear" w:color="auto" w:fill="FFFFFF"/>
                            <w:autoSpaceDE w:val="0"/>
                            <w:autoSpaceDN w:val="0"/>
                            <w:adjustRightInd w:val="0"/>
                            <w:spacing w:after="0" w:line="23" w:lineRule="atLeast"/>
                            <w:jc w:val="center"/>
                            <w:rPr>
                              <w:rFonts w:ascii="Arial" w:hAnsi="Arial" w:cs="Arial"/>
                              <w:sz w:val="28"/>
                              <w:szCs w:val="28"/>
                            </w:rPr>
                          </w:pPr>
                          <w:r>
                            <w:rPr>
                              <w:rFonts w:ascii="Arial" w:hAnsi="Arial" w:cs="Arial"/>
                              <w:color w:val="000000"/>
                              <w:sz w:val="28"/>
                              <w:szCs w:val="28"/>
                            </w:rPr>
                            <w:t>УЧАСТИЕ</w:t>
                          </w:r>
                        </w:p>
                        <w:p w:rsidR="005D4997" w:rsidRPr="00B039AE" w:rsidRDefault="005D4997" w:rsidP="00B039AE">
                          <w:pPr>
                            <w:shd w:val="clear" w:color="auto" w:fill="FFFFFF"/>
                            <w:autoSpaceDE w:val="0"/>
                            <w:autoSpaceDN w:val="0"/>
                            <w:adjustRightInd w:val="0"/>
                            <w:spacing w:afterLines="200" w:after="480" w:line="23" w:lineRule="atLeast"/>
                            <w:jc w:val="right"/>
                            <w:rPr>
                              <w:rFonts w:ascii="Arial" w:hAnsi="Arial" w:cs="Arial"/>
                              <w:sz w:val="28"/>
                              <w:szCs w:val="28"/>
                            </w:rPr>
                          </w:pPr>
                        </w:p>
                      </w:txbxContent>
                    </v:textbox>
                  </v:shape>
                  <v:shape id="_x0000_s1032" type="#_x0000_t202" style="position:absolute;left:3180;top:26636;width:25521;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fi8QA&#10;AADbAAAADwAAAGRycy9kb3ducmV2LnhtbESPS4vCQBCE7wv+h6GFva0TPahER/GBIOIefCAem0yb&#10;BDM9ITOr8d/bhwVv3VR11dfTeesq9aAmlJ4N9HsJKOLM25JzA+fT5mcMKkRki5VnMvCiAPNZ52uK&#10;qfVPPtDjGHMlIRxSNFDEWKdah6wgh6Hna2LRbr5xGGVtcm0bfEq4q/QgSYbaYcnSUGBNq4Ky+/HP&#10;GdieXrvDaPU7dLvl+rq/6HDZrPfGfHfbxQRUpDZ+zP/XWyv4Qi+/yAB6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9H4vEAAAA2wAAAA8AAAAAAAAAAAAAAAAAmAIAAGRycy9k&#10;b3ducmV2LnhtbFBLBQYAAAAABAAEAPUAAACJAwAAAAA=&#10;" filled="f" strokecolor="black [3213]">
                    <v:textbox>
                      <w:txbxContent>
                        <w:p w:rsidR="005D4997" w:rsidRPr="00C327DB" w:rsidRDefault="005D4997" w:rsidP="00B039AE">
                          <w:pPr>
                            <w:shd w:val="clear" w:color="auto" w:fill="FFFFFF"/>
                            <w:autoSpaceDE w:val="0"/>
                            <w:autoSpaceDN w:val="0"/>
                            <w:adjustRightInd w:val="0"/>
                            <w:spacing w:after="0" w:line="23" w:lineRule="atLeast"/>
                            <w:jc w:val="center"/>
                            <w:rPr>
                              <w:rFonts w:ascii="Arial" w:hAnsi="Arial" w:cs="Arial"/>
                              <w:sz w:val="28"/>
                              <w:szCs w:val="28"/>
                            </w:rPr>
                          </w:pPr>
                          <w:r w:rsidRPr="00C327DB">
                            <w:rPr>
                              <w:rFonts w:ascii="Arial" w:eastAsia="Times New Roman" w:hAnsi="Arial" w:cs="Arial"/>
                              <w:color w:val="000000"/>
                              <w:sz w:val="28"/>
                              <w:szCs w:val="28"/>
                            </w:rPr>
                            <w:t>ФАКТОРЫ ОКРУЖАЮЩИЙ СРЕДЫ</w:t>
                          </w:r>
                        </w:p>
                        <w:p w:rsidR="005D4997" w:rsidRPr="00B039AE" w:rsidRDefault="005D4997" w:rsidP="00B039AE">
                          <w:pPr>
                            <w:shd w:val="clear" w:color="auto" w:fill="FFFFFF"/>
                            <w:autoSpaceDE w:val="0"/>
                            <w:autoSpaceDN w:val="0"/>
                            <w:adjustRightInd w:val="0"/>
                            <w:spacing w:afterLines="200" w:after="480" w:line="23" w:lineRule="atLeast"/>
                            <w:jc w:val="center"/>
                            <w:rPr>
                              <w:rFonts w:ascii="Arial" w:hAnsi="Arial" w:cs="Arial"/>
                              <w:sz w:val="28"/>
                              <w:szCs w:val="28"/>
                            </w:rPr>
                          </w:pPr>
                        </w:p>
                      </w:txbxContent>
                    </v:textbox>
                  </v:shape>
                  <v:shape id="_x0000_s1033" type="#_x0000_t202" style="position:absolute;left:40710;top:26636;width:16129;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6EL8A&#10;AADbAAAADwAAAGRycy9kb3ducmV2LnhtbERPyQrCMBC9C/5DGMGbpnpQqUZxQRDRgwvicWjGtthM&#10;ShO1/r0RBG/zeOtMZrUpxJMql1tW0OtGIIgTq3NOFZxP684IhPPIGgvLpOBNDmbTZmOCsbYvPtDz&#10;6FMRQtjFqCDzvoyldElGBl3XlsSBu9nKoA+wSqWu8BXCTSH7UTSQBnMODRmWtMwouR8fRsHm9N4e&#10;hsv9wGwXq+vuIt1lvdop1W7V8zEIT7X/i3/ujQ7ze/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boQvwAAANsAAAAPAAAAAAAAAAAAAAAAAJgCAABkcnMvZG93bnJl&#10;di54bWxQSwUGAAAAAAQABAD1AAAAhAMAAAAA&#10;" filled="f" strokecolor="black [3213]">
                    <v:textbox>
                      <w:txbxContent>
                        <w:p w:rsidR="005D4997" w:rsidRPr="00C327DB" w:rsidRDefault="005D4997" w:rsidP="00B039AE">
                          <w:pPr>
                            <w:shd w:val="clear" w:color="auto" w:fill="FFFFFF"/>
                            <w:autoSpaceDE w:val="0"/>
                            <w:autoSpaceDN w:val="0"/>
                            <w:adjustRightInd w:val="0"/>
                            <w:spacing w:after="0" w:line="23" w:lineRule="atLeast"/>
                            <w:jc w:val="center"/>
                            <w:rPr>
                              <w:rFonts w:ascii="Arial" w:hAnsi="Arial" w:cs="Arial"/>
                              <w:sz w:val="28"/>
                              <w:szCs w:val="28"/>
                            </w:rPr>
                          </w:pPr>
                          <w:r w:rsidRPr="00C327DB">
                            <w:rPr>
                              <w:rFonts w:ascii="Arial" w:eastAsia="Times New Roman" w:hAnsi="Arial" w:cs="Arial"/>
                              <w:color w:val="000000"/>
                              <w:sz w:val="28"/>
                              <w:szCs w:val="28"/>
                            </w:rPr>
                            <w:t>ЛИЧНОСТНЫЕ ФАКТОРЫ</w:t>
                          </w:r>
                        </w:p>
                        <w:p w:rsidR="005D4997" w:rsidRPr="00B039AE" w:rsidRDefault="005D4997" w:rsidP="00B039AE">
                          <w:pPr>
                            <w:shd w:val="clear" w:color="auto" w:fill="FFFFFF"/>
                            <w:autoSpaceDE w:val="0"/>
                            <w:autoSpaceDN w:val="0"/>
                            <w:adjustRightInd w:val="0"/>
                            <w:spacing w:afterLines="200" w:after="480" w:line="23" w:lineRule="atLeast"/>
                            <w:jc w:val="center"/>
                            <w:rPr>
                              <w:rFonts w:ascii="Arial" w:hAnsi="Arial" w:cs="Arial"/>
                              <w:sz w:val="28"/>
                              <w:szCs w:val="28"/>
                            </w:rPr>
                          </w:pPr>
                        </w:p>
                      </w:txbxContent>
                    </v:textbox>
                  </v:shape>
                  <v:group id="Группа 26" o:spid="_x0000_s1034" style="position:absolute;width:60509;height:38484" coordsize="60509,38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Группа 6" o:spid="_x0000_s1035" style="position:absolute;width:60509;height:38484" coordsize="60509,38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Прямоугольник 4" o:spid="_x0000_s1036" style="position:absolute;width:60509;height:38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NesQA&#10;AADaAAAADwAAAGRycy9kb3ducmV2LnhtbESPT2vCQBTE74V+h+UVequblCIlugaNtM2poPXP9ZF9&#10;JsHs27C7avTTu4VCj8PM/IaZ5oPpxJmcby0rSEcJCOLK6pZrBZufj5d3ED4ga+wsk4Irechnjw9T&#10;zLS98IrO61CLCGGfoYImhD6T0lcNGfQj2xNH72CdwRClq6V2eIlw08nXJBlLgy3HhQZ7KhqqjuuT&#10;UbAs0/Sr/Pzu8bRf3tyiMLvVdqfU89Mwn4AINIT/8F+71Are4PdKv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TXrEAAAA2gAAAA8AAAAAAAAAAAAAAAAAmAIAAGRycy9k&#10;b3ducmV2LnhtbFBLBQYAAAAABAAEAPUAAACJAwAAAAA=&#10;" filled="f" strokecolor="black [1600]" strokeweight="2pt"/>
                      <v:shape id="_x0000_s1037" type="#_x0000_t202" style="position:absolute;left:17890;top:2146;width:24490;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D4997" w:rsidRPr="00B039AE" w:rsidRDefault="005D4997" w:rsidP="00B039A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ИЗМЕНЕНИЕ ЗДОРОВЬЯ</w:t>
                              </w:r>
                            </w:p>
                          </w:txbxContent>
                        </v:textbox>
                      </v:shape>
                    </v:group>
                    <v:shapetype id="_x0000_t32" coordsize="21600,21600" o:spt="32" o:oned="t" path="m,l21600,21600e" filled="f">
                      <v:path arrowok="t" fillok="f" o:connecttype="none"/>
                      <o:lock v:ext="edit" shapetype="t"/>
                    </v:shapetype>
                    <v:shape id="Прямая со стрелкой 15" o:spid="_x0000_s1038" type="#_x0000_t32" style="position:absolute;left:31010;top:5406;width:0;height:9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7sEAAADbAAAADwAAAGRycy9kb3ducmV2LnhtbERPTWuDQBC9B/Iflgn0Epq1QoqYrFIS&#10;CoEeglbodepOVOrOirtV+++zhUJv83ifc8wX04uJRtdZVvC0i0AQ11Z33Cio3l8fExDOI2vsLZOC&#10;H3KQZ+vVEVNtZy5oKn0jQgi7FBW03g+plK5uyaDb2YE4cDc7GvQBjo3UI84h3PQyjqJnabDj0NDi&#10;QKeW6q/y2yj43BaXODFv8dnX+w+craRquir1sFleDiA8Lf5f/Oe+6DB/D7+/hANk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v7fuwQAAANsAAAAPAAAAAAAAAAAAAAAA&#10;AKECAABkcnMvZG93bnJldi54bWxQSwUGAAAAAAQABAD5AAAAjwMAAAAA&#10;" strokecolor="black [3040]" strokeweight="2.25pt">
                      <v:stroke startarrow="block" endarrow="block"/>
                    </v:shape>
                    <v:shape id="Прямая со стрелкой 16" o:spid="_x0000_s1039" type="#_x0000_t32" style="position:absolute;left:16459;top:16220;width:7474;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rqm8MAAADbAAAADwAAAGRycy9kb3ducmV2LnhtbERP22rCQBB9L/gPywh9Kc3GgkHSrCKi&#10;UAKhNfoBQ3ZMotnZkN1q8vfdQqFvczjXyTaj6cSdBtdaVrCIYhDEldUt1wrOp8PrCoTzyBo7y6Rg&#10;Igeb9ewpw1TbBx/pXvpahBB2KSpovO9TKV3VkEEX2Z44cBc7GPQBDrXUAz5CuOnkWxwn0mDLoaHB&#10;nnYNVbfy2yhYlotjXiRTUeTd9WV52X993na1Us/zcfsOwtPo/8V/7g8d5ifw+0s4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66pvDAAAA2wAAAA8AAAAAAAAAAAAA&#10;AAAAoQIAAGRycy9kb3ducmV2LnhtbFBLBQYAAAAABAAEAPkAAACRAwAAAAA=&#10;" strokecolor="black [3040]" strokeweight="2.25pt">
                      <v:stroke startarrow="block" endarrow="block"/>
                    </v:shape>
                    <v:shape id="Прямая со стрелкой 17" o:spid="_x0000_s1040" type="#_x0000_t32" style="position:absolute;left:38563;top:16220;width:7474;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PAMEAAADbAAAADwAAAGRycy9kb3ducmV2LnhtbERP24rCMBB9F/yHMMK+iKYu6Eo1ioiC&#10;CMW1+gFDM7bVZlKaqPXvzcKCb3M415kvW1OJBzWutKxgNIxAEGdWl5wrOJ+2gykI55E1VpZJwYsc&#10;LBfdzhxjbZ98pEfqcxFC2MWooPC+jqV0WUEG3dDWxIG72MagD7DJpW7wGcJNJb+jaCINlhwaCqxp&#10;XVB2S+9GwTgdHffJ5JUk++raH182v4fbOlfqq9euZiA8tf4j/nfvdJj/A3+/hAP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Nk8AwQAAANsAAAAPAAAAAAAAAAAAAAAA&#10;AKECAABkcnMvZG93bnJldi54bWxQSwUGAAAAAAQABAD5AAAAjwMAAAAA&#10;" strokecolor="black [3040]" strokeweight="2.25pt">
                      <v:stroke startarrow="block" endarrow="block"/>
                    </v:shape>
                    <v:group id="Группа 25" o:spid="_x0000_s1041" style="position:absolute;left:8984;top:9144;width:42619;height:3810" coordsize="4261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Прямая со стрелкой 18" o:spid="_x0000_s1042" type="#_x0000_t32" style="position:absolute;width:426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t3ZMIAAADbAAAADwAAAGRycy9kb3ducmV2LnhtbESPMY/CMAyF95P4D5GRbjtSGAAVAoI7&#10;IRi60DuJ1WpMW9E4pQnQ+/d4QGKz9Z7f+7xc965Rd+pC7dnAeJSAIi68rbk08Pe7+5qDChHZYuOZ&#10;DPxTgPVq8LHE1PoHH+mex1JJCIcUDVQxtqnWoajIYRj5lli0s+8cRlm7UtsOHxLuGj1Jkql2WLM0&#10;VNjSd0XFJb85Axnu9j9uyxeubT6/zsZFdnKZMZ/DfrMAFamPb/Pr+mAFX2DlFxlAr5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Gt3ZMIAAADbAAAADwAAAAAAAAAAAAAA&#10;AAChAgAAZHJzL2Rvd25yZXYueG1sUEsFBgAAAAAEAAQA+QAAAJADAAAAAA==&#10;" strokecolor="black [3040]" strokeweight="2.25pt"/>
                      <v:shape id="Прямая со стрелкой 19" o:spid="_x0000_s1043" type="#_x0000_t32" style="position:absolute;left:159;width:0;height:3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9VcIAAADbAAAADwAAAGRycy9kb3ducmV2LnhtbERPwarCMBC8P/AfwgpeRNPnQbQaRQSf&#10;XqpYPXhcmrWtNpvSRK1///JAeLfZnZ2ZnfmyNZV4UuNKywq+hxEI4szqknMF59NmMAHhPLLGyjIp&#10;eJOD5aLzNcdY2xcf6Zn6XAQTdjEqKLyvYyldVpBBN7Q1ceCutjHow9jkUjf4CuamkqMoGkuDJYeE&#10;AmtaF5Td04dRsL/1L4ew8clPeo5kstXb6z5RqtdtVzMQnlr/f/xR73R4fwp/XQI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9VcIAAADbAAAADwAAAAAAAAAAAAAA&#10;AAChAgAAZHJzL2Rvd25yZXYueG1sUEsFBgAAAAAEAAQA+QAAAJADAAAAAA==&#10;" strokecolor="black [3040]" strokeweight="2.25pt">
                        <v:stroke endarrow="block"/>
                      </v:shape>
                      <v:shape id="Прямая со стрелкой 20" o:spid="_x0000_s1044" type="#_x0000_t32" style="position:absolute;left:42459;top:159;width:0;height:3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nedcUAAADbAAAADwAAAGRycy9kb3ducmV2LnhtbESPzW7CQAyE70h9h5Ur9YJgUw4VCmxQ&#10;Vamll1ARcuBoZZ0fyHqj7BbSt68PlXq0PZ6Zb7ubXK9uNIbOs4HnZQKKuPK248ZAeXpfrEGFiGyx&#10;90wGfijALnuYbTG1/s5HuhWxUWLCIUUDbYxDqnWoWnIYln4gllvtR4dRxrHRdsS7mLter5LkRTvs&#10;WBJaHOitpepafDsDh8v8/CWbmH8UZaLzvd3Xh9yYp8fpdQMq0hT/xX/fn9bAStoLi3C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nedcUAAADbAAAADwAAAAAAAAAA&#10;AAAAAAChAgAAZHJzL2Rvd25yZXYueG1sUEsFBgAAAAAEAAQA+QAAAJMDAAAAAA==&#10;" strokecolor="black [3040]" strokeweight="2.25pt">
                        <v:stroke endarrow="block"/>
                      </v:shape>
                    </v:group>
                    <v:group id="Группа 24" o:spid="_x0000_s1045" style="position:absolute;left:8905;top:19003;width:42778;height:3651" coordsize="42778,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Прямая со стрелкой 21" o:spid="_x0000_s1046" type="#_x0000_t32" style="position:absolute;width:0;height:3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R8+cUAAADbAAAADwAAAGRycy9kb3ducmV2LnhtbESPT2vCQBTE70K/w/IKvdVNJEhJXaUI&#10;Uk+BWLE9vmZfk9Ds25hd86ef3i0IHoeZ+Q2z2oymET11rrasIJ5HIIgLq2suFRw/ds8vIJxH1thY&#10;JgUTOdisH2YrTLUdOKf+4EsRIOxSVFB536ZSuqIig25uW+Lg/djOoA+yK6XucAhw08hFFC2lwZrD&#10;QoUtbSsqfg8XoyCZzn959rndDe/Juc7i7+yEX6TU0+P49grC0+jv4Vt7rxUsYvj/E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R8+cUAAADbAAAADwAAAAAAAAAA&#10;AAAAAAChAgAAZHJzL2Rvd25yZXYueG1sUEsFBgAAAAAEAAQA+QAAAJMDAAAAAA==&#10;" strokecolor="black [3040]" strokeweight="2.25pt">
                        <v:stroke startarrow="block"/>
                      </v:shape>
                      <v:shape id="Прямая со стрелкой 22" o:spid="_x0000_s1047" type="#_x0000_t32" style="position:absolute;left:79;top:3498;width:426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8MAAADbAAAADwAAAGRycy9kb3ducmV2LnhtbESPQWuDQBSE74X8h+UVeqtrPDRi3YQ0&#10;QZqDl9pCrw/3RSXuW+Nu1fz7bKHQ4zAz3zD5bjG9mGh0nWUF6ygGQVxb3XGj4OuzeE5BOI+ssbdM&#10;Cm7kYLddPeSYaTvzB02Vb0SAsMtQQev9kEnp6pYMusgOxME729GgD3JspB5xDnDTyySOX6TBjsNC&#10;iwMdWqov1Y9RUGLxfjRvfOFOV+l1s67Lb1Mq9fS47F9BeFr8f/ivfdIKkgR+v4QfIL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vijPDAAAA2wAAAA8AAAAAAAAAAAAA&#10;AAAAoQIAAGRycy9kb3ducmV2LnhtbFBLBQYAAAAABAAEAPkAAACRAwAAAAA=&#10;" strokecolor="black [3040]" strokeweight="2.25pt"/>
                      <v:shape id="Прямая со стрелкой 23" o:spid="_x0000_s1048" type="#_x0000_t32" style="position:absolute;left:42778;width:0;height:3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pHFcQAAADbAAAADwAAAGRycy9kb3ducmV2LnhtbESPS4vCQBCE78L+h6EX9qYTH8gSHUUE&#10;WU8BH7ge20ybBDM9MTNr4v56RxA8FlX1FTWdt6YUN6pdYVlBvxeBIE6tLjhTsN+tut8gnEfWWFom&#10;BXdyMJ99dKYYa9vwhm5bn4kAYRejgtz7KpbSpTkZdD1bEQfvbGuDPsg6k7rGJsBNKQdRNJYGCw4L&#10;OVa0zCm9bP+MgtH9+r9Jfper5md0LZL+KTngkZT6+mwXExCeWv8Ov9prrWAwhOeX8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SkcVxAAAANsAAAAPAAAAAAAAAAAA&#10;AAAAAKECAABkcnMvZG93bnJldi54bWxQSwUGAAAAAAQABAD5AAAAkgMAAAAA&#10;" strokecolor="black [3040]" strokeweight="2.25pt">
                        <v:stroke startarrow="block"/>
                      </v:shape>
                    </v:group>
                  </v:group>
                </v:group>
                <v:group id="Группа 32" o:spid="_x0000_s1049" style="position:absolute;left:8905;top:17890;width:42615;height:8903" coordsize="42614,8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Прямая со стрелкой 28" o:spid="_x0000_s1050" type="#_x0000_t32" style="position:absolute;left:22104;width:0;height:66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AH78AAADbAAAADwAAAGRycy9kb3ducmV2LnhtbERPzYrCMBC+C/sOYRa8yJpuBS3VKMuy&#10;Qi8K6j7A0IxtaTMpSbT17c1B8Pjx/W92o+nEnZxvLCv4nicgiEurG64U/F/2XxkIH5A1dpZJwYM8&#10;7LYfkw3m2g58ovs5VCKGsM9RQR1Cn0vpy5oM+rntiSN3tc5giNBVUjscYrjpZJokS2mw4dhQY0+/&#10;NZXt+WYU7FfFrcgwdY92ORsO7P6O2aJVavo5/qxBBBrDW/xyF1pBGsfGL/EHyO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FoAH78AAADbAAAADwAAAAAAAAAAAAAAAACh&#10;AgAAZHJzL2Rvd25yZXYueG1sUEsFBgAAAAAEAAQA+QAAAI0DAAAAAA==&#10;" strokecolor="black [3040]" strokeweight="2.25pt">
                    <v:stroke startarrow="block"/>
                  </v:shape>
                  <v:shape id="Прямая со стрелкой 29" o:spid="_x0000_s1051" type="#_x0000_t32" style="position:absolute;top:6520;width:426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YQsMAAADbAAAADwAAAGRycy9kb3ducmV2LnhtbESPQWuDQBSE74H8h+UFeourObSJdZW0&#10;JbQHLzGBXh/ui4ruW+tuE/vvu4VCjsPMfMNkxWwGcaXJdZYVJFEMgri2uuNGwfl0WG9BOI+scbBM&#10;Cn7IQZEvFxmm2t74SNfKNyJA2KWooPV+TKV0dUsGXWRH4uBd7GTQBzk1Uk94C3AzyE0cP0qDHYeF&#10;Fkd6banuq2+joMTD+5t54Z47XW2/npK6/DSlUg+ref8MwtPs7+H/9odWsNnB35fw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LGELDAAAA2wAAAA8AAAAAAAAAAAAA&#10;AAAAoQIAAGRycy9kb3ducmV2LnhtbFBLBQYAAAAABAAEAPkAAACRAwAAAAA=&#10;" strokecolor="black [3040]" strokeweight="2.25pt"/>
                  <v:shape id="Прямая со стрелкой 30" o:spid="_x0000_s1052" type="#_x0000_t32" style="position:absolute;left:159;top:6520;width:0;height:2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IqMQAAADbAAAADwAAAGRycy9kb3ducmV2LnhtbESPQWvCQBCF7wX/wzJCL0U3tiCSuooI&#10;Vi9RjB56HLJjkjY7G7Jbjf++cxA8zsyb9943X/auUVfqQu3ZwGScgCIuvK25NHA+bUYzUCEiW2w8&#10;k4E7BVguBi9zTK2/8ZGueSyVmHBI0UAVY5tqHYqKHIaxb4nldvGdwyhjV2rb4U3MXaPfk2SqHdYs&#10;CRW2tK6o+M3/nIH9z9v3QTYx+8rPic62dnvZZ8a8DvvVJ6hIfXyKH987a+BD2guLcIB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EEioxAAAANsAAAAPAAAAAAAAAAAA&#10;AAAAAKECAABkcnMvZG93bnJldi54bWxQSwUGAAAAAAQABAD5AAAAkgMAAAAA&#10;" strokecolor="black [3040]" strokeweight="2.25pt">
                    <v:stroke endarrow="block"/>
                  </v:shape>
                  <v:shape id="Прямая со стрелкой 31" o:spid="_x0000_s1053" type="#_x0000_t32" style="position:absolute;left:42459;top:6679;width:0;height:2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tM8AAAADbAAAADwAAAGRycy9kb3ducmV2LnhtbERPy4rCMBTdD/gP4QpuBk1VGIZqFBF8&#10;bKpMdeHy0lzbanNTmqj1740gzPK8OdN5aypxp8aVlhUMBxEI4szqknMFx8Oq/wvCeWSNlWVS8CQH&#10;81nna4qxtg/+o3vqcxFK2MWooPC+jqV0WUEG3cDWxEE728agD7DJpW7wEcpNJUdR9CMNlhwWCqxp&#10;WVB2TW9Gwe7yfdoHxifr9BjJZKM3512iVK/bLiYgPLX+3/xJb7WC8RDeX8IPk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c7TPAAAAA2wAAAA8AAAAAAAAAAAAAAAAA&#10;oQIAAGRycy9kb3ducmV2LnhtbFBLBQYAAAAABAAEAPkAAACOAwAAAAA=&#10;" strokecolor="black [3040]" strokeweight="2.25pt">
                    <v:stroke endarrow="block"/>
                  </v:shape>
                </v:group>
              </v:group>
            </w:pict>
          </mc:Fallback>
        </mc:AlternateContent>
      </w:r>
      <w:r w:rsidR="008C220A" w:rsidRPr="00C327DB">
        <w:rPr>
          <w:rFonts w:ascii="Arial" w:eastAsia="Times New Roman" w:hAnsi="Arial" w:cs="Arial"/>
          <w:b/>
          <w:bCs/>
          <w:color w:val="000000"/>
          <w:sz w:val="28"/>
          <w:szCs w:val="28"/>
        </w:rPr>
        <w:t>составляющими МКФ</w:t>
      </w:r>
    </w:p>
    <w:p w:rsidR="00B039AE" w:rsidRDefault="00B039AE" w:rsidP="00E17BBE">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B039AE" w:rsidRDefault="00B039AE" w:rsidP="00E17BBE">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B039AE" w:rsidRDefault="00B039AE" w:rsidP="00E17BBE">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B039AE" w:rsidRDefault="00B039AE" w:rsidP="00E17BBE">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B039AE" w:rsidRDefault="00B039AE" w:rsidP="00E17BBE">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B039AE" w:rsidRDefault="00B039AE" w:rsidP="00E17BBE">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B039AE" w:rsidRPr="00C327DB" w:rsidRDefault="00B039AE" w:rsidP="00E17BBE">
      <w:pPr>
        <w:shd w:val="clear" w:color="auto" w:fill="FFFFFF"/>
        <w:autoSpaceDE w:val="0"/>
        <w:autoSpaceDN w:val="0"/>
        <w:adjustRightInd w:val="0"/>
        <w:spacing w:afterLines="200" w:after="480" w:line="23" w:lineRule="atLeast"/>
        <w:rPr>
          <w:rFonts w:ascii="Arial" w:hAnsi="Arial" w:cs="Arial"/>
          <w:sz w:val="28"/>
          <w:szCs w:val="28"/>
        </w:rPr>
      </w:pPr>
    </w:p>
    <w:p w:rsidR="008C220A" w:rsidRPr="00C327DB" w:rsidRDefault="008C220A" w:rsidP="00E17BBE">
      <w:pPr>
        <w:shd w:val="clear" w:color="auto" w:fill="FFFFFF"/>
        <w:autoSpaceDE w:val="0"/>
        <w:autoSpaceDN w:val="0"/>
        <w:adjustRightInd w:val="0"/>
        <w:spacing w:afterLines="200" w:after="480" w:line="23" w:lineRule="atLeast"/>
        <w:rPr>
          <w:rFonts w:ascii="Arial" w:hAnsi="Arial" w:cs="Arial"/>
          <w:sz w:val="28"/>
          <w:szCs w:val="28"/>
        </w:rPr>
      </w:pPr>
    </w:p>
    <w:p w:rsidR="008C220A" w:rsidRPr="00C327DB" w:rsidRDefault="008C220A" w:rsidP="00E17BBE">
      <w:pPr>
        <w:spacing w:afterLines="200" w:after="480" w:line="23" w:lineRule="atLeast"/>
        <w:rPr>
          <w:rFonts w:ascii="Arial" w:eastAsia="Times New Roman" w:hAnsi="Arial" w:cs="Arial"/>
          <w:color w:val="000000"/>
          <w:sz w:val="28"/>
          <w:szCs w:val="28"/>
        </w:rPr>
      </w:pPr>
      <w:r w:rsidRPr="00C327DB">
        <w:rPr>
          <w:rFonts w:ascii="Arial" w:eastAsia="Times New Roman" w:hAnsi="Arial" w:cs="Arial"/>
          <w:color w:val="000000"/>
          <w:sz w:val="28"/>
          <w:szCs w:val="28"/>
        </w:rPr>
        <w:t>На этой диаграмме функционирование индивида в специфическом домене представляется как взаимодействие или сложные отношения между изменением здоровья и контекстовыми факторами (факторами окружающей среды и личностными факторами). Существует динамическое взаимодействие между этими элементами: вмешательства на уровне одного элемента могут потенциально изменить другой или другие элементы. Эти взаимодействия специфичны и не всегда предсказуемы в отношениях друг с другом. Взаимодействие проявляется в двух направлениях; наличие ограничения жизнедеятельности даже само по себе способно модифицировать изменение здоровья. Может быть полезным и обоснованным вывод о том, что снижение потенциальной способности возникло вследствие одного или более нарушений или ограничение возможности реализации является следствием снижения потенциальной способности в одном или более доменах. Но важно собирать данные по этим параметрам независимо друг от друга и в дальнейшем выяснять наличие совпадений и причинных связей между ними. Здоровье целесообразно описывать с использованием всех составляющих. Например, индивид может</w:t>
      </w:r>
      <w:r w:rsidR="00925ED2" w:rsidRPr="00C327DB">
        <w:rPr>
          <w:rFonts w:ascii="Arial" w:eastAsia="Times New Roman" w:hAnsi="Arial" w:cs="Arial"/>
          <w:color w:val="000000"/>
          <w:sz w:val="28"/>
          <w:szCs w:val="28"/>
        </w:rPr>
        <w:t>:</w:t>
      </w:r>
    </w:p>
    <w:p w:rsidR="00925ED2" w:rsidRPr="00463D33" w:rsidRDefault="00925ED2" w:rsidP="00463D33">
      <w:pPr>
        <w:pStyle w:val="a7"/>
        <w:numPr>
          <w:ilvl w:val="0"/>
          <w:numId w:val="9"/>
        </w:numPr>
        <w:shd w:val="clear" w:color="auto" w:fill="FFFFFF"/>
        <w:autoSpaceDE w:val="0"/>
        <w:autoSpaceDN w:val="0"/>
        <w:adjustRightInd w:val="0"/>
        <w:spacing w:afterLines="200" w:after="480" w:line="23" w:lineRule="atLeast"/>
        <w:ind w:left="567" w:hanging="567"/>
        <w:rPr>
          <w:rFonts w:ascii="Arial" w:hAnsi="Arial" w:cs="Arial"/>
          <w:sz w:val="28"/>
          <w:szCs w:val="28"/>
        </w:rPr>
      </w:pPr>
      <w:r w:rsidRPr="00463D33">
        <w:rPr>
          <w:rFonts w:ascii="Arial" w:eastAsia="Times New Roman" w:hAnsi="Arial" w:cs="Arial"/>
          <w:color w:val="000000"/>
          <w:sz w:val="28"/>
          <w:szCs w:val="28"/>
        </w:rPr>
        <w:lastRenderedPageBreak/>
        <w:t>иметь нарушения без снижения потенциальной способности (например, обезображивание при проказе не влияет на потенциальную способность индивида);</w:t>
      </w:r>
    </w:p>
    <w:p w:rsidR="00925ED2" w:rsidRPr="00463D33" w:rsidRDefault="00925ED2" w:rsidP="00463D33">
      <w:pPr>
        <w:pStyle w:val="a7"/>
        <w:numPr>
          <w:ilvl w:val="0"/>
          <w:numId w:val="9"/>
        </w:numPr>
        <w:shd w:val="clear" w:color="auto" w:fill="FFFFFF"/>
        <w:autoSpaceDE w:val="0"/>
        <w:autoSpaceDN w:val="0"/>
        <w:adjustRightInd w:val="0"/>
        <w:spacing w:afterLines="200" w:after="480" w:line="23" w:lineRule="atLeast"/>
        <w:ind w:left="567" w:hanging="567"/>
        <w:rPr>
          <w:rFonts w:ascii="Arial" w:hAnsi="Arial" w:cs="Arial"/>
          <w:sz w:val="28"/>
          <w:szCs w:val="28"/>
        </w:rPr>
      </w:pPr>
      <w:r w:rsidRPr="00463D33">
        <w:rPr>
          <w:rFonts w:ascii="Arial" w:eastAsia="Times New Roman" w:hAnsi="Arial" w:cs="Arial"/>
          <w:color w:val="000000"/>
          <w:sz w:val="28"/>
          <w:szCs w:val="28"/>
        </w:rPr>
        <w:t>иметь проблемы реализации или снижение потенциальной способности без очевидных нарушений (например, сниженную реализацию в повседневной деятельности, связанную с множеством болезней);</w:t>
      </w:r>
    </w:p>
    <w:p w:rsidR="00925ED2" w:rsidRPr="00463D33" w:rsidRDefault="00925ED2" w:rsidP="00463D33">
      <w:pPr>
        <w:pStyle w:val="a7"/>
        <w:numPr>
          <w:ilvl w:val="0"/>
          <w:numId w:val="9"/>
        </w:numPr>
        <w:shd w:val="clear" w:color="auto" w:fill="FFFFFF"/>
        <w:autoSpaceDE w:val="0"/>
        <w:autoSpaceDN w:val="0"/>
        <w:adjustRightInd w:val="0"/>
        <w:spacing w:afterLines="200" w:after="480" w:line="23" w:lineRule="atLeast"/>
        <w:ind w:left="567" w:hanging="567"/>
        <w:rPr>
          <w:rFonts w:ascii="Arial" w:hAnsi="Arial" w:cs="Arial"/>
          <w:sz w:val="28"/>
          <w:szCs w:val="28"/>
        </w:rPr>
      </w:pPr>
      <w:r w:rsidRPr="00463D33">
        <w:rPr>
          <w:rFonts w:ascii="Arial" w:eastAsia="Times New Roman" w:hAnsi="Arial" w:cs="Arial"/>
          <w:color w:val="000000"/>
          <w:sz w:val="28"/>
          <w:szCs w:val="28"/>
        </w:rPr>
        <w:t>иметь проблемы реализации без нарушений и снижения потенциальной способности (например, индивид с положительной реакцией на ВИЧ-инфекцию, поправившийся душевнобольной сталкиваются с клеймением или дискриминацией в межличностных отношениях или на работе);</w:t>
      </w:r>
    </w:p>
    <w:p w:rsidR="00925ED2" w:rsidRPr="00463D33" w:rsidRDefault="00925ED2" w:rsidP="00463D33">
      <w:pPr>
        <w:pStyle w:val="a7"/>
        <w:numPr>
          <w:ilvl w:val="0"/>
          <w:numId w:val="9"/>
        </w:numPr>
        <w:shd w:val="clear" w:color="auto" w:fill="FFFFFF"/>
        <w:autoSpaceDE w:val="0"/>
        <w:autoSpaceDN w:val="0"/>
        <w:adjustRightInd w:val="0"/>
        <w:spacing w:afterLines="200" w:after="480" w:line="23" w:lineRule="atLeast"/>
        <w:ind w:left="567" w:hanging="567"/>
        <w:rPr>
          <w:rFonts w:ascii="Arial" w:hAnsi="Arial" w:cs="Arial"/>
          <w:sz w:val="28"/>
          <w:szCs w:val="28"/>
        </w:rPr>
      </w:pPr>
      <w:r w:rsidRPr="00463D33">
        <w:rPr>
          <w:rFonts w:ascii="Arial" w:eastAsia="Times New Roman" w:hAnsi="Arial" w:cs="Arial"/>
          <w:color w:val="000000"/>
          <w:sz w:val="28"/>
          <w:szCs w:val="28"/>
        </w:rPr>
        <w:t>иметь снижение потенциальной способности при отсутствии посторонней помощи и не испытывать проблем реализации в реальной окружающей среде (например, индивид с ограничениями в передвижении может быть обеспечен обществом вспомогательным техническим средством для передвижения);</w:t>
      </w:r>
    </w:p>
    <w:p w:rsidR="00463D33" w:rsidRPr="00463D33" w:rsidRDefault="00925ED2" w:rsidP="00463D33">
      <w:pPr>
        <w:pStyle w:val="a7"/>
        <w:numPr>
          <w:ilvl w:val="0"/>
          <w:numId w:val="9"/>
        </w:numPr>
        <w:shd w:val="clear" w:color="auto" w:fill="FFFFFF"/>
        <w:autoSpaceDE w:val="0"/>
        <w:autoSpaceDN w:val="0"/>
        <w:adjustRightInd w:val="0"/>
        <w:spacing w:after="0" w:line="23" w:lineRule="atLeast"/>
        <w:ind w:left="567" w:hanging="567"/>
        <w:rPr>
          <w:rFonts w:ascii="Arial" w:hAnsi="Arial" w:cs="Arial"/>
          <w:sz w:val="28"/>
          <w:szCs w:val="28"/>
        </w:rPr>
      </w:pPr>
      <w:r w:rsidRPr="00463D33">
        <w:rPr>
          <w:rFonts w:ascii="Arial" w:eastAsia="Times New Roman" w:hAnsi="Arial" w:cs="Arial"/>
          <w:color w:val="000000"/>
          <w:sz w:val="28"/>
          <w:szCs w:val="28"/>
        </w:rPr>
        <w:t>испытывать влияние в обратном направлении (например, неподвижность конечностей может вызвать мышечную атрофию; пребывание в благотворительном учреждении может привести к потере социальных навыков).</w:t>
      </w:r>
    </w:p>
    <w:p w:rsidR="00925ED2" w:rsidRPr="00463D33" w:rsidRDefault="00925ED2" w:rsidP="00463D33">
      <w:pPr>
        <w:shd w:val="clear" w:color="auto" w:fill="FFFFFF"/>
        <w:autoSpaceDE w:val="0"/>
        <w:autoSpaceDN w:val="0"/>
        <w:adjustRightInd w:val="0"/>
        <w:spacing w:after="0" w:line="23" w:lineRule="atLeast"/>
        <w:rPr>
          <w:rFonts w:ascii="Arial" w:hAnsi="Arial" w:cs="Arial"/>
          <w:sz w:val="28"/>
          <w:szCs w:val="28"/>
        </w:rPr>
      </w:pPr>
      <w:r w:rsidRPr="00463D33">
        <w:rPr>
          <w:rFonts w:ascii="Arial" w:eastAsia="Times New Roman" w:hAnsi="Arial" w:cs="Arial"/>
          <w:color w:val="000000"/>
          <w:sz w:val="28"/>
          <w:szCs w:val="28"/>
        </w:rPr>
        <w:t>Примеры в приложении 4 иллюстрируют возможные взаимодействия между составляющими.</w:t>
      </w:r>
    </w:p>
    <w:p w:rsidR="00925ED2" w:rsidRPr="00C327DB" w:rsidRDefault="00925ED2" w:rsidP="00E17BBE">
      <w:pPr>
        <w:spacing w:afterLines="200" w:after="480" w:line="23" w:lineRule="atLeast"/>
        <w:rPr>
          <w:rFonts w:ascii="Arial" w:eastAsia="Times New Roman" w:hAnsi="Arial" w:cs="Arial"/>
          <w:color w:val="000000"/>
          <w:sz w:val="28"/>
          <w:szCs w:val="28"/>
        </w:rPr>
      </w:pPr>
      <w:r w:rsidRPr="00C327DB">
        <w:rPr>
          <w:rFonts w:ascii="Arial" w:eastAsia="Times New Roman" w:hAnsi="Arial" w:cs="Arial"/>
          <w:color w:val="000000"/>
          <w:sz w:val="28"/>
          <w:szCs w:val="28"/>
        </w:rPr>
        <w:t>Схема рисунка 1 демонстрирует ту роль, которую играют контекстовые факторы, т.е. факторы окружающей среды и личностные факторы в этих процессах. Эти факторы взаимодействуют с индивидом, имеющим изменение здоровья, и определяют уровень и степень индивидуального функционирования. Факторы окружающей среды являются внешними (наружными) по отношению к индивиду (например, отношение общества, архитектурные характеристики, правовая система), и они систематизированы в классификации факторов окружающей среды. С другой стороны, личностные факторы в настоящей версии МКФ не классифицированы. Если понадобится пользователю, их оценка оставлена на его усмотрение. Они могут включать: пол, расу, возраст, другие состояния здоровья, тренированность, стиль жизни, привычки, воспитание, социальную обстановку, образование, профессию, прошлый и настоящий опыт (события прошлой жизни и существующие одновременно события), общую поведенческую модель и тип характера, индивидуальные психологические качества и другие характеристики, все или любые из них, которые могут играть роль в ограничениях жизнедеятельности на любом уровне.</w:t>
      </w:r>
    </w:p>
    <w:p w:rsidR="00925ED2" w:rsidRPr="00463D33" w:rsidRDefault="00925ED2" w:rsidP="00463D33">
      <w:pPr>
        <w:pStyle w:val="3"/>
        <w:spacing w:after="200"/>
        <w:rPr>
          <w:rFonts w:ascii="Arial" w:hAnsi="Arial" w:cs="Arial"/>
          <w:color w:val="auto"/>
          <w:sz w:val="28"/>
          <w:szCs w:val="28"/>
        </w:rPr>
      </w:pPr>
      <w:r w:rsidRPr="00463D33">
        <w:rPr>
          <w:rFonts w:ascii="Arial" w:hAnsi="Arial" w:cs="Arial"/>
          <w:color w:val="auto"/>
          <w:sz w:val="28"/>
          <w:szCs w:val="28"/>
        </w:rPr>
        <w:lastRenderedPageBreak/>
        <w:t xml:space="preserve">5.2 </w:t>
      </w:r>
      <w:r w:rsidRPr="00463D33">
        <w:rPr>
          <w:rFonts w:ascii="Arial" w:eastAsia="Times New Roman" w:hAnsi="Arial" w:cs="Arial"/>
          <w:color w:val="auto"/>
          <w:sz w:val="28"/>
          <w:szCs w:val="28"/>
        </w:rPr>
        <w:t>Медицинская и социальная модель</w:t>
      </w:r>
    </w:p>
    <w:p w:rsidR="00925ED2" w:rsidRPr="00C327DB" w:rsidRDefault="00925ED2" w:rsidP="00463D33">
      <w:pPr>
        <w:shd w:val="clear" w:color="auto" w:fill="FFFFFF"/>
        <w:autoSpaceDE w:val="0"/>
        <w:autoSpaceDN w:val="0"/>
        <w:adjustRightInd w:val="0"/>
        <w:spacing w:after="0" w:line="23" w:lineRule="atLeast"/>
        <w:rPr>
          <w:rFonts w:ascii="Arial" w:hAnsi="Arial" w:cs="Arial"/>
          <w:sz w:val="28"/>
          <w:szCs w:val="28"/>
        </w:rPr>
      </w:pPr>
      <w:r w:rsidRPr="00C327DB">
        <w:rPr>
          <w:rFonts w:ascii="Arial" w:eastAsia="Times New Roman" w:hAnsi="Arial" w:cs="Arial"/>
          <w:color w:val="000000"/>
          <w:sz w:val="28"/>
          <w:szCs w:val="28"/>
        </w:rPr>
        <w:t>Было предложено множество концептуальных моделей</w:t>
      </w:r>
      <w:r w:rsidR="00463D33">
        <w:rPr>
          <w:rStyle w:val="ab"/>
          <w:rFonts w:ascii="Arial" w:eastAsia="Times New Roman" w:hAnsi="Arial" w:cs="Arial"/>
          <w:color w:val="000000"/>
          <w:sz w:val="28"/>
          <w:szCs w:val="28"/>
        </w:rPr>
        <w:footnoteReference w:id="16"/>
      </w:r>
      <w:r w:rsidRPr="00C327DB">
        <w:rPr>
          <w:rFonts w:ascii="Arial" w:eastAsia="Times New Roman" w:hAnsi="Arial" w:cs="Arial"/>
          <w:color w:val="000000"/>
          <w:sz w:val="28"/>
          <w:szCs w:val="28"/>
        </w:rPr>
        <w:t xml:space="preserve"> для понимания и объяснения ограничений жизнедеятельности и функционирования. Это отражено в полемике "медицинской модели" против "социальной модели". </w:t>
      </w:r>
      <w:r w:rsidRPr="00C327DB">
        <w:rPr>
          <w:rFonts w:ascii="Arial" w:eastAsia="Times New Roman" w:hAnsi="Arial" w:cs="Arial"/>
          <w:i/>
          <w:iCs/>
          <w:color w:val="000000"/>
          <w:sz w:val="28"/>
          <w:szCs w:val="28"/>
        </w:rPr>
        <w:t xml:space="preserve">Медицинская модель </w:t>
      </w:r>
      <w:r w:rsidRPr="00C327DB">
        <w:rPr>
          <w:rFonts w:ascii="Arial" w:eastAsia="Times New Roman" w:hAnsi="Arial" w:cs="Arial"/>
          <w:color w:val="000000"/>
          <w:sz w:val="28"/>
          <w:szCs w:val="28"/>
        </w:rPr>
        <w:t xml:space="preserve">рассматривает ограничения жизнедеятельности как персональную проблему, вызванную непосредственно болезнью, травмой или другим изменением здоровья, которая требует медицинской помощи в виде индивидуального лечения, проводимого профессионалами. Контроль ограничений жизнедеятельности является целью лечения или приспособления и изменения поведения индивида. Медицинская помощь рассматривается как основной выход из положения, а на уровне политики принципиальной реакцией является изменение и реформирование здравоохранения. С другой стороны, </w:t>
      </w:r>
      <w:r w:rsidRPr="00C327DB">
        <w:rPr>
          <w:rFonts w:ascii="Arial" w:eastAsia="Times New Roman" w:hAnsi="Arial" w:cs="Arial"/>
          <w:i/>
          <w:iCs/>
          <w:color w:val="000000"/>
          <w:sz w:val="28"/>
          <w:szCs w:val="28"/>
        </w:rPr>
        <w:t xml:space="preserve">социальная модель </w:t>
      </w:r>
      <w:r w:rsidRPr="00C327DB">
        <w:rPr>
          <w:rFonts w:ascii="Arial" w:eastAsia="Times New Roman" w:hAnsi="Arial" w:cs="Arial"/>
          <w:color w:val="000000"/>
          <w:sz w:val="28"/>
          <w:szCs w:val="28"/>
        </w:rPr>
        <w:t>ограничений жизнедеятельности смотрит на этот вопрос как на социальную проблему и главным образом как на вопрос полной интеграции индивида в общество. Ограничения жизнедеятельности</w:t>
      </w:r>
      <w:r w:rsidR="00463D33">
        <w:rPr>
          <w:rFonts w:ascii="Arial" w:eastAsia="Times New Roman" w:hAnsi="Arial" w:cs="Arial"/>
          <w:color w:val="000000"/>
          <w:sz w:val="28"/>
          <w:szCs w:val="28"/>
        </w:rPr>
        <w:t xml:space="preserve"> – </w:t>
      </w:r>
      <w:r w:rsidRPr="00C327DB">
        <w:rPr>
          <w:rFonts w:ascii="Arial" w:eastAsia="Times New Roman" w:hAnsi="Arial" w:cs="Arial"/>
          <w:color w:val="000000"/>
          <w:sz w:val="28"/>
          <w:szCs w:val="28"/>
        </w:rPr>
        <w:t>это не атрибут индивида, а комплексное сочетание условий, многие из которых сформированы социальным окружением. Следовательно, управление ситуацией требует социальных решений и во многом предполагает коллективную ответственность общества за проведение изменений окружающей среды, необходимых для полноценного участия лиц с ограничениями жизнедеятельности во всех сферах общественной жизни. Поэтому результатом данной позиции или идеологии будут социальные изменения, которые на политическом уровне становятся вопросом прав человека. В соответствии с этой моделью ограничения жизнедеятельности приобретают политический смысл.</w:t>
      </w:r>
    </w:p>
    <w:p w:rsidR="00925ED2" w:rsidRPr="00C327DB" w:rsidRDefault="00925ED2" w:rsidP="00E17BBE">
      <w:pPr>
        <w:spacing w:afterLines="200" w:after="480" w:line="23" w:lineRule="atLeast"/>
        <w:rPr>
          <w:rFonts w:ascii="Arial" w:eastAsia="Times New Roman" w:hAnsi="Arial" w:cs="Arial"/>
          <w:color w:val="000000"/>
          <w:sz w:val="28"/>
          <w:szCs w:val="28"/>
        </w:rPr>
      </w:pPr>
      <w:r w:rsidRPr="00C327DB">
        <w:rPr>
          <w:rFonts w:ascii="Arial" w:eastAsia="Times New Roman" w:hAnsi="Arial" w:cs="Arial"/>
          <w:color w:val="000000"/>
          <w:sz w:val="28"/>
          <w:szCs w:val="28"/>
        </w:rPr>
        <w:t>МКФ базируется на интеграции этих двух противоположных моделей. Для объединения различных сторон функционирования используется биопсихосоциальный подход. Поэтому МКФ пытается достичь синтеза, чтобы обеспечить согласованный взгляд на различные стороны здоровья с биологической, личностной и социальной позиций.</w:t>
      </w:r>
    </w:p>
    <w:p w:rsidR="00463D33" w:rsidRDefault="00463D33">
      <w:pPr>
        <w:rPr>
          <w:rFonts w:ascii="Arial" w:hAnsi="Arial" w:cs="Arial"/>
          <w:b/>
          <w:bCs/>
          <w:color w:val="000000"/>
          <w:sz w:val="28"/>
          <w:szCs w:val="28"/>
        </w:rPr>
      </w:pPr>
      <w:r>
        <w:rPr>
          <w:rFonts w:ascii="Arial" w:hAnsi="Arial" w:cs="Arial"/>
          <w:b/>
          <w:bCs/>
          <w:color w:val="000000"/>
          <w:sz w:val="28"/>
          <w:szCs w:val="28"/>
        </w:rPr>
        <w:br w:type="page"/>
      </w:r>
    </w:p>
    <w:p w:rsidR="00925ED2" w:rsidRPr="00463D33" w:rsidRDefault="00925ED2" w:rsidP="00463D33">
      <w:pPr>
        <w:pStyle w:val="2"/>
        <w:spacing w:before="300" w:after="200"/>
        <w:rPr>
          <w:rFonts w:ascii="Times New Roman" w:hAnsi="Times New Roman" w:cs="Times New Roman"/>
          <w:color w:val="auto"/>
          <w:sz w:val="40"/>
          <w:szCs w:val="40"/>
        </w:rPr>
      </w:pPr>
      <w:bookmarkStart w:id="7" w:name="_Toc397869966"/>
      <w:r w:rsidRPr="00463D33">
        <w:rPr>
          <w:rFonts w:ascii="Times New Roman" w:hAnsi="Times New Roman" w:cs="Times New Roman"/>
          <w:color w:val="auto"/>
          <w:sz w:val="40"/>
          <w:szCs w:val="40"/>
        </w:rPr>
        <w:lastRenderedPageBreak/>
        <w:t xml:space="preserve">6. </w:t>
      </w:r>
      <w:r w:rsidRPr="00463D33">
        <w:rPr>
          <w:rFonts w:ascii="Times New Roman" w:eastAsia="Times New Roman" w:hAnsi="Times New Roman" w:cs="Times New Roman"/>
          <w:color w:val="auto"/>
          <w:sz w:val="40"/>
          <w:szCs w:val="40"/>
        </w:rPr>
        <w:t>Использование МКФ</w:t>
      </w:r>
      <w:bookmarkEnd w:id="7"/>
    </w:p>
    <w:p w:rsidR="00925ED2" w:rsidRPr="00C327DB" w:rsidRDefault="00925ED2"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МКФ - это классификация функционирования и ограничений жизнедеятельности человека. Она системно группирует домены здоровья и домены, связанные со здоровьем. Далее внутри каждой составляющей домены группируются согласно их общим характеристикам (таким как их происхождение, тип или сходство) и располагаются в смысловом порядке. Классификация построена в соответствии с рядом принципов (см. приложение 1). Эти принципы относятся к взаимосвязанности уровней и иерархии классификации (порядок уровней). Тем не менее, некоторые категории МКФ не выстроены в иерархическом порядке, а выстроены без подчинения, как равные члены ее ветвей.</w:t>
      </w:r>
    </w:p>
    <w:p w:rsidR="00925ED2" w:rsidRPr="00C327DB" w:rsidRDefault="00925ED2" w:rsidP="00E17BBE">
      <w:pPr>
        <w:shd w:val="clear" w:color="auto" w:fill="FFFFFF"/>
        <w:autoSpaceDE w:val="0"/>
        <w:autoSpaceDN w:val="0"/>
        <w:adjustRightInd w:val="0"/>
        <w:spacing w:afterLines="200" w:after="480" w:line="23" w:lineRule="atLeast"/>
        <w:rPr>
          <w:rFonts w:ascii="Arial" w:hAnsi="Arial" w:cs="Arial"/>
          <w:sz w:val="28"/>
          <w:szCs w:val="28"/>
        </w:rPr>
      </w:pPr>
      <w:r w:rsidRPr="00C327DB">
        <w:rPr>
          <w:rFonts w:ascii="Arial" w:eastAsia="Times New Roman" w:hAnsi="Arial" w:cs="Arial"/>
          <w:color w:val="000000"/>
          <w:sz w:val="28"/>
          <w:szCs w:val="28"/>
        </w:rPr>
        <w:t>Ниже перечислены структурные признаки классификации, которые имеют отношение к ее использованию.</w:t>
      </w:r>
    </w:p>
    <w:p w:rsidR="00925ED2" w:rsidRPr="00C327DB" w:rsidRDefault="00925ED2" w:rsidP="00216753">
      <w:pPr>
        <w:shd w:val="clear" w:color="auto" w:fill="FFFFFF"/>
        <w:autoSpaceDE w:val="0"/>
        <w:autoSpaceDN w:val="0"/>
        <w:adjustRightInd w:val="0"/>
        <w:spacing w:afterLines="200" w:after="480" w:line="23" w:lineRule="atLeast"/>
        <w:ind w:left="709" w:hanging="709"/>
        <w:rPr>
          <w:rFonts w:ascii="Arial" w:hAnsi="Arial" w:cs="Arial"/>
          <w:sz w:val="28"/>
          <w:szCs w:val="28"/>
        </w:rPr>
      </w:pPr>
      <w:r w:rsidRPr="00C327DB">
        <w:rPr>
          <w:rFonts w:ascii="Arial" w:hAnsi="Arial" w:cs="Arial"/>
          <w:color w:val="000000"/>
          <w:sz w:val="28"/>
          <w:szCs w:val="28"/>
        </w:rPr>
        <w:t xml:space="preserve">1) </w:t>
      </w:r>
      <w:r w:rsidR="00216753">
        <w:rPr>
          <w:rFonts w:ascii="Arial" w:hAnsi="Arial" w:cs="Arial"/>
          <w:color w:val="000000"/>
          <w:sz w:val="28"/>
          <w:szCs w:val="28"/>
        </w:rPr>
        <w:tab/>
      </w:r>
      <w:r w:rsidRPr="00C327DB">
        <w:rPr>
          <w:rFonts w:ascii="Arial" w:eastAsia="Times New Roman" w:hAnsi="Arial" w:cs="Arial"/>
          <w:color w:val="000000"/>
          <w:sz w:val="28"/>
          <w:szCs w:val="28"/>
        </w:rPr>
        <w:t>МКФ дает стандартные рабочие определения доменов здоровья и доменов, связанных со здоровьем, в противоположность "общеупотребляемым" определениям здоровья. Эти определения описывают неотъемлемые свойства каждого домена (например, качества, свойства и взаимоотношения) и содержат информацию о том, что включено и что исключено из каждого домена. Определения содержат традиционно используемые фиксированные пункты для оценки, поэтому они могут быть переведены в опросники. С другой стороны, результаты существующих оценочных методик могут быть кодированы в терминах МКФ. Например, "функции зрения" определяются терминами функций восприятия формы и контура с различных расстояний, так что выраженность затруднений зрения может кодироваться как легкая, умеренная, выраженная и абсолютная в отношении этих параметров.</w:t>
      </w:r>
    </w:p>
    <w:p w:rsidR="00925ED2" w:rsidRPr="00C327DB" w:rsidRDefault="00925ED2" w:rsidP="00216753">
      <w:pPr>
        <w:shd w:val="clear" w:color="auto" w:fill="FFFFFF"/>
        <w:autoSpaceDE w:val="0"/>
        <w:autoSpaceDN w:val="0"/>
        <w:adjustRightInd w:val="0"/>
        <w:spacing w:afterLines="200" w:after="480" w:line="23" w:lineRule="atLeast"/>
        <w:ind w:left="709" w:hanging="709"/>
        <w:rPr>
          <w:rFonts w:ascii="Arial" w:hAnsi="Arial" w:cs="Arial"/>
          <w:sz w:val="28"/>
          <w:szCs w:val="28"/>
        </w:rPr>
      </w:pPr>
      <w:r w:rsidRPr="00C327DB">
        <w:rPr>
          <w:rFonts w:ascii="Arial" w:hAnsi="Arial" w:cs="Arial"/>
          <w:color w:val="000000"/>
          <w:sz w:val="28"/>
          <w:szCs w:val="28"/>
        </w:rPr>
        <w:t xml:space="preserve">2) </w:t>
      </w:r>
      <w:r w:rsidR="00216753">
        <w:rPr>
          <w:rFonts w:ascii="Arial" w:hAnsi="Arial" w:cs="Arial"/>
          <w:color w:val="000000"/>
          <w:sz w:val="28"/>
          <w:szCs w:val="28"/>
        </w:rPr>
        <w:tab/>
      </w:r>
      <w:r w:rsidRPr="00C327DB">
        <w:rPr>
          <w:rFonts w:ascii="Arial" w:eastAsia="Times New Roman" w:hAnsi="Arial" w:cs="Arial"/>
          <w:color w:val="000000"/>
          <w:sz w:val="28"/>
          <w:szCs w:val="28"/>
        </w:rPr>
        <w:t xml:space="preserve">МКФ использует буквенно-цифровую систему, в которой буквы </w:t>
      </w:r>
      <w:r w:rsidRPr="00C327DB">
        <w:rPr>
          <w:rFonts w:ascii="Arial" w:eastAsia="Times New Roman" w:hAnsi="Arial" w:cs="Arial"/>
          <w:color w:val="000000"/>
          <w:sz w:val="28"/>
          <w:szCs w:val="28"/>
          <w:lang w:val="en-US"/>
        </w:rPr>
        <w:t>b</w:t>
      </w:r>
      <w:r w:rsidRPr="00C327DB">
        <w:rPr>
          <w:rFonts w:ascii="Arial" w:eastAsia="Times New Roman" w:hAnsi="Arial" w:cs="Arial"/>
          <w:color w:val="000000"/>
          <w:sz w:val="28"/>
          <w:szCs w:val="28"/>
        </w:rPr>
        <w:t xml:space="preserve">, </w:t>
      </w:r>
      <w:r w:rsidRPr="00C327DB">
        <w:rPr>
          <w:rFonts w:ascii="Arial" w:eastAsia="Times New Roman" w:hAnsi="Arial" w:cs="Arial"/>
          <w:color w:val="000000"/>
          <w:sz w:val="28"/>
          <w:szCs w:val="28"/>
          <w:lang w:val="en-US"/>
        </w:rPr>
        <w:t>s</w:t>
      </w:r>
      <w:r w:rsidRPr="00C327DB">
        <w:rPr>
          <w:rFonts w:ascii="Arial" w:eastAsia="Times New Roman" w:hAnsi="Arial" w:cs="Arial"/>
          <w:color w:val="000000"/>
          <w:sz w:val="28"/>
          <w:szCs w:val="28"/>
        </w:rPr>
        <w:t xml:space="preserve">, </w:t>
      </w:r>
      <w:r w:rsidRPr="00C327DB">
        <w:rPr>
          <w:rFonts w:ascii="Arial" w:eastAsia="Times New Roman" w:hAnsi="Arial" w:cs="Arial"/>
          <w:color w:val="000000"/>
          <w:sz w:val="28"/>
          <w:szCs w:val="28"/>
          <w:lang w:val="en-US"/>
        </w:rPr>
        <w:t>d</w:t>
      </w:r>
      <w:r w:rsidRPr="00C327DB">
        <w:rPr>
          <w:rFonts w:ascii="Arial" w:eastAsia="Times New Roman" w:hAnsi="Arial" w:cs="Arial"/>
          <w:color w:val="000000"/>
          <w:sz w:val="28"/>
          <w:szCs w:val="28"/>
        </w:rPr>
        <w:t>, е, используются для обозначения функций (</w:t>
      </w:r>
      <w:r w:rsidR="00427AF5">
        <w:rPr>
          <w:rFonts w:ascii="Arial" w:eastAsia="Times New Roman" w:hAnsi="Arial" w:cs="Arial"/>
          <w:color w:val="000000"/>
          <w:sz w:val="28"/>
          <w:szCs w:val="28"/>
          <w:lang w:val="en-US"/>
        </w:rPr>
        <w:t>b</w:t>
      </w:r>
      <w:r w:rsidRPr="00C327DB">
        <w:rPr>
          <w:rFonts w:ascii="Arial" w:eastAsia="Times New Roman" w:hAnsi="Arial" w:cs="Arial"/>
          <w:color w:val="000000"/>
          <w:sz w:val="28"/>
          <w:szCs w:val="28"/>
        </w:rPr>
        <w:t>) и структур (</w:t>
      </w:r>
      <w:r w:rsidRPr="00C327DB">
        <w:rPr>
          <w:rFonts w:ascii="Arial" w:eastAsia="Times New Roman" w:hAnsi="Arial" w:cs="Arial"/>
          <w:color w:val="000000"/>
          <w:sz w:val="28"/>
          <w:szCs w:val="28"/>
          <w:lang w:val="en-US"/>
        </w:rPr>
        <w:t>s</w:t>
      </w:r>
      <w:r w:rsidRPr="00C327DB">
        <w:rPr>
          <w:rFonts w:ascii="Arial" w:eastAsia="Times New Roman" w:hAnsi="Arial" w:cs="Arial"/>
          <w:color w:val="000000"/>
          <w:sz w:val="28"/>
          <w:szCs w:val="28"/>
        </w:rPr>
        <w:t>) организма, активности и участия (</w:t>
      </w:r>
      <w:r w:rsidRPr="00C327DB">
        <w:rPr>
          <w:rFonts w:ascii="Arial" w:eastAsia="Times New Roman" w:hAnsi="Arial" w:cs="Arial"/>
          <w:color w:val="000000"/>
          <w:sz w:val="28"/>
          <w:szCs w:val="28"/>
          <w:lang w:val="en-US"/>
        </w:rPr>
        <w:t>d</w:t>
      </w:r>
      <w:r w:rsidRPr="00C327DB">
        <w:rPr>
          <w:rFonts w:ascii="Arial" w:eastAsia="Times New Roman" w:hAnsi="Arial" w:cs="Arial"/>
          <w:color w:val="000000"/>
          <w:sz w:val="28"/>
          <w:szCs w:val="28"/>
        </w:rPr>
        <w:t>) и факторов окружающей среды (</w:t>
      </w:r>
      <w:r w:rsidRPr="00C327DB">
        <w:rPr>
          <w:rFonts w:ascii="Arial" w:eastAsia="Times New Roman" w:hAnsi="Arial" w:cs="Arial"/>
          <w:color w:val="000000"/>
          <w:sz w:val="28"/>
          <w:szCs w:val="28"/>
          <w:lang w:val="en-US"/>
        </w:rPr>
        <w:t>e</w:t>
      </w:r>
      <w:r w:rsidRPr="00C327DB">
        <w:rPr>
          <w:rFonts w:ascii="Arial" w:eastAsia="Times New Roman" w:hAnsi="Arial" w:cs="Arial"/>
          <w:color w:val="000000"/>
          <w:sz w:val="28"/>
          <w:szCs w:val="28"/>
        </w:rPr>
        <w:t>). За этими буквами следует числовой код, который начинается с номера раздела (одна цифра), за которым следуют обозначения второго уровня (две последующие цифры), третьего и четвертого уровня (по одной цифре каждый).</w:t>
      </w:r>
    </w:p>
    <w:p w:rsidR="00925ED2" w:rsidRPr="00C327DB" w:rsidRDefault="00925ED2" w:rsidP="00216753">
      <w:pPr>
        <w:shd w:val="clear" w:color="auto" w:fill="FFFFFF"/>
        <w:autoSpaceDE w:val="0"/>
        <w:autoSpaceDN w:val="0"/>
        <w:adjustRightInd w:val="0"/>
        <w:spacing w:afterLines="200" w:after="480" w:line="23" w:lineRule="atLeast"/>
        <w:ind w:left="709" w:hanging="709"/>
        <w:rPr>
          <w:rFonts w:ascii="Arial" w:hAnsi="Arial" w:cs="Arial"/>
          <w:sz w:val="28"/>
          <w:szCs w:val="28"/>
        </w:rPr>
      </w:pPr>
      <w:r w:rsidRPr="00C327DB">
        <w:rPr>
          <w:rFonts w:ascii="Arial" w:hAnsi="Arial" w:cs="Arial"/>
          <w:color w:val="000000"/>
          <w:sz w:val="28"/>
          <w:szCs w:val="28"/>
        </w:rPr>
        <w:lastRenderedPageBreak/>
        <w:t>3)</w:t>
      </w:r>
      <w:r w:rsidR="00216753">
        <w:rPr>
          <w:rFonts w:ascii="Arial" w:hAnsi="Arial" w:cs="Arial"/>
          <w:color w:val="000000"/>
          <w:sz w:val="28"/>
          <w:szCs w:val="28"/>
        </w:rPr>
        <w:t xml:space="preserve"> </w:t>
      </w:r>
      <w:r w:rsidR="00216753">
        <w:rPr>
          <w:rFonts w:ascii="Arial" w:hAnsi="Arial" w:cs="Arial"/>
          <w:color w:val="000000"/>
          <w:sz w:val="28"/>
          <w:szCs w:val="28"/>
        </w:rPr>
        <w:tab/>
      </w:r>
      <w:r w:rsidRPr="00C327DB">
        <w:rPr>
          <w:rFonts w:ascii="Arial" w:eastAsia="Times New Roman" w:hAnsi="Arial" w:cs="Arial"/>
          <w:color w:val="000000"/>
          <w:sz w:val="28"/>
          <w:szCs w:val="28"/>
        </w:rPr>
        <w:t>Категории МКФ сгруппированы таким образом, что общие категории включают в себя более детализированные родственные подкатегории (например, раздел 4 составляющей активность и участие, относящийся к мобильности, включает отдельные категории</w:t>
      </w:r>
      <w:r w:rsidR="00344168">
        <w:rPr>
          <w:rFonts w:ascii="Arial" w:eastAsia="Times New Roman" w:hAnsi="Arial" w:cs="Arial"/>
          <w:color w:val="000000"/>
          <w:sz w:val="28"/>
          <w:szCs w:val="28"/>
        </w:rPr>
        <w:t>:</w:t>
      </w:r>
      <w:r w:rsidRPr="00C327DB">
        <w:rPr>
          <w:rFonts w:ascii="Arial" w:eastAsia="Times New Roman" w:hAnsi="Arial" w:cs="Arial"/>
          <w:color w:val="000000"/>
          <w:sz w:val="28"/>
          <w:szCs w:val="28"/>
        </w:rPr>
        <w:t xml:space="preserve"> положения стоя и сид</w:t>
      </w:r>
      <w:r w:rsidR="00344168">
        <w:rPr>
          <w:rFonts w:ascii="Arial" w:eastAsia="Times New Roman" w:hAnsi="Arial" w:cs="Arial"/>
          <w:color w:val="000000"/>
          <w:sz w:val="28"/>
          <w:szCs w:val="28"/>
        </w:rPr>
        <w:t>я, ходьбу, перенос грузов и т.д.</w:t>
      </w:r>
      <w:r w:rsidRPr="00C327DB">
        <w:rPr>
          <w:rFonts w:ascii="Arial" w:eastAsia="Times New Roman" w:hAnsi="Arial" w:cs="Arial"/>
          <w:color w:val="000000"/>
          <w:sz w:val="28"/>
          <w:szCs w:val="28"/>
        </w:rPr>
        <w:t>)</w:t>
      </w:r>
      <w:r w:rsidR="00344168">
        <w:rPr>
          <w:rFonts w:ascii="Arial" w:eastAsia="Times New Roman" w:hAnsi="Arial" w:cs="Arial"/>
          <w:color w:val="000000"/>
          <w:sz w:val="28"/>
          <w:szCs w:val="28"/>
        </w:rPr>
        <w:t>.</w:t>
      </w:r>
      <w:r w:rsidRPr="00C327DB">
        <w:rPr>
          <w:rFonts w:ascii="Arial" w:eastAsia="Times New Roman" w:hAnsi="Arial" w:cs="Arial"/>
          <w:color w:val="000000"/>
          <w:sz w:val="28"/>
          <w:szCs w:val="28"/>
        </w:rPr>
        <w:t xml:space="preserve"> Краткая (сжатая) версия охватывает два уровня, в то время как полная (детализированная) версия расширена до четырех уровней. Коды краткой и полной версий находятся в соответствии по отношению друг к другу, и краткая версия может быть составлена из полной версии.</w:t>
      </w:r>
    </w:p>
    <w:p w:rsidR="00925ED2" w:rsidRPr="00C327DB" w:rsidRDefault="00925ED2" w:rsidP="00216753">
      <w:pPr>
        <w:shd w:val="clear" w:color="auto" w:fill="FFFFFF"/>
        <w:autoSpaceDE w:val="0"/>
        <w:autoSpaceDN w:val="0"/>
        <w:adjustRightInd w:val="0"/>
        <w:spacing w:afterLines="200" w:after="480" w:line="23" w:lineRule="atLeast"/>
        <w:ind w:left="709" w:hanging="709"/>
        <w:rPr>
          <w:rFonts w:ascii="Arial" w:hAnsi="Arial" w:cs="Arial"/>
          <w:sz w:val="28"/>
          <w:szCs w:val="28"/>
        </w:rPr>
      </w:pPr>
      <w:r w:rsidRPr="00C327DB">
        <w:rPr>
          <w:rFonts w:ascii="Arial" w:hAnsi="Arial" w:cs="Arial"/>
          <w:color w:val="000000"/>
          <w:sz w:val="28"/>
          <w:szCs w:val="28"/>
        </w:rPr>
        <w:t xml:space="preserve">4) </w:t>
      </w:r>
      <w:r w:rsidR="00216753">
        <w:rPr>
          <w:rFonts w:ascii="Arial" w:hAnsi="Arial" w:cs="Arial"/>
          <w:color w:val="000000"/>
          <w:sz w:val="28"/>
          <w:szCs w:val="28"/>
        </w:rPr>
        <w:tab/>
      </w:r>
      <w:r w:rsidRPr="00C327DB">
        <w:rPr>
          <w:rFonts w:ascii="Arial" w:eastAsia="Times New Roman" w:hAnsi="Arial" w:cs="Arial"/>
          <w:color w:val="000000"/>
          <w:sz w:val="28"/>
          <w:szCs w:val="28"/>
        </w:rPr>
        <w:t>Любой индивид может иметь ряд кодов на каждом уровне. Они могут быть независимыми или взаимосвязанными.</w:t>
      </w:r>
    </w:p>
    <w:p w:rsidR="00925ED2" w:rsidRPr="00C327DB" w:rsidRDefault="00925ED2" w:rsidP="00216753">
      <w:pPr>
        <w:shd w:val="clear" w:color="auto" w:fill="FFFFFF"/>
        <w:autoSpaceDE w:val="0"/>
        <w:autoSpaceDN w:val="0"/>
        <w:adjustRightInd w:val="0"/>
        <w:spacing w:afterLines="200" w:after="480" w:line="23" w:lineRule="atLeast"/>
        <w:ind w:left="709" w:hanging="709"/>
        <w:rPr>
          <w:rFonts w:ascii="Arial" w:hAnsi="Arial" w:cs="Arial"/>
          <w:sz w:val="28"/>
          <w:szCs w:val="28"/>
        </w:rPr>
      </w:pPr>
      <w:r w:rsidRPr="00C327DB">
        <w:rPr>
          <w:rFonts w:ascii="Arial" w:hAnsi="Arial" w:cs="Arial"/>
          <w:color w:val="000000"/>
          <w:sz w:val="28"/>
          <w:szCs w:val="28"/>
        </w:rPr>
        <w:t xml:space="preserve">5) </w:t>
      </w:r>
      <w:r w:rsidR="00216753">
        <w:rPr>
          <w:rFonts w:ascii="Arial" w:hAnsi="Arial" w:cs="Arial"/>
          <w:color w:val="000000"/>
          <w:sz w:val="28"/>
          <w:szCs w:val="28"/>
        </w:rPr>
        <w:tab/>
      </w:r>
      <w:r w:rsidRPr="00C327DB">
        <w:rPr>
          <w:rFonts w:ascii="Arial" w:eastAsia="Times New Roman" w:hAnsi="Arial" w:cs="Arial"/>
          <w:color w:val="000000"/>
          <w:sz w:val="28"/>
          <w:szCs w:val="28"/>
        </w:rPr>
        <w:t xml:space="preserve">Коды МКФ приобретают законченный вид только тогда, когда присутствует </w:t>
      </w:r>
      <w:r w:rsidRPr="00C327DB">
        <w:rPr>
          <w:rFonts w:ascii="Arial" w:eastAsia="Times New Roman" w:hAnsi="Arial" w:cs="Arial"/>
          <w:i/>
          <w:iCs/>
          <w:color w:val="000000"/>
          <w:sz w:val="28"/>
          <w:szCs w:val="28"/>
        </w:rPr>
        <w:t xml:space="preserve">определитель, </w:t>
      </w:r>
      <w:r w:rsidRPr="00C327DB">
        <w:rPr>
          <w:rFonts w:ascii="Arial" w:eastAsia="Times New Roman" w:hAnsi="Arial" w:cs="Arial"/>
          <w:color w:val="000000"/>
          <w:sz w:val="28"/>
          <w:szCs w:val="28"/>
        </w:rPr>
        <w:t>который отмечает величину уровня здоровья (например, выраженность проблемы). Определители кодируются одной, двумя или большим количеством цифр после разделительной точки. Использование любого кода должно сопровождаться применением хотя бы одного определителя. Коды теряют смысл, если они используются без определителей.</w:t>
      </w:r>
    </w:p>
    <w:p w:rsidR="00925ED2" w:rsidRPr="00C327DB" w:rsidRDefault="00925ED2" w:rsidP="00216753">
      <w:pPr>
        <w:shd w:val="clear" w:color="auto" w:fill="FFFFFF"/>
        <w:autoSpaceDE w:val="0"/>
        <w:autoSpaceDN w:val="0"/>
        <w:adjustRightInd w:val="0"/>
        <w:spacing w:afterLines="200" w:after="480" w:line="23" w:lineRule="atLeast"/>
        <w:ind w:left="709" w:hanging="709"/>
        <w:rPr>
          <w:rFonts w:ascii="Arial" w:hAnsi="Arial" w:cs="Arial"/>
          <w:sz w:val="28"/>
          <w:szCs w:val="28"/>
        </w:rPr>
      </w:pPr>
      <w:r w:rsidRPr="00C327DB">
        <w:rPr>
          <w:rFonts w:ascii="Arial" w:hAnsi="Arial" w:cs="Arial"/>
          <w:color w:val="000000"/>
          <w:sz w:val="28"/>
          <w:szCs w:val="28"/>
        </w:rPr>
        <w:t xml:space="preserve">6) </w:t>
      </w:r>
      <w:r w:rsidR="00216753">
        <w:rPr>
          <w:rFonts w:ascii="Arial" w:hAnsi="Arial" w:cs="Arial"/>
          <w:color w:val="000000"/>
          <w:sz w:val="28"/>
          <w:szCs w:val="28"/>
        </w:rPr>
        <w:tab/>
      </w:r>
      <w:r w:rsidRPr="00C327DB">
        <w:rPr>
          <w:rFonts w:ascii="Arial" w:eastAsia="Times New Roman" w:hAnsi="Arial" w:cs="Arial"/>
          <w:color w:val="000000"/>
          <w:sz w:val="28"/>
          <w:szCs w:val="28"/>
        </w:rPr>
        <w:t>Первый определитель для функций и структур организма, определители реализации и потенциальной способности для активности и участия, а также первый определитель для факторов окружающей среды отражают степень выраженности проблем в представленных составляющих.</w:t>
      </w:r>
    </w:p>
    <w:p w:rsidR="00925ED2" w:rsidRPr="00C327DB" w:rsidRDefault="00925ED2" w:rsidP="00216753">
      <w:pPr>
        <w:shd w:val="clear" w:color="auto" w:fill="FFFFFF"/>
        <w:autoSpaceDE w:val="0"/>
        <w:autoSpaceDN w:val="0"/>
        <w:adjustRightInd w:val="0"/>
        <w:spacing w:afterLines="200" w:after="480" w:line="23" w:lineRule="atLeast"/>
        <w:ind w:left="709" w:hanging="709"/>
        <w:rPr>
          <w:rFonts w:ascii="Arial" w:hAnsi="Arial" w:cs="Arial"/>
          <w:sz w:val="28"/>
          <w:szCs w:val="28"/>
        </w:rPr>
      </w:pPr>
      <w:r w:rsidRPr="00C327DB">
        <w:rPr>
          <w:rFonts w:ascii="Arial" w:hAnsi="Arial" w:cs="Arial"/>
          <w:color w:val="000000"/>
          <w:sz w:val="28"/>
          <w:szCs w:val="28"/>
        </w:rPr>
        <w:t xml:space="preserve">7) </w:t>
      </w:r>
      <w:r w:rsidR="00216753">
        <w:rPr>
          <w:rFonts w:ascii="Arial" w:hAnsi="Arial" w:cs="Arial"/>
          <w:color w:val="000000"/>
          <w:sz w:val="28"/>
          <w:szCs w:val="28"/>
        </w:rPr>
        <w:tab/>
      </w:r>
      <w:r w:rsidRPr="00C327DB">
        <w:rPr>
          <w:rFonts w:ascii="Arial" w:eastAsia="Times New Roman" w:hAnsi="Arial" w:cs="Arial"/>
          <w:color w:val="000000"/>
          <w:sz w:val="28"/>
          <w:szCs w:val="28"/>
        </w:rPr>
        <w:t>Все три составляющие классифицируемые в МКФ (функции и структуры организма, активность и участие и факторы окружающей среды) измеряются с помощью единой шкалы. В зависимости от составляющей, наличие проблемы может означать нарушение, ограничение или ограничение возможности, препятствие. К соответствующему домену классификации должны подбираться подходящие определяющие слова, указанные ниже в скобках (знак ххх стоит вместо кода домена второго уровня):</w:t>
      </w:r>
    </w:p>
    <w:p w:rsidR="00925ED2" w:rsidRPr="00C327DB" w:rsidRDefault="00925ED2" w:rsidP="005718F7">
      <w:pPr>
        <w:shd w:val="clear" w:color="auto" w:fill="FFFFFF"/>
        <w:tabs>
          <w:tab w:val="left" w:pos="8080"/>
        </w:tabs>
        <w:autoSpaceDE w:val="0"/>
        <w:autoSpaceDN w:val="0"/>
        <w:adjustRightInd w:val="0"/>
        <w:spacing w:after="0" w:line="23" w:lineRule="atLeast"/>
        <w:ind w:left="709"/>
        <w:rPr>
          <w:rFonts w:ascii="Arial" w:eastAsia="Times New Roman" w:hAnsi="Arial" w:cs="Arial"/>
          <w:color w:val="000000"/>
          <w:sz w:val="28"/>
          <w:szCs w:val="28"/>
        </w:rPr>
      </w:pPr>
      <w:r w:rsidRPr="00344168">
        <w:rPr>
          <w:rFonts w:ascii="Arial" w:eastAsia="Times New Roman" w:hAnsi="Arial" w:cs="Arial"/>
          <w:b/>
          <w:color w:val="000000"/>
          <w:sz w:val="28"/>
          <w:szCs w:val="28"/>
        </w:rPr>
        <w:t>ххх.0</w:t>
      </w:r>
      <w:r w:rsidRPr="00C327DB">
        <w:rPr>
          <w:rFonts w:ascii="Arial" w:eastAsia="Times New Roman" w:hAnsi="Arial" w:cs="Arial"/>
          <w:color w:val="000000"/>
          <w:sz w:val="28"/>
          <w:szCs w:val="28"/>
        </w:rPr>
        <w:t xml:space="preserve"> НЕТ проблем (никаких, отсутствуют, ничтожные,.)</w:t>
      </w:r>
      <w:r w:rsidR="005718F7">
        <w:rPr>
          <w:rFonts w:ascii="Arial" w:eastAsia="Times New Roman" w:hAnsi="Arial" w:cs="Arial"/>
          <w:color w:val="000000"/>
          <w:sz w:val="28"/>
          <w:szCs w:val="28"/>
        </w:rPr>
        <w:tab/>
      </w:r>
      <w:r w:rsidRPr="00C327DB">
        <w:rPr>
          <w:rFonts w:ascii="Arial" w:eastAsia="Times New Roman" w:hAnsi="Arial" w:cs="Arial"/>
          <w:color w:val="000000"/>
          <w:sz w:val="28"/>
          <w:szCs w:val="28"/>
        </w:rPr>
        <w:t xml:space="preserve">0-4% </w:t>
      </w:r>
    </w:p>
    <w:p w:rsidR="00925ED2" w:rsidRPr="00C327DB" w:rsidRDefault="00925ED2" w:rsidP="005718F7">
      <w:pPr>
        <w:shd w:val="clear" w:color="auto" w:fill="FFFFFF"/>
        <w:tabs>
          <w:tab w:val="left" w:pos="8080"/>
        </w:tabs>
        <w:autoSpaceDE w:val="0"/>
        <w:autoSpaceDN w:val="0"/>
        <w:adjustRightInd w:val="0"/>
        <w:spacing w:after="0" w:line="23" w:lineRule="atLeast"/>
        <w:ind w:left="709"/>
        <w:rPr>
          <w:rFonts w:ascii="Arial" w:eastAsia="Times New Roman" w:hAnsi="Arial" w:cs="Arial"/>
          <w:color w:val="000000"/>
          <w:sz w:val="28"/>
          <w:szCs w:val="28"/>
        </w:rPr>
      </w:pPr>
      <w:r w:rsidRPr="00344168">
        <w:rPr>
          <w:rFonts w:ascii="Arial" w:eastAsia="Times New Roman" w:hAnsi="Arial" w:cs="Arial"/>
          <w:b/>
          <w:color w:val="000000"/>
          <w:sz w:val="28"/>
          <w:szCs w:val="28"/>
        </w:rPr>
        <w:t>ххх.1</w:t>
      </w:r>
      <w:r w:rsidRPr="00C327DB">
        <w:rPr>
          <w:rFonts w:ascii="Arial" w:eastAsia="Times New Roman" w:hAnsi="Arial" w:cs="Arial"/>
          <w:color w:val="000000"/>
          <w:sz w:val="28"/>
          <w:szCs w:val="28"/>
        </w:rPr>
        <w:t xml:space="preserve"> ЛЕГКИЕ проблемы (незначительные, слабые,...)   </w:t>
      </w:r>
      <w:r w:rsidR="00216753">
        <w:rPr>
          <w:rFonts w:ascii="Arial" w:eastAsia="Times New Roman" w:hAnsi="Arial" w:cs="Arial"/>
          <w:color w:val="000000"/>
          <w:sz w:val="28"/>
          <w:szCs w:val="28"/>
        </w:rPr>
        <w:tab/>
      </w:r>
      <w:r w:rsidRPr="00C327DB">
        <w:rPr>
          <w:rFonts w:ascii="Arial" w:eastAsia="Times New Roman" w:hAnsi="Arial" w:cs="Arial"/>
          <w:color w:val="000000"/>
          <w:sz w:val="28"/>
          <w:szCs w:val="28"/>
        </w:rPr>
        <w:t xml:space="preserve">5-24% </w:t>
      </w:r>
    </w:p>
    <w:p w:rsidR="00925ED2" w:rsidRPr="00344168" w:rsidRDefault="00925ED2" w:rsidP="00216753">
      <w:pPr>
        <w:shd w:val="clear" w:color="auto" w:fill="FFFFFF"/>
        <w:tabs>
          <w:tab w:val="left" w:pos="8080"/>
        </w:tabs>
        <w:autoSpaceDE w:val="0"/>
        <w:autoSpaceDN w:val="0"/>
        <w:adjustRightInd w:val="0"/>
        <w:spacing w:after="0" w:line="23" w:lineRule="atLeast"/>
        <w:ind w:left="709"/>
        <w:rPr>
          <w:rFonts w:ascii="Arial" w:eastAsia="Times New Roman" w:hAnsi="Arial" w:cs="Arial"/>
          <w:color w:val="000000"/>
          <w:sz w:val="28"/>
          <w:szCs w:val="28"/>
        </w:rPr>
      </w:pPr>
      <w:r w:rsidRPr="00344168">
        <w:rPr>
          <w:rFonts w:ascii="Arial" w:eastAsia="Times New Roman" w:hAnsi="Arial" w:cs="Arial"/>
          <w:b/>
          <w:color w:val="000000"/>
          <w:sz w:val="28"/>
          <w:szCs w:val="28"/>
        </w:rPr>
        <w:t>ххх.2</w:t>
      </w:r>
      <w:r w:rsidRPr="00C327DB">
        <w:rPr>
          <w:rFonts w:ascii="Arial" w:eastAsia="Times New Roman" w:hAnsi="Arial" w:cs="Arial"/>
          <w:color w:val="000000"/>
          <w:sz w:val="28"/>
          <w:szCs w:val="28"/>
        </w:rPr>
        <w:t xml:space="preserve"> УМЕРЕННЫЕ проблемы (средние, значимые,...)   </w:t>
      </w:r>
      <w:r w:rsidR="00216753">
        <w:rPr>
          <w:rFonts w:ascii="Arial" w:eastAsia="Times New Roman" w:hAnsi="Arial" w:cs="Arial"/>
          <w:color w:val="000000"/>
          <w:sz w:val="28"/>
          <w:szCs w:val="28"/>
        </w:rPr>
        <w:tab/>
      </w:r>
      <w:r w:rsidRPr="00C327DB">
        <w:rPr>
          <w:rFonts w:ascii="Arial" w:eastAsia="Times New Roman" w:hAnsi="Arial" w:cs="Arial"/>
          <w:color w:val="000000"/>
          <w:sz w:val="28"/>
          <w:szCs w:val="28"/>
        </w:rPr>
        <w:t xml:space="preserve">25-49% </w:t>
      </w:r>
    </w:p>
    <w:p w:rsidR="00925ED2" w:rsidRPr="00C327DB" w:rsidRDefault="00925ED2" w:rsidP="00216753">
      <w:pPr>
        <w:shd w:val="clear" w:color="auto" w:fill="FFFFFF"/>
        <w:tabs>
          <w:tab w:val="left" w:pos="8080"/>
        </w:tabs>
        <w:autoSpaceDE w:val="0"/>
        <w:autoSpaceDN w:val="0"/>
        <w:adjustRightInd w:val="0"/>
        <w:spacing w:after="0" w:line="23" w:lineRule="atLeast"/>
        <w:ind w:left="709"/>
        <w:rPr>
          <w:rFonts w:ascii="Arial" w:eastAsia="Times New Roman" w:hAnsi="Arial" w:cs="Arial"/>
          <w:color w:val="000000"/>
          <w:sz w:val="28"/>
          <w:szCs w:val="28"/>
        </w:rPr>
      </w:pPr>
      <w:r w:rsidRPr="00344168">
        <w:rPr>
          <w:rFonts w:ascii="Arial" w:eastAsia="Times New Roman" w:hAnsi="Arial" w:cs="Arial"/>
          <w:b/>
          <w:color w:val="000000"/>
          <w:sz w:val="28"/>
          <w:szCs w:val="28"/>
        </w:rPr>
        <w:t>ххх.</w:t>
      </w:r>
      <w:r w:rsidR="00344168">
        <w:rPr>
          <w:rFonts w:ascii="Arial" w:eastAsia="Times New Roman" w:hAnsi="Arial" w:cs="Arial"/>
          <w:b/>
          <w:color w:val="000000"/>
          <w:sz w:val="28"/>
          <w:szCs w:val="28"/>
        </w:rPr>
        <w:t>3</w:t>
      </w:r>
      <w:r w:rsidRPr="00C327DB">
        <w:rPr>
          <w:rFonts w:ascii="Arial" w:eastAsia="Times New Roman" w:hAnsi="Arial" w:cs="Arial"/>
          <w:color w:val="000000"/>
          <w:sz w:val="28"/>
          <w:szCs w:val="28"/>
        </w:rPr>
        <w:t xml:space="preserve"> ТЯЖЕЛЫЕ проблемы (высокие, интенсивные,...) </w:t>
      </w:r>
      <w:r w:rsidR="00216753">
        <w:rPr>
          <w:rFonts w:ascii="Arial" w:eastAsia="Times New Roman" w:hAnsi="Arial" w:cs="Arial"/>
          <w:color w:val="000000"/>
          <w:sz w:val="28"/>
          <w:szCs w:val="28"/>
        </w:rPr>
        <w:tab/>
      </w:r>
      <w:r w:rsidR="00216753" w:rsidRPr="00C327DB">
        <w:rPr>
          <w:rFonts w:ascii="Arial" w:hAnsi="Arial" w:cs="Arial"/>
          <w:color w:val="000000"/>
          <w:sz w:val="28"/>
          <w:szCs w:val="28"/>
        </w:rPr>
        <w:t>50-95%</w:t>
      </w:r>
    </w:p>
    <w:p w:rsidR="00925ED2" w:rsidRPr="00C327DB" w:rsidRDefault="00925ED2" w:rsidP="00216753">
      <w:pPr>
        <w:shd w:val="clear" w:color="auto" w:fill="FFFFFF"/>
        <w:tabs>
          <w:tab w:val="left" w:pos="8080"/>
        </w:tabs>
        <w:autoSpaceDE w:val="0"/>
        <w:autoSpaceDN w:val="0"/>
        <w:adjustRightInd w:val="0"/>
        <w:spacing w:after="0" w:line="23" w:lineRule="atLeast"/>
        <w:ind w:left="709"/>
        <w:rPr>
          <w:rFonts w:ascii="Arial" w:eastAsia="Times New Roman" w:hAnsi="Arial" w:cs="Arial"/>
          <w:color w:val="000000"/>
          <w:sz w:val="28"/>
          <w:szCs w:val="28"/>
        </w:rPr>
      </w:pPr>
      <w:r w:rsidRPr="00344168">
        <w:rPr>
          <w:rFonts w:ascii="Arial" w:eastAsia="Times New Roman" w:hAnsi="Arial" w:cs="Arial"/>
          <w:b/>
          <w:color w:val="000000"/>
          <w:sz w:val="28"/>
          <w:szCs w:val="28"/>
        </w:rPr>
        <w:t>ххх.4</w:t>
      </w:r>
      <w:r w:rsidRPr="00C327DB">
        <w:rPr>
          <w:rFonts w:ascii="Arial" w:eastAsia="Times New Roman" w:hAnsi="Arial" w:cs="Arial"/>
          <w:color w:val="000000"/>
          <w:sz w:val="28"/>
          <w:szCs w:val="28"/>
        </w:rPr>
        <w:t xml:space="preserve"> АБСОЛЮТНЫЕ проблемы (полные,</w:t>
      </w:r>
      <w:r w:rsidR="005718F7">
        <w:rPr>
          <w:rFonts w:ascii="Arial" w:eastAsia="Times New Roman" w:hAnsi="Arial" w:cs="Arial"/>
          <w:color w:val="000000"/>
          <w:sz w:val="28"/>
          <w:szCs w:val="28"/>
        </w:rPr>
        <w:t>.</w:t>
      </w:r>
      <w:r w:rsidRPr="00C327DB">
        <w:rPr>
          <w:rFonts w:ascii="Arial" w:eastAsia="Times New Roman" w:hAnsi="Arial" w:cs="Arial"/>
          <w:color w:val="000000"/>
          <w:sz w:val="28"/>
          <w:szCs w:val="28"/>
        </w:rPr>
        <w:t xml:space="preserve">..) </w:t>
      </w:r>
      <w:r w:rsidR="00216753">
        <w:rPr>
          <w:rFonts w:ascii="Arial" w:eastAsia="Times New Roman" w:hAnsi="Arial" w:cs="Arial"/>
          <w:color w:val="000000"/>
          <w:sz w:val="28"/>
          <w:szCs w:val="28"/>
        </w:rPr>
        <w:tab/>
      </w:r>
      <w:r w:rsidR="00216753" w:rsidRPr="00C327DB">
        <w:rPr>
          <w:rFonts w:ascii="Arial" w:hAnsi="Arial" w:cs="Arial"/>
          <w:color w:val="000000"/>
          <w:sz w:val="28"/>
          <w:szCs w:val="28"/>
        </w:rPr>
        <w:t>96-100%</w:t>
      </w:r>
    </w:p>
    <w:p w:rsidR="00925ED2" w:rsidRPr="00C327DB" w:rsidRDefault="00925ED2" w:rsidP="00216753">
      <w:pPr>
        <w:shd w:val="clear" w:color="auto" w:fill="FFFFFF"/>
        <w:autoSpaceDE w:val="0"/>
        <w:autoSpaceDN w:val="0"/>
        <w:adjustRightInd w:val="0"/>
        <w:spacing w:after="0" w:line="23" w:lineRule="atLeast"/>
        <w:ind w:left="709"/>
        <w:rPr>
          <w:rFonts w:ascii="Arial" w:eastAsia="Times New Roman" w:hAnsi="Arial" w:cs="Arial"/>
          <w:color w:val="000000"/>
          <w:sz w:val="28"/>
          <w:szCs w:val="28"/>
        </w:rPr>
      </w:pPr>
      <w:r w:rsidRPr="00344168">
        <w:rPr>
          <w:rFonts w:ascii="Arial" w:eastAsia="Times New Roman" w:hAnsi="Arial" w:cs="Arial"/>
          <w:b/>
          <w:color w:val="000000"/>
          <w:sz w:val="28"/>
          <w:szCs w:val="28"/>
        </w:rPr>
        <w:lastRenderedPageBreak/>
        <w:t>ххх.8</w:t>
      </w:r>
      <w:r w:rsidRPr="00C327DB">
        <w:rPr>
          <w:rFonts w:ascii="Arial" w:eastAsia="Times New Roman" w:hAnsi="Arial" w:cs="Arial"/>
          <w:color w:val="000000"/>
          <w:sz w:val="28"/>
          <w:szCs w:val="28"/>
        </w:rPr>
        <w:t xml:space="preserve"> не определено </w:t>
      </w:r>
    </w:p>
    <w:p w:rsidR="00925ED2" w:rsidRPr="00C327DB" w:rsidRDefault="00925ED2" w:rsidP="00216753">
      <w:pPr>
        <w:shd w:val="clear" w:color="auto" w:fill="FFFFFF"/>
        <w:autoSpaceDE w:val="0"/>
        <w:autoSpaceDN w:val="0"/>
        <w:adjustRightInd w:val="0"/>
        <w:spacing w:afterLines="200" w:after="480" w:line="23" w:lineRule="atLeast"/>
        <w:ind w:left="709"/>
        <w:rPr>
          <w:rFonts w:ascii="Arial" w:hAnsi="Arial" w:cs="Arial"/>
          <w:sz w:val="28"/>
          <w:szCs w:val="28"/>
        </w:rPr>
      </w:pPr>
      <w:r w:rsidRPr="00344168">
        <w:rPr>
          <w:rFonts w:ascii="Arial" w:eastAsia="Times New Roman" w:hAnsi="Arial" w:cs="Arial"/>
          <w:b/>
          <w:color w:val="000000"/>
          <w:sz w:val="28"/>
          <w:szCs w:val="28"/>
        </w:rPr>
        <w:t>ххх.9</w:t>
      </w:r>
      <w:r w:rsidRPr="00C327DB">
        <w:rPr>
          <w:rFonts w:ascii="Arial" w:eastAsia="Times New Roman" w:hAnsi="Arial" w:cs="Arial"/>
          <w:color w:val="000000"/>
          <w:sz w:val="28"/>
          <w:szCs w:val="28"/>
        </w:rPr>
        <w:t xml:space="preserve"> не применимо </w:t>
      </w:r>
    </w:p>
    <w:p w:rsidR="00925ED2" w:rsidRPr="00C327DB" w:rsidRDefault="00925ED2" w:rsidP="00142CC6">
      <w:pPr>
        <w:shd w:val="clear" w:color="auto" w:fill="FFFFFF"/>
        <w:autoSpaceDE w:val="0"/>
        <w:autoSpaceDN w:val="0"/>
        <w:adjustRightInd w:val="0"/>
        <w:spacing w:afterLines="200" w:after="480" w:line="23" w:lineRule="atLeast"/>
        <w:ind w:left="709" w:hanging="1"/>
        <w:rPr>
          <w:rFonts w:ascii="Arial" w:hAnsi="Arial" w:cs="Arial"/>
          <w:sz w:val="28"/>
          <w:szCs w:val="28"/>
        </w:rPr>
      </w:pPr>
      <w:r w:rsidRPr="00C327DB">
        <w:rPr>
          <w:rFonts w:ascii="Arial" w:eastAsia="Times New Roman" w:hAnsi="Arial" w:cs="Arial"/>
          <w:color w:val="000000"/>
          <w:sz w:val="28"/>
          <w:szCs w:val="28"/>
        </w:rPr>
        <w:t>Определение этих количественных значений должно быть универсальным, и методики оценки нуждаются в разработке в ходе исследований. Широкий диапазон процентных значений дан для тех случаев, когда для количественных измерений степени нарушений, ограничений или барьеров (препятствий) доступны градуированные методики оценки или другие стандарты. Например</w:t>
      </w:r>
      <w:r w:rsidRPr="00CC52C1">
        <w:rPr>
          <w:rFonts w:ascii="Arial" w:eastAsia="Times New Roman" w:hAnsi="Arial" w:cs="Arial"/>
          <w:color w:val="000000"/>
          <w:sz w:val="28"/>
          <w:szCs w:val="28"/>
        </w:rPr>
        <w:t xml:space="preserve">, </w:t>
      </w:r>
      <w:r w:rsidRPr="00CC52C1">
        <w:rPr>
          <w:rFonts w:ascii="Arial" w:eastAsia="Times New Roman" w:hAnsi="Arial" w:cs="Arial"/>
          <w:iCs/>
          <w:color w:val="000000"/>
          <w:sz w:val="28"/>
          <w:szCs w:val="28"/>
        </w:rPr>
        <w:t xml:space="preserve">в </w:t>
      </w:r>
      <w:r w:rsidRPr="00CC52C1">
        <w:rPr>
          <w:rFonts w:ascii="Arial" w:eastAsia="Times New Roman" w:hAnsi="Arial" w:cs="Arial"/>
          <w:color w:val="000000"/>
          <w:sz w:val="28"/>
          <w:szCs w:val="28"/>
        </w:rPr>
        <w:t>тех случаях, когда</w:t>
      </w:r>
      <w:r w:rsidRPr="00C327DB">
        <w:rPr>
          <w:rFonts w:ascii="Arial" w:eastAsia="Times New Roman" w:hAnsi="Arial" w:cs="Arial"/>
          <w:color w:val="000000"/>
          <w:sz w:val="28"/>
          <w:szCs w:val="28"/>
        </w:rPr>
        <w:t xml:space="preserve"> определяется "отсутствие проблем" или "абсолютные проблемы", ошибка при кодировании допустима только в пределах 5%</w:t>
      </w:r>
      <w:r w:rsidR="00142CC6">
        <w:rPr>
          <w:rFonts w:ascii="Arial" w:eastAsia="Times New Roman" w:hAnsi="Arial" w:cs="Arial"/>
          <w:color w:val="000000"/>
          <w:sz w:val="28"/>
          <w:szCs w:val="28"/>
        </w:rPr>
        <w:t>.</w:t>
      </w:r>
      <w:r w:rsidRPr="00C327DB">
        <w:rPr>
          <w:rFonts w:ascii="Arial" w:eastAsia="Times New Roman" w:hAnsi="Arial" w:cs="Arial"/>
          <w:color w:val="000000"/>
          <w:sz w:val="28"/>
          <w:szCs w:val="28"/>
        </w:rPr>
        <w:t xml:space="preserve"> "Умеренные проблемы " составляют половину временных характеристик, или достигают середины шкалы абсолютных затруднений. Процентные значения, определяемые в различных доменах, при с</w:t>
      </w:r>
      <w:r w:rsidR="00142CC6">
        <w:rPr>
          <w:rFonts w:ascii="Arial" w:eastAsia="Times New Roman" w:hAnsi="Arial" w:cs="Arial"/>
          <w:color w:val="000000"/>
          <w:sz w:val="28"/>
          <w:szCs w:val="28"/>
        </w:rPr>
        <w:t>равнении с совокупными популяцио</w:t>
      </w:r>
      <w:r w:rsidRPr="00C327DB">
        <w:rPr>
          <w:rFonts w:ascii="Arial" w:eastAsia="Times New Roman" w:hAnsi="Arial" w:cs="Arial"/>
          <w:color w:val="000000"/>
          <w:sz w:val="28"/>
          <w:szCs w:val="28"/>
        </w:rPr>
        <w:t>нными стандартами должны быть представлены в перцентилях.</w:t>
      </w:r>
    </w:p>
    <w:p w:rsidR="00925ED2" w:rsidRPr="00C327DB" w:rsidRDefault="00925ED2" w:rsidP="00142CC6">
      <w:pPr>
        <w:shd w:val="clear" w:color="auto" w:fill="FFFFFF"/>
        <w:autoSpaceDE w:val="0"/>
        <w:autoSpaceDN w:val="0"/>
        <w:adjustRightInd w:val="0"/>
        <w:spacing w:afterLines="200" w:after="480" w:line="23" w:lineRule="atLeast"/>
        <w:ind w:left="709" w:hanging="709"/>
        <w:rPr>
          <w:rFonts w:ascii="Arial" w:hAnsi="Arial" w:cs="Arial"/>
          <w:sz w:val="28"/>
          <w:szCs w:val="28"/>
        </w:rPr>
      </w:pPr>
      <w:r w:rsidRPr="00C327DB">
        <w:rPr>
          <w:rFonts w:ascii="Arial" w:hAnsi="Arial" w:cs="Arial"/>
          <w:color w:val="000000"/>
          <w:sz w:val="28"/>
          <w:szCs w:val="28"/>
        </w:rPr>
        <w:t xml:space="preserve">8) </w:t>
      </w:r>
      <w:r w:rsidR="00142CC6">
        <w:rPr>
          <w:rFonts w:ascii="Arial" w:hAnsi="Arial" w:cs="Arial"/>
          <w:color w:val="000000"/>
          <w:sz w:val="28"/>
          <w:szCs w:val="28"/>
        </w:rPr>
        <w:tab/>
      </w:r>
      <w:r w:rsidRPr="00C327DB">
        <w:rPr>
          <w:rFonts w:ascii="Arial" w:eastAsia="Times New Roman" w:hAnsi="Arial" w:cs="Arial"/>
          <w:color w:val="000000"/>
          <w:sz w:val="28"/>
          <w:szCs w:val="28"/>
        </w:rPr>
        <w:t>В случае с факторами окружающей среды первый определитель может быть использован для обозначения или меры позитивных влияний окружающих факторов, т.е. облегчающих факторов, или меры негативных влияний, т.е. барьеров. Для того и другого может быть использована одна шкала 0 - 4, но при обозначении облегчающих факторов точка десятичной дроби заменяется знаком плюс (+): например, е110+2. Факторы окружающей среды могут кодироваться: а) отдельно по отношению к каждой составляющей, или б) полностью вне связи с отдельной составляющей. Первый вариант предпочтительней, так как идентифицирует воздействия и признаки более точно.</w:t>
      </w:r>
    </w:p>
    <w:p w:rsidR="00925ED2" w:rsidRPr="00C327DB" w:rsidRDefault="00925ED2" w:rsidP="00142CC6">
      <w:pPr>
        <w:shd w:val="clear" w:color="auto" w:fill="FFFFFF"/>
        <w:autoSpaceDE w:val="0"/>
        <w:autoSpaceDN w:val="0"/>
        <w:adjustRightInd w:val="0"/>
        <w:spacing w:afterLines="200" w:after="480" w:line="23" w:lineRule="atLeast"/>
        <w:ind w:left="709" w:hanging="709"/>
        <w:rPr>
          <w:rFonts w:ascii="Arial" w:hAnsi="Arial" w:cs="Arial"/>
          <w:sz w:val="28"/>
          <w:szCs w:val="28"/>
        </w:rPr>
      </w:pPr>
      <w:r w:rsidRPr="00C327DB">
        <w:rPr>
          <w:rFonts w:ascii="Arial" w:hAnsi="Arial" w:cs="Arial"/>
          <w:color w:val="000000"/>
          <w:sz w:val="28"/>
          <w:szCs w:val="28"/>
        </w:rPr>
        <w:t xml:space="preserve">9) </w:t>
      </w:r>
      <w:r w:rsidR="00142CC6">
        <w:rPr>
          <w:rFonts w:ascii="Arial" w:hAnsi="Arial" w:cs="Arial"/>
          <w:color w:val="000000"/>
          <w:sz w:val="28"/>
          <w:szCs w:val="28"/>
        </w:rPr>
        <w:tab/>
      </w:r>
      <w:r w:rsidRPr="00C327DB">
        <w:rPr>
          <w:rFonts w:ascii="Arial" w:eastAsia="Times New Roman" w:hAnsi="Arial" w:cs="Arial"/>
          <w:color w:val="000000"/>
          <w:sz w:val="28"/>
          <w:szCs w:val="28"/>
        </w:rPr>
        <w:t>В процессе кодирования отдельных пунктов разным</w:t>
      </w:r>
      <w:r w:rsidR="00142CC6">
        <w:rPr>
          <w:rFonts w:ascii="Arial" w:eastAsia="Times New Roman" w:hAnsi="Arial" w:cs="Arial"/>
          <w:color w:val="000000"/>
          <w:sz w:val="28"/>
          <w:szCs w:val="28"/>
        </w:rPr>
        <w:t xml:space="preserve"> </w:t>
      </w:r>
      <w:r w:rsidRPr="00C327DB">
        <w:rPr>
          <w:rFonts w:ascii="Arial" w:eastAsia="Times New Roman" w:hAnsi="Arial" w:cs="Arial"/>
          <w:color w:val="000000"/>
          <w:sz w:val="28"/>
          <w:szCs w:val="28"/>
        </w:rPr>
        <w:t xml:space="preserve">пользователям может быть необходимо и полезно добавление другого </w:t>
      </w:r>
      <w:r w:rsidRPr="00C327DB">
        <w:rPr>
          <w:rFonts w:ascii="Arial" w:eastAsia="Times New Roman" w:hAnsi="Arial" w:cs="Arial"/>
          <w:bCs/>
          <w:color w:val="000000"/>
          <w:sz w:val="28"/>
          <w:szCs w:val="28"/>
        </w:rPr>
        <w:t xml:space="preserve">рода информации. Существует множество потенциально приемлемых дополнительных определителей. Таблица 3 </w:t>
      </w:r>
      <w:r w:rsidRPr="00C327DB">
        <w:rPr>
          <w:rFonts w:ascii="Arial" w:eastAsia="Times New Roman" w:hAnsi="Arial" w:cs="Arial"/>
          <w:color w:val="000000"/>
          <w:sz w:val="28"/>
          <w:szCs w:val="28"/>
        </w:rPr>
        <w:t xml:space="preserve">описывает и </w:t>
      </w:r>
      <w:r w:rsidRPr="00C327DB">
        <w:rPr>
          <w:rFonts w:ascii="Arial" w:eastAsia="Times New Roman" w:hAnsi="Arial" w:cs="Arial"/>
          <w:bCs/>
          <w:color w:val="000000"/>
          <w:sz w:val="28"/>
          <w:szCs w:val="28"/>
        </w:rPr>
        <w:t>излагает детали определителей для каждой составляющей, а также дает разъяснения по созданию дополнительных определителей.</w:t>
      </w:r>
    </w:p>
    <w:p w:rsidR="00925ED2" w:rsidRPr="00C327DB" w:rsidRDefault="00925ED2" w:rsidP="00142CC6">
      <w:pPr>
        <w:shd w:val="clear" w:color="auto" w:fill="FFFFFF"/>
        <w:autoSpaceDE w:val="0"/>
        <w:autoSpaceDN w:val="0"/>
        <w:adjustRightInd w:val="0"/>
        <w:spacing w:afterLines="200" w:after="480" w:line="23" w:lineRule="atLeast"/>
        <w:ind w:left="709" w:hanging="709"/>
        <w:rPr>
          <w:rFonts w:ascii="Arial" w:hAnsi="Arial" w:cs="Arial"/>
          <w:sz w:val="28"/>
          <w:szCs w:val="28"/>
        </w:rPr>
      </w:pPr>
      <w:r w:rsidRPr="00C327DB">
        <w:rPr>
          <w:rFonts w:ascii="Arial" w:hAnsi="Arial" w:cs="Arial"/>
          <w:color w:val="000000"/>
          <w:sz w:val="28"/>
          <w:szCs w:val="28"/>
        </w:rPr>
        <w:t xml:space="preserve">10) </w:t>
      </w:r>
      <w:r w:rsidR="00142CC6">
        <w:rPr>
          <w:rFonts w:ascii="Arial" w:hAnsi="Arial" w:cs="Arial"/>
          <w:color w:val="000000"/>
          <w:sz w:val="28"/>
          <w:szCs w:val="28"/>
        </w:rPr>
        <w:tab/>
      </w:r>
      <w:r w:rsidRPr="00C327DB">
        <w:rPr>
          <w:rFonts w:ascii="Arial" w:eastAsia="Times New Roman" w:hAnsi="Arial" w:cs="Arial"/>
          <w:bCs/>
          <w:color w:val="000000"/>
          <w:sz w:val="28"/>
          <w:szCs w:val="28"/>
        </w:rPr>
        <w:t xml:space="preserve">Описания доменов здоровья и доменов, связанных со здоровьем, относятся к данному конкретному моменту, т. е, это </w:t>
      </w:r>
      <w:r w:rsidRPr="00C327DB">
        <w:rPr>
          <w:rFonts w:ascii="Arial" w:eastAsia="Times New Roman" w:hAnsi="Arial" w:cs="Arial"/>
          <w:color w:val="000000"/>
          <w:sz w:val="28"/>
          <w:szCs w:val="28"/>
        </w:rPr>
        <w:t xml:space="preserve">моментальная </w:t>
      </w:r>
      <w:r w:rsidRPr="00C327DB">
        <w:rPr>
          <w:rFonts w:ascii="Arial" w:eastAsia="Times New Roman" w:hAnsi="Arial" w:cs="Arial"/>
          <w:bCs/>
          <w:color w:val="000000"/>
          <w:sz w:val="28"/>
          <w:szCs w:val="28"/>
        </w:rPr>
        <w:t xml:space="preserve">фиксация увиденного. Однако их многократное </w:t>
      </w:r>
      <w:r w:rsidRPr="00C327DB">
        <w:rPr>
          <w:rFonts w:ascii="Arial" w:eastAsia="Times New Roman" w:hAnsi="Arial" w:cs="Arial"/>
          <w:color w:val="000000"/>
          <w:sz w:val="28"/>
          <w:szCs w:val="28"/>
        </w:rPr>
        <w:t xml:space="preserve">использование </w:t>
      </w:r>
      <w:r w:rsidRPr="00C327DB">
        <w:rPr>
          <w:rFonts w:ascii="Arial" w:eastAsia="Times New Roman" w:hAnsi="Arial" w:cs="Arial"/>
          <w:bCs/>
          <w:color w:val="000000"/>
          <w:sz w:val="28"/>
          <w:szCs w:val="28"/>
        </w:rPr>
        <w:t xml:space="preserve">во </w:t>
      </w:r>
      <w:r w:rsidRPr="00C327DB">
        <w:rPr>
          <w:rFonts w:ascii="Arial" w:eastAsia="Times New Roman" w:hAnsi="Arial" w:cs="Arial"/>
          <w:bCs/>
          <w:color w:val="000000"/>
          <w:sz w:val="28"/>
          <w:szCs w:val="28"/>
        </w:rPr>
        <w:lastRenderedPageBreak/>
        <w:t xml:space="preserve">времени дает возможность характеризовать траекторию разворачивания процесса во времени </w:t>
      </w:r>
      <w:r w:rsidRPr="00C327DB">
        <w:rPr>
          <w:rFonts w:ascii="Arial" w:eastAsia="Times New Roman" w:hAnsi="Arial" w:cs="Arial"/>
          <w:color w:val="000000"/>
          <w:sz w:val="28"/>
          <w:szCs w:val="28"/>
        </w:rPr>
        <w:t xml:space="preserve">и </w:t>
      </w:r>
      <w:r w:rsidRPr="00C327DB">
        <w:rPr>
          <w:rFonts w:ascii="Arial" w:eastAsia="Times New Roman" w:hAnsi="Arial" w:cs="Arial"/>
          <w:bCs/>
          <w:color w:val="000000"/>
          <w:sz w:val="28"/>
          <w:szCs w:val="28"/>
        </w:rPr>
        <w:t xml:space="preserve">по </w:t>
      </w:r>
      <w:r w:rsidRPr="00C327DB">
        <w:rPr>
          <w:rFonts w:ascii="Arial" w:eastAsia="Times New Roman" w:hAnsi="Arial" w:cs="Arial"/>
          <w:color w:val="000000"/>
          <w:sz w:val="28"/>
          <w:szCs w:val="28"/>
        </w:rPr>
        <w:t>существу.</w:t>
      </w:r>
    </w:p>
    <w:p w:rsidR="00925ED2" w:rsidRPr="00C327DB" w:rsidRDefault="00925ED2" w:rsidP="00142CC6">
      <w:pPr>
        <w:shd w:val="clear" w:color="auto" w:fill="FFFFFF"/>
        <w:autoSpaceDE w:val="0"/>
        <w:autoSpaceDN w:val="0"/>
        <w:adjustRightInd w:val="0"/>
        <w:spacing w:afterLines="200" w:after="480" w:line="23" w:lineRule="atLeast"/>
        <w:ind w:left="709" w:hanging="709"/>
        <w:rPr>
          <w:rFonts w:ascii="Arial" w:hAnsi="Arial" w:cs="Arial"/>
          <w:sz w:val="28"/>
          <w:szCs w:val="28"/>
        </w:rPr>
      </w:pPr>
      <w:r w:rsidRPr="00C327DB">
        <w:rPr>
          <w:rFonts w:ascii="Arial" w:hAnsi="Arial" w:cs="Arial"/>
          <w:color w:val="000000"/>
          <w:sz w:val="28"/>
          <w:szCs w:val="28"/>
        </w:rPr>
        <w:t xml:space="preserve">11) </w:t>
      </w:r>
      <w:r w:rsidR="00142CC6">
        <w:rPr>
          <w:rFonts w:ascii="Arial" w:hAnsi="Arial" w:cs="Arial"/>
          <w:color w:val="000000"/>
          <w:sz w:val="28"/>
          <w:szCs w:val="28"/>
        </w:rPr>
        <w:tab/>
      </w:r>
      <w:r w:rsidRPr="00C327DB">
        <w:rPr>
          <w:rFonts w:ascii="Arial" w:eastAsia="Times New Roman" w:hAnsi="Arial" w:cs="Arial"/>
          <w:color w:val="000000"/>
          <w:sz w:val="28"/>
          <w:szCs w:val="28"/>
        </w:rPr>
        <w:t xml:space="preserve">В МКФ показатели </w:t>
      </w:r>
      <w:r w:rsidRPr="00C327DB">
        <w:rPr>
          <w:rFonts w:ascii="Arial" w:eastAsia="Times New Roman" w:hAnsi="Arial" w:cs="Arial"/>
          <w:bCs/>
          <w:color w:val="000000"/>
          <w:sz w:val="28"/>
          <w:szCs w:val="28"/>
        </w:rPr>
        <w:t xml:space="preserve">здоровья и показатели, связанные со </w:t>
      </w:r>
      <w:r w:rsidRPr="00C327DB">
        <w:rPr>
          <w:rFonts w:ascii="Arial" w:eastAsia="Times New Roman" w:hAnsi="Arial" w:cs="Arial"/>
          <w:color w:val="000000"/>
          <w:sz w:val="28"/>
          <w:szCs w:val="28"/>
        </w:rPr>
        <w:t xml:space="preserve">здоровьем </w:t>
      </w:r>
      <w:r w:rsidRPr="00C327DB">
        <w:rPr>
          <w:rFonts w:ascii="Arial" w:eastAsia="Times New Roman" w:hAnsi="Arial" w:cs="Arial"/>
          <w:bCs/>
          <w:color w:val="000000"/>
          <w:sz w:val="28"/>
          <w:szCs w:val="28"/>
        </w:rPr>
        <w:t xml:space="preserve">индивида, </w:t>
      </w:r>
      <w:r w:rsidRPr="00C327DB">
        <w:rPr>
          <w:rFonts w:ascii="Arial" w:eastAsia="Times New Roman" w:hAnsi="Arial" w:cs="Arial"/>
          <w:color w:val="000000"/>
          <w:sz w:val="28"/>
          <w:szCs w:val="28"/>
        </w:rPr>
        <w:t xml:space="preserve">представлены </w:t>
      </w:r>
      <w:r w:rsidRPr="00C327DB">
        <w:rPr>
          <w:rFonts w:ascii="Arial" w:eastAsia="Times New Roman" w:hAnsi="Arial" w:cs="Arial"/>
          <w:bCs/>
          <w:color w:val="000000"/>
          <w:sz w:val="28"/>
          <w:szCs w:val="28"/>
        </w:rPr>
        <w:t xml:space="preserve">ранжированными кодами, </w:t>
      </w:r>
      <w:r w:rsidRPr="00C327DB">
        <w:rPr>
          <w:rFonts w:ascii="Arial" w:eastAsia="Times New Roman" w:hAnsi="Arial" w:cs="Arial"/>
          <w:color w:val="000000"/>
          <w:sz w:val="28"/>
          <w:szCs w:val="28"/>
        </w:rPr>
        <w:t xml:space="preserve">которые </w:t>
      </w:r>
      <w:r w:rsidRPr="00C327DB">
        <w:rPr>
          <w:rFonts w:ascii="Arial" w:eastAsia="Times New Roman" w:hAnsi="Arial" w:cs="Arial"/>
          <w:bCs/>
          <w:color w:val="000000"/>
          <w:sz w:val="28"/>
          <w:szCs w:val="28"/>
        </w:rPr>
        <w:t xml:space="preserve">включаются в две </w:t>
      </w:r>
      <w:r w:rsidRPr="00C327DB">
        <w:rPr>
          <w:rFonts w:ascii="Arial" w:eastAsia="Times New Roman" w:hAnsi="Arial" w:cs="Arial"/>
          <w:color w:val="000000"/>
          <w:sz w:val="28"/>
          <w:szCs w:val="28"/>
        </w:rPr>
        <w:t xml:space="preserve">части </w:t>
      </w:r>
      <w:r w:rsidRPr="00C327DB">
        <w:rPr>
          <w:rFonts w:ascii="Arial" w:eastAsia="Times New Roman" w:hAnsi="Arial" w:cs="Arial"/>
          <w:bCs/>
          <w:color w:val="000000"/>
          <w:sz w:val="28"/>
          <w:szCs w:val="28"/>
        </w:rPr>
        <w:t xml:space="preserve">классификации. Для индивида </w:t>
      </w:r>
      <w:r w:rsidRPr="00C327DB">
        <w:rPr>
          <w:rFonts w:ascii="Arial" w:eastAsia="Times New Roman" w:hAnsi="Arial" w:cs="Arial"/>
          <w:color w:val="000000"/>
          <w:sz w:val="28"/>
          <w:szCs w:val="28"/>
        </w:rPr>
        <w:t xml:space="preserve">максимальное </w:t>
      </w:r>
      <w:r w:rsidRPr="00C327DB">
        <w:rPr>
          <w:rFonts w:ascii="Arial" w:eastAsia="Times New Roman" w:hAnsi="Arial" w:cs="Arial"/>
          <w:bCs/>
          <w:color w:val="000000"/>
          <w:sz w:val="28"/>
          <w:szCs w:val="28"/>
        </w:rPr>
        <w:t xml:space="preserve">число кодов на первом уровне </w:t>
      </w:r>
      <w:r w:rsidRPr="00C327DB">
        <w:rPr>
          <w:rFonts w:ascii="Arial" w:eastAsia="Times New Roman" w:hAnsi="Arial" w:cs="Arial"/>
          <w:color w:val="000000"/>
          <w:sz w:val="28"/>
          <w:szCs w:val="28"/>
        </w:rPr>
        <w:t xml:space="preserve">может достигнуть </w:t>
      </w:r>
      <w:r w:rsidRPr="00C327DB">
        <w:rPr>
          <w:rFonts w:ascii="Arial" w:eastAsia="Times New Roman" w:hAnsi="Arial" w:cs="Arial"/>
          <w:bCs/>
          <w:color w:val="000000"/>
          <w:sz w:val="28"/>
          <w:szCs w:val="28"/>
        </w:rPr>
        <w:t xml:space="preserve">34 (например, 8 - функции организма, 8 - структуры </w:t>
      </w:r>
      <w:r w:rsidRPr="00C327DB">
        <w:rPr>
          <w:rFonts w:ascii="Arial" w:eastAsia="Times New Roman" w:hAnsi="Arial" w:cs="Arial"/>
          <w:color w:val="000000"/>
          <w:sz w:val="28"/>
          <w:szCs w:val="28"/>
        </w:rPr>
        <w:t xml:space="preserve">организма, 9 - реализация, </w:t>
      </w:r>
      <w:r w:rsidRPr="00C327DB">
        <w:rPr>
          <w:rFonts w:ascii="Arial" w:eastAsia="Times New Roman" w:hAnsi="Arial" w:cs="Arial"/>
          <w:bCs/>
          <w:color w:val="000000"/>
          <w:sz w:val="28"/>
          <w:szCs w:val="28"/>
        </w:rPr>
        <w:t xml:space="preserve">9 - потенциальная способность). Аналогично, </w:t>
      </w:r>
      <w:r w:rsidRPr="00C327DB">
        <w:rPr>
          <w:rFonts w:ascii="Arial" w:eastAsia="Times New Roman" w:hAnsi="Arial" w:cs="Arial"/>
          <w:color w:val="000000"/>
          <w:sz w:val="28"/>
          <w:szCs w:val="28"/>
        </w:rPr>
        <w:t xml:space="preserve">при оценке индивида на двух </w:t>
      </w:r>
      <w:r w:rsidRPr="00C327DB">
        <w:rPr>
          <w:rFonts w:ascii="Arial" w:eastAsia="Times New Roman" w:hAnsi="Arial" w:cs="Arial"/>
          <w:bCs/>
          <w:color w:val="000000"/>
          <w:sz w:val="28"/>
          <w:szCs w:val="28"/>
        </w:rPr>
        <w:t xml:space="preserve">уровнях число кодов </w:t>
      </w:r>
      <w:r w:rsidRPr="00C327DB">
        <w:rPr>
          <w:rFonts w:ascii="Arial" w:eastAsia="Times New Roman" w:hAnsi="Arial" w:cs="Arial"/>
          <w:color w:val="000000"/>
          <w:sz w:val="28"/>
          <w:szCs w:val="28"/>
        </w:rPr>
        <w:t xml:space="preserve">возрастает до 362. При </w:t>
      </w:r>
      <w:r w:rsidRPr="00C327DB">
        <w:rPr>
          <w:rFonts w:ascii="Arial" w:eastAsia="Times New Roman" w:hAnsi="Arial" w:cs="Arial"/>
          <w:bCs/>
          <w:color w:val="000000"/>
          <w:sz w:val="28"/>
          <w:szCs w:val="28"/>
        </w:rPr>
        <w:t xml:space="preserve">дальнейшей детализации </w:t>
      </w:r>
      <w:r w:rsidRPr="00C327DB">
        <w:rPr>
          <w:rFonts w:ascii="Arial" w:eastAsia="Times New Roman" w:hAnsi="Arial" w:cs="Arial"/>
          <w:color w:val="000000"/>
          <w:sz w:val="28"/>
          <w:szCs w:val="28"/>
        </w:rPr>
        <w:t xml:space="preserve">число </w:t>
      </w:r>
      <w:r w:rsidRPr="00C327DB">
        <w:rPr>
          <w:rFonts w:ascii="Arial" w:eastAsia="Times New Roman" w:hAnsi="Arial" w:cs="Arial"/>
          <w:bCs/>
          <w:color w:val="000000"/>
          <w:sz w:val="28"/>
          <w:szCs w:val="28"/>
        </w:rPr>
        <w:t xml:space="preserve">кодов составляет </w:t>
      </w:r>
      <w:r w:rsidRPr="00C327DB">
        <w:rPr>
          <w:rFonts w:ascii="Arial" w:eastAsia="Times New Roman" w:hAnsi="Arial" w:cs="Arial"/>
          <w:color w:val="000000"/>
          <w:sz w:val="28"/>
          <w:szCs w:val="28"/>
        </w:rPr>
        <w:t xml:space="preserve">1424. В реальной жизни, в </w:t>
      </w:r>
      <w:r w:rsidRPr="00C327DB">
        <w:rPr>
          <w:rFonts w:ascii="Arial" w:eastAsia="Times New Roman" w:hAnsi="Arial" w:cs="Arial"/>
          <w:bCs/>
          <w:color w:val="000000"/>
          <w:sz w:val="28"/>
          <w:szCs w:val="28"/>
        </w:rPr>
        <w:t xml:space="preserve">которой будет использоваться </w:t>
      </w:r>
      <w:r w:rsidRPr="00C327DB">
        <w:rPr>
          <w:rFonts w:ascii="Arial" w:eastAsia="Times New Roman" w:hAnsi="Arial" w:cs="Arial"/>
          <w:color w:val="000000"/>
          <w:sz w:val="28"/>
          <w:szCs w:val="28"/>
        </w:rPr>
        <w:t xml:space="preserve">МКФ, чтобы адекватно </w:t>
      </w:r>
      <w:r w:rsidRPr="00C327DB">
        <w:rPr>
          <w:rFonts w:ascii="Arial" w:eastAsia="Times New Roman" w:hAnsi="Arial" w:cs="Arial"/>
          <w:bCs/>
          <w:color w:val="000000"/>
          <w:sz w:val="28"/>
          <w:szCs w:val="28"/>
        </w:rPr>
        <w:t xml:space="preserve">оценить ситуацию до второго (три цифры) </w:t>
      </w:r>
      <w:r w:rsidRPr="00C327DB">
        <w:rPr>
          <w:rFonts w:ascii="Arial" w:eastAsia="Times New Roman" w:hAnsi="Arial" w:cs="Arial"/>
          <w:color w:val="000000"/>
          <w:sz w:val="28"/>
          <w:szCs w:val="28"/>
        </w:rPr>
        <w:t xml:space="preserve">уровня </w:t>
      </w:r>
      <w:r w:rsidRPr="00C327DB">
        <w:rPr>
          <w:rFonts w:ascii="Arial" w:eastAsia="Times New Roman" w:hAnsi="Arial" w:cs="Arial"/>
          <w:bCs/>
          <w:color w:val="000000"/>
          <w:sz w:val="28"/>
          <w:szCs w:val="28"/>
        </w:rPr>
        <w:t xml:space="preserve">детализации, понадобится от 3 до 18 кодов. Обычно </w:t>
      </w:r>
      <w:r w:rsidR="00142CC6">
        <w:rPr>
          <w:rFonts w:ascii="Arial" w:eastAsia="Times New Roman" w:hAnsi="Arial" w:cs="Arial"/>
          <w:bCs/>
          <w:color w:val="000000"/>
          <w:sz w:val="28"/>
          <w:szCs w:val="28"/>
        </w:rPr>
        <w:t>более</w:t>
      </w:r>
      <w:r w:rsidRPr="00C327DB">
        <w:rPr>
          <w:rFonts w:ascii="Arial" w:eastAsia="Times New Roman" w:hAnsi="Arial" w:cs="Arial"/>
          <w:color w:val="000000"/>
          <w:sz w:val="28"/>
          <w:szCs w:val="28"/>
        </w:rPr>
        <w:t xml:space="preserve"> </w:t>
      </w:r>
      <w:r w:rsidRPr="00C327DB">
        <w:rPr>
          <w:rFonts w:ascii="Arial" w:eastAsia="Times New Roman" w:hAnsi="Arial" w:cs="Arial"/>
          <w:bCs/>
          <w:color w:val="000000"/>
          <w:sz w:val="28"/>
          <w:szCs w:val="28"/>
        </w:rPr>
        <w:t xml:space="preserve">подробная </w:t>
      </w:r>
      <w:r w:rsidRPr="00C327DB">
        <w:rPr>
          <w:rFonts w:ascii="Arial" w:eastAsia="Times New Roman" w:hAnsi="Arial" w:cs="Arial"/>
          <w:color w:val="000000"/>
          <w:sz w:val="28"/>
          <w:szCs w:val="28"/>
        </w:rPr>
        <w:t xml:space="preserve">4-х </w:t>
      </w:r>
      <w:r w:rsidRPr="00C327DB">
        <w:rPr>
          <w:rFonts w:ascii="Arial" w:eastAsia="Times New Roman" w:hAnsi="Arial" w:cs="Arial"/>
          <w:bCs/>
          <w:color w:val="000000"/>
          <w:sz w:val="28"/>
          <w:szCs w:val="28"/>
        </w:rPr>
        <w:t xml:space="preserve">уровневая версия используется при </w:t>
      </w:r>
      <w:r w:rsidRPr="00C327DB">
        <w:rPr>
          <w:rFonts w:ascii="Arial" w:eastAsia="Times New Roman" w:hAnsi="Arial" w:cs="Arial"/>
          <w:color w:val="000000"/>
          <w:sz w:val="28"/>
          <w:szCs w:val="28"/>
        </w:rPr>
        <w:t xml:space="preserve">специальных </w:t>
      </w:r>
      <w:r w:rsidR="00142CC6">
        <w:rPr>
          <w:rFonts w:ascii="Arial" w:eastAsia="Times New Roman" w:hAnsi="Arial" w:cs="Arial"/>
          <w:bCs/>
          <w:color w:val="000000"/>
          <w:sz w:val="28"/>
          <w:szCs w:val="28"/>
        </w:rPr>
        <w:t>исследованиях (например,</w:t>
      </w:r>
      <w:r w:rsidRPr="00C327DB">
        <w:rPr>
          <w:rFonts w:ascii="Arial" w:eastAsia="Times New Roman" w:hAnsi="Arial" w:cs="Arial"/>
          <w:bCs/>
          <w:color w:val="000000"/>
          <w:sz w:val="28"/>
          <w:szCs w:val="28"/>
        </w:rPr>
        <w:t xml:space="preserve"> при изучении </w:t>
      </w:r>
      <w:r w:rsidRPr="00C327DB">
        <w:rPr>
          <w:rFonts w:ascii="Arial" w:eastAsia="Times New Roman" w:hAnsi="Arial" w:cs="Arial"/>
          <w:color w:val="000000"/>
          <w:sz w:val="28"/>
          <w:szCs w:val="28"/>
        </w:rPr>
        <w:t xml:space="preserve">эффективности </w:t>
      </w:r>
      <w:r w:rsidRPr="00C327DB">
        <w:rPr>
          <w:rFonts w:ascii="Arial" w:eastAsia="Times New Roman" w:hAnsi="Arial" w:cs="Arial"/>
          <w:bCs/>
          <w:color w:val="000000"/>
          <w:sz w:val="28"/>
          <w:szCs w:val="28"/>
        </w:rPr>
        <w:t xml:space="preserve">реабилитации, в гериатрии), тогда как 2-х </w:t>
      </w:r>
      <w:r w:rsidRPr="00C327DB">
        <w:rPr>
          <w:rFonts w:ascii="Arial" w:eastAsia="Times New Roman" w:hAnsi="Arial" w:cs="Arial"/>
          <w:color w:val="000000"/>
          <w:sz w:val="28"/>
          <w:szCs w:val="28"/>
        </w:rPr>
        <w:t xml:space="preserve">уровневая </w:t>
      </w:r>
      <w:r w:rsidRPr="00C327DB">
        <w:rPr>
          <w:rFonts w:ascii="Arial" w:eastAsia="Times New Roman" w:hAnsi="Arial" w:cs="Arial"/>
          <w:bCs/>
          <w:color w:val="000000"/>
          <w:sz w:val="28"/>
          <w:szCs w:val="28"/>
        </w:rPr>
        <w:t xml:space="preserve">классификация может использоваться при </w:t>
      </w:r>
      <w:r w:rsidRPr="00C327DB">
        <w:rPr>
          <w:rFonts w:ascii="Arial" w:eastAsia="Times New Roman" w:hAnsi="Arial" w:cs="Arial"/>
          <w:color w:val="000000"/>
          <w:sz w:val="28"/>
          <w:szCs w:val="28"/>
        </w:rPr>
        <w:t xml:space="preserve">эпидемиологическом </w:t>
      </w:r>
      <w:r w:rsidRPr="00C327DB">
        <w:rPr>
          <w:rFonts w:ascii="Arial" w:eastAsia="Times New Roman" w:hAnsi="Arial" w:cs="Arial"/>
          <w:bCs/>
          <w:color w:val="000000"/>
          <w:sz w:val="28"/>
          <w:szCs w:val="28"/>
        </w:rPr>
        <w:t xml:space="preserve">мониторинге </w:t>
      </w:r>
      <w:r w:rsidRPr="00C327DB">
        <w:rPr>
          <w:rFonts w:ascii="Arial" w:eastAsia="Times New Roman" w:hAnsi="Arial" w:cs="Arial"/>
          <w:color w:val="000000"/>
          <w:sz w:val="28"/>
          <w:szCs w:val="28"/>
        </w:rPr>
        <w:t xml:space="preserve">и оценке </w:t>
      </w:r>
      <w:r w:rsidRPr="00C327DB">
        <w:rPr>
          <w:rFonts w:ascii="Arial" w:eastAsia="Times New Roman" w:hAnsi="Arial" w:cs="Arial"/>
          <w:bCs/>
          <w:color w:val="000000"/>
          <w:sz w:val="28"/>
          <w:szCs w:val="28"/>
        </w:rPr>
        <w:t xml:space="preserve">эффективности </w:t>
      </w:r>
      <w:r w:rsidRPr="00C327DB">
        <w:rPr>
          <w:rFonts w:ascii="Arial" w:eastAsia="Times New Roman" w:hAnsi="Arial" w:cs="Arial"/>
          <w:color w:val="000000"/>
          <w:sz w:val="28"/>
          <w:szCs w:val="28"/>
        </w:rPr>
        <w:t>вмешательств.</w:t>
      </w:r>
    </w:p>
    <w:p w:rsidR="00925ED2" w:rsidRPr="00C327DB" w:rsidRDefault="00925ED2" w:rsidP="00E17BBE">
      <w:pPr>
        <w:spacing w:afterLines="200" w:after="480" w:line="23" w:lineRule="atLeast"/>
        <w:rPr>
          <w:rFonts w:ascii="Arial" w:eastAsia="Times New Roman" w:hAnsi="Arial" w:cs="Arial"/>
          <w:bCs/>
          <w:color w:val="000000"/>
          <w:sz w:val="28"/>
          <w:szCs w:val="28"/>
        </w:rPr>
      </w:pPr>
      <w:r w:rsidRPr="00C327DB">
        <w:rPr>
          <w:rFonts w:ascii="Arial" w:eastAsia="Times New Roman" w:hAnsi="Arial" w:cs="Arial"/>
          <w:color w:val="000000"/>
          <w:sz w:val="28"/>
          <w:szCs w:val="28"/>
        </w:rPr>
        <w:t xml:space="preserve">Дальнейшие </w:t>
      </w:r>
      <w:r w:rsidRPr="00C327DB">
        <w:rPr>
          <w:rFonts w:ascii="Arial" w:eastAsia="Times New Roman" w:hAnsi="Arial" w:cs="Arial"/>
          <w:bCs/>
          <w:color w:val="000000"/>
          <w:sz w:val="28"/>
          <w:szCs w:val="28"/>
        </w:rPr>
        <w:t xml:space="preserve">рекомендации по применению кодов представлены </w:t>
      </w:r>
      <w:r w:rsidRPr="00C327DB">
        <w:rPr>
          <w:rFonts w:ascii="Arial" w:eastAsia="Times New Roman" w:hAnsi="Arial" w:cs="Arial"/>
          <w:color w:val="000000"/>
          <w:sz w:val="28"/>
          <w:szCs w:val="28"/>
        </w:rPr>
        <w:t xml:space="preserve">в приложении </w:t>
      </w:r>
      <w:r w:rsidRPr="00C327DB">
        <w:rPr>
          <w:rFonts w:ascii="Arial" w:eastAsia="Times New Roman" w:hAnsi="Arial" w:cs="Arial"/>
          <w:i/>
          <w:iCs/>
          <w:color w:val="000000"/>
          <w:sz w:val="28"/>
          <w:szCs w:val="28"/>
        </w:rPr>
        <w:t xml:space="preserve">2. </w:t>
      </w:r>
      <w:r w:rsidRPr="00C327DB">
        <w:rPr>
          <w:rFonts w:ascii="Arial" w:eastAsia="Times New Roman" w:hAnsi="Arial" w:cs="Arial"/>
          <w:color w:val="000000"/>
          <w:sz w:val="28"/>
          <w:szCs w:val="28"/>
        </w:rPr>
        <w:t xml:space="preserve">Пользователям </w:t>
      </w:r>
      <w:r w:rsidRPr="00C327DB">
        <w:rPr>
          <w:rFonts w:ascii="Arial" w:eastAsia="Times New Roman" w:hAnsi="Arial" w:cs="Arial"/>
          <w:bCs/>
          <w:color w:val="000000"/>
          <w:sz w:val="28"/>
          <w:szCs w:val="28"/>
        </w:rPr>
        <w:t xml:space="preserve">настоятельно рекомендуется </w:t>
      </w:r>
      <w:r w:rsidRPr="00C327DB">
        <w:rPr>
          <w:rFonts w:ascii="Arial" w:eastAsia="Times New Roman" w:hAnsi="Arial" w:cs="Arial"/>
          <w:color w:val="000000"/>
          <w:sz w:val="28"/>
          <w:szCs w:val="28"/>
        </w:rPr>
        <w:t xml:space="preserve">приобрести навыки </w:t>
      </w:r>
      <w:r w:rsidRPr="00C327DB">
        <w:rPr>
          <w:rFonts w:ascii="Arial" w:eastAsia="Times New Roman" w:hAnsi="Arial" w:cs="Arial"/>
          <w:bCs/>
          <w:color w:val="000000"/>
          <w:sz w:val="28"/>
          <w:szCs w:val="28"/>
        </w:rPr>
        <w:t xml:space="preserve">использования классификации через </w:t>
      </w:r>
      <w:r w:rsidRPr="00C327DB">
        <w:rPr>
          <w:rFonts w:ascii="Arial" w:eastAsia="Times New Roman" w:hAnsi="Arial" w:cs="Arial"/>
          <w:color w:val="000000"/>
          <w:sz w:val="28"/>
          <w:szCs w:val="28"/>
        </w:rPr>
        <w:t xml:space="preserve">структуры ВОЗ и созданную </w:t>
      </w:r>
      <w:r w:rsidRPr="00C327DB">
        <w:rPr>
          <w:rFonts w:ascii="Arial" w:eastAsia="Times New Roman" w:hAnsi="Arial" w:cs="Arial"/>
          <w:bCs/>
          <w:color w:val="000000"/>
          <w:sz w:val="28"/>
          <w:szCs w:val="28"/>
        </w:rPr>
        <w:t>сеть сотрудничающих с ними центров.</w:t>
      </w:r>
    </w:p>
    <w:p w:rsidR="00925ED2" w:rsidRDefault="00925ED2" w:rsidP="00E17BBE">
      <w:pPr>
        <w:spacing w:afterLines="200" w:after="480" w:line="23" w:lineRule="atLeast"/>
        <w:rPr>
          <w:rFonts w:ascii="Arial" w:eastAsia="Times New Roman" w:hAnsi="Arial" w:cs="Arial"/>
          <w:bCs/>
          <w:color w:val="000000"/>
          <w:sz w:val="27"/>
          <w:szCs w:val="27"/>
        </w:rPr>
      </w:pPr>
      <w:r>
        <w:rPr>
          <w:rFonts w:ascii="Arial" w:eastAsia="Times New Roman" w:hAnsi="Arial" w:cs="Arial"/>
          <w:bCs/>
          <w:color w:val="000000"/>
          <w:sz w:val="27"/>
          <w:szCs w:val="27"/>
        </w:rPr>
        <w:br w:type="page"/>
      </w:r>
    </w:p>
    <w:p w:rsidR="00925ED2" w:rsidRDefault="00925ED2" w:rsidP="00E17BBE">
      <w:pPr>
        <w:shd w:val="clear" w:color="auto" w:fill="FFFFFF"/>
        <w:autoSpaceDE w:val="0"/>
        <w:autoSpaceDN w:val="0"/>
        <w:adjustRightInd w:val="0"/>
        <w:spacing w:afterLines="200" w:after="480" w:line="23" w:lineRule="atLeast"/>
        <w:rPr>
          <w:rFonts w:ascii="Times New Roman" w:hAnsi="Times New Roman" w:cs="Times New Roman"/>
          <w:sz w:val="24"/>
          <w:szCs w:val="24"/>
        </w:rPr>
      </w:pPr>
      <w:r>
        <w:rPr>
          <w:rFonts w:ascii="Times New Roman" w:eastAsia="Times New Roman" w:hAnsi="Times New Roman" w:cs="Times New Roman"/>
          <w:b/>
          <w:bCs/>
          <w:color w:val="000000"/>
          <w:sz w:val="32"/>
          <w:szCs w:val="32"/>
        </w:rPr>
        <w:lastRenderedPageBreak/>
        <w:t>Таблица 3. Определители</w:t>
      </w:r>
    </w:p>
    <w:tbl>
      <w:tblPr>
        <w:tblStyle w:val="a8"/>
        <w:tblW w:w="0" w:type="auto"/>
        <w:tblLook w:val="04A0" w:firstRow="1" w:lastRow="0" w:firstColumn="1" w:lastColumn="0" w:noHBand="0" w:noVBand="1"/>
      </w:tblPr>
      <w:tblGrid>
        <w:gridCol w:w="2376"/>
        <w:gridCol w:w="3828"/>
        <w:gridCol w:w="3650"/>
      </w:tblGrid>
      <w:tr w:rsidR="00396B7B" w:rsidTr="00396B7B">
        <w:trPr>
          <w:trHeight w:val="568"/>
        </w:trPr>
        <w:tc>
          <w:tcPr>
            <w:tcW w:w="2376" w:type="dxa"/>
            <w:vAlign w:val="center"/>
          </w:tcPr>
          <w:p w:rsidR="00396B7B" w:rsidRPr="00A77F46" w:rsidRDefault="00396B7B" w:rsidP="00396B7B">
            <w:pPr>
              <w:shd w:val="clear" w:color="auto" w:fill="FFFFFF"/>
              <w:autoSpaceDE w:val="0"/>
              <w:autoSpaceDN w:val="0"/>
              <w:adjustRightInd w:val="0"/>
              <w:spacing w:line="23" w:lineRule="atLeast"/>
              <w:jc w:val="center"/>
              <w:rPr>
                <w:rFonts w:ascii="Arial" w:eastAsia="Times New Roman" w:hAnsi="Arial" w:cs="Times New Roman"/>
                <w:b/>
                <w:bCs/>
                <w:color w:val="000000"/>
                <w:sz w:val="28"/>
                <w:szCs w:val="28"/>
              </w:rPr>
            </w:pPr>
            <w:r w:rsidRPr="00A77F46">
              <w:rPr>
                <w:rFonts w:ascii="Arial" w:eastAsia="Times New Roman" w:hAnsi="Arial" w:cs="Times New Roman"/>
                <w:b/>
                <w:bCs/>
                <w:color w:val="000000"/>
                <w:sz w:val="28"/>
                <w:szCs w:val="28"/>
              </w:rPr>
              <w:t>Составляющие</w:t>
            </w:r>
          </w:p>
        </w:tc>
        <w:tc>
          <w:tcPr>
            <w:tcW w:w="3828" w:type="dxa"/>
            <w:vAlign w:val="center"/>
          </w:tcPr>
          <w:p w:rsidR="00396B7B" w:rsidRPr="00A77F46" w:rsidRDefault="00396B7B" w:rsidP="00396B7B">
            <w:pPr>
              <w:shd w:val="clear" w:color="auto" w:fill="FFFFFF"/>
              <w:autoSpaceDE w:val="0"/>
              <w:autoSpaceDN w:val="0"/>
              <w:adjustRightInd w:val="0"/>
              <w:spacing w:line="23" w:lineRule="atLeast"/>
              <w:jc w:val="center"/>
              <w:rPr>
                <w:rFonts w:ascii="Arial" w:eastAsia="Times New Roman" w:hAnsi="Arial" w:cs="Times New Roman"/>
                <w:b/>
                <w:bCs/>
                <w:color w:val="000000"/>
                <w:sz w:val="28"/>
                <w:szCs w:val="28"/>
              </w:rPr>
            </w:pPr>
            <w:r w:rsidRPr="00A77F46">
              <w:rPr>
                <w:rFonts w:ascii="Arial" w:eastAsia="Times New Roman" w:hAnsi="Arial" w:cs="Times New Roman"/>
                <w:b/>
                <w:bCs/>
                <w:color w:val="000000"/>
                <w:sz w:val="28"/>
                <w:szCs w:val="28"/>
              </w:rPr>
              <w:t>Первый</w:t>
            </w:r>
            <w:r w:rsidRPr="00A77F46">
              <w:rPr>
                <w:rFonts w:ascii="Arial" w:eastAsia="Times New Roman" w:hAnsi="Arial" w:cs="Arial"/>
                <w:b/>
                <w:bCs/>
                <w:color w:val="000000"/>
                <w:sz w:val="28"/>
                <w:szCs w:val="28"/>
              </w:rPr>
              <w:t xml:space="preserve"> </w:t>
            </w:r>
            <w:r w:rsidRPr="00A77F46">
              <w:rPr>
                <w:rFonts w:ascii="Arial" w:eastAsia="Times New Roman" w:hAnsi="Arial" w:cs="Times New Roman"/>
                <w:b/>
                <w:color w:val="000000"/>
                <w:sz w:val="28"/>
                <w:szCs w:val="28"/>
              </w:rPr>
              <w:t>определитель</w:t>
            </w:r>
          </w:p>
        </w:tc>
        <w:tc>
          <w:tcPr>
            <w:tcW w:w="3650" w:type="dxa"/>
            <w:vAlign w:val="center"/>
          </w:tcPr>
          <w:p w:rsidR="00396B7B" w:rsidRPr="00A77F46" w:rsidRDefault="00396B7B" w:rsidP="00396B7B">
            <w:pPr>
              <w:shd w:val="clear" w:color="auto" w:fill="FFFFFF"/>
              <w:autoSpaceDE w:val="0"/>
              <w:autoSpaceDN w:val="0"/>
              <w:adjustRightInd w:val="0"/>
              <w:spacing w:line="23" w:lineRule="atLeast"/>
              <w:jc w:val="center"/>
              <w:rPr>
                <w:rFonts w:ascii="Arial" w:eastAsia="Times New Roman" w:hAnsi="Arial" w:cs="Times New Roman"/>
                <w:b/>
                <w:bCs/>
                <w:color w:val="000000"/>
                <w:sz w:val="28"/>
                <w:szCs w:val="28"/>
              </w:rPr>
            </w:pPr>
            <w:r w:rsidRPr="00A77F46">
              <w:rPr>
                <w:rFonts w:ascii="Arial" w:eastAsia="Times New Roman" w:hAnsi="Arial" w:cs="Times New Roman"/>
                <w:b/>
                <w:color w:val="000000"/>
                <w:sz w:val="28"/>
                <w:szCs w:val="28"/>
              </w:rPr>
              <w:t>Второй определитель</w:t>
            </w:r>
          </w:p>
        </w:tc>
      </w:tr>
      <w:tr w:rsidR="00396B7B" w:rsidTr="00396B7B">
        <w:tc>
          <w:tcPr>
            <w:tcW w:w="2376" w:type="dxa"/>
          </w:tcPr>
          <w:p w:rsidR="00396B7B" w:rsidRPr="00A77F46" w:rsidRDefault="00396B7B" w:rsidP="00396B7B">
            <w:pPr>
              <w:shd w:val="clear" w:color="auto" w:fill="FFFFFF"/>
              <w:autoSpaceDE w:val="0"/>
              <w:autoSpaceDN w:val="0"/>
              <w:adjustRightInd w:val="0"/>
              <w:spacing w:line="23" w:lineRule="atLeast"/>
              <w:rPr>
                <w:rFonts w:ascii="Arial" w:eastAsia="Times New Roman" w:hAnsi="Arial" w:cs="Times New Roman"/>
                <w:color w:val="000000"/>
                <w:sz w:val="28"/>
                <w:szCs w:val="28"/>
              </w:rPr>
            </w:pPr>
          </w:p>
          <w:p w:rsidR="00396B7B" w:rsidRPr="00A77F46" w:rsidRDefault="00396B7B" w:rsidP="00396B7B">
            <w:pPr>
              <w:shd w:val="clear" w:color="auto" w:fill="FFFFFF"/>
              <w:autoSpaceDE w:val="0"/>
              <w:autoSpaceDN w:val="0"/>
              <w:adjustRightInd w:val="0"/>
              <w:spacing w:line="23" w:lineRule="atLeast"/>
              <w:rPr>
                <w:rFonts w:ascii="Arial" w:eastAsia="Times New Roman" w:hAnsi="Arial" w:cs="Times New Roman"/>
                <w:b/>
                <w:color w:val="000000"/>
                <w:sz w:val="28"/>
                <w:szCs w:val="28"/>
              </w:rPr>
            </w:pPr>
            <w:r w:rsidRPr="00A77F46">
              <w:rPr>
                <w:rFonts w:ascii="Arial" w:eastAsia="Times New Roman" w:hAnsi="Arial" w:cs="Times New Roman"/>
                <w:b/>
                <w:color w:val="000000"/>
                <w:sz w:val="28"/>
                <w:szCs w:val="28"/>
              </w:rPr>
              <w:t xml:space="preserve">Функции </w:t>
            </w:r>
          </w:p>
          <w:p w:rsidR="00396B7B" w:rsidRPr="00A77F46" w:rsidRDefault="00396B7B" w:rsidP="00396B7B">
            <w:pPr>
              <w:shd w:val="clear" w:color="auto" w:fill="FFFFFF"/>
              <w:autoSpaceDE w:val="0"/>
              <w:autoSpaceDN w:val="0"/>
              <w:adjustRightInd w:val="0"/>
              <w:spacing w:line="23" w:lineRule="atLeast"/>
              <w:rPr>
                <w:rFonts w:ascii="Arial" w:eastAsia="Times New Roman" w:hAnsi="Arial" w:cs="Arial"/>
                <w:b/>
                <w:color w:val="000000"/>
                <w:sz w:val="28"/>
                <w:szCs w:val="28"/>
              </w:rPr>
            </w:pPr>
            <w:r w:rsidRPr="00A77F46">
              <w:rPr>
                <w:rFonts w:ascii="Arial" w:eastAsia="Times New Roman" w:hAnsi="Arial" w:cs="Times New Roman"/>
                <w:b/>
                <w:color w:val="000000"/>
                <w:sz w:val="28"/>
                <w:szCs w:val="28"/>
              </w:rPr>
              <w:t>организма</w:t>
            </w:r>
            <w:r w:rsidRPr="00A77F46">
              <w:rPr>
                <w:rFonts w:ascii="Arial" w:eastAsia="Times New Roman" w:hAnsi="Arial" w:cs="Arial"/>
                <w:b/>
                <w:color w:val="000000"/>
                <w:sz w:val="28"/>
                <w:szCs w:val="28"/>
              </w:rPr>
              <w:t xml:space="preserve"> </w:t>
            </w:r>
            <w:r w:rsidRPr="00A77F46">
              <w:rPr>
                <w:rFonts w:ascii="Arial" w:eastAsia="Times New Roman" w:hAnsi="Arial" w:cs="Arial"/>
                <w:b/>
                <w:color w:val="000000"/>
                <w:sz w:val="28"/>
                <w:szCs w:val="28"/>
                <w:lang w:val="en-US"/>
              </w:rPr>
              <w:t>(b)</w:t>
            </w:r>
          </w:p>
          <w:p w:rsidR="00396B7B" w:rsidRPr="00A77F46" w:rsidRDefault="00396B7B" w:rsidP="00396B7B">
            <w:pPr>
              <w:shd w:val="clear" w:color="auto" w:fill="FFFFFF"/>
              <w:autoSpaceDE w:val="0"/>
              <w:autoSpaceDN w:val="0"/>
              <w:adjustRightInd w:val="0"/>
              <w:spacing w:line="23" w:lineRule="atLeast"/>
              <w:rPr>
                <w:rFonts w:ascii="Arial" w:eastAsia="Times New Roman" w:hAnsi="Arial" w:cs="Times New Roman"/>
                <w:b/>
                <w:bCs/>
                <w:color w:val="000000"/>
                <w:sz w:val="28"/>
                <w:szCs w:val="28"/>
              </w:rPr>
            </w:pPr>
          </w:p>
        </w:tc>
        <w:tc>
          <w:tcPr>
            <w:tcW w:w="3828" w:type="dxa"/>
          </w:tcPr>
          <w:p w:rsidR="00B645E5" w:rsidRPr="00747692" w:rsidRDefault="00B645E5" w:rsidP="00396B7B">
            <w:pPr>
              <w:shd w:val="clear" w:color="auto" w:fill="FFFFFF"/>
              <w:autoSpaceDE w:val="0"/>
              <w:autoSpaceDN w:val="0"/>
              <w:adjustRightInd w:val="0"/>
              <w:spacing w:line="23" w:lineRule="atLeast"/>
              <w:ind w:left="176" w:right="176"/>
              <w:rPr>
                <w:rFonts w:ascii="Arial" w:eastAsia="Times New Roman" w:hAnsi="Arial" w:cs="Times New Roman"/>
                <w:color w:val="000000"/>
                <w:sz w:val="28"/>
                <w:szCs w:val="28"/>
              </w:rPr>
            </w:pPr>
          </w:p>
          <w:p w:rsidR="00396B7B" w:rsidRPr="00A77F46" w:rsidRDefault="00396B7B" w:rsidP="00396B7B">
            <w:pPr>
              <w:shd w:val="clear" w:color="auto" w:fill="FFFFFF"/>
              <w:autoSpaceDE w:val="0"/>
              <w:autoSpaceDN w:val="0"/>
              <w:adjustRightInd w:val="0"/>
              <w:spacing w:line="23" w:lineRule="atLeast"/>
              <w:ind w:left="176" w:right="176"/>
              <w:rPr>
                <w:rFonts w:ascii="Arial" w:eastAsia="Times New Roman" w:hAnsi="Arial" w:cs="Times New Roman"/>
                <w:color w:val="000000"/>
                <w:sz w:val="28"/>
                <w:szCs w:val="28"/>
              </w:rPr>
            </w:pPr>
            <w:r w:rsidRPr="00A77F46">
              <w:rPr>
                <w:rFonts w:ascii="Arial" w:eastAsia="Times New Roman" w:hAnsi="Arial" w:cs="Times New Roman"/>
                <w:color w:val="000000"/>
                <w:sz w:val="28"/>
                <w:szCs w:val="28"/>
              </w:rPr>
              <w:t>Общий</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определитель</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с негативной</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шкалой</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для обозначения</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величины</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и выраженности</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нарушения</w:t>
            </w:r>
          </w:p>
          <w:p w:rsidR="00396B7B" w:rsidRPr="00A77F46" w:rsidRDefault="00396B7B" w:rsidP="00396B7B">
            <w:pPr>
              <w:shd w:val="clear" w:color="auto" w:fill="FFFFFF"/>
              <w:autoSpaceDE w:val="0"/>
              <w:autoSpaceDN w:val="0"/>
              <w:adjustRightInd w:val="0"/>
              <w:spacing w:line="23" w:lineRule="atLeast"/>
              <w:ind w:left="176" w:right="176"/>
              <w:rPr>
                <w:rFonts w:ascii="Arial" w:eastAsia="Times New Roman" w:hAnsi="Arial" w:cs="Times New Roman"/>
                <w:color w:val="000000"/>
                <w:sz w:val="28"/>
                <w:szCs w:val="28"/>
              </w:rPr>
            </w:pPr>
          </w:p>
          <w:p w:rsidR="00396B7B" w:rsidRPr="00A77F46" w:rsidRDefault="00396B7B" w:rsidP="00396B7B">
            <w:pPr>
              <w:shd w:val="clear" w:color="auto" w:fill="FFFFFF"/>
              <w:autoSpaceDE w:val="0"/>
              <w:autoSpaceDN w:val="0"/>
              <w:adjustRightInd w:val="0"/>
              <w:spacing w:line="23" w:lineRule="atLeast"/>
              <w:ind w:left="176"/>
              <w:rPr>
                <w:rFonts w:ascii="Arial" w:eastAsia="Times New Roman" w:hAnsi="Arial" w:cs="Times New Roman"/>
                <w:b/>
                <w:bCs/>
                <w:color w:val="000000"/>
                <w:sz w:val="28"/>
                <w:szCs w:val="28"/>
              </w:rPr>
            </w:pPr>
            <w:r w:rsidRPr="00A77F46">
              <w:rPr>
                <w:rFonts w:ascii="Arial" w:eastAsia="Times New Roman" w:hAnsi="Arial" w:cs="Times New Roman"/>
                <w:color w:val="000000"/>
                <w:sz w:val="28"/>
                <w:szCs w:val="28"/>
              </w:rPr>
              <w:t>Пример</w:t>
            </w:r>
            <w:r w:rsidRPr="00A77F46">
              <w:rPr>
                <w:rFonts w:ascii="Arial" w:eastAsia="Times New Roman" w:hAnsi="Arial" w:cs="Arial"/>
                <w:color w:val="000000"/>
                <w:sz w:val="28"/>
                <w:szCs w:val="28"/>
              </w:rPr>
              <w:t xml:space="preserve">: </w:t>
            </w:r>
            <w:r w:rsidRPr="00A77F46">
              <w:rPr>
                <w:rFonts w:ascii="Arial" w:eastAsia="Times New Roman" w:hAnsi="Arial" w:cs="Arial"/>
                <w:color w:val="000000"/>
                <w:sz w:val="28"/>
                <w:szCs w:val="28"/>
                <w:lang w:val="en-US"/>
              </w:rPr>
              <w:t>b</w:t>
            </w:r>
            <w:r w:rsidRPr="00A77F46">
              <w:rPr>
                <w:rFonts w:ascii="Arial" w:eastAsia="Times New Roman" w:hAnsi="Arial" w:cs="Arial"/>
                <w:color w:val="000000"/>
                <w:sz w:val="28"/>
                <w:szCs w:val="28"/>
              </w:rPr>
              <w:t xml:space="preserve">168.3 </w:t>
            </w:r>
            <w:r w:rsidRPr="00A77F46">
              <w:rPr>
                <w:rFonts w:ascii="Arial" w:eastAsia="Times New Roman" w:hAnsi="Arial" w:cs="Times New Roman"/>
                <w:color w:val="000000"/>
                <w:sz w:val="28"/>
                <w:szCs w:val="28"/>
              </w:rPr>
              <w:t>обозначает</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тяжелое нарушение</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специфических умственных</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функций</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речи</w:t>
            </w:r>
          </w:p>
          <w:p w:rsidR="00396B7B" w:rsidRPr="00A77F46" w:rsidRDefault="00396B7B" w:rsidP="00396B7B">
            <w:pPr>
              <w:autoSpaceDE w:val="0"/>
              <w:autoSpaceDN w:val="0"/>
              <w:adjustRightInd w:val="0"/>
              <w:spacing w:line="23" w:lineRule="atLeast"/>
              <w:ind w:left="176" w:right="176"/>
              <w:rPr>
                <w:rFonts w:ascii="Arial" w:eastAsia="Times New Roman" w:hAnsi="Arial" w:cs="Times New Roman"/>
                <w:b/>
                <w:bCs/>
                <w:color w:val="000000"/>
                <w:sz w:val="28"/>
                <w:szCs w:val="28"/>
              </w:rPr>
            </w:pPr>
          </w:p>
        </w:tc>
        <w:tc>
          <w:tcPr>
            <w:tcW w:w="3650" w:type="dxa"/>
          </w:tcPr>
          <w:p w:rsidR="00396B7B" w:rsidRPr="00A77F46" w:rsidRDefault="00396B7B" w:rsidP="00396B7B">
            <w:pPr>
              <w:shd w:val="clear" w:color="auto" w:fill="FFFFFF"/>
              <w:autoSpaceDE w:val="0"/>
              <w:autoSpaceDN w:val="0"/>
              <w:adjustRightInd w:val="0"/>
              <w:spacing w:line="23" w:lineRule="atLeast"/>
              <w:ind w:left="175" w:right="140"/>
              <w:rPr>
                <w:rFonts w:ascii="Arial" w:eastAsia="Times New Roman" w:hAnsi="Arial" w:cs="Times New Roman"/>
                <w:color w:val="000000"/>
                <w:sz w:val="28"/>
                <w:szCs w:val="28"/>
              </w:rPr>
            </w:pPr>
          </w:p>
          <w:p w:rsidR="00396B7B" w:rsidRPr="00A77F46" w:rsidRDefault="00396B7B" w:rsidP="00396B7B">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eastAsia="Times New Roman" w:hAnsi="Arial" w:cs="Times New Roman"/>
                <w:color w:val="000000"/>
                <w:sz w:val="28"/>
                <w:szCs w:val="28"/>
              </w:rPr>
              <w:t>Отсутствует</w:t>
            </w:r>
          </w:p>
          <w:p w:rsidR="00396B7B" w:rsidRPr="00A77F46" w:rsidRDefault="00396B7B" w:rsidP="00396B7B">
            <w:pPr>
              <w:autoSpaceDE w:val="0"/>
              <w:autoSpaceDN w:val="0"/>
              <w:adjustRightInd w:val="0"/>
              <w:spacing w:line="23" w:lineRule="atLeast"/>
              <w:ind w:left="175" w:right="140"/>
              <w:rPr>
                <w:rFonts w:ascii="Arial" w:eastAsia="Times New Roman" w:hAnsi="Arial" w:cs="Times New Roman"/>
                <w:b/>
                <w:bCs/>
                <w:color w:val="000000"/>
                <w:sz w:val="28"/>
                <w:szCs w:val="28"/>
              </w:rPr>
            </w:pPr>
          </w:p>
        </w:tc>
      </w:tr>
      <w:tr w:rsidR="00A77F46" w:rsidTr="00747692">
        <w:trPr>
          <w:trHeight w:val="5829"/>
        </w:trPr>
        <w:tc>
          <w:tcPr>
            <w:tcW w:w="2376" w:type="dxa"/>
          </w:tcPr>
          <w:p w:rsidR="00A77F46" w:rsidRPr="00A77F46" w:rsidRDefault="00A77F46" w:rsidP="00396B7B">
            <w:pPr>
              <w:shd w:val="clear" w:color="auto" w:fill="FFFFFF"/>
              <w:autoSpaceDE w:val="0"/>
              <w:autoSpaceDN w:val="0"/>
              <w:adjustRightInd w:val="0"/>
              <w:spacing w:line="23" w:lineRule="atLeast"/>
              <w:rPr>
                <w:rFonts w:ascii="Arial" w:eastAsia="Times New Roman" w:hAnsi="Arial" w:cs="Times New Roman"/>
                <w:color w:val="000000"/>
                <w:sz w:val="28"/>
                <w:szCs w:val="28"/>
                <w:lang w:val="en-US"/>
              </w:rPr>
            </w:pPr>
          </w:p>
          <w:p w:rsidR="00A77F46" w:rsidRPr="00A77F46" w:rsidRDefault="00A77F46" w:rsidP="00396B7B">
            <w:pPr>
              <w:shd w:val="clear" w:color="auto" w:fill="FFFFFF"/>
              <w:autoSpaceDE w:val="0"/>
              <w:autoSpaceDN w:val="0"/>
              <w:adjustRightInd w:val="0"/>
              <w:spacing w:line="23" w:lineRule="atLeast"/>
              <w:rPr>
                <w:rFonts w:ascii="Times New Roman" w:hAnsi="Times New Roman" w:cs="Times New Roman"/>
                <w:b/>
                <w:sz w:val="28"/>
                <w:szCs w:val="28"/>
              </w:rPr>
            </w:pPr>
            <w:r w:rsidRPr="00A77F46">
              <w:rPr>
                <w:rFonts w:ascii="Arial" w:eastAsia="Times New Roman" w:hAnsi="Arial" w:cs="Times New Roman"/>
                <w:b/>
                <w:color w:val="000000"/>
                <w:sz w:val="28"/>
                <w:szCs w:val="28"/>
              </w:rPr>
              <w:t>Структура организма</w:t>
            </w:r>
            <w:r w:rsidRPr="00A77F46">
              <w:rPr>
                <w:rFonts w:ascii="Arial" w:eastAsia="Times New Roman" w:hAnsi="Arial" w:cs="Arial"/>
                <w:b/>
                <w:color w:val="000000"/>
                <w:sz w:val="28"/>
                <w:szCs w:val="28"/>
              </w:rPr>
              <w:t xml:space="preserve"> (</w:t>
            </w:r>
            <w:r w:rsidRPr="00A77F46">
              <w:rPr>
                <w:rFonts w:ascii="Arial" w:eastAsia="Times New Roman" w:hAnsi="Arial" w:cs="Arial"/>
                <w:b/>
                <w:color w:val="000000"/>
                <w:sz w:val="28"/>
                <w:szCs w:val="28"/>
                <w:lang w:val="en-US"/>
              </w:rPr>
              <w:t>s</w:t>
            </w:r>
            <w:r w:rsidRPr="00A77F46">
              <w:rPr>
                <w:rFonts w:ascii="Arial" w:eastAsia="Times New Roman" w:hAnsi="Arial" w:cs="Arial"/>
                <w:b/>
                <w:color w:val="000000"/>
                <w:sz w:val="28"/>
                <w:szCs w:val="28"/>
              </w:rPr>
              <w:t>)</w:t>
            </w:r>
          </w:p>
          <w:p w:rsidR="00A77F46" w:rsidRPr="00A77F46" w:rsidRDefault="00A77F46" w:rsidP="00396B7B">
            <w:pPr>
              <w:autoSpaceDE w:val="0"/>
              <w:autoSpaceDN w:val="0"/>
              <w:adjustRightInd w:val="0"/>
              <w:spacing w:line="23" w:lineRule="atLeast"/>
              <w:rPr>
                <w:rFonts w:ascii="Arial" w:eastAsia="Times New Roman" w:hAnsi="Arial" w:cs="Times New Roman"/>
                <w:b/>
                <w:bCs/>
                <w:color w:val="000000"/>
                <w:sz w:val="28"/>
                <w:szCs w:val="28"/>
              </w:rPr>
            </w:pPr>
          </w:p>
        </w:tc>
        <w:tc>
          <w:tcPr>
            <w:tcW w:w="3828" w:type="dxa"/>
          </w:tcPr>
          <w:p w:rsidR="00A77F46" w:rsidRPr="00747692" w:rsidRDefault="00A77F46" w:rsidP="00180748">
            <w:pPr>
              <w:autoSpaceDE w:val="0"/>
              <w:autoSpaceDN w:val="0"/>
              <w:adjustRightInd w:val="0"/>
              <w:spacing w:line="23" w:lineRule="atLeast"/>
              <w:ind w:left="176" w:right="176"/>
              <w:rPr>
                <w:rFonts w:ascii="Arial" w:eastAsia="Times New Roman" w:hAnsi="Arial" w:cs="Times New Roman"/>
                <w:b/>
                <w:bCs/>
                <w:color w:val="000000"/>
                <w:sz w:val="28"/>
                <w:szCs w:val="28"/>
              </w:rPr>
            </w:pPr>
          </w:p>
          <w:p w:rsidR="00A77F46" w:rsidRPr="00747692" w:rsidRDefault="00A77F46" w:rsidP="00180748">
            <w:pPr>
              <w:shd w:val="clear" w:color="auto" w:fill="FFFFFF"/>
              <w:autoSpaceDE w:val="0"/>
              <w:autoSpaceDN w:val="0"/>
              <w:adjustRightInd w:val="0"/>
              <w:spacing w:line="23" w:lineRule="atLeast"/>
              <w:ind w:left="176" w:right="176"/>
              <w:rPr>
                <w:rFonts w:ascii="Arial" w:eastAsia="Times New Roman" w:hAnsi="Arial" w:cs="Times New Roman"/>
                <w:color w:val="000000"/>
                <w:sz w:val="28"/>
                <w:szCs w:val="28"/>
              </w:rPr>
            </w:pPr>
            <w:r w:rsidRPr="00A77F46">
              <w:rPr>
                <w:rFonts w:ascii="Arial" w:eastAsia="Times New Roman" w:hAnsi="Arial" w:cs="Times New Roman"/>
                <w:color w:val="000000"/>
                <w:sz w:val="28"/>
                <w:szCs w:val="28"/>
              </w:rPr>
              <w:t>Общий</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определитель</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с негативной</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шкалой</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для обозначения</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величины</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и выраженности</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нарушения</w:t>
            </w:r>
          </w:p>
          <w:p w:rsidR="00A77F46" w:rsidRPr="00747692" w:rsidRDefault="00A77F46" w:rsidP="00180748">
            <w:pPr>
              <w:shd w:val="clear" w:color="auto" w:fill="FFFFFF"/>
              <w:autoSpaceDE w:val="0"/>
              <w:autoSpaceDN w:val="0"/>
              <w:adjustRightInd w:val="0"/>
              <w:spacing w:line="23" w:lineRule="atLeast"/>
              <w:ind w:left="176" w:right="176"/>
              <w:rPr>
                <w:rFonts w:ascii="Times New Roman" w:hAnsi="Times New Roman" w:cs="Times New Roman"/>
                <w:sz w:val="28"/>
                <w:szCs w:val="28"/>
              </w:rPr>
            </w:pPr>
          </w:p>
          <w:p w:rsidR="00A77F46" w:rsidRPr="00A77F46" w:rsidRDefault="00A77F46" w:rsidP="00180748">
            <w:pPr>
              <w:shd w:val="clear" w:color="auto" w:fill="FFFFFF"/>
              <w:autoSpaceDE w:val="0"/>
              <w:autoSpaceDN w:val="0"/>
              <w:adjustRightInd w:val="0"/>
              <w:spacing w:line="23" w:lineRule="atLeast"/>
              <w:ind w:left="176" w:right="176"/>
              <w:rPr>
                <w:rFonts w:ascii="Times New Roman" w:hAnsi="Times New Roman" w:cs="Times New Roman"/>
                <w:sz w:val="28"/>
                <w:szCs w:val="28"/>
              </w:rPr>
            </w:pPr>
            <w:r w:rsidRPr="00A77F46">
              <w:rPr>
                <w:rFonts w:ascii="Arial" w:eastAsia="Times New Roman" w:hAnsi="Arial" w:cs="Times New Roman"/>
                <w:color w:val="000000"/>
                <w:sz w:val="28"/>
                <w:szCs w:val="28"/>
              </w:rPr>
              <w:t>Пример</w:t>
            </w:r>
            <w:r w:rsidRPr="00A77F46">
              <w:rPr>
                <w:rFonts w:ascii="Arial" w:eastAsia="Times New Roman" w:hAnsi="Arial" w:cs="Arial"/>
                <w:color w:val="000000"/>
                <w:sz w:val="28"/>
                <w:szCs w:val="28"/>
              </w:rPr>
              <w:t xml:space="preserve">: </w:t>
            </w:r>
            <w:r w:rsidRPr="00A77F46">
              <w:rPr>
                <w:rFonts w:ascii="Arial" w:eastAsia="Times New Roman" w:hAnsi="Arial" w:cs="Arial"/>
                <w:color w:val="000000"/>
                <w:sz w:val="28"/>
                <w:szCs w:val="28"/>
                <w:lang w:val="en-US"/>
              </w:rPr>
              <w:t>s</w:t>
            </w:r>
            <w:r w:rsidRPr="00A77F46">
              <w:rPr>
                <w:rFonts w:ascii="Arial" w:eastAsia="Times New Roman" w:hAnsi="Arial" w:cs="Arial"/>
                <w:color w:val="000000"/>
                <w:sz w:val="28"/>
                <w:szCs w:val="28"/>
              </w:rPr>
              <w:t xml:space="preserve">730.3 </w:t>
            </w:r>
            <w:r w:rsidRPr="00A77F46">
              <w:rPr>
                <w:rFonts w:ascii="Arial" w:eastAsia="Times New Roman" w:hAnsi="Arial" w:cs="Times New Roman"/>
                <w:color w:val="000000"/>
                <w:sz w:val="28"/>
                <w:szCs w:val="28"/>
              </w:rPr>
              <w:t>обозначает тяжелое</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нарушение структуры</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верхней конечности</w:t>
            </w:r>
          </w:p>
          <w:p w:rsidR="00A77F46" w:rsidRPr="00A77F46" w:rsidRDefault="00A77F46" w:rsidP="00180748">
            <w:pPr>
              <w:autoSpaceDE w:val="0"/>
              <w:autoSpaceDN w:val="0"/>
              <w:adjustRightInd w:val="0"/>
              <w:spacing w:line="23" w:lineRule="atLeast"/>
              <w:ind w:left="176" w:right="176"/>
              <w:rPr>
                <w:rFonts w:ascii="Arial" w:eastAsia="Times New Roman" w:hAnsi="Arial" w:cs="Times New Roman"/>
                <w:b/>
                <w:bCs/>
                <w:color w:val="000000"/>
                <w:sz w:val="28"/>
                <w:szCs w:val="28"/>
              </w:rPr>
            </w:pPr>
          </w:p>
        </w:tc>
        <w:tc>
          <w:tcPr>
            <w:tcW w:w="3650" w:type="dxa"/>
          </w:tcPr>
          <w:p w:rsidR="00A77F46" w:rsidRPr="00A77F46"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eastAsia="Times New Roman" w:hAnsi="Arial" w:cs="Times New Roman"/>
                <w:color w:val="000000"/>
                <w:sz w:val="28"/>
                <w:szCs w:val="28"/>
              </w:rPr>
              <w:t>Используется</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для обозначения</w:t>
            </w:r>
          </w:p>
          <w:p w:rsidR="00A77F46" w:rsidRPr="00A77F46"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eastAsia="Times New Roman" w:hAnsi="Arial" w:cs="Times New Roman"/>
                <w:color w:val="000000"/>
                <w:sz w:val="28"/>
                <w:szCs w:val="28"/>
              </w:rPr>
              <w:t>характера изменений соответствующей структуры организма</w:t>
            </w:r>
            <w:r w:rsidRPr="00A77F46">
              <w:rPr>
                <w:rFonts w:ascii="Arial" w:eastAsia="Times New Roman" w:hAnsi="Arial" w:cs="Arial"/>
                <w:color w:val="000000"/>
                <w:sz w:val="28"/>
                <w:szCs w:val="28"/>
              </w:rPr>
              <w:t>:</w:t>
            </w:r>
          </w:p>
          <w:p w:rsidR="00A77F46" w:rsidRPr="00A77F46"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hAnsi="Arial" w:cs="Arial"/>
                <w:b/>
                <w:color w:val="000000"/>
                <w:sz w:val="28"/>
                <w:szCs w:val="28"/>
              </w:rPr>
              <w:t>0</w:t>
            </w:r>
            <w:r w:rsidRPr="00A77F46">
              <w:rPr>
                <w:rFonts w:ascii="Arial" w:hAnsi="Arial" w:cs="Arial"/>
                <w:color w:val="000000"/>
                <w:sz w:val="28"/>
                <w:szCs w:val="28"/>
              </w:rPr>
              <w:t xml:space="preserve"> </w:t>
            </w:r>
            <w:r w:rsidRPr="00A77F46">
              <w:rPr>
                <w:rFonts w:ascii="Arial" w:eastAsia="Times New Roman" w:hAnsi="Arial" w:cs="Times New Roman"/>
                <w:color w:val="000000"/>
                <w:sz w:val="28"/>
                <w:szCs w:val="28"/>
              </w:rPr>
              <w:t>нет</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изменений структуры</w:t>
            </w:r>
          </w:p>
          <w:p w:rsidR="00A77F46" w:rsidRPr="00A77F46"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hAnsi="Arial" w:cs="Arial"/>
                <w:b/>
                <w:color w:val="000000"/>
                <w:sz w:val="28"/>
                <w:szCs w:val="28"/>
              </w:rPr>
              <w:t>1</w:t>
            </w:r>
            <w:r w:rsidRPr="00747692">
              <w:rPr>
                <w:rFonts w:ascii="Arial" w:hAnsi="Arial" w:cs="Arial"/>
                <w:b/>
                <w:color w:val="000000"/>
                <w:sz w:val="28"/>
                <w:szCs w:val="28"/>
              </w:rPr>
              <w:t xml:space="preserve"> </w:t>
            </w:r>
            <w:r w:rsidRPr="00A77F46">
              <w:rPr>
                <w:rFonts w:ascii="Arial" w:eastAsia="Times New Roman" w:hAnsi="Arial" w:cs="Times New Roman"/>
                <w:color w:val="000000"/>
                <w:sz w:val="28"/>
                <w:szCs w:val="28"/>
              </w:rPr>
              <w:t>полное</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отсутствие</w:t>
            </w:r>
          </w:p>
          <w:p w:rsidR="00A77F46" w:rsidRPr="00A77F46"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hAnsi="Arial" w:cs="Arial"/>
                <w:b/>
                <w:color w:val="000000"/>
                <w:sz w:val="28"/>
                <w:szCs w:val="28"/>
              </w:rPr>
              <w:t>2</w:t>
            </w:r>
            <w:r w:rsidRPr="00747692">
              <w:rPr>
                <w:rFonts w:ascii="Arial" w:hAnsi="Arial" w:cs="Arial"/>
                <w:b/>
                <w:color w:val="000000"/>
                <w:sz w:val="28"/>
                <w:szCs w:val="28"/>
              </w:rPr>
              <w:t xml:space="preserve"> </w:t>
            </w:r>
            <w:r w:rsidRPr="00A77F46">
              <w:rPr>
                <w:rFonts w:ascii="Arial" w:eastAsia="Times New Roman" w:hAnsi="Arial" w:cs="Times New Roman"/>
                <w:color w:val="000000"/>
                <w:sz w:val="28"/>
                <w:szCs w:val="28"/>
              </w:rPr>
              <w:t>частичное отсутствие</w:t>
            </w:r>
          </w:p>
          <w:p w:rsidR="00A77F46" w:rsidRPr="00A77F46"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hAnsi="Arial" w:cs="Arial"/>
                <w:b/>
                <w:color w:val="000000"/>
                <w:sz w:val="28"/>
                <w:szCs w:val="28"/>
              </w:rPr>
              <w:t>3</w:t>
            </w:r>
            <w:r w:rsidRPr="00A77F46">
              <w:rPr>
                <w:rFonts w:ascii="Arial" w:hAnsi="Arial" w:cs="Arial"/>
                <w:color w:val="000000"/>
                <w:sz w:val="28"/>
                <w:szCs w:val="28"/>
              </w:rPr>
              <w:t xml:space="preserve"> </w:t>
            </w:r>
            <w:r w:rsidRPr="00A77F46">
              <w:rPr>
                <w:rFonts w:ascii="Arial" w:eastAsia="Times New Roman" w:hAnsi="Arial" w:cs="Times New Roman"/>
                <w:color w:val="000000"/>
                <w:sz w:val="28"/>
                <w:szCs w:val="28"/>
              </w:rPr>
              <w:t>добавочная</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часть</w:t>
            </w:r>
          </w:p>
          <w:p w:rsidR="00A77F46" w:rsidRPr="00A77F46"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hAnsi="Arial" w:cs="Arial"/>
                <w:b/>
                <w:color w:val="000000"/>
                <w:sz w:val="28"/>
                <w:szCs w:val="28"/>
              </w:rPr>
              <w:t>4</w:t>
            </w:r>
            <w:r w:rsidRPr="00A77F46">
              <w:rPr>
                <w:rFonts w:ascii="Arial" w:hAnsi="Arial" w:cs="Arial"/>
                <w:color w:val="000000"/>
                <w:sz w:val="28"/>
                <w:szCs w:val="28"/>
              </w:rPr>
              <w:t xml:space="preserve"> </w:t>
            </w:r>
            <w:r w:rsidRPr="00A77F46">
              <w:rPr>
                <w:rFonts w:ascii="Arial" w:eastAsia="Times New Roman" w:hAnsi="Arial" w:cs="Times New Roman"/>
                <w:color w:val="000000"/>
                <w:sz w:val="28"/>
                <w:szCs w:val="28"/>
              </w:rPr>
              <w:t>аберрантные отклонения</w:t>
            </w:r>
          </w:p>
          <w:p w:rsidR="00A77F46" w:rsidRPr="00A77F46"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hAnsi="Arial" w:cs="Arial"/>
                <w:b/>
                <w:color w:val="000000"/>
                <w:sz w:val="28"/>
                <w:szCs w:val="28"/>
              </w:rPr>
              <w:t>5</w:t>
            </w:r>
            <w:r w:rsidRPr="00A77F46">
              <w:rPr>
                <w:rFonts w:ascii="Arial" w:hAnsi="Arial" w:cs="Arial"/>
                <w:color w:val="000000"/>
                <w:sz w:val="28"/>
                <w:szCs w:val="28"/>
              </w:rPr>
              <w:t xml:space="preserve"> </w:t>
            </w:r>
            <w:r w:rsidRPr="00A77F46">
              <w:rPr>
                <w:rFonts w:ascii="Arial" w:eastAsia="Times New Roman" w:hAnsi="Arial" w:cs="Times New Roman"/>
                <w:color w:val="000000"/>
                <w:sz w:val="28"/>
                <w:szCs w:val="28"/>
              </w:rPr>
              <w:t>нарушение целостности</w:t>
            </w:r>
          </w:p>
          <w:p w:rsidR="00A77F46" w:rsidRPr="00A77F46"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hAnsi="Arial" w:cs="Arial"/>
                <w:b/>
                <w:color w:val="000000"/>
                <w:sz w:val="28"/>
                <w:szCs w:val="28"/>
              </w:rPr>
              <w:t>6</w:t>
            </w:r>
            <w:r w:rsidRPr="00A77F46">
              <w:rPr>
                <w:rFonts w:ascii="Arial" w:hAnsi="Arial" w:cs="Arial"/>
                <w:color w:val="000000"/>
                <w:sz w:val="28"/>
                <w:szCs w:val="28"/>
              </w:rPr>
              <w:t xml:space="preserve"> </w:t>
            </w:r>
            <w:r w:rsidRPr="00A77F46">
              <w:rPr>
                <w:rFonts w:ascii="Arial" w:eastAsia="Times New Roman" w:hAnsi="Arial" w:cs="Times New Roman"/>
                <w:color w:val="000000"/>
                <w:sz w:val="28"/>
                <w:szCs w:val="28"/>
              </w:rPr>
              <w:t>изменение</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позиции</w:t>
            </w:r>
          </w:p>
          <w:p w:rsidR="00A77F46" w:rsidRPr="00A77F46"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hAnsi="Arial" w:cs="Arial"/>
                <w:b/>
                <w:color w:val="000000"/>
                <w:sz w:val="28"/>
                <w:szCs w:val="28"/>
              </w:rPr>
              <w:t>7</w:t>
            </w:r>
            <w:r w:rsidRPr="00A77F46">
              <w:rPr>
                <w:rFonts w:ascii="Arial" w:hAnsi="Arial" w:cs="Arial"/>
                <w:color w:val="000000"/>
                <w:sz w:val="28"/>
                <w:szCs w:val="28"/>
              </w:rPr>
              <w:t xml:space="preserve"> </w:t>
            </w:r>
            <w:r w:rsidRPr="00A77F46">
              <w:rPr>
                <w:rFonts w:ascii="Arial" w:eastAsia="Times New Roman" w:hAnsi="Arial" w:cs="Times New Roman"/>
                <w:color w:val="000000"/>
                <w:sz w:val="28"/>
                <w:szCs w:val="28"/>
              </w:rPr>
              <w:t>качественные изменения структуры</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включая задержку</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жидкости</w:t>
            </w:r>
          </w:p>
          <w:p w:rsidR="00A77F46" w:rsidRPr="00A77F46"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hAnsi="Arial" w:cs="Arial"/>
                <w:b/>
                <w:color w:val="000000"/>
                <w:sz w:val="28"/>
                <w:szCs w:val="28"/>
              </w:rPr>
              <w:t>8</w:t>
            </w:r>
            <w:r w:rsidRPr="00A77F46">
              <w:rPr>
                <w:rFonts w:ascii="Arial" w:hAnsi="Arial" w:cs="Arial"/>
                <w:color w:val="000000"/>
                <w:sz w:val="28"/>
                <w:szCs w:val="28"/>
              </w:rPr>
              <w:t xml:space="preserve"> </w:t>
            </w:r>
            <w:r w:rsidRPr="00A77F46">
              <w:rPr>
                <w:rFonts w:ascii="Arial" w:eastAsia="Times New Roman" w:hAnsi="Arial" w:cs="Times New Roman"/>
                <w:color w:val="000000"/>
                <w:sz w:val="28"/>
                <w:szCs w:val="28"/>
              </w:rPr>
              <w:t>не</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определено</w:t>
            </w:r>
          </w:p>
          <w:p w:rsidR="00A77F46" w:rsidRPr="00747692" w:rsidRDefault="00A77F46" w:rsidP="00180748">
            <w:pPr>
              <w:shd w:val="clear" w:color="auto" w:fill="FFFFFF"/>
              <w:autoSpaceDE w:val="0"/>
              <w:autoSpaceDN w:val="0"/>
              <w:adjustRightInd w:val="0"/>
              <w:spacing w:line="23" w:lineRule="atLeast"/>
              <w:ind w:left="175" w:right="140"/>
              <w:rPr>
                <w:rFonts w:ascii="Times New Roman" w:hAnsi="Times New Roman" w:cs="Times New Roman"/>
                <w:sz w:val="28"/>
                <w:szCs w:val="28"/>
              </w:rPr>
            </w:pPr>
            <w:r w:rsidRPr="00A77F46">
              <w:rPr>
                <w:rFonts w:ascii="Arial" w:hAnsi="Arial" w:cs="Arial"/>
                <w:b/>
                <w:color w:val="000000"/>
                <w:sz w:val="28"/>
                <w:szCs w:val="28"/>
              </w:rPr>
              <w:t>9</w:t>
            </w:r>
            <w:r w:rsidRPr="00A77F46">
              <w:rPr>
                <w:rFonts w:ascii="Arial" w:hAnsi="Arial" w:cs="Arial"/>
                <w:color w:val="000000"/>
                <w:sz w:val="28"/>
                <w:szCs w:val="28"/>
              </w:rPr>
              <w:t xml:space="preserve"> </w:t>
            </w:r>
            <w:r w:rsidRPr="00A77F46">
              <w:rPr>
                <w:rFonts w:ascii="Arial" w:eastAsia="Times New Roman" w:hAnsi="Arial" w:cs="Times New Roman"/>
                <w:color w:val="000000"/>
                <w:sz w:val="28"/>
                <w:szCs w:val="28"/>
              </w:rPr>
              <w:t>не</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применимо</w:t>
            </w:r>
          </w:p>
          <w:p w:rsidR="00A77F46" w:rsidRPr="00A77F46" w:rsidRDefault="00A77F46" w:rsidP="00180748">
            <w:pPr>
              <w:spacing w:line="23" w:lineRule="atLeast"/>
              <w:ind w:left="175" w:right="140"/>
              <w:rPr>
                <w:rFonts w:ascii="Arial" w:eastAsia="Times New Roman" w:hAnsi="Arial" w:cs="Times New Roman"/>
                <w:color w:val="000000"/>
                <w:sz w:val="28"/>
                <w:szCs w:val="28"/>
              </w:rPr>
            </w:pPr>
            <w:r w:rsidRPr="00A77F46">
              <w:rPr>
                <w:rFonts w:ascii="Arial" w:eastAsia="Times New Roman" w:hAnsi="Arial" w:cs="Times New Roman"/>
                <w:color w:val="000000"/>
                <w:sz w:val="28"/>
                <w:szCs w:val="28"/>
              </w:rPr>
              <w:t>Пример</w:t>
            </w:r>
            <w:r w:rsidRPr="00A77F46">
              <w:rPr>
                <w:rFonts w:ascii="Arial" w:eastAsia="Times New Roman" w:hAnsi="Arial" w:cs="Arial"/>
                <w:color w:val="000000"/>
                <w:sz w:val="28"/>
                <w:szCs w:val="28"/>
              </w:rPr>
              <w:t xml:space="preserve">: </w:t>
            </w:r>
            <w:r w:rsidRPr="00A77F46">
              <w:rPr>
                <w:rFonts w:ascii="Arial" w:eastAsia="Times New Roman" w:hAnsi="Arial" w:cs="Arial"/>
                <w:color w:val="000000"/>
                <w:sz w:val="28"/>
                <w:szCs w:val="28"/>
                <w:lang w:val="en-US"/>
              </w:rPr>
              <w:t>s</w:t>
            </w:r>
            <w:r w:rsidRPr="00A77F46">
              <w:rPr>
                <w:rFonts w:ascii="Arial" w:eastAsia="Times New Roman" w:hAnsi="Arial" w:cs="Arial"/>
                <w:color w:val="000000"/>
                <w:sz w:val="28"/>
                <w:szCs w:val="28"/>
              </w:rPr>
              <w:t xml:space="preserve">730.32 </w:t>
            </w:r>
            <w:r w:rsidRPr="00A77F46">
              <w:rPr>
                <w:rFonts w:ascii="Arial" w:eastAsia="Times New Roman" w:hAnsi="Arial" w:cs="Times New Roman"/>
                <w:color w:val="000000"/>
                <w:sz w:val="28"/>
                <w:szCs w:val="28"/>
              </w:rPr>
              <w:t>обозначает частичное отсутствие</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верхней конечности</w:t>
            </w:r>
          </w:p>
          <w:p w:rsidR="00A77F46" w:rsidRPr="00A77F46" w:rsidRDefault="00A77F46" w:rsidP="00180748">
            <w:pPr>
              <w:shd w:val="clear" w:color="auto" w:fill="FFFFFF"/>
              <w:autoSpaceDE w:val="0"/>
              <w:autoSpaceDN w:val="0"/>
              <w:adjustRightInd w:val="0"/>
              <w:spacing w:line="23" w:lineRule="atLeast"/>
              <w:ind w:left="175" w:right="140"/>
              <w:rPr>
                <w:rFonts w:ascii="Arial" w:eastAsia="Times New Roman" w:hAnsi="Arial" w:cs="Times New Roman"/>
                <w:b/>
                <w:bCs/>
                <w:color w:val="000000"/>
                <w:sz w:val="28"/>
                <w:szCs w:val="28"/>
              </w:rPr>
            </w:pPr>
          </w:p>
        </w:tc>
      </w:tr>
      <w:tr w:rsidR="00180748" w:rsidRPr="00396B7B" w:rsidTr="00180748">
        <w:trPr>
          <w:trHeight w:val="557"/>
        </w:trPr>
        <w:tc>
          <w:tcPr>
            <w:tcW w:w="2376" w:type="dxa"/>
            <w:vAlign w:val="center"/>
          </w:tcPr>
          <w:p w:rsidR="00180748" w:rsidRPr="00A77F46" w:rsidRDefault="00180748" w:rsidP="00747692">
            <w:pPr>
              <w:shd w:val="clear" w:color="auto" w:fill="FFFFFF"/>
              <w:autoSpaceDE w:val="0"/>
              <w:autoSpaceDN w:val="0"/>
              <w:adjustRightInd w:val="0"/>
              <w:spacing w:line="23" w:lineRule="atLeast"/>
              <w:jc w:val="center"/>
              <w:rPr>
                <w:rFonts w:ascii="Arial" w:eastAsia="Times New Roman" w:hAnsi="Arial" w:cs="Times New Roman"/>
                <w:b/>
                <w:bCs/>
                <w:color w:val="000000"/>
                <w:sz w:val="28"/>
                <w:szCs w:val="28"/>
              </w:rPr>
            </w:pPr>
            <w:r w:rsidRPr="00A77F46">
              <w:rPr>
                <w:rFonts w:ascii="Arial" w:eastAsia="Times New Roman" w:hAnsi="Arial" w:cs="Times New Roman"/>
                <w:b/>
                <w:bCs/>
                <w:color w:val="000000"/>
                <w:sz w:val="28"/>
                <w:szCs w:val="28"/>
              </w:rPr>
              <w:lastRenderedPageBreak/>
              <w:t>Составляющие</w:t>
            </w:r>
          </w:p>
        </w:tc>
        <w:tc>
          <w:tcPr>
            <w:tcW w:w="3828" w:type="dxa"/>
            <w:vAlign w:val="center"/>
          </w:tcPr>
          <w:p w:rsidR="00180748" w:rsidRPr="00A77F46" w:rsidRDefault="00180748" w:rsidP="00747692">
            <w:pPr>
              <w:shd w:val="clear" w:color="auto" w:fill="FFFFFF"/>
              <w:autoSpaceDE w:val="0"/>
              <w:autoSpaceDN w:val="0"/>
              <w:adjustRightInd w:val="0"/>
              <w:spacing w:line="23" w:lineRule="atLeast"/>
              <w:jc w:val="center"/>
              <w:rPr>
                <w:rFonts w:ascii="Arial" w:eastAsia="Times New Roman" w:hAnsi="Arial" w:cs="Times New Roman"/>
                <w:b/>
                <w:bCs/>
                <w:color w:val="000000"/>
                <w:sz w:val="28"/>
                <w:szCs w:val="28"/>
              </w:rPr>
            </w:pPr>
            <w:r w:rsidRPr="00A77F46">
              <w:rPr>
                <w:rFonts w:ascii="Arial" w:eastAsia="Times New Roman" w:hAnsi="Arial" w:cs="Times New Roman"/>
                <w:b/>
                <w:bCs/>
                <w:color w:val="000000"/>
                <w:sz w:val="28"/>
                <w:szCs w:val="28"/>
              </w:rPr>
              <w:t>Первый</w:t>
            </w:r>
            <w:r w:rsidRPr="00A77F46">
              <w:rPr>
                <w:rFonts w:ascii="Arial" w:eastAsia="Times New Roman" w:hAnsi="Arial" w:cs="Arial"/>
                <w:b/>
                <w:bCs/>
                <w:color w:val="000000"/>
                <w:sz w:val="28"/>
                <w:szCs w:val="28"/>
              </w:rPr>
              <w:t xml:space="preserve"> </w:t>
            </w:r>
            <w:r w:rsidRPr="00A77F46">
              <w:rPr>
                <w:rFonts w:ascii="Arial" w:eastAsia="Times New Roman" w:hAnsi="Arial" w:cs="Times New Roman"/>
                <w:b/>
                <w:color w:val="000000"/>
                <w:sz w:val="28"/>
                <w:szCs w:val="28"/>
              </w:rPr>
              <w:t>определитель</w:t>
            </w:r>
          </w:p>
        </w:tc>
        <w:tc>
          <w:tcPr>
            <w:tcW w:w="3650" w:type="dxa"/>
            <w:vAlign w:val="center"/>
          </w:tcPr>
          <w:p w:rsidR="00180748" w:rsidRPr="00A77F46" w:rsidRDefault="00180748" w:rsidP="00747692">
            <w:pPr>
              <w:shd w:val="clear" w:color="auto" w:fill="FFFFFF"/>
              <w:autoSpaceDE w:val="0"/>
              <w:autoSpaceDN w:val="0"/>
              <w:adjustRightInd w:val="0"/>
              <w:spacing w:line="23" w:lineRule="atLeast"/>
              <w:jc w:val="center"/>
              <w:rPr>
                <w:rFonts w:ascii="Arial" w:eastAsia="Times New Roman" w:hAnsi="Arial" w:cs="Times New Roman"/>
                <w:b/>
                <w:bCs/>
                <w:color w:val="000000"/>
                <w:sz w:val="28"/>
                <w:szCs w:val="28"/>
              </w:rPr>
            </w:pPr>
            <w:r w:rsidRPr="00A77F46">
              <w:rPr>
                <w:rFonts w:ascii="Arial" w:eastAsia="Times New Roman" w:hAnsi="Arial" w:cs="Times New Roman"/>
                <w:b/>
                <w:color w:val="000000"/>
                <w:sz w:val="28"/>
                <w:szCs w:val="28"/>
              </w:rPr>
              <w:t>Второй определитель</w:t>
            </w:r>
          </w:p>
        </w:tc>
      </w:tr>
      <w:tr w:rsidR="00A77F46" w:rsidRPr="00180748" w:rsidTr="00747692">
        <w:trPr>
          <w:trHeight w:val="4301"/>
        </w:trPr>
        <w:tc>
          <w:tcPr>
            <w:tcW w:w="2376" w:type="dxa"/>
          </w:tcPr>
          <w:p w:rsidR="00A77F46" w:rsidRPr="00A77F46" w:rsidRDefault="00A77F46" w:rsidP="00747692">
            <w:pPr>
              <w:autoSpaceDE w:val="0"/>
              <w:autoSpaceDN w:val="0"/>
              <w:adjustRightInd w:val="0"/>
              <w:spacing w:line="23" w:lineRule="atLeast"/>
              <w:rPr>
                <w:rFonts w:ascii="Arial" w:eastAsia="Times New Roman" w:hAnsi="Arial" w:cs="Times New Roman"/>
                <w:b/>
                <w:bCs/>
                <w:color w:val="000000"/>
                <w:sz w:val="28"/>
                <w:szCs w:val="28"/>
              </w:rPr>
            </w:pPr>
          </w:p>
          <w:p w:rsidR="00A77F46" w:rsidRPr="00A77F46" w:rsidRDefault="00A77F46" w:rsidP="00747692">
            <w:pPr>
              <w:autoSpaceDE w:val="0"/>
              <w:autoSpaceDN w:val="0"/>
              <w:adjustRightInd w:val="0"/>
              <w:spacing w:line="23" w:lineRule="atLeast"/>
              <w:rPr>
                <w:rFonts w:ascii="Arial" w:eastAsia="Times New Roman" w:hAnsi="Arial" w:cs="Times New Roman"/>
                <w:b/>
                <w:bCs/>
                <w:color w:val="000000"/>
                <w:sz w:val="28"/>
                <w:szCs w:val="28"/>
              </w:rPr>
            </w:pPr>
            <w:r w:rsidRPr="00A77F46">
              <w:rPr>
                <w:rFonts w:ascii="Arial" w:eastAsia="Times New Roman" w:hAnsi="Arial" w:cs="Times New Roman"/>
                <w:b/>
                <w:bCs/>
                <w:color w:val="000000"/>
                <w:sz w:val="28"/>
                <w:szCs w:val="28"/>
              </w:rPr>
              <w:t>Активность и участие (</w:t>
            </w:r>
            <w:r w:rsidRPr="00A77F46">
              <w:rPr>
                <w:rFonts w:ascii="Arial" w:eastAsia="Times New Roman" w:hAnsi="Arial" w:cs="Times New Roman"/>
                <w:b/>
                <w:bCs/>
                <w:color w:val="000000"/>
                <w:sz w:val="28"/>
                <w:szCs w:val="28"/>
                <w:lang w:val="en-US"/>
              </w:rPr>
              <w:t>d)</w:t>
            </w:r>
          </w:p>
        </w:tc>
        <w:tc>
          <w:tcPr>
            <w:tcW w:w="3828" w:type="dxa"/>
          </w:tcPr>
          <w:p w:rsidR="00A77F46" w:rsidRPr="00A77F46" w:rsidRDefault="00A77F46" w:rsidP="00747692">
            <w:pPr>
              <w:shd w:val="clear" w:color="auto" w:fill="FFFFFF"/>
              <w:autoSpaceDE w:val="0"/>
              <w:autoSpaceDN w:val="0"/>
              <w:adjustRightInd w:val="0"/>
              <w:spacing w:line="23" w:lineRule="atLeast"/>
              <w:ind w:left="176" w:right="176"/>
              <w:rPr>
                <w:rFonts w:ascii="Arial" w:eastAsia="Times New Roman" w:hAnsi="Arial" w:cs="Times New Roman"/>
                <w:color w:val="000000"/>
                <w:sz w:val="28"/>
                <w:szCs w:val="28"/>
              </w:rPr>
            </w:pPr>
            <w:r w:rsidRPr="00A77F46">
              <w:rPr>
                <w:rFonts w:ascii="Arial" w:eastAsia="Times New Roman" w:hAnsi="Arial" w:cs="Times New Roman"/>
                <w:color w:val="000000"/>
                <w:sz w:val="28"/>
                <w:szCs w:val="28"/>
              </w:rPr>
              <w:t>Реализация</w:t>
            </w:r>
          </w:p>
          <w:p w:rsidR="00A77F46" w:rsidRPr="00A77F46" w:rsidRDefault="00A77F46" w:rsidP="00747692">
            <w:pPr>
              <w:shd w:val="clear" w:color="auto" w:fill="FFFFFF"/>
              <w:autoSpaceDE w:val="0"/>
              <w:autoSpaceDN w:val="0"/>
              <w:adjustRightInd w:val="0"/>
              <w:spacing w:line="23" w:lineRule="atLeast"/>
              <w:ind w:left="176" w:right="176"/>
              <w:rPr>
                <w:rFonts w:ascii="Arial" w:hAnsi="Arial" w:cs="Arial"/>
                <w:sz w:val="28"/>
                <w:szCs w:val="28"/>
              </w:rPr>
            </w:pPr>
          </w:p>
          <w:p w:rsidR="00A77F46" w:rsidRPr="00A77F46" w:rsidRDefault="00A77F46" w:rsidP="00747692">
            <w:pPr>
              <w:shd w:val="clear" w:color="auto" w:fill="FFFFFF"/>
              <w:autoSpaceDE w:val="0"/>
              <w:autoSpaceDN w:val="0"/>
              <w:adjustRightInd w:val="0"/>
              <w:spacing w:line="23" w:lineRule="atLeast"/>
              <w:ind w:left="176" w:right="176"/>
              <w:rPr>
                <w:rFonts w:ascii="Arial" w:hAnsi="Arial" w:cs="Arial"/>
                <w:sz w:val="28"/>
                <w:szCs w:val="28"/>
              </w:rPr>
            </w:pPr>
            <w:r w:rsidRPr="00A77F46">
              <w:rPr>
                <w:rFonts w:ascii="Arial" w:eastAsia="Times New Roman" w:hAnsi="Arial" w:cs="Times New Roman"/>
                <w:color w:val="000000"/>
                <w:sz w:val="28"/>
                <w:szCs w:val="28"/>
              </w:rPr>
              <w:t>Общий</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определитель проблемы</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индивида</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 xml:space="preserve">в </w:t>
            </w:r>
            <w:r w:rsidRPr="00A77F46">
              <w:rPr>
                <w:rFonts w:ascii="Arial" w:eastAsia="Times New Roman" w:hAnsi="Arial" w:cs="Times New Roman"/>
                <w:color w:val="000000"/>
                <w:sz w:val="28"/>
                <w:szCs w:val="28"/>
                <w:u w:val="single"/>
              </w:rPr>
              <w:t>реальных</w:t>
            </w:r>
            <w:r w:rsidRPr="00A77F46">
              <w:rPr>
                <w:rFonts w:ascii="Arial" w:eastAsia="Times New Roman" w:hAnsi="Arial" w:cs="Arial"/>
                <w:color w:val="000000"/>
                <w:sz w:val="28"/>
                <w:szCs w:val="28"/>
                <w:u w:val="single"/>
              </w:rPr>
              <w:t xml:space="preserve"> </w:t>
            </w:r>
            <w:r w:rsidRPr="00A77F46">
              <w:rPr>
                <w:rFonts w:ascii="Arial" w:eastAsia="Times New Roman" w:hAnsi="Arial" w:cs="Times New Roman"/>
                <w:color w:val="000000"/>
                <w:sz w:val="28"/>
                <w:szCs w:val="28"/>
                <w:u w:val="single"/>
              </w:rPr>
              <w:t>условиях окружающей</w:t>
            </w:r>
            <w:r w:rsidRPr="00A77F46">
              <w:rPr>
                <w:rFonts w:ascii="Arial" w:eastAsia="Times New Roman" w:hAnsi="Arial" w:cs="Arial"/>
                <w:color w:val="000000"/>
                <w:sz w:val="28"/>
                <w:szCs w:val="28"/>
                <w:u w:val="single"/>
              </w:rPr>
              <w:t xml:space="preserve"> </w:t>
            </w:r>
            <w:r w:rsidRPr="00A77F46">
              <w:rPr>
                <w:rFonts w:ascii="Arial" w:eastAsia="Times New Roman" w:hAnsi="Arial" w:cs="Times New Roman"/>
                <w:color w:val="000000"/>
                <w:sz w:val="28"/>
                <w:szCs w:val="28"/>
                <w:u w:val="single"/>
              </w:rPr>
              <w:t>среды</w:t>
            </w:r>
          </w:p>
          <w:p w:rsidR="00A77F46" w:rsidRPr="00A77F46" w:rsidRDefault="00A77F46" w:rsidP="00747692">
            <w:pPr>
              <w:autoSpaceDE w:val="0"/>
              <w:autoSpaceDN w:val="0"/>
              <w:adjustRightInd w:val="0"/>
              <w:spacing w:line="23" w:lineRule="atLeast"/>
              <w:ind w:left="176" w:right="176"/>
              <w:rPr>
                <w:rFonts w:ascii="Arial" w:eastAsia="Times New Roman" w:hAnsi="Arial" w:cs="Times New Roman"/>
                <w:bCs/>
                <w:color w:val="000000"/>
                <w:sz w:val="28"/>
                <w:szCs w:val="28"/>
              </w:rPr>
            </w:pPr>
          </w:p>
          <w:p w:rsidR="00A77F46" w:rsidRPr="00A77F46" w:rsidRDefault="00A77F46" w:rsidP="00747692">
            <w:pPr>
              <w:shd w:val="clear" w:color="auto" w:fill="FFFFFF"/>
              <w:autoSpaceDE w:val="0"/>
              <w:autoSpaceDN w:val="0"/>
              <w:adjustRightInd w:val="0"/>
              <w:spacing w:line="23" w:lineRule="atLeast"/>
              <w:ind w:left="176" w:right="176"/>
              <w:rPr>
                <w:rFonts w:ascii="Arial" w:hAnsi="Arial" w:cs="Arial"/>
                <w:sz w:val="28"/>
                <w:szCs w:val="28"/>
              </w:rPr>
            </w:pPr>
            <w:r w:rsidRPr="00A77F46">
              <w:rPr>
                <w:rFonts w:ascii="Arial" w:eastAsia="Times New Roman" w:hAnsi="Arial" w:cs="Times New Roman"/>
                <w:color w:val="000000"/>
                <w:sz w:val="28"/>
                <w:szCs w:val="28"/>
              </w:rPr>
              <w:t>Пример</w:t>
            </w:r>
            <w:r w:rsidRPr="00A77F46">
              <w:rPr>
                <w:rFonts w:ascii="Arial" w:eastAsia="Times New Roman" w:hAnsi="Arial" w:cs="Arial"/>
                <w:color w:val="000000"/>
                <w:sz w:val="28"/>
                <w:szCs w:val="28"/>
              </w:rPr>
              <w:t xml:space="preserve">: </w:t>
            </w:r>
            <w:r w:rsidRPr="00A77F46">
              <w:rPr>
                <w:rFonts w:ascii="Arial" w:eastAsia="Times New Roman" w:hAnsi="Arial" w:cs="Arial"/>
                <w:color w:val="000000"/>
                <w:sz w:val="28"/>
                <w:szCs w:val="28"/>
                <w:lang w:val="en-US"/>
              </w:rPr>
              <w:t>d</w:t>
            </w:r>
            <w:r w:rsidRPr="00A77F46">
              <w:rPr>
                <w:rFonts w:ascii="Arial" w:eastAsia="Times New Roman" w:hAnsi="Arial" w:cs="Arial"/>
                <w:color w:val="000000"/>
                <w:sz w:val="28"/>
                <w:szCs w:val="28"/>
              </w:rPr>
              <w:t xml:space="preserve">5101.1 </w:t>
            </w:r>
            <w:r w:rsidRPr="00A77F46">
              <w:rPr>
                <w:rFonts w:ascii="Arial" w:eastAsia="Times New Roman" w:hAnsi="Arial" w:cs="Times New Roman"/>
                <w:color w:val="000000"/>
                <w:sz w:val="28"/>
                <w:szCs w:val="28"/>
              </w:rPr>
              <w:t>обозначает</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умеренные трудности</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при</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мытье</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всего тела</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с</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использованием вспомогательного оборудования</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которое доступно</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индивиду</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в</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его реальном</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окружении</w:t>
            </w:r>
          </w:p>
          <w:p w:rsidR="00A77F46" w:rsidRPr="00A77F46" w:rsidRDefault="00A77F46" w:rsidP="00747692">
            <w:pPr>
              <w:autoSpaceDE w:val="0"/>
              <w:autoSpaceDN w:val="0"/>
              <w:adjustRightInd w:val="0"/>
              <w:spacing w:line="23" w:lineRule="atLeast"/>
              <w:ind w:left="176" w:right="176"/>
              <w:rPr>
                <w:rFonts w:ascii="Arial" w:eastAsia="Times New Roman" w:hAnsi="Arial" w:cs="Times New Roman"/>
                <w:bCs/>
                <w:color w:val="000000"/>
                <w:sz w:val="28"/>
                <w:szCs w:val="28"/>
              </w:rPr>
            </w:pPr>
          </w:p>
        </w:tc>
        <w:tc>
          <w:tcPr>
            <w:tcW w:w="3650" w:type="dxa"/>
          </w:tcPr>
          <w:p w:rsidR="00A77F46" w:rsidRPr="00A77F46" w:rsidRDefault="00A77F46" w:rsidP="00747692">
            <w:pPr>
              <w:shd w:val="clear" w:color="auto" w:fill="FFFFFF"/>
              <w:autoSpaceDE w:val="0"/>
              <w:autoSpaceDN w:val="0"/>
              <w:adjustRightInd w:val="0"/>
              <w:spacing w:line="23" w:lineRule="atLeast"/>
              <w:ind w:left="175" w:right="140"/>
              <w:rPr>
                <w:rFonts w:ascii="Arial" w:hAnsi="Arial" w:cs="Arial"/>
                <w:sz w:val="28"/>
                <w:szCs w:val="28"/>
              </w:rPr>
            </w:pPr>
            <w:r w:rsidRPr="00A77F46">
              <w:rPr>
                <w:rFonts w:ascii="Arial" w:eastAsia="Times New Roman" w:hAnsi="Arial" w:cs="Times New Roman"/>
                <w:color w:val="000000"/>
                <w:sz w:val="28"/>
                <w:szCs w:val="28"/>
              </w:rPr>
              <w:t>Потенциальная</w:t>
            </w:r>
          </w:p>
          <w:p w:rsidR="00A77F46" w:rsidRPr="00A77F46" w:rsidRDefault="00A77F46" w:rsidP="00747692">
            <w:pPr>
              <w:shd w:val="clear" w:color="auto" w:fill="FFFFFF"/>
              <w:autoSpaceDE w:val="0"/>
              <w:autoSpaceDN w:val="0"/>
              <w:adjustRightInd w:val="0"/>
              <w:spacing w:line="23" w:lineRule="atLeast"/>
              <w:ind w:left="175" w:right="140"/>
              <w:rPr>
                <w:rFonts w:ascii="Arial" w:eastAsia="Times New Roman" w:hAnsi="Arial" w:cs="Arial"/>
                <w:color w:val="000000"/>
                <w:sz w:val="28"/>
                <w:szCs w:val="28"/>
              </w:rPr>
            </w:pPr>
            <w:r w:rsidRPr="00A77F46">
              <w:rPr>
                <w:rFonts w:ascii="Arial" w:eastAsia="Times New Roman" w:hAnsi="Arial" w:cs="Times New Roman"/>
                <w:color w:val="000000"/>
                <w:sz w:val="28"/>
                <w:szCs w:val="28"/>
              </w:rPr>
              <w:t xml:space="preserve">способность </w:t>
            </w:r>
            <w:r w:rsidRPr="00A77F46">
              <w:rPr>
                <w:rFonts w:ascii="Arial" w:hAnsi="Arial" w:cs="Arial"/>
                <w:color w:val="000000"/>
                <w:sz w:val="28"/>
                <w:szCs w:val="28"/>
              </w:rPr>
              <w:t>(</w:t>
            </w:r>
            <w:r w:rsidRPr="00A77F46">
              <w:rPr>
                <w:rFonts w:ascii="Arial" w:eastAsia="Times New Roman" w:hAnsi="Arial" w:cs="Times New Roman"/>
                <w:color w:val="000000"/>
                <w:sz w:val="28"/>
                <w:szCs w:val="28"/>
              </w:rPr>
              <w:t>капаситет</w:t>
            </w:r>
            <w:r w:rsidRPr="00A77F46">
              <w:rPr>
                <w:rFonts w:ascii="Arial" w:eastAsia="Times New Roman" w:hAnsi="Arial" w:cs="Arial"/>
                <w:color w:val="000000"/>
                <w:sz w:val="28"/>
                <w:szCs w:val="28"/>
              </w:rPr>
              <w:t>)</w:t>
            </w:r>
          </w:p>
          <w:p w:rsidR="00A77F46" w:rsidRPr="00A77F46" w:rsidRDefault="00A77F46" w:rsidP="00747692">
            <w:pPr>
              <w:shd w:val="clear" w:color="auto" w:fill="FFFFFF"/>
              <w:autoSpaceDE w:val="0"/>
              <w:autoSpaceDN w:val="0"/>
              <w:adjustRightInd w:val="0"/>
              <w:spacing w:line="23" w:lineRule="atLeast"/>
              <w:ind w:left="175" w:right="140"/>
              <w:rPr>
                <w:rFonts w:ascii="Arial" w:hAnsi="Arial" w:cs="Arial"/>
                <w:sz w:val="28"/>
                <w:szCs w:val="28"/>
              </w:rPr>
            </w:pPr>
          </w:p>
          <w:p w:rsidR="00A77F46" w:rsidRPr="00A77F46" w:rsidRDefault="00A77F46" w:rsidP="00747692">
            <w:pPr>
              <w:shd w:val="clear" w:color="auto" w:fill="FFFFFF"/>
              <w:autoSpaceDE w:val="0"/>
              <w:autoSpaceDN w:val="0"/>
              <w:adjustRightInd w:val="0"/>
              <w:spacing w:line="23" w:lineRule="atLeast"/>
              <w:ind w:left="175" w:right="140"/>
              <w:rPr>
                <w:rFonts w:ascii="Arial" w:eastAsia="Times New Roman" w:hAnsi="Arial" w:cs="Times New Roman"/>
                <w:color w:val="000000"/>
                <w:sz w:val="28"/>
                <w:szCs w:val="28"/>
              </w:rPr>
            </w:pPr>
            <w:r w:rsidRPr="00A77F46">
              <w:rPr>
                <w:rFonts w:ascii="Arial" w:eastAsia="Times New Roman" w:hAnsi="Arial" w:cs="Times New Roman"/>
                <w:color w:val="000000"/>
                <w:sz w:val="28"/>
                <w:szCs w:val="28"/>
              </w:rPr>
              <w:t>Общий определитель</w:t>
            </w:r>
          </w:p>
          <w:p w:rsidR="00A77F46" w:rsidRPr="00A77F46" w:rsidRDefault="00A77F46" w:rsidP="00747692">
            <w:pPr>
              <w:shd w:val="clear" w:color="auto" w:fill="FFFFFF"/>
              <w:autoSpaceDE w:val="0"/>
              <w:autoSpaceDN w:val="0"/>
              <w:adjustRightInd w:val="0"/>
              <w:spacing w:line="23" w:lineRule="atLeast"/>
              <w:ind w:left="175" w:right="140"/>
              <w:rPr>
                <w:rFonts w:ascii="Arial" w:hAnsi="Arial" w:cs="Arial"/>
                <w:sz w:val="28"/>
                <w:szCs w:val="28"/>
              </w:rPr>
            </w:pPr>
          </w:p>
          <w:p w:rsidR="00A77F46" w:rsidRPr="00A77F46" w:rsidRDefault="00A77F46" w:rsidP="00747692">
            <w:pPr>
              <w:shd w:val="clear" w:color="auto" w:fill="FFFFFF"/>
              <w:autoSpaceDE w:val="0"/>
              <w:autoSpaceDN w:val="0"/>
              <w:adjustRightInd w:val="0"/>
              <w:spacing w:line="23" w:lineRule="atLeast"/>
              <w:ind w:left="175" w:right="140"/>
              <w:rPr>
                <w:rFonts w:ascii="Arial" w:eastAsia="Times New Roman" w:hAnsi="Arial" w:cs="Times New Roman"/>
                <w:color w:val="000000"/>
                <w:sz w:val="28"/>
                <w:szCs w:val="28"/>
              </w:rPr>
            </w:pPr>
            <w:r w:rsidRPr="00A77F46">
              <w:rPr>
                <w:rFonts w:ascii="Arial" w:eastAsia="Times New Roman" w:hAnsi="Arial" w:cs="Times New Roman"/>
                <w:color w:val="000000"/>
                <w:sz w:val="28"/>
                <w:szCs w:val="28"/>
              </w:rPr>
              <w:t>Снижение</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u w:val="single"/>
              </w:rPr>
              <w:t>без помощи</w:t>
            </w:r>
          </w:p>
          <w:p w:rsidR="00A77F46" w:rsidRPr="00A77F46" w:rsidRDefault="00A77F46" w:rsidP="00747692">
            <w:pPr>
              <w:shd w:val="clear" w:color="auto" w:fill="FFFFFF"/>
              <w:autoSpaceDE w:val="0"/>
              <w:autoSpaceDN w:val="0"/>
              <w:adjustRightInd w:val="0"/>
              <w:spacing w:line="23" w:lineRule="atLeast"/>
              <w:ind w:left="175" w:right="140"/>
              <w:rPr>
                <w:rFonts w:ascii="Arial" w:hAnsi="Arial" w:cs="Arial"/>
                <w:sz w:val="28"/>
                <w:szCs w:val="28"/>
              </w:rPr>
            </w:pPr>
          </w:p>
          <w:p w:rsidR="00A77F46" w:rsidRPr="00A77F46" w:rsidRDefault="00A77F46" w:rsidP="00747692">
            <w:pPr>
              <w:shd w:val="clear" w:color="auto" w:fill="FFFFFF"/>
              <w:autoSpaceDE w:val="0"/>
              <w:autoSpaceDN w:val="0"/>
              <w:adjustRightInd w:val="0"/>
              <w:spacing w:line="23" w:lineRule="atLeast"/>
              <w:ind w:left="175" w:right="140"/>
              <w:rPr>
                <w:rFonts w:ascii="Arial" w:hAnsi="Arial" w:cs="Arial"/>
                <w:sz w:val="28"/>
                <w:szCs w:val="28"/>
              </w:rPr>
            </w:pPr>
            <w:r w:rsidRPr="00A77F46">
              <w:rPr>
                <w:rFonts w:ascii="Arial" w:eastAsia="Times New Roman" w:hAnsi="Arial" w:cs="Times New Roman"/>
                <w:color w:val="000000"/>
                <w:sz w:val="28"/>
                <w:szCs w:val="28"/>
              </w:rPr>
              <w:t>Пример</w:t>
            </w:r>
            <w:r w:rsidRPr="00A77F46">
              <w:rPr>
                <w:rFonts w:ascii="Arial" w:eastAsia="Times New Roman" w:hAnsi="Arial" w:cs="Arial"/>
                <w:color w:val="000000"/>
                <w:sz w:val="28"/>
                <w:szCs w:val="28"/>
              </w:rPr>
              <w:t xml:space="preserve">: </w:t>
            </w:r>
            <w:r w:rsidRPr="00A77F46">
              <w:rPr>
                <w:rFonts w:ascii="Arial" w:eastAsia="Times New Roman" w:hAnsi="Arial" w:cs="Arial"/>
                <w:color w:val="000000"/>
                <w:sz w:val="28"/>
                <w:szCs w:val="28"/>
                <w:lang w:val="en-US"/>
              </w:rPr>
              <w:t>d</w:t>
            </w:r>
            <w:r w:rsidRPr="00A77F46">
              <w:rPr>
                <w:rFonts w:ascii="Arial" w:eastAsia="Times New Roman" w:hAnsi="Arial" w:cs="Arial"/>
                <w:color w:val="000000"/>
                <w:sz w:val="28"/>
                <w:szCs w:val="28"/>
              </w:rPr>
              <w:t xml:space="preserve">5101.2 </w:t>
            </w:r>
            <w:r w:rsidRPr="00A77F46">
              <w:rPr>
                <w:rFonts w:ascii="Arial" w:eastAsia="Times New Roman" w:hAnsi="Arial" w:cs="Times New Roman"/>
                <w:color w:val="000000"/>
                <w:sz w:val="28"/>
                <w:szCs w:val="28"/>
              </w:rPr>
              <w:t>обозначает умеренные трудности</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при</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мытье всего</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тела</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и</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то,</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что эти</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умеренные трудности</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возникают в</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случае</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отсутствия посторонней</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помощи или</w:t>
            </w:r>
          </w:p>
          <w:p w:rsidR="00A77F46" w:rsidRPr="00A77F46" w:rsidRDefault="00A77F46" w:rsidP="00747692">
            <w:pPr>
              <w:shd w:val="clear" w:color="auto" w:fill="FFFFFF"/>
              <w:autoSpaceDE w:val="0"/>
              <w:autoSpaceDN w:val="0"/>
              <w:adjustRightInd w:val="0"/>
              <w:spacing w:line="23" w:lineRule="atLeast"/>
              <w:ind w:left="175" w:right="140"/>
              <w:rPr>
                <w:rFonts w:ascii="Arial" w:hAnsi="Arial" w:cs="Arial"/>
                <w:sz w:val="28"/>
                <w:szCs w:val="28"/>
              </w:rPr>
            </w:pPr>
            <w:r w:rsidRPr="00A77F46">
              <w:rPr>
                <w:rFonts w:ascii="Arial" w:eastAsia="Times New Roman" w:hAnsi="Arial" w:cs="Times New Roman"/>
                <w:color w:val="000000"/>
                <w:sz w:val="28"/>
                <w:szCs w:val="28"/>
              </w:rPr>
              <w:t>вспомогательного оборудования</w:t>
            </w:r>
          </w:p>
          <w:p w:rsidR="00A77F46" w:rsidRPr="00A77F46" w:rsidRDefault="00A77F46" w:rsidP="00747692">
            <w:pPr>
              <w:autoSpaceDE w:val="0"/>
              <w:autoSpaceDN w:val="0"/>
              <w:adjustRightInd w:val="0"/>
              <w:spacing w:line="23" w:lineRule="atLeast"/>
              <w:ind w:left="175" w:right="140"/>
              <w:rPr>
                <w:rFonts w:ascii="Arial" w:eastAsia="Times New Roman" w:hAnsi="Arial" w:cs="Times New Roman"/>
                <w:b/>
                <w:bCs/>
                <w:color w:val="000000"/>
                <w:sz w:val="28"/>
                <w:szCs w:val="28"/>
              </w:rPr>
            </w:pPr>
          </w:p>
        </w:tc>
      </w:tr>
      <w:tr w:rsidR="00180748" w:rsidRPr="00396B7B" w:rsidTr="00180748">
        <w:tc>
          <w:tcPr>
            <w:tcW w:w="2376" w:type="dxa"/>
          </w:tcPr>
          <w:p w:rsidR="00180748" w:rsidRPr="00A77F46" w:rsidRDefault="00180748" w:rsidP="00180748">
            <w:pPr>
              <w:shd w:val="clear" w:color="auto" w:fill="FFFFFF"/>
              <w:autoSpaceDE w:val="0"/>
              <w:autoSpaceDN w:val="0"/>
              <w:adjustRightInd w:val="0"/>
              <w:spacing w:line="23" w:lineRule="atLeast"/>
              <w:rPr>
                <w:rFonts w:ascii="Arial" w:eastAsia="Times New Roman" w:hAnsi="Arial" w:cs="Times New Roman"/>
                <w:color w:val="000000"/>
                <w:sz w:val="28"/>
                <w:szCs w:val="28"/>
              </w:rPr>
            </w:pPr>
          </w:p>
          <w:p w:rsidR="00180748" w:rsidRPr="00A77F46" w:rsidRDefault="00180748" w:rsidP="00180748">
            <w:pPr>
              <w:shd w:val="clear" w:color="auto" w:fill="FFFFFF"/>
              <w:autoSpaceDE w:val="0"/>
              <w:autoSpaceDN w:val="0"/>
              <w:adjustRightInd w:val="0"/>
              <w:spacing w:line="23" w:lineRule="atLeast"/>
              <w:rPr>
                <w:rFonts w:ascii="Arial" w:eastAsia="Times New Roman" w:hAnsi="Arial" w:cs="Times New Roman"/>
                <w:b/>
                <w:bCs/>
                <w:color w:val="000000"/>
                <w:sz w:val="28"/>
                <w:szCs w:val="28"/>
              </w:rPr>
            </w:pPr>
            <w:r w:rsidRPr="00A77F46">
              <w:rPr>
                <w:rFonts w:ascii="Arial" w:eastAsia="Times New Roman" w:hAnsi="Arial" w:cs="Times New Roman"/>
                <w:b/>
                <w:color w:val="000000"/>
                <w:sz w:val="28"/>
                <w:szCs w:val="28"/>
              </w:rPr>
              <w:t>Факторы окружающей среды</w:t>
            </w:r>
            <w:r w:rsidRPr="00A77F46">
              <w:rPr>
                <w:rFonts w:ascii="Arial" w:eastAsia="Times New Roman" w:hAnsi="Arial" w:cs="Arial"/>
                <w:b/>
                <w:color w:val="000000"/>
                <w:sz w:val="28"/>
                <w:szCs w:val="28"/>
              </w:rPr>
              <w:t xml:space="preserve"> (</w:t>
            </w:r>
            <w:r w:rsidRPr="00A77F46">
              <w:rPr>
                <w:rFonts w:ascii="Arial" w:eastAsia="Times New Roman" w:hAnsi="Arial" w:cs="Times New Roman"/>
                <w:b/>
                <w:color w:val="000000"/>
                <w:sz w:val="28"/>
                <w:szCs w:val="28"/>
              </w:rPr>
              <w:t>е</w:t>
            </w:r>
            <w:r w:rsidRPr="00A77F46">
              <w:rPr>
                <w:rFonts w:ascii="Arial" w:eastAsia="Times New Roman" w:hAnsi="Arial" w:cs="Arial"/>
                <w:b/>
                <w:color w:val="000000"/>
                <w:sz w:val="28"/>
                <w:szCs w:val="28"/>
              </w:rPr>
              <w:t>)</w:t>
            </w:r>
          </w:p>
        </w:tc>
        <w:tc>
          <w:tcPr>
            <w:tcW w:w="3828" w:type="dxa"/>
          </w:tcPr>
          <w:p w:rsidR="00180748" w:rsidRPr="00A77F46" w:rsidRDefault="00180748" w:rsidP="00C4548B">
            <w:pPr>
              <w:shd w:val="clear" w:color="auto" w:fill="FFFFFF"/>
              <w:autoSpaceDE w:val="0"/>
              <w:autoSpaceDN w:val="0"/>
              <w:adjustRightInd w:val="0"/>
              <w:spacing w:line="23" w:lineRule="atLeast"/>
              <w:ind w:left="176" w:right="176"/>
              <w:rPr>
                <w:rFonts w:ascii="Arial" w:eastAsia="Times New Roman" w:hAnsi="Arial" w:cs="Times New Roman"/>
                <w:color w:val="000000"/>
                <w:sz w:val="28"/>
                <w:szCs w:val="28"/>
              </w:rPr>
            </w:pPr>
            <w:r w:rsidRPr="00A77F46">
              <w:rPr>
                <w:rFonts w:ascii="Arial" w:eastAsia="Times New Roman" w:hAnsi="Arial" w:cs="Times New Roman"/>
                <w:color w:val="000000"/>
                <w:sz w:val="28"/>
                <w:szCs w:val="28"/>
              </w:rPr>
              <w:t>Общий</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определитель</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с негативной</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и</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позитивной шкалами</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обозначающими степень</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выраженности барьеров</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или облегчающих</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факторов</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соответственно</w:t>
            </w:r>
          </w:p>
          <w:p w:rsidR="00AB563B" w:rsidRPr="00A77F46" w:rsidRDefault="00AB563B" w:rsidP="00C4548B">
            <w:pPr>
              <w:shd w:val="clear" w:color="auto" w:fill="FFFFFF"/>
              <w:autoSpaceDE w:val="0"/>
              <w:autoSpaceDN w:val="0"/>
              <w:adjustRightInd w:val="0"/>
              <w:spacing w:line="23" w:lineRule="atLeast"/>
              <w:ind w:left="176" w:right="176"/>
              <w:rPr>
                <w:rFonts w:ascii="Arial" w:hAnsi="Arial" w:cs="Arial"/>
                <w:sz w:val="28"/>
                <w:szCs w:val="28"/>
              </w:rPr>
            </w:pPr>
          </w:p>
          <w:p w:rsidR="00180748" w:rsidRPr="00A77F46" w:rsidRDefault="00180748" w:rsidP="00C4548B">
            <w:pPr>
              <w:shd w:val="clear" w:color="auto" w:fill="FFFFFF"/>
              <w:autoSpaceDE w:val="0"/>
              <w:autoSpaceDN w:val="0"/>
              <w:adjustRightInd w:val="0"/>
              <w:spacing w:line="23" w:lineRule="atLeast"/>
              <w:ind w:left="176" w:right="176"/>
              <w:rPr>
                <w:rFonts w:ascii="Arial" w:hAnsi="Arial" w:cs="Arial"/>
                <w:sz w:val="28"/>
                <w:szCs w:val="28"/>
              </w:rPr>
            </w:pPr>
            <w:r w:rsidRPr="00A77F46">
              <w:rPr>
                <w:rFonts w:ascii="Arial" w:eastAsia="Times New Roman" w:hAnsi="Arial" w:cs="Times New Roman"/>
                <w:color w:val="000000"/>
                <w:sz w:val="28"/>
                <w:szCs w:val="28"/>
              </w:rPr>
              <w:t>Пример</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е</w:t>
            </w:r>
            <w:r w:rsidRPr="00A77F46">
              <w:rPr>
                <w:rFonts w:ascii="Arial" w:eastAsia="Times New Roman" w:hAnsi="Arial" w:cs="Arial"/>
                <w:color w:val="000000"/>
                <w:sz w:val="28"/>
                <w:szCs w:val="28"/>
              </w:rPr>
              <w:t xml:space="preserve">130.2 </w:t>
            </w:r>
            <w:r w:rsidRPr="00A77F46">
              <w:rPr>
                <w:rFonts w:ascii="Arial" w:eastAsia="Times New Roman" w:hAnsi="Arial" w:cs="Times New Roman"/>
                <w:color w:val="000000"/>
                <w:sz w:val="28"/>
                <w:szCs w:val="28"/>
              </w:rPr>
              <w:t>обозначает</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что</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данные изделия</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для</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обучения являются</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умеренным барьером</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Наоборот</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е</w:t>
            </w:r>
            <w:r w:rsidRPr="00A77F46">
              <w:rPr>
                <w:rFonts w:ascii="Arial" w:eastAsia="Times New Roman" w:hAnsi="Arial" w:cs="Arial"/>
                <w:color w:val="000000"/>
                <w:sz w:val="28"/>
                <w:szCs w:val="28"/>
              </w:rPr>
              <w:t xml:space="preserve">130+2 </w:t>
            </w:r>
            <w:r w:rsidRPr="00A77F46">
              <w:rPr>
                <w:rFonts w:ascii="Arial" w:eastAsia="Times New Roman" w:hAnsi="Arial" w:cs="Times New Roman"/>
                <w:color w:val="000000"/>
                <w:sz w:val="28"/>
                <w:szCs w:val="28"/>
              </w:rPr>
              <w:t>будет</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обозначать</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что</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изделия</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для</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обучения являются</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умеренным облегчающим</w:t>
            </w:r>
            <w:r w:rsidRPr="00A77F46">
              <w:rPr>
                <w:rFonts w:ascii="Arial" w:eastAsia="Times New Roman" w:hAnsi="Arial" w:cs="Arial"/>
                <w:color w:val="000000"/>
                <w:sz w:val="28"/>
                <w:szCs w:val="28"/>
              </w:rPr>
              <w:t xml:space="preserve"> </w:t>
            </w:r>
            <w:r w:rsidRPr="00A77F46">
              <w:rPr>
                <w:rFonts w:ascii="Arial" w:eastAsia="Times New Roman" w:hAnsi="Arial" w:cs="Times New Roman"/>
                <w:color w:val="000000"/>
                <w:sz w:val="28"/>
                <w:szCs w:val="28"/>
              </w:rPr>
              <w:t>фактором</w:t>
            </w:r>
          </w:p>
          <w:p w:rsidR="00180748" w:rsidRPr="00A77F46" w:rsidRDefault="00180748" w:rsidP="00747692">
            <w:pPr>
              <w:autoSpaceDE w:val="0"/>
              <w:autoSpaceDN w:val="0"/>
              <w:adjustRightInd w:val="0"/>
              <w:spacing w:line="23" w:lineRule="atLeast"/>
              <w:ind w:left="176" w:right="176"/>
              <w:rPr>
                <w:rFonts w:ascii="Arial" w:eastAsia="Times New Roman" w:hAnsi="Arial" w:cs="Times New Roman"/>
                <w:b/>
                <w:bCs/>
                <w:color w:val="000000"/>
                <w:sz w:val="28"/>
                <w:szCs w:val="28"/>
              </w:rPr>
            </w:pPr>
          </w:p>
        </w:tc>
        <w:tc>
          <w:tcPr>
            <w:tcW w:w="3650" w:type="dxa"/>
          </w:tcPr>
          <w:p w:rsidR="00180748" w:rsidRPr="00A77F46" w:rsidRDefault="00180748" w:rsidP="00747692">
            <w:pPr>
              <w:autoSpaceDE w:val="0"/>
              <w:autoSpaceDN w:val="0"/>
              <w:adjustRightInd w:val="0"/>
              <w:spacing w:line="23" w:lineRule="atLeast"/>
              <w:ind w:left="175" w:right="140"/>
              <w:rPr>
                <w:rFonts w:ascii="Arial" w:eastAsia="Times New Roman" w:hAnsi="Arial" w:cs="Times New Roman"/>
                <w:b/>
                <w:bCs/>
                <w:color w:val="000000"/>
                <w:sz w:val="28"/>
                <w:szCs w:val="28"/>
              </w:rPr>
            </w:pPr>
          </w:p>
          <w:p w:rsidR="00180748" w:rsidRPr="00A77F46" w:rsidRDefault="00180748" w:rsidP="00747692">
            <w:pPr>
              <w:autoSpaceDE w:val="0"/>
              <w:autoSpaceDN w:val="0"/>
              <w:adjustRightInd w:val="0"/>
              <w:spacing w:line="23" w:lineRule="atLeast"/>
              <w:ind w:left="175" w:right="140"/>
              <w:rPr>
                <w:rFonts w:ascii="Arial" w:eastAsia="Times New Roman" w:hAnsi="Arial" w:cs="Times New Roman"/>
                <w:b/>
                <w:bCs/>
                <w:color w:val="000000"/>
                <w:sz w:val="28"/>
                <w:szCs w:val="28"/>
              </w:rPr>
            </w:pPr>
            <w:r w:rsidRPr="00A77F46">
              <w:rPr>
                <w:rFonts w:ascii="Arial" w:eastAsia="Times New Roman" w:hAnsi="Arial" w:cs="Times New Roman"/>
                <w:color w:val="000000"/>
                <w:sz w:val="28"/>
                <w:szCs w:val="28"/>
              </w:rPr>
              <w:t>Отсутствует</w:t>
            </w:r>
          </w:p>
        </w:tc>
      </w:tr>
    </w:tbl>
    <w:p w:rsidR="00396B7B" w:rsidRDefault="00396B7B" w:rsidP="00E17BBE">
      <w:pPr>
        <w:shd w:val="clear" w:color="auto" w:fill="FFFFFF"/>
        <w:autoSpaceDE w:val="0"/>
        <w:autoSpaceDN w:val="0"/>
        <w:adjustRightInd w:val="0"/>
        <w:spacing w:afterLines="200" w:after="480" w:line="23" w:lineRule="atLeast"/>
        <w:rPr>
          <w:rFonts w:ascii="Arial" w:eastAsia="Times New Roman" w:hAnsi="Arial" w:cs="Times New Roman"/>
          <w:b/>
          <w:bCs/>
          <w:color w:val="000000"/>
          <w:sz w:val="24"/>
          <w:szCs w:val="24"/>
        </w:rPr>
      </w:pPr>
    </w:p>
    <w:p w:rsidR="0062007E" w:rsidRDefault="0062007E" w:rsidP="00396B7B">
      <w:pPr>
        <w:spacing w:after="0" w:line="23" w:lineRule="atLeast"/>
        <w:rPr>
          <w:rFonts w:ascii="Arial" w:eastAsia="Times New Roman" w:hAnsi="Arial" w:cs="Times New Roman"/>
          <w:color w:val="000000"/>
          <w:sz w:val="23"/>
          <w:szCs w:val="23"/>
        </w:rPr>
      </w:pPr>
      <w:r>
        <w:rPr>
          <w:rFonts w:ascii="Arial" w:eastAsia="Times New Roman" w:hAnsi="Arial" w:cs="Times New Roman"/>
          <w:color w:val="000000"/>
          <w:sz w:val="23"/>
          <w:szCs w:val="23"/>
        </w:rPr>
        <w:br w:type="page"/>
      </w:r>
    </w:p>
    <w:p w:rsidR="0062007E" w:rsidRDefault="0062007E" w:rsidP="00E17BBE">
      <w:pPr>
        <w:shd w:val="clear" w:color="auto" w:fill="FFFFFF"/>
        <w:autoSpaceDE w:val="0"/>
        <w:autoSpaceDN w:val="0"/>
        <w:adjustRightInd w:val="0"/>
        <w:spacing w:afterLines="200" w:after="480" w:line="23" w:lineRule="atLeast"/>
        <w:rPr>
          <w:rFonts w:ascii="Times New Roman" w:hAnsi="Times New Roman" w:cs="Times New Roman"/>
          <w:sz w:val="24"/>
          <w:szCs w:val="24"/>
        </w:rPr>
      </w:pPr>
      <w:r>
        <w:rPr>
          <w:rFonts w:ascii="Times New Roman" w:eastAsia="Times New Roman" w:hAnsi="Times New Roman" w:cs="Times New Roman"/>
          <w:b/>
          <w:bCs/>
          <w:color w:val="000000"/>
          <w:sz w:val="38"/>
          <w:szCs w:val="38"/>
        </w:rPr>
        <w:lastRenderedPageBreak/>
        <w:t>Утверждение 54-й сессией Всемирной ассамбл</w:t>
      </w:r>
      <w:r w:rsidR="001810C7">
        <w:rPr>
          <w:rFonts w:ascii="Times New Roman" w:eastAsia="Times New Roman" w:hAnsi="Times New Roman" w:cs="Times New Roman"/>
          <w:b/>
          <w:bCs/>
          <w:color w:val="000000"/>
          <w:sz w:val="38"/>
          <w:szCs w:val="38"/>
        </w:rPr>
        <w:t>еи</w:t>
      </w:r>
      <w:r>
        <w:rPr>
          <w:rFonts w:ascii="Times New Roman" w:eastAsia="Times New Roman" w:hAnsi="Times New Roman" w:cs="Times New Roman"/>
          <w:b/>
          <w:bCs/>
          <w:color w:val="000000"/>
          <w:sz w:val="38"/>
          <w:szCs w:val="38"/>
        </w:rPr>
        <w:t xml:space="preserve"> здравоохранения МКФ для международного использования</w:t>
      </w:r>
    </w:p>
    <w:p w:rsidR="0062007E" w:rsidRPr="001810C7" w:rsidRDefault="0062007E" w:rsidP="00E17BBE">
      <w:pPr>
        <w:shd w:val="clear" w:color="auto" w:fill="FFFFFF"/>
        <w:autoSpaceDE w:val="0"/>
        <w:autoSpaceDN w:val="0"/>
        <w:adjustRightInd w:val="0"/>
        <w:spacing w:afterLines="200" w:after="480" w:line="23" w:lineRule="atLeast"/>
        <w:rPr>
          <w:rFonts w:ascii="Times New Roman" w:hAnsi="Times New Roman" w:cs="Times New Roman"/>
          <w:sz w:val="24"/>
          <w:szCs w:val="24"/>
        </w:rPr>
      </w:pPr>
      <w:r>
        <w:rPr>
          <w:rFonts w:ascii="Arial" w:eastAsia="Times New Roman" w:hAnsi="Arial" w:cs="Times New Roman"/>
          <w:color w:val="000000"/>
          <w:sz w:val="28"/>
          <w:szCs w:val="28"/>
        </w:rPr>
        <w:t>Резолюция</w:t>
      </w:r>
      <w:r>
        <w:rPr>
          <w:rFonts w:ascii="Arial" w:eastAsia="Times New Roman" w:hAnsi="Arial" w:cs="Arial"/>
          <w:color w:val="000000"/>
          <w:sz w:val="28"/>
          <w:szCs w:val="28"/>
        </w:rPr>
        <w:t xml:space="preserve"> </w:t>
      </w:r>
      <w:r w:rsidR="001810C7">
        <w:rPr>
          <w:rFonts w:ascii="Arial" w:eastAsia="Times New Roman" w:hAnsi="Arial" w:cs="Times New Roman"/>
          <w:color w:val="000000"/>
          <w:sz w:val="28"/>
          <w:szCs w:val="28"/>
          <w:lang w:val="en-US"/>
        </w:rPr>
        <w:t>WHA</w:t>
      </w:r>
      <w:r>
        <w:rPr>
          <w:rFonts w:ascii="Arial" w:eastAsia="Times New Roman" w:hAnsi="Arial" w:cs="Arial"/>
          <w:color w:val="000000"/>
          <w:sz w:val="28"/>
          <w:szCs w:val="28"/>
        </w:rPr>
        <w:t xml:space="preserve">54.21 </w:t>
      </w:r>
      <w:r>
        <w:rPr>
          <w:rFonts w:ascii="Arial" w:eastAsia="Times New Roman" w:hAnsi="Arial" w:cs="Times New Roman"/>
          <w:color w:val="000000"/>
          <w:sz w:val="28"/>
          <w:szCs w:val="28"/>
        </w:rPr>
        <w:t>звучит</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следующим</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образом</w:t>
      </w:r>
      <w:r w:rsidR="001810C7" w:rsidRPr="001810C7">
        <w:rPr>
          <w:rFonts w:ascii="Arial" w:eastAsia="Times New Roman" w:hAnsi="Arial" w:cs="Arial"/>
          <w:color w:val="000000"/>
          <w:sz w:val="28"/>
          <w:szCs w:val="28"/>
        </w:rPr>
        <w:t>:</w:t>
      </w:r>
    </w:p>
    <w:p w:rsidR="0062007E" w:rsidRDefault="0062007E" w:rsidP="00E17BBE">
      <w:pPr>
        <w:shd w:val="clear" w:color="auto" w:fill="FFFFFF"/>
        <w:autoSpaceDE w:val="0"/>
        <w:autoSpaceDN w:val="0"/>
        <w:adjustRightInd w:val="0"/>
        <w:spacing w:afterLines="200" w:after="480" w:line="23" w:lineRule="atLeast"/>
        <w:rPr>
          <w:rFonts w:ascii="Times New Roman" w:hAnsi="Times New Roman" w:cs="Times New Roman"/>
          <w:sz w:val="24"/>
          <w:szCs w:val="24"/>
        </w:rPr>
      </w:pPr>
      <w:r>
        <w:rPr>
          <w:rFonts w:ascii="Arial" w:eastAsia="Times New Roman" w:hAnsi="Arial" w:cs="Times New Roman"/>
          <w:color w:val="000000"/>
          <w:sz w:val="28"/>
          <w:szCs w:val="28"/>
        </w:rPr>
        <w:t>Пятьдесят</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четвертая</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сессия</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Всемирной</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ассамблеи здравоохранения</w:t>
      </w:r>
      <w:r>
        <w:rPr>
          <w:rFonts w:ascii="Arial" w:eastAsia="Times New Roman" w:hAnsi="Arial" w:cs="Arial"/>
          <w:color w:val="000000"/>
          <w:sz w:val="28"/>
          <w:szCs w:val="28"/>
        </w:rPr>
        <w:t>,</w:t>
      </w:r>
    </w:p>
    <w:p w:rsidR="0062007E" w:rsidRDefault="0062007E" w:rsidP="00E17BBE">
      <w:pPr>
        <w:shd w:val="clear" w:color="auto" w:fill="FFFFFF"/>
        <w:autoSpaceDE w:val="0"/>
        <w:autoSpaceDN w:val="0"/>
        <w:adjustRightInd w:val="0"/>
        <w:spacing w:afterLines="200" w:after="480" w:line="23" w:lineRule="atLeast"/>
        <w:rPr>
          <w:rFonts w:ascii="Times New Roman" w:hAnsi="Times New Roman" w:cs="Times New Roman"/>
          <w:sz w:val="24"/>
          <w:szCs w:val="24"/>
        </w:rPr>
      </w:pPr>
      <w:r>
        <w:rPr>
          <w:rFonts w:ascii="Arial" w:hAnsi="Arial" w:cs="Arial"/>
          <w:color w:val="000000"/>
          <w:sz w:val="28"/>
          <w:szCs w:val="28"/>
        </w:rPr>
        <w:t xml:space="preserve">1.               </w:t>
      </w:r>
      <w:r>
        <w:rPr>
          <w:rFonts w:ascii="Arial" w:eastAsia="Times New Roman" w:hAnsi="Arial" w:cs="Times New Roman"/>
          <w:color w:val="000000"/>
          <w:sz w:val="28"/>
          <w:szCs w:val="28"/>
        </w:rPr>
        <w:t>ОДОБРЯЕТ</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второе</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издание</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Международной классификации</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нарушений</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снижения</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трудоспособности</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и социальной</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недостаточности</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МКН</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под</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названием</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Международной классификации</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функционирования</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ограничений</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жизнедеятельности и</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здоровья</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обозначаемой</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далее</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сокращением</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МКФ</w:t>
      </w:r>
      <w:r>
        <w:rPr>
          <w:rFonts w:ascii="Arial" w:eastAsia="Times New Roman" w:hAnsi="Arial" w:cs="Arial"/>
          <w:color w:val="000000"/>
          <w:sz w:val="28"/>
          <w:szCs w:val="28"/>
        </w:rPr>
        <w:t>;</w:t>
      </w:r>
    </w:p>
    <w:p w:rsidR="0062007E" w:rsidRDefault="0062007E" w:rsidP="00E17BBE">
      <w:pPr>
        <w:shd w:val="clear" w:color="auto" w:fill="FFFFFF"/>
        <w:autoSpaceDE w:val="0"/>
        <w:autoSpaceDN w:val="0"/>
        <w:adjustRightInd w:val="0"/>
        <w:spacing w:afterLines="200" w:after="480" w:line="23" w:lineRule="atLeast"/>
        <w:rPr>
          <w:rFonts w:ascii="Times New Roman" w:hAnsi="Times New Roman" w:cs="Times New Roman"/>
          <w:sz w:val="24"/>
          <w:szCs w:val="24"/>
        </w:rPr>
      </w:pPr>
      <w:r>
        <w:rPr>
          <w:rFonts w:ascii="Arial" w:hAnsi="Arial" w:cs="Arial"/>
          <w:color w:val="000000"/>
          <w:sz w:val="28"/>
          <w:szCs w:val="28"/>
        </w:rPr>
        <w:t xml:space="preserve">2.               </w:t>
      </w:r>
      <w:r>
        <w:rPr>
          <w:rFonts w:ascii="Arial" w:eastAsia="Times New Roman" w:hAnsi="Arial" w:cs="Times New Roman"/>
          <w:color w:val="000000"/>
          <w:sz w:val="28"/>
          <w:szCs w:val="28"/>
        </w:rPr>
        <w:t>ПРИЗЫВАЕТ</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государства</w:t>
      </w:r>
      <w:r>
        <w:rPr>
          <w:rFonts w:ascii="Arial" w:eastAsia="Times New Roman" w:hAnsi="Arial" w:cs="Arial"/>
          <w:color w:val="000000"/>
          <w:sz w:val="28"/>
          <w:szCs w:val="28"/>
        </w:rPr>
        <w:t>-</w:t>
      </w:r>
      <w:r>
        <w:rPr>
          <w:rFonts w:ascii="Arial" w:eastAsia="Times New Roman" w:hAnsi="Arial" w:cs="Times New Roman"/>
          <w:color w:val="000000"/>
          <w:sz w:val="28"/>
          <w:szCs w:val="28"/>
        </w:rPr>
        <w:t>члены</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использовать</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МКФ соответствующим</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образом</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в</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своих</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исследованиях</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эпиднадзоре</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и отчетности</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с</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учетом</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особого</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положения</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в</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государствах</w:t>
      </w:r>
      <w:r>
        <w:rPr>
          <w:rFonts w:ascii="Arial" w:eastAsia="Times New Roman" w:hAnsi="Arial" w:cs="Arial"/>
          <w:color w:val="000000"/>
          <w:sz w:val="28"/>
          <w:szCs w:val="28"/>
        </w:rPr>
        <w:t>-</w:t>
      </w:r>
      <w:r>
        <w:rPr>
          <w:rFonts w:ascii="Arial" w:eastAsia="Times New Roman" w:hAnsi="Arial" w:cs="Times New Roman"/>
          <w:color w:val="000000"/>
          <w:sz w:val="28"/>
          <w:szCs w:val="28"/>
        </w:rPr>
        <w:t>членах</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и особенно</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с</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учетом</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возможных</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будущих</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пересмотров</w:t>
      </w:r>
      <w:r>
        <w:rPr>
          <w:rFonts w:ascii="Arial" w:eastAsia="Times New Roman" w:hAnsi="Arial" w:cs="Arial"/>
          <w:color w:val="000000"/>
          <w:sz w:val="28"/>
          <w:szCs w:val="28"/>
        </w:rPr>
        <w:t>;</w:t>
      </w:r>
    </w:p>
    <w:p w:rsidR="00925ED2" w:rsidRDefault="0062007E" w:rsidP="00E17BBE">
      <w:pPr>
        <w:spacing w:afterLines="200" w:after="480" w:line="23" w:lineRule="atLeast"/>
        <w:rPr>
          <w:rFonts w:ascii="Arial" w:eastAsia="Times New Roman" w:hAnsi="Arial" w:cs="Arial"/>
          <w:color w:val="000000"/>
          <w:sz w:val="28"/>
          <w:szCs w:val="28"/>
        </w:rPr>
      </w:pPr>
      <w:r>
        <w:rPr>
          <w:rFonts w:ascii="Arial" w:hAnsi="Arial" w:cs="Arial"/>
          <w:color w:val="000000"/>
          <w:sz w:val="28"/>
          <w:szCs w:val="28"/>
        </w:rPr>
        <w:t xml:space="preserve">3.               </w:t>
      </w:r>
      <w:r>
        <w:rPr>
          <w:rFonts w:ascii="Arial" w:eastAsia="Times New Roman" w:hAnsi="Arial" w:cs="Times New Roman"/>
          <w:color w:val="000000"/>
          <w:sz w:val="28"/>
          <w:szCs w:val="28"/>
        </w:rPr>
        <w:t>ПРЕДЛАГАЕТ</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Генеральному</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директору</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обеспечивать поддержку</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государствам</w:t>
      </w:r>
      <w:r>
        <w:rPr>
          <w:rFonts w:ascii="Arial" w:eastAsia="Times New Roman" w:hAnsi="Arial" w:cs="Arial"/>
          <w:color w:val="000000"/>
          <w:sz w:val="28"/>
          <w:szCs w:val="28"/>
        </w:rPr>
        <w:t>-</w:t>
      </w:r>
      <w:r>
        <w:rPr>
          <w:rFonts w:ascii="Arial" w:eastAsia="Times New Roman" w:hAnsi="Arial" w:cs="Times New Roman"/>
          <w:color w:val="000000"/>
          <w:sz w:val="28"/>
          <w:szCs w:val="28"/>
        </w:rPr>
        <w:t>членам</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по</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их</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просьбе</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в</w:t>
      </w:r>
      <w:r>
        <w:rPr>
          <w:rFonts w:ascii="Arial" w:eastAsia="Times New Roman" w:hAnsi="Arial" w:cs="Arial"/>
          <w:color w:val="000000"/>
          <w:sz w:val="28"/>
          <w:szCs w:val="28"/>
        </w:rPr>
        <w:t xml:space="preserve"> </w:t>
      </w:r>
      <w:r>
        <w:rPr>
          <w:rFonts w:ascii="Arial" w:eastAsia="Times New Roman" w:hAnsi="Arial" w:cs="Times New Roman"/>
          <w:color w:val="000000"/>
          <w:sz w:val="28"/>
          <w:szCs w:val="28"/>
        </w:rPr>
        <w:t>использовании МКФ</w:t>
      </w:r>
      <w:r>
        <w:rPr>
          <w:rFonts w:ascii="Arial" w:eastAsia="Times New Roman" w:hAnsi="Arial" w:cs="Arial"/>
          <w:color w:val="000000"/>
          <w:sz w:val="28"/>
          <w:szCs w:val="28"/>
        </w:rPr>
        <w:t>.</w:t>
      </w:r>
    </w:p>
    <w:p w:rsidR="00B03656" w:rsidRDefault="0062007E" w:rsidP="00E17BBE">
      <w:pPr>
        <w:spacing w:afterLines="200" w:after="480" w:line="23" w:lineRule="atLeast"/>
        <w:rPr>
          <w:rFonts w:ascii="Arial" w:eastAsia="Times New Roman" w:hAnsi="Arial" w:cs="Arial"/>
          <w:color w:val="000000"/>
          <w:sz w:val="28"/>
          <w:szCs w:val="28"/>
        </w:rPr>
        <w:sectPr w:rsidR="00B03656" w:rsidSect="00B03656">
          <w:headerReference w:type="even" r:id="rId11"/>
          <w:headerReference w:type="default" r:id="rId12"/>
          <w:footerReference w:type="even" r:id="rId13"/>
          <w:footerReference w:type="default" r:id="rId14"/>
          <w:pgSz w:w="11906" w:h="16838"/>
          <w:pgMar w:top="1134" w:right="1134" w:bottom="1134" w:left="1134" w:header="709" w:footer="709" w:gutter="0"/>
          <w:pgNumType w:start="2"/>
          <w:cols w:space="708"/>
          <w:titlePg/>
          <w:docGrid w:linePitch="360"/>
        </w:sectPr>
      </w:pPr>
      <w:r>
        <w:rPr>
          <w:rFonts w:ascii="Arial" w:eastAsia="Times New Roman" w:hAnsi="Arial" w:cs="Arial"/>
          <w:color w:val="000000"/>
          <w:sz w:val="28"/>
          <w:szCs w:val="28"/>
        </w:rPr>
        <w:br w:type="page"/>
      </w:r>
    </w:p>
    <w:p w:rsidR="0062007E" w:rsidRDefault="0062007E" w:rsidP="00E17BBE">
      <w:pPr>
        <w:spacing w:afterLines="200" w:after="480" w:line="23" w:lineRule="atLeast"/>
        <w:rPr>
          <w:rFonts w:ascii="Arial" w:eastAsia="Times New Roman" w:hAnsi="Arial" w:cs="Arial"/>
          <w:color w:val="000000"/>
          <w:sz w:val="28"/>
          <w:szCs w:val="28"/>
        </w:rPr>
      </w:pPr>
    </w:p>
    <w:p w:rsidR="00015ACB" w:rsidRDefault="00015ACB" w:rsidP="00E17BBE">
      <w:pPr>
        <w:spacing w:afterLines="200" w:after="480" w:line="23" w:lineRule="atLeast"/>
        <w:rPr>
          <w:rFonts w:ascii="Arial" w:eastAsia="Times New Roman" w:hAnsi="Arial" w:cs="Times New Roman"/>
          <w:color w:val="000000"/>
          <w:sz w:val="23"/>
          <w:szCs w:val="23"/>
        </w:rPr>
      </w:pPr>
    </w:p>
    <w:p w:rsidR="0062007E" w:rsidRPr="00015ACB" w:rsidRDefault="00015ACB" w:rsidP="00E17BBE">
      <w:pPr>
        <w:spacing w:afterLines="200" w:after="480" w:line="23" w:lineRule="atLeast"/>
        <w:jc w:val="center"/>
        <w:rPr>
          <w:rFonts w:ascii="Times New Roman" w:eastAsia="Times New Roman" w:hAnsi="Times New Roman" w:cs="Times New Roman"/>
          <w:color w:val="000000"/>
          <w:sz w:val="300"/>
          <w:szCs w:val="300"/>
        </w:rPr>
      </w:pPr>
      <w:r w:rsidRPr="00015ACB">
        <w:rPr>
          <w:rFonts w:ascii="Times New Roman" w:eastAsia="Times New Roman" w:hAnsi="Times New Roman" w:cs="Times New Roman"/>
          <w:color w:val="000000"/>
          <w:sz w:val="300"/>
          <w:szCs w:val="300"/>
        </w:rPr>
        <w:t>МКФ</w:t>
      </w:r>
    </w:p>
    <w:p w:rsidR="00015ACB" w:rsidRPr="00015ACB" w:rsidRDefault="00015ACB" w:rsidP="00E17BBE">
      <w:pPr>
        <w:pStyle w:val="1"/>
        <w:spacing w:before="0" w:after="600" w:line="23" w:lineRule="atLeast"/>
        <w:jc w:val="center"/>
        <w:rPr>
          <w:rFonts w:ascii="Times New Roman" w:eastAsia="Times New Roman" w:hAnsi="Times New Roman" w:cs="Times New Roman"/>
          <w:b w:val="0"/>
          <w:color w:val="auto"/>
          <w:sz w:val="144"/>
          <w:szCs w:val="144"/>
        </w:rPr>
      </w:pPr>
      <w:bookmarkStart w:id="8" w:name="_Toc397869967"/>
      <w:r w:rsidRPr="00015ACB">
        <w:rPr>
          <w:rFonts w:ascii="Times New Roman" w:eastAsia="Times New Roman" w:hAnsi="Times New Roman" w:cs="Times New Roman"/>
          <w:b w:val="0"/>
          <w:color w:val="auto"/>
          <w:sz w:val="144"/>
          <w:szCs w:val="144"/>
        </w:rPr>
        <w:t xml:space="preserve">Одноуровневая </w:t>
      </w:r>
      <w:r>
        <w:rPr>
          <w:rFonts w:ascii="Times New Roman" w:eastAsia="Times New Roman" w:hAnsi="Times New Roman" w:cs="Times New Roman"/>
          <w:b w:val="0"/>
          <w:color w:val="auto"/>
          <w:sz w:val="144"/>
          <w:szCs w:val="144"/>
        </w:rPr>
        <w:t>к</w:t>
      </w:r>
      <w:r w:rsidRPr="00015ACB">
        <w:rPr>
          <w:rFonts w:ascii="Times New Roman" w:eastAsia="Times New Roman" w:hAnsi="Times New Roman" w:cs="Times New Roman"/>
          <w:b w:val="0"/>
          <w:color w:val="auto"/>
          <w:sz w:val="144"/>
          <w:szCs w:val="144"/>
        </w:rPr>
        <w:t>лассификация</w:t>
      </w:r>
      <w:bookmarkEnd w:id="8"/>
    </w:p>
    <w:p w:rsidR="00015ACB" w:rsidRPr="00015ACB" w:rsidRDefault="00015ACB" w:rsidP="00E17BBE">
      <w:pPr>
        <w:spacing w:afterLines="200" w:after="480" w:line="23" w:lineRule="atLeast"/>
        <w:jc w:val="center"/>
        <w:rPr>
          <w:rFonts w:ascii="Times New Roman" w:eastAsia="Times New Roman" w:hAnsi="Times New Roman" w:cs="Times New Roman"/>
          <w:color w:val="000000"/>
          <w:sz w:val="96"/>
          <w:szCs w:val="96"/>
        </w:rPr>
      </w:pPr>
      <w:r w:rsidRPr="00015ACB">
        <w:rPr>
          <w:rFonts w:ascii="Times New Roman" w:eastAsia="Times New Roman" w:hAnsi="Times New Roman" w:cs="Times New Roman"/>
          <w:color w:val="000000"/>
          <w:sz w:val="96"/>
          <w:szCs w:val="96"/>
        </w:rPr>
        <w:t>Перечень разделов классификации</w:t>
      </w:r>
    </w:p>
    <w:p w:rsidR="00015ACB" w:rsidRDefault="00015ACB" w:rsidP="00E17BBE">
      <w:pPr>
        <w:spacing w:line="23" w:lineRule="atLeast"/>
        <w:rPr>
          <w:rFonts w:ascii="Arial" w:eastAsia="Times New Roman" w:hAnsi="Arial" w:cs="Times New Roman"/>
          <w:b/>
          <w:bCs/>
          <w:color w:val="000000"/>
          <w:sz w:val="39"/>
          <w:szCs w:val="39"/>
        </w:rPr>
      </w:pPr>
      <w:r>
        <w:rPr>
          <w:rFonts w:ascii="Arial" w:eastAsia="Times New Roman" w:hAnsi="Arial" w:cs="Times New Roman"/>
          <w:b/>
          <w:bCs/>
          <w:color w:val="000000"/>
          <w:sz w:val="39"/>
          <w:szCs w:val="39"/>
        </w:rPr>
        <w:br w:type="page"/>
      </w:r>
    </w:p>
    <w:p w:rsidR="0062007E" w:rsidRPr="00FF3AA5" w:rsidRDefault="0062007E" w:rsidP="00E0331B">
      <w:pPr>
        <w:shd w:val="clear" w:color="auto" w:fill="FFFFFF"/>
        <w:autoSpaceDE w:val="0"/>
        <w:autoSpaceDN w:val="0"/>
        <w:adjustRightInd w:val="0"/>
        <w:spacing w:line="23" w:lineRule="atLeast"/>
        <w:rPr>
          <w:rFonts w:ascii="Arial" w:hAnsi="Arial" w:cs="Arial"/>
          <w:sz w:val="36"/>
          <w:szCs w:val="36"/>
        </w:rPr>
      </w:pPr>
      <w:r w:rsidRPr="00FF3AA5">
        <w:rPr>
          <w:rFonts w:ascii="Arial" w:eastAsia="Times New Roman" w:hAnsi="Arial" w:cs="Times New Roman"/>
          <w:b/>
          <w:bCs/>
          <w:color w:val="000000"/>
          <w:sz w:val="36"/>
          <w:szCs w:val="36"/>
        </w:rPr>
        <w:lastRenderedPageBreak/>
        <w:t>Функции</w:t>
      </w:r>
      <w:r w:rsidR="00747692">
        <w:rPr>
          <w:rFonts w:ascii="Arial" w:eastAsia="Times New Roman" w:hAnsi="Arial" w:cs="Arial"/>
          <w:b/>
          <w:bCs/>
          <w:color w:val="000000"/>
          <w:sz w:val="36"/>
          <w:szCs w:val="36"/>
        </w:rPr>
        <w:t xml:space="preserve"> </w:t>
      </w:r>
      <w:r w:rsidRPr="00FF3AA5">
        <w:rPr>
          <w:rFonts w:ascii="Arial" w:eastAsia="Times New Roman" w:hAnsi="Arial" w:cs="Times New Roman"/>
          <w:b/>
          <w:bCs/>
          <w:color w:val="000000"/>
          <w:sz w:val="36"/>
          <w:szCs w:val="36"/>
        </w:rPr>
        <w:t>организма</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1</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Умственные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функции</w:t>
      </w:r>
    </w:p>
    <w:p w:rsidR="0062007E" w:rsidRPr="00E0331B" w:rsidRDefault="0062007E" w:rsidP="00E0331B">
      <w:pPr>
        <w:shd w:val="clear" w:color="auto" w:fill="FFFFFF"/>
        <w:tabs>
          <w:tab w:val="left" w:pos="1134"/>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2</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Сенсорные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функции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боль</w:t>
      </w:r>
    </w:p>
    <w:p w:rsidR="0062007E" w:rsidRPr="00E0331B" w:rsidRDefault="0062007E" w:rsidP="00E0331B">
      <w:pPr>
        <w:shd w:val="clear" w:color="auto" w:fill="FFFFFF"/>
        <w:tabs>
          <w:tab w:val="left" w:pos="1134"/>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3</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Функции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голоса</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речи</w:t>
      </w:r>
    </w:p>
    <w:p w:rsidR="0062007E" w:rsidRPr="00E0331B" w:rsidRDefault="0062007E" w:rsidP="00E0331B">
      <w:pPr>
        <w:shd w:val="clear" w:color="auto" w:fill="FFFFFF"/>
        <w:autoSpaceDE w:val="0"/>
        <w:autoSpaceDN w:val="0"/>
        <w:adjustRightInd w:val="0"/>
        <w:spacing w:afterLines="200" w:after="480" w:line="23" w:lineRule="atLeast"/>
        <w:ind w:left="2977" w:hanging="2977"/>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4</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Функции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сердечно</w:t>
      </w:r>
      <w:r w:rsidRPr="00E0331B">
        <w:rPr>
          <w:rFonts w:ascii="Arial" w:eastAsia="Times New Roman" w:hAnsi="Arial" w:cs="Arial"/>
          <w:color w:val="000000"/>
          <w:sz w:val="28"/>
          <w:szCs w:val="28"/>
        </w:rPr>
        <w:t>-</w:t>
      </w:r>
      <w:r w:rsidRPr="00E0331B">
        <w:rPr>
          <w:rFonts w:ascii="Arial" w:eastAsia="Times New Roman" w:hAnsi="Arial" w:cs="Times New Roman"/>
          <w:color w:val="000000"/>
          <w:sz w:val="28"/>
          <w:szCs w:val="28"/>
        </w:rPr>
        <w:t>сосудистой</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крови</w:t>
      </w:r>
      <w:r w:rsidRPr="00E0331B">
        <w:rPr>
          <w:rFonts w:ascii="Arial" w:eastAsia="Times New Roman" w:hAnsi="Arial" w:cs="Arial"/>
          <w:color w:val="000000"/>
          <w:sz w:val="28"/>
          <w:szCs w:val="28"/>
        </w:rPr>
        <w:t>,</w:t>
      </w:r>
      <w:r w:rsidR="00FF3AA5"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иммунной</w:t>
      </w:r>
      <w:r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дыхательной</w:t>
      </w:r>
      <w:r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систем</w:t>
      </w:r>
    </w:p>
    <w:p w:rsidR="0062007E" w:rsidRPr="00E0331B" w:rsidRDefault="0062007E" w:rsidP="00E0331B">
      <w:pPr>
        <w:shd w:val="clear" w:color="auto" w:fill="FFFFFF"/>
        <w:tabs>
          <w:tab w:val="left" w:pos="2977"/>
        </w:tabs>
        <w:autoSpaceDE w:val="0"/>
        <w:autoSpaceDN w:val="0"/>
        <w:adjustRightInd w:val="0"/>
        <w:spacing w:afterLines="200" w:after="480" w:line="23" w:lineRule="atLeast"/>
        <w:ind w:left="2970" w:hanging="2970"/>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5</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Функции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пищеварительной</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эндокринной</w:t>
      </w:r>
      <w:r w:rsidR="00747692" w:rsidRPr="00E0331B">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систем</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метаболизма</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6</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Урогенитальные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репродуктивные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функции</w:t>
      </w:r>
    </w:p>
    <w:p w:rsidR="0062007E" w:rsidRPr="00E0331B" w:rsidRDefault="0062007E" w:rsidP="00E0331B">
      <w:pPr>
        <w:shd w:val="clear" w:color="auto" w:fill="FFFFFF"/>
        <w:tabs>
          <w:tab w:val="left" w:pos="2977"/>
        </w:tabs>
        <w:autoSpaceDE w:val="0"/>
        <w:autoSpaceDN w:val="0"/>
        <w:adjustRightInd w:val="0"/>
        <w:spacing w:afterLines="200" w:after="480" w:line="23" w:lineRule="atLeast"/>
        <w:ind w:left="2970" w:hanging="2970"/>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7</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Нейромышечные</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скелетные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связанные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w:t>
      </w:r>
      <w:r w:rsidR="00747692" w:rsidRPr="00E0331B">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движением</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функции</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eastAsia="Times New Roman" w:hAnsi="Arial" w:cs="Times New Roman"/>
          <w:color w:val="000000"/>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8</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Функции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кожи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связанных</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ней</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структур</w:t>
      </w:r>
    </w:p>
    <w:p w:rsidR="0062007E" w:rsidRPr="00FF3AA5" w:rsidRDefault="0062007E" w:rsidP="00E0331B">
      <w:pPr>
        <w:shd w:val="clear" w:color="auto" w:fill="FFFFFF"/>
        <w:autoSpaceDE w:val="0"/>
        <w:autoSpaceDN w:val="0"/>
        <w:adjustRightInd w:val="0"/>
        <w:spacing w:line="23" w:lineRule="atLeast"/>
        <w:rPr>
          <w:rFonts w:ascii="Arial" w:hAnsi="Arial" w:cs="Arial"/>
          <w:b/>
          <w:sz w:val="36"/>
          <w:szCs w:val="36"/>
        </w:rPr>
      </w:pPr>
      <w:r w:rsidRPr="00FF3AA5">
        <w:rPr>
          <w:rFonts w:ascii="Arial" w:hAnsi="Arial" w:cs="Arial"/>
          <w:b/>
          <w:color w:val="000000"/>
          <w:sz w:val="36"/>
          <w:szCs w:val="36"/>
        </w:rPr>
        <w:t>Структуры</w:t>
      </w:r>
      <w:r w:rsidR="00747692">
        <w:rPr>
          <w:rFonts w:ascii="Arial" w:hAnsi="Arial" w:cs="Arial"/>
          <w:b/>
          <w:color w:val="000000"/>
          <w:sz w:val="36"/>
          <w:szCs w:val="36"/>
        </w:rPr>
        <w:t xml:space="preserve"> </w:t>
      </w:r>
      <w:r w:rsidRPr="00FF3AA5">
        <w:rPr>
          <w:rFonts w:ascii="Arial" w:hAnsi="Arial" w:cs="Arial"/>
          <w:b/>
          <w:color w:val="000000"/>
          <w:sz w:val="36"/>
          <w:szCs w:val="36"/>
        </w:rPr>
        <w:t>организма</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1</w:t>
      </w:r>
      <w:r w:rsidR="00747692" w:rsidRPr="00E0331B">
        <w:rPr>
          <w:rFonts w:ascii="Arial" w:eastAsia="Times New Roman" w:hAnsi="Arial" w:cs="Arial"/>
          <w:color w:val="000000"/>
          <w:sz w:val="28"/>
          <w:szCs w:val="28"/>
        </w:rPr>
        <w:t xml:space="preserve"> </w:t>
      </w:r>
      <w:r w:rsidR="00E0331B" w:rsidRPr="002B2203">
        <w:rPr>
          <w:rFonts w:ascii="Arial" w:eastAsia="Times New Roman" w:hAnsi="Arial" w:cs="Arial"/>
          <w:color w:val="000000"/>
          <w:sz w:val="28"/>
          <w:szCs w:val="28"/>
        </w:rPr>
        <w:tab/>
      </w:r>
      <w:r w:rsidRPr="00E0331B">
        <w:rPr>
          <w:rFonts w:ascii="Arial" w:eastAsia="Times New Roman" w:hAnsi="Arial" w:cs="Times New Roman"/>
          <w:color w:val="000000"/>
          <w:sz w:val="28"/>
          <w:szCs w:val="28"/>
        </w:rPr>
        <w:t>Структуры</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нервной</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системы</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2</w:t>
      </w:r>
      <w:r w:rsidR="00747692" w:rsidRPr="00E0331B">
        <w:rPr>
          <w:rFonts w:ascii="Arial" w:eastAsia="Times New Roman" w:hAnsi="Arial" w:cs="Arial"/>
          <w:color w:val="000000"/>
          <w:sz w:val="28"/>
          <w:szCs w:val="28"/>
        </w:rPr>
        <w:t xml:space="preserve"> </w:t>
      </w:r>
      <w:r w:rsidR="00E0331B" w:rsidRPr="002B2203">
        <w:rPr>
          <w:rFonts w:ascii="Arial" w:eastAsia="Times New Roman" w:hAnsi="Arial" w:cs="Arial"/>
          <w:color w:val="000000"/>
          <w:sz w:val="28"/>
          <w:szCs w:val="28"/>
        </w:rPr>
        <w:tab/>
      </w:r>
      <w:r w:rsidRPr="00E0331B">
        <w:rPr>
          <w:rFonts w:ascii="Arial" w:eastAsia="Times New Roman" w:hAnsi="Arial" w:cs="Times New Roman"/>
          <w:color w:val="000000"/>
          <w:sz w:val="28"/>
          <w:szCs w:val="28"/>
        </w:rPr>
        <w:t>Глаз</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ухо</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относящиеся</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к</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ним</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структуры</w:t>
      </w:r>
    </w:p>
    <w:p w:rsidR="0062007E" w:rsidRPr="00E0331B" w:rsidRDefault="0062007E" w:rsidP="00E0331B">
      <w:pPr>
        <w:shd w:val="clear" w:color="auto" w:fill="FFFFFF"/>
        <w:tabs>
          <w:tab w:val="left" w:pos="2977"/>
        </w:tabs>
        <w:autoSpaceDE w:val="0"/>
        <w:autoSpaceDN w:val="0"/>
        <w:adjustRightInd w:val="0"/>
        <w:spacing w:afterLines="200" w:after="480" w:line="23" w:lineRule="atLeast"/>
        <w:ind w:left="2970" w:hanging="2970"/>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3</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Структуры</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участвующие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в</w:t>
      </w:r>
      <w:r w:rsidR="00747692" w:rsidRPr="00E0331B">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голосообразовании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речи</w:t>
      </w:r>
    </w:p>
    <w:p w:rsidR="0062007E" w:rsidRPr="00E0331B" w:rsidRDefault="0062007E" w:rsidP="00E0331B">
      <w:pPr>
        <w:shd w:val="clear" w:color="auto" w:fill="FFFFFF"/>
        <w:tabs>
          <w:tab w:val="left" w:pos="2977"/>
        </w:tabs>
        <w:autoSpaceDE w:val="0"/>
        <w:autoSpaceDN w:val="0"/>
        <w:adjustRightInd w:val="0"/>
        <w:spacing w:afterLines="200" w:after="480" w:line="23" w:lineRule="atLeast"/>
        <w:ind w:left="2970" w:hanging="2970"/>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4</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Структуры</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сердечно</w:t>
      </w:r>
      <w:r w:rsidRPr="00E0331B">
        <w:rPr>
          <w:rFonts w:ascii="Arial" w:eastAsia="Times New Roman" w:hAnsi="Arial" w:cs="Arial"/>
          <w:color w:val="000000"/>
          <w:sz w:val="28"/>
          <w:szCs w:val="28"/>
        </w:rPr>
        <w:t>-</w:t>
      </w:r>
      <w:r w:rsidRPr="00E0331B">
        <w:rPr>
          <w:rFonts w:ascii="Arial" w:eastAsia="Times New Roman" w:hAnsi="Arial" w:cs="Times New Roman"/>
          <w:color w:val="000000"/>
          <w:sz w:val="28"/>
          <w:szCs w:val="28"/>
        </w:rPr>
        <w:t>сосудистой</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иммунной</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дыхательной</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систем</w:t>
      </w:r>
    </w:p>
    <w:p w:rsidR="0062007E" w:rsidRPr="00E0331B" w:rsidRDefault="0062007E" w:rsidP="00E0331B">
      <w:pPr>
        <w:shd w:val="clear" w:color="auto" w:fill="FFFFFF"/>
        <w:tabs>
          <w:tab w:val="left" w:pos="2977"/>
        </w:tabs>
        <w:autoSpaceDE w:val="0"/>
        <w:autoSpaceDN w:val="0"/>
        <w:adjustRightInd w:val="0"/>
        <w:spacing w:afterLines="200" w:after="480" w:line="23" w:lineRule="atLeast"/>
        <w:ind w:left="2970" w:hanging="2970"/>
        <w:rPr>
          <w:rFonts w:ascii="Arial" w:eastAsia="Times New Roman" w:hAnsi="Arial" w:cs="Times New Roman"/>
          <w:color w:val="000000"/>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5</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Структуры</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относящиеся</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к</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пищеварительной</w:t>
      </w:r>
      <w:r w:rsidR="00747692" w:rsidRPr="00E0331B">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системе</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метаболизму</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эндокринной</w:t>
      </w:r>
      <w:r w:rsidR="00747692" w:rsidRPr="00E0331B">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системе</w:t>
      </w:r>
    </w:p>
    <w:p w:rsidR="0062007E" w:rsidRPr="00E0331B" w:rsidRDefault="0062007E" w:rsidP="00E0331B">
      <w:pPr>
        <w:shd w:val="clear" w:color="auto" w:fill="FFFFFF"/>
        <w:tabs>
          <w:tab w:val="left" w:pos="2977"/>
        </w:tabs>
        <w:autoSpaceDE w:val="0"/>
        <w:autoSpaceDN w:val="0"/>
        <w:adjustRightInd w:val="0"/>
        <w:spacing w:afterLines="200" w:after="480" w:line="23" w:lineRule="atLeast"/>
        <w:ind w:left="2970" w:hanging="2970"/>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6</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Структуры</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относящиеся</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к</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урогенитальной</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репродуктивной</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системам</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lastRenderedPageBreak/>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7</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Структуры</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связанные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движением</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8</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Кожа</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относящиеся</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к</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ней</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структуры</w:t>
      </w:r>
    </w:p>
    <w:p w:rsidR="0062007E" w:rsidRPr="00FF3AA5" w:rsidRDefault="0062007E" w:rsidP="00E0331B">
      <w:pPr>
        <w:shd w:val="clear" w:color="auto" w:fill="FFFFFF"/>
        <w:autoSpaceDE w:val="0"/>
        <w:autoSpaceDN w:val="0"/>
        <w:adjustRightInd w:val="0"/>
        <w:spacing w:line="23" w:lineRule="atLeast"/>
        <w:rPr>
          <w:rFonts w:ascii="Arial" w:hAnsi="Arial" w:cs="Arial"/>
          <w:sz w:val="36"/>
          <w:szCs w:val="36"/>
        </w:rPr>
      </w:pPr>
      <w:r w:rsidRPr="00FF3AA5">
        <w:rPr>
          <w:rFonts w:ascii="Arial" w:eastAsia="Times New Roman" w:hAnsi="Arial" w:cs="Arial"/>
          <w:b/>
          <w:bCs/>
          <w:color w:val="000000"/>
          <w:sz w:val="36"/>
          <w:szCs w:val="36"/>
        </w:rPr>
        <w:t>Активность</w:t>
      </w:r>
      <w:r w:rsidR="00747692">
        <w:rPr>
          <w:rFonts w:ascii="Arial" w:eastAsia="Times New Roman" w:hAnsi="Arial" w:cs="Arial"/>
          <w:b/>
          <w:bCs/>
          <w:color w:val="000000"/>
          <w:sz w:val="36"/>
          <w:szCs w:val="36"/>
        </w:rPr>
        <w:t xml:space="preserve"> </w:t>
      </w:r>
      <w:r w:rsidRPr="00FF3AA5">
        <w:rPr>
          <w:rFonts w:ascii="Arial" w:eastAsia="Times New Roman" w:hAnsi="Arial" w:cs="Arial"/>
          <w:b/>
          <w:bCs/>
          <w:color w:val="000000"/>
          <w:sz w:val="36"/>
          <w:szCs w:val="36"/>
        </w:rPr>
        <w:t>и</w:t>
      </w:r>
      <w:r w:rsidR="00747692">
        <w:rPr>
          <w:rFonts w:ascii="Arial" w:eastAsia="Times New Roman" w:hAnsi="Arial" w:cs="Arial"/>
          <w:b/>
          <w:bCs/>
          <w:color w:val="000000"/>
          <w:sz w:val="36"/>
          <w:szCs w:val="36"/>
        </w:rPr>
        <w:t xml:space="preserve"> </w:t>
      </w:r>
      <w:r w:rsidRPr="00FF3AA5">
        <w:rPr>
          <w:rFonts w:ascii="Arial" w:eastAsia="Times New Roman" w:hAnsi="Arial" w:cs="Arial"/>
          <w:b/>
          <w:bCs/>
          <w:color w:val="000000"/>
          <w:sz w:val="36"/>
          <w:szCs w:val="36"/>
        </w:rPr>
        <w:t>участие</w:t>
      </w:r>
      <w:r w:rsidR="00747692">
        <w:rPr>
          <w:rFonts w:ascii="Arial" w:eastAsia="Times New Roman" w:hAnsi="Arial" w:cs="Arial"/>
          <w:b/>
          <w:bCs/>
          <w:color w:val="000000"/>
          <w:sz w:val="36"/>
          <w:szCs w:val="36"/>
        </w:rPr>
        <w:t xml:space="preserve"> </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1</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Обучение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применение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знаний</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2</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Общие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задачи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требования</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3</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Общение</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4</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Мобильность</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5</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Самообслуживание</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6</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Бытовая</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жизнь</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7</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Межличностные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взаимодействия</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отношения</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8</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Главные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сферы</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жизни</w:t>
      </w:r>
    </w:p>
    <w:p w:rsidR="0062007E" w:rsidRDefault="0062007E" w:rsidP="00E0331B">
      <w:pPr>
        <w:shd w:val="clear" w:color="auto" w:fill="FFFFFF"/>
        <w:tabs>
          <w:tab w:val="left" w:pos="2977"/>
        </w:tabs>
        <w:autoSpaceDE w:val="0"/>
        <w:autoSpaceDN w:val="0"/>
        <w:adjustRightInd w:val="0"/>
        <w:spacing w:afterLines="200" w:after="480" w:line="23" w:lineRule="atLeast"/>
        <w:ind w:left="2970" w:hanging="2970"/>
        <w:rPr>
          <w:rFonts w:ascii="Arial" w:hAnsi="Arial" w:cs="Arial"/>
          <w:sz w:val="24"/>
          <w:szCs w:val="24"/>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9</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Жизнь</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в</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сообществах</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Pr>
          <w:rFonts w:ascii="Arial" w:eastAsia="Times New Roman" w:hAnsi="Arial" w:cs="Times New Roman"/>
          <w:color w:val="000000"/>
          <w:sz w:val="28"/>
          <w:szCs w:val="28"/>
        </w:rPr>
        <w:t>общественная</w:t>
      </w:r>
      <w:r w:rsidR="00747692">
        <w:rPr>
          <w:rFonts w:ascii="Arial" w:eastAsia="Times New Roman" w:hAnsi="Arial" w:cs="Arial"/>
          <w:color w:val="000000"/>
          <w:sz w:val="28"/>
          <w:szCs w:val="28"/>
        </w:rPr>
        <w:t xml:space="preserve"> </w:t>
      </w:r>
      <w:r>
        <w:rPr>
          <w:rFonts w:ascii="Arial" w:eastAsia="Times New Roman" w:hAnsi="Arial" w:cs="Times New Roman"/>
          <w:color w:val="000000"/>
          <w:sz w:val="28"/>
          <w:szCs w:val="28"/>
        </w:rPr>
        <w:t>и</w:t>
      </w:r>
      <w:r w:rsidR="00747692">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гражданская</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жизнь</w:t>
      </w:r>
    </w:p>
    <w:p w:rsidR="0062007E" w:rsidRPr="00FF3AA5" w:rsidRDefault="0062007E" w:rsidP="00E0331B">
      <w:pPr>
        <w:shd w:val="clear" w:color="auto" w:fill="FFFFFF"/>
        <w:autoSpaceDE w:val="0"/>
        <w:autoSpaceDN w:val="0"/>
        <w:adjustRightInd w:val="0"/>
        <w:spacing w:line="23" w:lineRule="atLeast"/>
        <w:rPr>
          <w:rFonts w:ascii="Arial" w:hAnsi="Arial" w:cs="Arial"/>
          <w:sz w:val="36"/>
          <w:szCs w:val="36"/>
        </w:rPr>
      </w:pPr>
      <w:r w:rsidRPr="00FF3AA5">
        <w:rPr>
          <w:rFonts w:ascii="Arial" w:eastAsia="Times New Roman" w:hAnsi="Arial" w:cs="Times New Roman"/>
          <w:b/>
          <w:bCs/>
          <w:color w:val="000000"/>
          <w:sz w:val="36"/>
          <w:szCs w:val="36"/>
        </w:rPr>
        <w:t>Факторы</w:t>
      </w:r>
      <w:r w:rsidR="00747692">
        <w:rPr>
          <w:rFonts w:ascii="Arial" w:eastAsia="Times New Roman" w:hAnsi="Arial" w:cs="Arial"/>
          <w:b/>
          <w:bCs/>
          <w:color w:val="000000"/>
          <w:sz w:val="36"/>
          <w:szCs w:val="36"/>
        </w:rPr>
        <w:t xml:space="preserve"> </w:t>
      </w:r>
      <w:r w:rsidRPr="00FF3AA5">
        <w:rPr>
          <w:rFonts w:ascii="Arial" w:eastAsia="Times New Roman" w:hAnsi="Arial" w:cs="Times New Roman"/>
          <w:b/>
          <w:bCs/>
          <w:color w:val="000000"/>
          <w:sz w:val="36"/>
          <w:szCs w:val="36"/>
        </w:rPr>
        <w:t>окружающей</w:t>
      </w:r>
      <w:r w:rsidR="00747692">
        <w:rPr>
          <w:rFonts w:ascii="Arial" w:eastAsia="Times New Roman" w:hAnsi="Arial" w:cs="Arial"/>
          <w:b/>
          <w:bCs/>
          <w:color w:val="000000"/>
          <w:sz w:val="36"/>
          <w:szCs w:val="36"/>
        </w:rPr>
        <w:t xml:space="preserve"> </w:t>
      </w:r>
      <w:r w:rsidRPr="00FF3AA5">
        <w:rPr>
          <w:rFonts w:ascii="Arial" w:eastAsia="Times New Roman" w:hAnsi="Arial" w:cs="Times New Roman"/>
          <w:b/>
          <w:bCs/>
          <w:color w:val="000000"/>
          <w:sz w:val="36"/>
          <w:szCs w:val="36"/>
        </w:rPr>
        <w:t>среды</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1</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Продукция</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технологии</w:t>
      </w:r>
    </w:p>
    <w:p w:rsidR="0062007E" w:rsidRPr="00E0331B" w:rsidRDefault="0062007E" w:rsidP="00E0331B">
      <w:pPr>
        <w:shd w:val="clear" w:color="auto" w:fill="FFFFFF"/>
        <w:tabs>
          <w:tab w:val="left" w:pos="2977"/>
        </w:tabs>
        <w:autoSpaceDE w:val="0"/>
        <w:autoSpaceDN w:val="0"/>
        <w:adjustRightInd w:val="0"/>
        <w:spacing w:afterLines="200" w:after="480" w:line="23" w:lineRule="atLeast"/>
        <w:ind w:left="2970" w:hanging="2970"/>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2</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Природное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окружение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изменения</w:t>
      </w:r>
      <w:r w:rsidR="00747692" w:rsidRPr="00E0331B">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окружающей</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с</w:t>
      </w:r>
      <w:r w:rsidRPr="00E0331B">
        <w:rPr>
          <w:rFonts w:ascii="Arial" w:eastAsia="Times New Roman" w:hAnsi="Arial" w:cs="Times New Roman"/>
          <w:color w:val="000000"/>
          <w:sz w:val="28"/>
          <w:szCs w:val="28"/>
        </w:rPr>
        <w:t>реды</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осуществленные</w:t>
      </w:r>
      <w:r w:rsidR="00747692" w:rsidRPr="00E0331B">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человеком</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hAnsi="Arial" w:cs="Arial"/>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3</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Поддержка</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взаимосвязи</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eastAsia="Times New Roman" w:hAnsi="Arial" w:cs="Arial"/>
          <w:color w:val="000000"/>
          <w:sz w:val="28"/>
          <w:szCs w:val="28"/>
        </w:r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4</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Установки</w:t>
      </w:r>
      <w:r w:rsidR="00747692" w:rsidRPr="00E0331B">
        <w:rPr>
          <w:rFonts w:ascii="Arial" w:eastAsia="Times New Roman" w:hAnsi="Arial" w:cs="Arial"/>
          <w:color w:val="000000"/>
          <w:sz w:val="28"/>
          <w:szCs w:val="28"/>
        </w:rPr>
        <w:t xml:space="preserve"> </w:t>
      </w:r>
    </w:p>
    <w:p w:rsidR="00B60DAC" w:rsidRDefault="0062007E" w:rsidP="00E0331B">
      <w:pPr>
        <w:shd w:val="clear" w:color="auto" w:fill="FFFFFF"/>
        <w:tabs>
          <w:tab w:val="left" w:pos="2977"/>
        </w:tabs>
        <w:autoSpaceDE w:val="0"/>
        <w:autoSpaceDN w:val="0"/>
        <w:adjustRightInd w:val="0"/>
        <w:spacing w:afterLines="200" w:after="480" w:line="23" w:lineRule="atLeast"/>
        <w:rPr>
          <w:rFonts w:ascii="Arial" w:eastAsia="Times New Roman" w:hAnsi="Arial" w:cs="Times New Roman"/>
          <w:color w:val="000000"/>
          <w:sz w:val="28"/>
          <w:szCs w:val="28"/>
        </w:rPr>
        <w:sectPr w:rsidR="00B60DAC" w:rsidSect="00B03656">
          <w:headerReference w:type="even" r:id="rId15"/>
          <w:headerReference w:type="default" r:id="rId16"/>
          <w:footerReference w:type="default" r:id="rId17"/>
          <w:pgSz w:w="11906" w:h="16838"/>
          <w:pgMar w:top="1134" w:right="1134" w:bottom="1134" w:left="1134" w:header="709" w:footer="709" w:gutter="0"/>
          <w:pgNumType w:start="35"/>
          <w:cols w:space="708"/>
          <w:titlePg/>
          <w:docGrid w:linePitch="360"/>
        </w:sectPr>
      </w:pPr>
      <w:r w:rsidRPr="00E0331B">
        <w:rPr>
          <w:rFonts w:ascii="Arial" w:eastAsia="Times New Roman" w:hAnsi="Arial" w:cs="Times New Roman"/>
          <w:color w:val="000000"/>
          <w:sz w:val="28"/>
          <w:szCs w:val="28"/>
        </w:rPr>
        <w:t>Раздел</w:t>
      </w:r>
      <w:r w:rsidR="00747692" w:rsidRPr="00E0331B">
        <w:rPr>
          <w:rFonts w:ascii="Arial" w:eastAsia="Times New Roman" w:hAnsi="Arial" w:cs="Arial"/>
          <w:color w:val="000000"/>
          <w:sz w:val="28"/>
          <w:szCs w:val="28"/>
        </w:rPr>
        <w:t xml:space="preserve"> </w:t>
      </w:r>
      <w:r w:rsidRPr="00E0331B">
        <w:rPr>
          <w:rFonts w:ascii="Arial" w:eastAsia="Times New Roman" w:hAnsi="Arial" w:cs="Arial"/>
          <w:color w:val="000000"/>
          <w:sz w:val="28"/>
          <w:szCs w:val="28"/>
        </w:rPr>
        <w:t>5</w:t>
      </w:r>
      <w:r w:rsidR="00747692" w:rsidRPr="00E0331B">
        <w:rPr>
          <w:rFonts w:ascii="Arial" w:eastAsia="Times New Roman" w:hAnsi="Arial" w:cs="Arial"/>
          <w:color w:val="000000"/>
          <w:sz w:val="28"/>
          <w:szCs w:val="28"/>
        </w:rPr>
        <w:t xml:space="preserve"> </w:t>
      </w:r>
      <w:r w:rsidR="00E0331B" w:rsidRPr="00E0331B">
        <w:rPr>
          <w:rFonts w:ascii="Arial" w:eastAsia="Times New Roman" w:hAnsi="Arial" w:cs="Arial"/>
          <w:color w:val="000000"/>
          <w:sz w:val="28"/>
          <w:szCs w:val="28"/>
        </w:rPr>
        <w:tab/>
      </w:r>
      <w:r w:rsidRPr="00E0331B">
        <w:rPr>
          <w:rFonts w:ascii="Arial" w:eastAsia="Times New Roman" w:hAnsi="Arial" w:cs="Times New Roman"/>
          <w:color w:val="000000"/>
          <w:sz w:val="28"/>
          <w:szCs w:val="28"/>
        </w:rPr>
        <w:t>Службы</w:t>
      </w:r>
      <w:r w:rsidRPr="00E0331B">
        <w:rPr>
          <w:rFonts w:ascii="Arial" w:eastAsia="Times New Roman" w:hAnsi="Arial" w:cs="Arial"/>
          <w:color w:val="000000"/>
          <w:sz w:val="28"/>
          <w:szCs w:val="28"/>
        </w:rPr>
        <w:t>,</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административные</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системы</w:t>
      </w:r>
      <w:r w:rsidR="00747692" w:rsidRPr="00E0331B">
        <w:rPr>
          <w:rFonts w:ascii="Arial" w:eastAsia="Times New Roman" w:hAnsi="Arial" w:cs="Arial"/>
          <w:color w:val="000000"/>
          <w:sz w:val="28"/>
          <w:szCs w:val="28"/>
        </w:rPr>
        <w:t xml:space="preserve"> </w:t>
      </w:r>
      <w:r w:rsidRPr="00E0331B">
        <w:rPr>
          <w:rFonts w:ascii="Arial" w:eastAsia="Times New Roman" w:hAnsi="Arial" w:cs="Times New Roman"/>
          <w:color w:val="000000"/>
          <w:sz w:val="28"/>
          <w:szCs w:val="28"/>
        </w:rPr>
        <w:t>и</w:t>
      </w:r>
      <w:r w:rsidR="00747692" w:rsidRPr="00E0331B">
        <w:rPr>
          <w:rFonts w:ascii="Arial" w:eastAsia="Times New Roman" w:hAnsi="Arial" w:cs="Times New Roman"/>
          <w:color w:val="000000"/>
          <w:sz w:val="28"/>
          <w:szCs w:val="28"/>
        </w:rPr>
        <w:t xml:space="preserve"> </w:t>
      </w:r>
      <w:r w:rsidRPr="00E0331B">
        <w:rPr>
          <w:rFonts w:ascii="Arial" w:eastAsia="Times New Roman" w:hAnsi="Arial" w:cs="Times New Roman"/>
          <w:color w:val="000000"/>
          <w:sz w:val="28"/>
          <w:szCs w:val="28"/>
        </w:rPr>
        <w:t>политика</w:t>
      </w:r>
    </w:p>
    <w:p w:rsidR="0062007E" w:rsidRPr="00E0331B" w:rsidRDefault="0062007E" w:rsidP="00E0331B">
      <w:pPr>
        <w:shd w:val="clear" w:color="auto" w:fill="FFFFFF"/>
        <w:tabs>
          <w:tab w:val="left" w:pos="2977"/>
        </w:tabs>
        <w:autoSpaceDE w:val="0"/>
        <w:autoSpaceDN w:val="0"/>
        <w:adjustRightInd w:val="0"/>
        <w:spacing w:afterLines="200" w:after="480" w:line="23" w:lineRule="atLeast"/>
        <w:rPr>
          <w:rFonts w:ascii="Arial" w:eastAsia="Times New Roman" w:hAnsi="Arial" w:cs="Times New Roman"/>
          <w:color w:val="000000"/>
          <w:sz w:val="28"/>
          <w:szCs w:val="28"/>
        </w:rPr>
      </w:pPr>
    </w:p>
    <w:p w:rsidR="00B60DAC" w:rsidRDefault="00B60DAC" w:rsidP="00B60DAC">
      <w:pPr>
        <w:spacing w:afterLines="200" w:after="480" w:line="23" w:lineRule="atLeast"/>
        <w:rPr>
          <w:rFonts w:ascii="Arial" w:eastAsia="Times New Roman" w:hAnsi="Arial" w:cs="Times New Roman"/>
          <w:color w:val="000000"/>
          <w:sz w:val="23"/>
          <w:szCs w:val="23"/>
        </w:rPr>
      </w:pPr>
    </w:p>
    <w:p w:rsidR="00B60DAC" w:rsidRPr="00015ACB" w:rsidRDefault="00B60DAC" w:rsidP="00B60DAC">
      <w:pPr>
        <w:spacing w:afterLines="200" w:after="480" w:line="23" w:lineRule="atLeast"/>
        <w:jc w:val="center"/>
        <w:rPr>
          <w:rFonts w:ascii="Times New Roman" w:eastAsia="Times New Roman" w:hAnsi="Times New Roman" w:cs="Times New Roman"/>
          <w:color w:val="000000"/>
          <w:sz w:val="300"/>
          <w:szCs w:val="300"/>
        </w:rPr>
      </w:pPr>
      <w:r w:rsidRPr="00015ACB">
        <w:rPr>
          <w:rFonts w:ascii="Times New Roman" w:eastAsia="Times New Roman" w:hAnsi="Times New Roman" w:cs="Times New Roman"/>
          <w:color w:val="000000"/>
          <w:sz w:val="300"/>
          <w:szCs w:val="300"/>
        </w:rPr>
        <w:t>МКФ</w:t>
      </w:r>
    </w:p>
    <w:p w:rsidR="00B60DAC" w:rsidRPr="00015ACB" w:rsidRDefault="00B60DAC" w:rsidP="00B60DAC">
      <w:pPr>
        <w:pStyle w:val="1"/>
        <w:spacing w:before="0" w:after="600" w:line="23" w:lineRule="atLeast"/>
        <w:jc w:val="center"/>
        <w:rPr>
          <w:rFonts w:ascii="Times New Roman" w:eastAsia="Times New Roman" w:hAnsi="Times New Roman" w:cs="Times New Roman"/>
          <w:b w:val="0"/>
          <w:color w:val="auto"/>
          <w:sz w:val="144"/>
          <w:szCs w:val="144"/>
        </w:rPr>
      </w:pPr>
      <w:bookmarkStart w:id="9" w:name="_Toc397869968"/>
      <w:r>
        <w:rPr>
          <w:rFonts w:ascii="Times New Roman" w:eastAsia="Times New Roman" w:hAnsi="Times New Roman" w:cs="Times New Roman"/>
          <w:b w:val="0"/>
          <w:color w:val="auto"/>
          <w:sz w:val="144"/>
          <w:szCs w:val="144"/>
        </w:rPr>
        <w:t>Двухуровневая</w:t>
      </w:r>
      <w:r w:rsidRPr="00015ACB">
        <w:rPr>
          <w:rFonts w:ascii="Times New Roman" w:eastAsia="Times New Roman" w:hAnsi="Times New Roman" w:cs="Times New Roman"/>
          <w:b w:val="0"/>
          <w:color w:val="auto"/>
          <w:sz w:val="144"/>
          <w:szCs w:val="144"/>
        </w:rPr>
        <w:t xml:space="preserve"> </w:t>
      </w:r>
      <w:r>
        <w:rPr>
          <w:rFonts w:ascii="Times New Roman" w:eastAsia="Times New Roman" w:hAnsi="Times New Roman" w:cs="Times New Roman"/>
          <w:b w:val="0"/>
          <w:color w:val="auto"/>
          <w:sz w:val="144"/>
          <w:szCs w:val="144"/>
        </w:rPr>
        <w:t>к</w:t>
      </w:r>
      <w:r w:rsidRPr="00015ACB">
        <w:rPr>
          <w:rFonts w:ascii="Times New Roman" w:eastAsia="Times New Roman" w:hAnsi="Times New Roman" w:cs="Times New Roman"/>
          <w:b w:val="0"/>
          <w:color w:val="auto"/>
          <w:sz w:val="144"/>
          <w:szCs w:val="144"/>
        </w:rPr>
        <w:t>лассификация</w:t>
      </w:r>
      <w:bookmarkEnd w:id="9"/>
    </w:p>
    <w:p w:rsidR="00B60DAC" w:rsidRPr="00015ACB" w:rsidRDefault="00B60DAC" w:rsidP="00B60DAC">
      <w:pPr>
        <w:spacing w:afterLines="200" w:after="480" w:line="23" w:lineRule="atLeast"/>
        <w:jc w:val="center"/>
        <w:rPr>
          <w:rFonts w:ascii="Times New Roman" w:eastAsia="Times New Roman" w:hAnsi="Times New Roman" w:cs="Times New Roman"/>
          <w:color w:val="000000"/>
          <w:sz w:val="96"/>
          <w:szCs w:val="96"/>
        </w:rPr>
      </w:pPr>
      <w:r w:rsidRPr="00015ACB">
        <w:rPr>
          <w:rFonts w:ascii="Times New Roman" w:eastAsia="Times New Roman" w:hAnsi="Times New Roman" w:cs="Times New Roman"/>
          <w:color w:val="000000"/>
          <w:sz w:val="96"/>
          <w:szCs w:val="96"/>
        </w:rPr>
        <w:t xml:space="preserve">Перечень разделов </w:t>
      </w:r>
      <w:r>
        <w:rPr>
          <w:rFonts w:ascii="Times New Roman" w:eastAsia="Times New Roman" w:hAnsi="Times New Roman" w:cs="Times New Roman"/>
          <w:color w:val="000000"/>
          <w:sz w:val="96"/>
          <w:szCs w:val="96"/>
        </w:rPr>
        <w:t xml:space="preserve">и первый уровень </w:t>
      </w:r>
      <w:r w:rsidRPr="00015ACB">
        <w:rPr>
          <w:rFonts w:ascii="Times New Roman" w:eastAsia="Times New Roman" w:hAnsi="Times New Roman" w:cs="Times New Roman"/>
          <w:color w:val="000000"/>
          <w:sz w:val="96"/>
          <w:szCs w:val="96"/>
        </w:rPr>
        <w:t>классификации</w:t>
      </w:r>
    </w:p>
    <w:p w:rsidR="00431450" w:rsidRDefault="00B60DAC" w:rsidP="00B60DAC">
      <w:pPr>
        <w:spacing w:line="23" w:lineRule="atLeast"/>
        <w:rPr>
          <w:rFonts w:ascii="Arial" w:eastAsia="Times New Roman" w:hAnsi="Arial" w:cs="Times New Roman"/>
          <w:color w:val="000000"/>
          <w:sz w:val="27"/>
          <w:szCs w:val="27"/>
        </w:rPr>
      </w:pPr>
      <w:r>
        <w:rPr>
          <w:rFonts w:ascii="Arial" w:eastAsia="Times New Roman" w:hAnsi="Arial" w:cs="Times New Roman"/>
          <w:b/>
          <w:bCs/>
          <w:color w:val="000000"/>
          <w:sz w:val="39"/>
          <w:szCs w:val="39"/>
        </w:rPr>
        <w:br w:type="page"/>
      </w:r>
    </w:p>
    <w:p w:rsidR="00431450" w:rsidRDefault="00431450" w:rsidP="00E17BBE">
      <w:pPr>
        <w:shd w:val="clear" w:color="auto" w:fill="FFFFFF"/>
        <w:autoSpaceDE w:val="0"/>
        <w:autoSpaceDN w:val="0"/>
        <w:adjustRightInd w:val="0"/>
        <w:spacing w:afterLines="200" w:after="480" w:line="23" w:lineRule="atLeast"/>
        <w:rPr>
          <w:rFonts w:ascii="Times New Roman" w:hAnsi="Times New Roman" w:cs="Times New Roman"/>
          <w:sz w:val="24"/>
          <w:szCs w:val="24"/>
        </w:rPr>
      </w:pPr>
      <w:r>
        <w:rPr>
          <w:rFonts w:ascii="Times New Roman" w:eastAsia="Times New Roman" w:hAnsi="Times New Roman" w:cs="Times New Roman"/>
          <w:b/>
          <w:bCs/>
          <w:color w:val="000000"/>
          <w:sz w:val="40"/>
          <w:szCs w:val="40"/>
        </w:rPr>
        <w:lastRenderedPageBreak/>
        <w:t>ФУНКЦИИ</w:t>
      </w:r>
      <w:r w:rsidR="00747692">
        <w:rPr>
          <w:rFonts w:ascii="Times New Roman" w:eastAsia="Times New Roman" w:hAnsi="Times New Roman" w:cs="Times New Roman"/>
          <w:b/>
          <w:bCs/>
          <w:color w:val="000000"/>
          <w:sz w:val="40"/>
          <w:szCs w:val="40"/>
        </w:rPr>
        <w:t xml:space="preserve"> </w:t>
      </w:r>
      <w:r>
        <w:rPr>
          <w:rFonts w:ascii="Times New Roman" w:eastAsia="Times New Roman" w:hAnsi="Times New Roman" w:cs="Times New Roman"/>
          <w:b/>
          <w:bCs/>
          <w:color w:val="000000"/>
          <w:sz w:val="40"/>
          <w:szCs w:val="40"/>
        </w:rPr>
        <w:t>ОРГАНИЗМА</w:t>
      </w:r>
    </w:p>
    <w:p w:rsidR="00431450" w:rsidRDefault="004235AC" w:rsidP="00E17BBE">
      <w:pPr>
        <w:shd w:val="clear" w:color="auto" w:fill="FFFFFF"/>
        <w:autoSpaceDE w:val="0"/>
        <w:autoSpaceDN w:val="0"/>
        <w:adjustRightInd w:val="0"/>
        <w:spacing w:afterLines="200" w:after="480" w:line="23" w:lineRule="atLeast"/>
        <w:rPr>
          <w:rFonts w:ascii="Times New Roman" w:hAnsi="Times New Roman" w:cs="Times New Roman"/>
          <w:sz w:val="24"/>
          <w:szCs w:val="24"/>
        </w:rPr>
      </w:pPr>
      <w:r>
        <w:rPr>
          <w:rFonts w:ascii="Arial" w:eastAsia="Times New Roman" w:hAnsi="Arial" w:cs="Times New Roman"/>
          <w:b/>
          <w:bCs/>
          <w:i/>
          <w:iCs/>
          <w:color w:val="000000"/>
          <w:sz w:val="38"/>
          <w:szCs w:val="38"/>
        </w:rPr>
        <w:t xml:space="preserve">Раздел 1 </w:t>
      </w:r>
      <w:r w:rsidR="00431450">
        <w:rPr>
          <w:rFonts w:ascii="Arial" w:eastAsia="Times New Roman" w:hAnsi="Arial" w:cs="Times New Roman"/>
          <w:b/>
          <w:bCs/>
          <w:i/>
          <w:iCs/>
          <w:color w:val="000000"/>
          <w:sz w:val="38"/>
          <w:szCs w:val="38"/>
        </w:rPr>
        <w:t>Умственные</w:t>
      </w:r>
      <w:r w:rsidR="00747692">
        <w:rPr>
          <w:rFonts w:ascii="Arial" w:eastAsia="Times New Roman" w:hAnsi="Arial" w:cs="Arial"/>
          <w:b/>
          <w:bCs/>
          <w:i/>
          <w:iCs/>
          <w:color w:val="000000"/>
          <w:sz w:val="38"/>
          <w:szCs w:val="38"/>
        </w:rPr>
        <w:t xml:space="preserve"> </w:t>
      </w:r>
      <w:r w:rsidR="00431450">
        <w:rPr>
          <w:rFonts w:ascii="Arial" w:eastAsia="Times New Roman" w:hAnsi="Arial" w:cs="Times New Roman"/>
          <w:b/>
          <w:bCs/>
          <w:i/>
          <w:iCs/>
          <w:color w:val="000000"/>
          <w:sz w:val="38"/>
          <w:szCs w:val="38"/>
        </w:rPr>
        <w:t>функции</w:t>
      </w:r>
    </w:p>
    <w:p w:rsidR="00431450" w:rsidRPr="004235AC" w:rsidRDefault="00431450" w:rsidP="00880123">
      <w:pPr>
        <w:shd w:val="clear" w:color="auto" w:fill="FFFFFF"/>
        <w:autoSpaceDE w:val="0"/>
        <w:autoSpaceDN w:val="0"/>
        <w:adjustRightInd w:val="0"/>
        <w:spacing w:afterLines="20" w:after="48" w:line="23" w:lineRule="atLeast"/>
        <w:rPr>
          <w:rFonts w:ascii="Times New Roman" w:hAnsi="Times New Roman" w:cs="Times New Roman"/>
          <w:b/>
          <w:i/>
          <w:sz w:val="24"/>
          <w:szCs w:val="24"/>
        </w:rPr>
      </w:pPr>
      <w:r w:rsidRPr="004235AC">
        <w:rPr>
          <w:rFonts w:ascii="Arial" w:eastAsia="Times New Roman" w:hAnsi="Arial" w:cs="Times New Roman"/>
          <w:b/>
          <w:i/>
          <w:iCs/>
          <w:color w:val="000000"/>
          <w:sz w:val="32"/>
          <w:szCs w:val="32"/>
        </w:rPr>
        <w:t>Глобальные</w:t>
      </w:r>
      <w:r w:rsidR="00747692" w:rsidRPr="004235AC">
        <w:rPr>
          <w:rFonts w:ascii="Arial" w:eastAsia="Times New Roman" w:hAnsi="Arial" w:cs="Arial"/>
          <w:b/>
          <w:i/>
          <w:iCs/>
          <w:color w:val="000000"/>
          <w:sz w:val="32"/>
          <w:szCs w:val="32"/>
        </w:rPr>
        <w:t xml:space="preserve"> </w:t>
      </w:r>
      <w:r w:rsidRPr="004235AC">
        <w:rPr>
          <w:rFonts w:ascii="Arial" w:eastAsia="Times New Roman" w:hAnsi="Arial" w:cs="Times New Roman"/>
          <w:b/>
          <w:bCs/>
          <w:i/>
          <w:color w:val="000000"/>
          <w:sz w:val="32"/>
          <w:szCs w:val="32"/>
        </w:rPr>
        <w:t>умственные</w:t>
      </w:r>
      <w:r w:rsidR="00747692" w:rsidRPr="004235AC">
        <w:rPr>
          <w:rFonts w:ascii="Arial" w:eastAsia="Times New Roman" w:hAnsi="Arial" w:cs="Arial"/>
          <w:b/>
          <w:bCs/>
          <w:i/>
          <w:color w:val="000000"/>
          <w:sz w:val="32"/>
          <w:szCs w:val="32"/>
        </w:rPr>
        <w:t xml:space="preserve"> </w:t>
      </w:r>
      <w:r w:rsidRPr="004235AC">
        <w:rPr>
          <w:rFonts w:ascii="Arial" w:eastAsia="Times New Roman" w:hAnsi="Arial" w:cs="Times New Roman"/>
          <w:b/>
          <w:bCs/>
          <w:i/>
          <w:iCs/>
          <w:color w:val="000000"/>
          <w:sz w:val="32"/>
          <w:szCs w:val="32"/>
        </w:rPr>
        <w:t>функции</w:t>
      </w:r>
      <w:r w:rsidR="00747692" w:rsidRPr="004235AC">
        <w:rPr>
          <w:rFonts w:ascii="Arial" w:eastAsia="Times New Roman" w:hAnsi="Arial" w:cs="Arial"/>
          <w:b/>
          <w:bCs/>
          <w:i/>
          <w:iCs/>
          <w:color w:val="000000"/>
          <w:sz w:val="32"/>
          <w:szCs w:val="32"/>
        </w:rPr>
        <w:t xml:space="preserve"> </w:t>
      </w:r>
      <w:r w:rsidRPr="004235AC">
        <w:rPr>
          <w:rFonts w:ascii="Arial" w:eastAsia="Times New Roman" w:hAnsi="Arial" w:cs="Arial"/>
          <w:b/>
          <w:bCs/>
          <w:i/>
          <w:iCs/>
          <w:color w:val="000000"/>
          <w:sz w:val="32"/>
          <w:szCs w:val="32"/>
        </w:rPr>
        <w:t>(</w:t>
      </w:r>
      <w:r w:rsidRPr="004235AC">
        <w:rPr>
          <w:rFonts w:ascii="Arial" w:eastAsia="Times New Roman" w:hAnsi="Arial" w:cs="Arial"/>
          <w:b/>
          <w:bCs/>
          <w:i/>
          <w:iCs/>
          <w:color w:val="000000"/>
          <w:sz w:val="32"/>
          <w:szCs w:val="32"/>
          <w:lang w:val="en-US"/>
        </w:rPr>
        <w:t>b</w:t>
      </w:r>
      <w:r w:rsidRPr="004235AC">
        <w:rPr>
          <w:rFonts w:ascii="Arial" w:eastAsia="Times New Roman" w:hAnsi="Arial" w:cs="Arial"/>
          <w:b/>
          <w:bCs/>
          <w:i/>
          <w:iCs/>
          <w:color w:val="000000"/>
          <w:sz w:val="32"/>
          <w:szCs w:val="32"/>
        </w:rPr>
        <w:t>110-</w:t>
      </w:r>
      <w:r w:rsidRPr="004235AC">
        <w:rPr>
          <w:rFonts w:ascii="Arial" w:eastAsia="Times New Roman" w:hAnsi="Arial" w:cs="Arial"/>
          <w:b/>
          <w:bCs/>
          <w:i/>
          <w:iCs/>
          <w:color w:val="000000"/>
          <w:sz w:val="32"/>
          <w:szCs w:val="32"/>
          <w:lang w:val="en-US"/>
        </w:rPr>
        <w:t>b</w:t>
      </w:r>
      <w:r w:rsidRPr="004235AC">
        <w:rPr>
          <w:rFonts w:ascii="Arial" w:eastAsia="Times New Roman" w:hAnsi="Arial" w:cs="Arial"/>
          <w:b/>
          <w:bCs/>
          <w:i/>
          <w:iCs/>
          <w:color w:val="000000"/>
          <w:sz w:val="32"/>
          <w:szCs w:val="32"/>
        </w:rPr>
        <w:t>139)</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110</w:t>
      </w:r>
      <w:r w:rsidR="00747692" w:rsidRPr="004235AC">
        <w:rPr>
          <w:rFonts w:ascii="Arial" w:eastAsia="Times New Roman" w:hAnsi="Arial" w:cs="Arial"/>
          <w:color w:val="000000"/>
          <w:sz w:val="28"/>
          <w:szCs w:val="28"/>
        </w:rPr>
        <w:t xml:space="preserve"> </w:t>
      </w:r>
      <w:r w:rsidR="004235AC" w:rsidRPr="004235AC">
        <w:rPr>
          <w:rFonts w:ascii="Arial" w:eastAsia="Times New Roman" w:hAnsi="Arial" w:cs="Arial"/>
          <w:color w:val="000000"/>
          <w:sz w:val="28"/>
          <w:szCs w:val="28"/>
        </w:rPr>
        <w:tab/>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сознания</w:t>
      </w:r>
    </w:p>
    <w:p w:rsidR="00431450" w:rsidRPr="004235AC" w:rsidRDefault="00431450" w:rsidP="00880123">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114</w:t>
      </w:r>
      <w:r w:rsidR="00747692" w:rsidRPr="004235AC">
        <w:rPr>
          <w:rFonts w:ascii="Arial" w:eastAsia="Times New Roman" w:hAnsi="Arial" w:cs="Arial"/>
          <w:color w:val="000000"/>
          <w:sz w:val="28"/>
          <w:szCs w:val="28"/>
        </w:rPr>
        <w:t xml:space="preserve"> </w:t>
      </w:r>
      <w:r w:rsidR="004235AC" w:rsidRPr="004235AC">
        <w:rPr>
          <w:rFonts w:ascii="Arial" w:eastAsia="Times New Roman" w:hAnsi="Arial" w:cs="Arial"/>
          <w:color w:val="000000"/>
          <w:sz w:val="28"/>
          <w:szCs w:val="28"/>
        </w:rPr>
        <w:tab/>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ориентированности</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117</w:t>
      </w:r>
      <w:r w:rsidR="00747692" w:rsidRPr="004235AC">
        <w:rPr>
          <w:rFonts w:ascii="Arial" w:eastAsia="Times New Roman" w:hAnsi="Arial" w:cs="Arial"/>
          <w:color w:val="000000"/>
          <w:sz w:val="28"/>
          <w:szCs w:val="28"/>
        </w:rPr>
        <w:t xml:space="preserve"> </w:t>
      </w:r>
      <w:r w:rsidR="004235AC" w:rsidRPr="004235AC">
        <w:rPr>
          <w:rFonts w:ascii="Arial" w:eastAsia="Times New Roman" w:hAnsi="Arial" w:cs="Arial"/>
          <w:color w:val="000000"/>
          <w:sz w:val="28"/>
          <w:szCs w:val="28"/>
        </w:rPr>
        <w:tab/>
      </w:r>
      <w:r w:rsidRPr="004235AC">
        <w:rPr>
          <w:rFonts w:ascii="Arial" w:eastAsia="Times New Roman" w:hAnsi="Arial" w:cs="Times New Roman"/>
          <w:color w:val="000000"/>
          <w:sz w:val="28"/>
          <w:szCs w:val="28"/>
        </w:rPr>
        <w:t>Интеллектуальные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122</w:t>
      </w:r>
      <w:r w:rsidR="00747692" w:rsidRPr="004235AC">
        <w:rPr>
          <w:rFonts w:ascii="Arial" w:eastAsia="Times New Roman" w:hAnsi="Arial" w:cs="Arial"/>
          <w:color w:val="000000"/>
          <w:sz w:val="28"/>
          <w:szCs w:val="28"/>
        </w:rPr>
        <w:t xml:space="preserve"> </w:t>
      </w:r>
      <w:r w:rsidR="004235AC" w:rsidRPr="004235AC">
        <w:rPr>
          <w:rFonts w:ascii="Arial" w:eastAsia="Times New Roman" w:hAnsi="Arial" w:cs="Arial"/>
          <w:color w:val="000000"/>
          <w:sz w:val="28"/>
          <w:szCs w:val="28"/>
        </w:rPr>
        <w:tab/>
      </w:r>
      <w:r w:rsidRPr="004235AC">
        <w:rPr>
          <w:rFonts w:ascii="Arial" w:eastAsia="Times New Roman" w:hAnsi="Arial" w:cs="Times New Roman"/>
          <w:color w:val="000000"/>
          <w:sz w:val="28"/>
          <w:szCs w:val="28"/>
        </w:rPr>
        <w:t>Глобальные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психо</w:t>
      </w:r>
      <w:r w:rsidRPr="004235AC">
        <w:rPr>
          <w:rFonts w:ascii="Arial" w:eastAsia="Times New Roman" w:hAnsi="Arial" w:cs="Arial"/>
          <w:color w:val="000000"/>
          <w:sz w:val="28"/>
          <w:szCs w:val="28"/>
        </w:rPr>
        <w:t>-</w:t>
      </w:r>
      <w:r w:rsidRPr="004235AC">
        <w:rPr>
          <w:rFonts w:ascii="Arial" w:eastAsia="Times New Roman" w:hAnsi="Arial" w:cs="Times New Roman"/>
          <w:color w:val="000000"/>
          <w:sz w:val="28"/>
          <w:szCs w:val="28"/>
        </w:rPr>
        <w:t>социальные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126</w:t>
      </w:r>
      <w:r w:rsidR="00747692" w:rsidRPr="004235AC">
        <w:rPr>
          <w:rFonts w:ascii="Arial" w:eastAsia="Times New Roman" w:hAnsi="Arial" w:cs="Arial"/>
          <w:color w:val="000000"/>
          <w:sz w:val="28"/>
          <w:szCs w:val="28"/>
        </w:rPr>
        <w:t xml:space="preserve"> </w:t>
      </w:r>
      <w:r w:rsidR="004235AC" w:rsidRPr="004235AC">
        <w:rPr>
          <w:rFonts w:ascii="Arial" w:eastAsia="Times New Roman" w:hAnsi="Arial" w:cs="Arial"/>
          <w:color w:val="000000"/>
          <w:sz w:val="28"/>
          <w:szCs w:val="28"/>
        </w:rPr>
        <w:tab/>
      </w:r>
      <w:r w:rsidRPr="004235AC">
        <w:rPr>
          <w:rFonts w:ascii="Arial" w:eastAsia="Times New Roman" w:hAnsi="Arial" w:cs="Times New Roman"/>
          <w:color w:val="000000"/>
          <w:sz w:val="28"/>
          <w:szCs w:val="28"/>
        </w:rPr>
        <w:t>Темперамент</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личностные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w:t>
      </w:r>
      <w:r w:rsidRPr="004235AC">
        <w:rPr>
          <w:rFonts w:ascii="Arial" w:eastAsia="Times New Roman" w:hAnsi="Arial" w:cs="Times New Roman"/>
          <w:color w:val="000000"/>
          <w:sz w:val="28"/>
          <w:szCs w:val="28"/>
        </w:rPr>
        <w:t>З0</w:t>
      </w:r>
      <w:r w:rsidR="00747692" w:rsidRPr="004235AC">
        <w:rPr>
          <w:rFonts w:ascii="Arial" w:eastAsia="Times New Roman" w:hAnsi="Arial" w:cs="Arial"/>
          <w:color w:val="000000"/>
          <w:sz w:val="28"/>
          <w:szCs w:val="28"/>
        </w:rPr>
        <w:t xml:space="preserve"> </w:t>
      </w:r>
      <w:r w:rsidR="004235AC" w:rsidRPr="004235AC">
        <w:rPr>
          <w:rFonts w:ascii="Arial" w:eastAsia="Times New Roman" w:hAnsi="Arial" w:cs="Arial"/>
          <w:color w:val="000000"/>
          <w:sz w:val="28"/>
          <w:szCs w:val="28"/>
        </w:rPr>
        <w:tab/>
      </w:r>
      <w:r w:rsidRPr="004235AC">
        <w:rPr>
          <w:rFonts w:ascii="Arial" w:eastAsia="Times New Roman" w:hAnsi="Arial" w:cs="Times New Roman"/>
          <w:color w:val="000000"/>
          <w:sz w:val="28"/>
          <w:szCs w:val="28"/>
        </w:rPr>
        <w:t>Волевые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побудительные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134</w:t>
      </w:r>
      <w:r w:rsidR="00747692" w:rsidRPr="004235AC">
        <w:rPr>
          <w:rFonts w:ascii="Arial" w:eastAsia="Times New Roman" w:hAnsi="Arial" w:cs="Arial"/>
          <w:color w:val="000000"/>
          <w:sz w:val="28"/>
          <w:szCs w:val="28"/>
        </w:rPr>
        <w:t xml:space="preserve"> </w:t>
      </w:r>
      <w:r w:rsidR="004235AC" w:rsidRPr="004235AC">
        <w:rPr>
          <w:rFonts w:ascii="Arial" w:eastAsia="Times New Roman" w:hAnsi="Arial" w:cs="Arial"/>
          <w:color w:val="000000"/>
          <w:sz w:val="28"/>
          <w:szCs w:val="28"/>
        </w:rPr>
        <w:tab/>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сна</w:t>
      </w:r>
    </w:p>
    <w:p w:rsidR="00431450" w:rsidRPr="004235AC" w:rsidRDefault="00431450" w:rsidP="00880123">
      <w:pPr>
        <w:shd w:val="clear" w:color="auto" w:fill="FFFFFF"/>
        <w:tabs>
          <w:tab w:val="left" w:pos="993"/>
        </w:tabs>
        <w:autoSpaceDE w:val="0"/>
        <w:autoSpaceDN w:val="0"/>
        <w:adjustRightInd w:val="0"/>
        <w:spacing w:afterLines="200" w:after="480" w:line="26" w:lineRule="atLeast"/>
        <w:ind w:left="992" w:hanging="992"/>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139</w:t>
      </w:r>
      <w:r w:rsidR="00747692" w:rsidRPr="004235AC">
        <w:rPr>
          <w:rFonts w:ascii="Arial" w:eastAsia="Times New Roman" w:hAnsi="Arial" w:cs="Arial"/>
          <w:color w:val="000000"/>
          <w:sz w:val="28"/>
          <w:szCs w:val="28"/>
        </w:rPr>
        <w:t xml:space="preserve"> </w:t>
      </w:r>
      <w:r w:rsidR="004235AC" w:rsidRPr="004235AC">
        <w:rPr>
          <w:rFonts w:ascii="Arial" w:eastAsia="Times New Roman" w:hAnsi="Arial" w:cs="Arial"/>
          <w:color w:val="000000"/>
          <w:sz w:val="28"/>
          <w:szCs w:val="28"/>
        </w:rPr>
        <w:tab/>
      </w:r>
      <w:r w:rsidRPr="004235AC">
        <w:rPr>
          <w:rFonts w:ascii="Arial" w:eastAsia="Times New Roman" w:hAnsi="Arial" w:cs="Times New Roman"/>
          <w:color w:val="000000"/>
          <w:sz w:val="28"/>
          <w:szCs w:val="28"/>
        </w:rPr>
        <w:t>Глобальные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умственные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уточненные</w:t>
      </w:r>
    </w:p>
    <w:p w:rsidR="00431450" w:rsidRPr="00880123" w:rsidRDefault="00431450" w:rsidP="00880123">
      <w:pPr>
        <w:shd w:val="clear" w:color="auto" w:fill="FFFFFF"/>
        <w:autoSpaceDE w:val="0"/>
        <w:autoSpaceDN w:val="0"/>
        <w:adjustRightInd w:val="0"/>
        <w:spacing w:afterLines="20" w:after="48" w:line="23" w:lineRule="atLeast"/>
        <w:rPr>
          <w:rFonts w:ascii="Times New Roman" w:hAnsi="Times New Roman" w:cs="Times New Roman"/>
          <w:sz w:val="32"/>
          <w:szCs w:val="32"/>
        </w:rPr>
      </w:pPr>
      <w:r w:rsidRPr="00880123">
        <w:rPr>
          <w:rFonts w:ascii="Arial" w:eastAsia="Times New Roman" w:hAnsi="Arial" w:cs="Times New Roman"/>
          <w:b/>
          <w:bCs/>
          <w:i/>
          <w:iCs/>
          <w:color w:val="000000"/>
          <w:sz w:val="32"/>
          <w:szCs w:val="32"/>
        </w:rPr>
        <w:t>Специфические</w:t>
      </w:r>
      <w:r w:rsidR="00747692" w:rsidRPr="00880123">
        <w:rPr>
          <w:rFonts w:ascii="Arial" w:eastAsia="Times New Roman" w:hAnsi="Arial" w:cs="Arial"/>
          <w:b/>
          <w:bCs/>
          <w:i/>
          <w:iCs/>
          <w:color w:val="000000"/>
          <w:sz w:val="32"/>
          <w:szCs w:val="32"/>
        </w:rPr>
        <w:t xml:space="preserve"> </w:t>
      </w:r>
      <w:r w:rsidRPr="00880123">
        <w:rPr>
          <w:rFonts w:ascii="Arial" w:eastAsia="Times New Roman" w:hAnsi="Arial" w:cs="Times New Roman"/>
          <w:b/>
          <w:bCs/>
          <w:i/>
          <w:iCs/>
          <w:color w:val="000000"/>
          <w:sz w:val="32"/>
          <w:szCs w:val="32"/>
        </w:rPr>
        <w:t>умственные</w:t>
      </w:r>
      <w:r w:rsidR="00747692" w:rsidRPr="00880123">
        <w:rPr>
          <w:rFonts w:ascii="Arial" w:eastAsia="Times New Roman" w:hAnsi="Arial" w:cs="Arial"/>
          <w:b/>
          <w:bCs/>
          <w:i/>
          <w:iCs/>
          <w:color w:val="000000"/>
          <w:sz w:val="32"/>
          <w:szCs w:val="32"/>
        </w:rPr>
        <w:t xml:space="preserve"> </w:t>
      </w:r>
      <w:r w:rsidRPr="00880123">
        <w:rPr>
          <w:rFonts w:ascii="Arial" w:eastAsia="Times New Roman" w:hAnsi="Arial" w:cs="Times New Roman"/>
          <w:b/>
          <w:bCs/>
          <w:i/>
          <w:iCs/>
          <w:color w:val="000000"/>
          <w:sz w:val="32"/>
          <w:szCs w:val="32"/>
        </w:rPr>
        <w:t>функции</w:t>
      </w:r>
      <w:r w:rsidR="00747692" w:rsidRPr="00880123">
        <w:rPr>
          <w:rFonts w:ascii="Arial" w:eastAsia="Times New Roman" w:hAnsi="Arial" w:cs="Arial"/>
          <w:b/>
          <w:bCs/>
          <w:i/>
          <w:iCs/>
          <w:color w:val="000000"/>
          <w:sz w:val="32"/>
          <w:szCs w:val="32"/>
        </w:rPr>
        <w:t xml:space="preserve"> </w:t>
      </w:r>
      <w:r w:rsidRPr="00880123">
        <w:rPr>
          <w:rFonts w:ascii="Arial" w:eastAsia="Times New Roman" w:hAnsi="Arial" w:cs="Arial"/>
          <w:b/>
          <w:bCs/>
          <w:i/>
          <w:iCs/>
          <w:color w:val="000000"/>
          <w:sz w:val="32"/>
          <w:szCs w:val="32"/>
        </w:rPr>
        <w:t>(</w:t>
      </w:r>
      <w:r w:rsidRPr="00880123">
        <w:rPr>
          <w:rFonts w:ascii="Arial" w:eastAsia="Times New Roman" w:hAnsi="Arial" w:cs="Arial"/>
          <w:b/>
          <w:bCs/>
          <w:i/>
          <w:iCs/>
          <w:color w:val="000000"/>
          <w:sz w:val="32"/>
          <w:szCs w:val="32"/>
          <w:lang w:val="en-US"/>
        </w:rPr>
        <w:t>b</w:t>
      </w:r>
      <w:r w:rsidRPr="00880123">
        <w:rPr>
          <w:rFonts w:ascii="Arial" w:eastAsia="Times New Roman" w:hAnsi="Arial" w:cs="Arial"/>
          <w:b/>
          <w:bCs/>
          <w:i/>
          <w:iCs/>
          <w:color w:val="000000"/>
          <w:sz w:val="32"/>
          <w:szCs w:val="32"/>
        </w:rPr>
        <w:t>140-</w:t>
      </w:r>
      <w:r w:rsidRPr="00880123">
        <w:rPr>
          <w:rFonts w:ascii="Arial" w:eastAsia="Times New Roman" w:hAnsi="Arial" w:cs="Arial"/>
          <w:b/>
          <w:bCs/>
          <w:i/>
          <w:iCs/>
          <w:color w:val="000000"/>
          <w:sz w:val="32"/>
          <w:szCs w:val="32"/>
          <w:lang w:val="en-US"/>
        </w:rPr>
        <w:t>b</w:t>
      </w:r>
      <w:r w:rsidRPr="00880123">
        <w:rPr>
          <w:rFonts w:ascii="Arial" w:eastAsia="Times New Roman" w:hAnsi="Arial" w:cs="Arial"/>
          <w:b/>
          <w:bCs/>
          <w:i/>
          <w:iCs/>
          <w:color w:val="000000"/>
          <w:sz w:val="32"/>
          <w:szCs w:val="32"/>
        </w:rPr>
        <w:t>189)</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140</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внимания</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144</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памяти</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147</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Психомоторные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Times New Roman"/>
          <w:color w:val="000000"/>
          <w:sz w:val="28"/>
          <w:szCs w:val="28"/>
          <w:lang w:val="en-US"/>
        </w:rPr>
        <w:t>b</w:t>
      </w:r>
      <w:r w:rsidRPr="004235AC">
        <w:rPr>
          <w:rFonts w:ascii="Arial" w:eastAsia="Times New Roman" w:hAnsi="Arial" w:cs="Arial"/>
          <w:color w:val="000000"/>
          <w:sz w:val="28"/>
          <w:szCs w:val="28"/>
        </w:rPr>
        <w:t>152</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эмоций</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156</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восприятия</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160</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мышления</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164</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Познавательные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высокого</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уровня</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167</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Умственные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речи</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172</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вычисления</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176</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Умственные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последовательных</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сложных</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движений</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180</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самоощущения</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ощущения</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времени</w:t>
      </w:r>
    </w:p>
    <w:p w:rsidR="00431450" w:rsidRPr="004235AC" w:rsidRDefault="00431450" w:rsidP="00880123">
      <w:pPr>
        <w:shd w:val="clear" w:color="auto" w:fill="FFFFFF"/>
        <w:tabs>
          <w:tab w:val="left" w:pos="993"/>
        </w:tabs>
        <w:autoSpaceDE w:val="0"/>
        <w:autoSpaceDN w:val="0"/>
        <w:adjustRightInd w:val="0"/>
        <w:spacing w:afterLines="20" w:after="48" w:line="26" w:lineRule="atLeast"/>
        <w:ind w:left="990" w:hanging="990"/>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189</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Специфические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умственные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4235AC">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уточненные</w:t>
      </w:r>
    </w:p>
    <w:p w:rsidR="00431450" w:rsidRPr="004235AC" w:rsidRDefault="00431450" w:rsidP="00880123">
      <w:pPr>
        <w:shd w:val="clear" w:color="auto" w:fill="FFFFFF"/>
        <w:tabs>
          <w:tab w:val="left" w:pos="993"/>
        </w:tabs>
        <w:autoSpaceDE w:val="0"/>
        <w:autoSpaceDN w:val="0"/>
        <w:adjustRightInd w:val="0"/>
        <w:spacing w:afterLines="20" w:after="48" w:line="26"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198</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Умственные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уточненные</w:t>
      </w:r>
    </w:p>
    <w:p w:rsidR="00925ED2" w:rsidRPr="004235AC" w:rsidRDefault="00431450" w:rsidP="00880123">
      <w:pPr>
        <w:tabs>
          <w:tab w:val="left" w:pos="993"/>
        </w:tabs>
        <w:spacing w:afterLines="200" w:after="480" w:line="23" w:lineRule="atLeast"/>
        <w:rPr>
          <w:rFonts w:ascii="Arial" w:eastAsia="Times New Roman" w:hAnsi="Arial" w:cs="Times New Roman"/>
          <w:color w:val="000000"/>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199</w:t>
      </w:r>
      <w:r w:rsidR="00747692" w:rsidRPr="004235AC">
        <w:rPr>
          <w:rFonts w:ascii="Arial" w:eastAsia="Times New Roman" w:hAnsi="Arial" w:cs="Arial"/>
          <w:color w:val="000000"/>
          <w:sz w:val="28"/>
          <w:szCs w:val="28"/>
        </w:rPr>
        <w:t xml:space="preserve"> </w:t>
      </w:r>
      <w:r w:rsid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Умственные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уточненные</w:t>
      </w:r>
    </w:p>
    <w:p w:rsidR="00431450" w:rsidRDefault="00431450" w:rsidP="00E17BBE">
      <w:pPr>
        <w:shd w:val="clear" w:color="auto" w:fill="FFFFFF"/>
        <w:autoSpaceDE w:val="0"/>
        <w:autoSpaceDN w:val="0"/>
        <w:adjustRightInd w:val="0"/>
        <w:spacing w:afterLines="200" w:after="480" w:line="23" w:lineRule="atLeast"/>
        <w:rPr>
          <w:rFonts w:ascii="Arial" w:hAnsi="Arial" w:cs="Arial"/>
          <w:sz w:val="24"/>
          <w:szCs w:val="24"/>
        </w:rPr>
      </w:pPr>
      <w:r>
        <w:rPr>
          <w:rFonts w:ascii="Arial" w:eastAsia="Times New Roman" w:hAnsi="Arial" w:cs="Times New Roman"/>
          <w:b/>
          <w:bCs/>
          <w:i/>
          <w:iCs/>
          <w:color w:val="000000"/>
          <w:sz w:val="38"/>
          <w:szCs w:val="38"/>
        </w:rPr>
        <w:t>Раздел</w:t>
      </w:r>
      <w:r w:rsidR="00747692">
        <w:rPr>
          <w:rFonts w:ascii="Arial" w:eastAsia="Times New Roman" w:hAnsi="Arial" w:cs="Arial"/>
          <w:b/>
          <w:bCs/>
          <w:i/>
          <w:iCs/>
          <w:color w:val="000000"/>
          <w:sz w:val="38"/>
          <w:szCs w:val="38"/>
        </w:rPr>
        <w:t xml:space="preserve"> </w:t>
      </w:r>
      <w:r>
        <w:rPr>
          <w:rFonts w:ascii="Arial" w:eastAsia="Times New Roman" w:hAnsi="Arial" w:cs="Arial"/>
          <w:b/>
          <w:bCs/>
          <w:i/>
          <w:iCs/>
          <w:color w:val="000000"/>
          <w:sz w:val="38"/>
          <w:szCs w:val="38"/>
        </w:rPr>
        <w:t>2</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Сенсорные</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функции</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и</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боль</w:t>
      </w:r>
    </w:p>
    <w:p w:rsidR="00431450" w:rsidRPr="00880123" w:rsidRDefault="00431450" w:rsidP="00880123">
      <w:pPr>
        <w:shd w:val="clear" w:color="auto" w:fill="FFFFFF"/>
        <w:autoSpaceDE w:val="0"/>
        <w:autoSpaceDN w:val="0"/>
        <w:adjustRightInd w:val="0"/>
        <w:spacing w:afterLines="20" w:after="48" w:line="23" w:lineRule="atLeast"/>
        <w:rPr>
          <w:rFonts w:ascii="Arial" w:hAnsi="Arial" w:cs="Arial"/>
          <w:b/>
          <w:sz w:val="24"/>
          <w:szCs w:val="24"/>
        </w:rPr>
      </w:pPr>
      <w:r w:rsidRPr="00880123">
        <w:rPr>
          <w:rFonts w:ascii="Arial" w:eastAsia="Times New Roman" w:hAnsi="Arial" w:cs="Times New Roman"/>
          <w:b/>
          <w:bCs/>
          <w:i/>
          <w:iCs/>
          <w:color w:val="000000"/>
          <w:sz w:val="32"/>
          <w:szCs w:val="32"/>
        </w:rPr>
        <w:t>Зрение</w:t>
      </w:r>
      <w:r w:rsidR="00747692" w:rsidRPr="00880123">
        <w:rPr>
          <w:rFonts w:ascii="Arial" w:eastAsia="Times New Roman" w:hAnsi="Arial" w:cs="Arial"/>
          <w:b/>
          <w:bCs/>
          <w:i/>
          <w:iCs/>
          <w:color w:val="000000"/>
          <w:sz w:val="32"/>
          <w:szCs w:val="32"/>
        </w:rPr>
        <w:t xml:space="preserve"> </w:t>
      </w:r>
      <w:r w:rsidRPr="00880123">
        <w:rPr>
          <w:rFonts w:ascii="Arial" w:eastAsia="Times New Roman" w:hAnsi="Arial" w:cs="Times New Roman"/>
          <w:b/>
          <w:i/>
          <w:iCs/>
          <w:color w:val="000000"/>
          <w:sz w:val="32"/>
          <w:szCs w:val="32"/>
        </w:rPr>
        <w:t>и</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Times New Roman"/>
          <w:b/>
          <w:i/>
          <w:iCs/>
          <w:color w:val="000000"/>
          <w:sz w:val="32"/>
          <w:szCs w:val="32"/>
        </w:rPr>
        <w:t>связанные</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Times New Roman"/>
          <w:b/>
          <w:i/>
          <w:iCs/>
          <w:color w:val="000000"/>
          <w:sz w:val="32"/>
          <w:szCs w:val="32"/>
        </w:rPr>
        <w:t>с</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Times New Roman"/>
          <w:b/>
          <w:i/>
          <w:iCs/>
          <w:color w:val="000000"/>
          <w:sz w:val="32"/>
          <w:szCs w:val="32"/>
        </w:rPr>
        <w:t>ним</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Times New Roman"/>
          <w:b/>
          <w:i/>
          <w:iCs/>
          <w:color w:val="000000"/>
          <w:sz w:val="32"/>
          <w:szCs w:val="32"/>
        </w:rPr>
        <w:t>функции</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Arial"/>
          <w:b/>
          <w:i/>
          <w:iCs/>
          <w:color w:val="000000"/>
          <w:sz w:val="32"/>
          <w:szCs w:val="32"/>
        </w:rPr>
        <w:t>(</w:t>
      </w:r>
      <w:r w:rsidRPr="00880123">
        <w:rPr>
          <w:rFonts w:ascii="Arial" w:eastAsia="Times New Roman" w:hAnsi="Arial" w:cs="Arial"/>
          <w:b/>
          <w:i/>
          <w:iCs/>
          <w:color w:val="000000"/>
          <w:sz w:val="32"/>
          <w:szCs w:val="32"/>
          <w:lang w:val="en-US"/>
        </w:rPr>
        <w:t>b</w:t>
      </w:r>
      <w:r w:rsidRPr="00880123">
        <w:rPr>
          <w:rFonts w:ascii="Arial" w:eastAsia="Times New Roman" w:hAnsi="Arial" w:cs="Arial"/>
          <w:b/>
          <w:i/>
          <w:iCs/>
          <w:color w:val="000000"/>
          <w:sz w:val="32"/>
          <w:szCs w:val="32"/>
        </w:rPr>
        <w:t>210-</w:t>
      </w:r>
      <w:r w:rsidRPr="00880123">
        <w:rPr>
          <w:rFonts w:ascii="Arial" w:eastAsia="Times New Roman" w:hAnsi="Arial" w:cs="Arial"/>
          <w:b/>
          <w:i/>
          <w:iCs/>
          <w:color w:val="000000"/>
          <w:sz w:val="32"/>
          <w:szCs w:val="32"/>
          <w:lang w:val="en-US"/>
        </w:rPr>
        <w:t>b</w:t>
      </w:r>
      <w:r w:rsidRPr="00880123">
        <w:rPr>
          <w:rFonts w:ascii="Arial" w:eastAsia="Times New Roman" w:hAnsi="Arial" w:cs="Arial"/>
          <w:b/>
          <w:i/>
          <w:iCs/>
          <w:color w:val="000000"/>
          <w:sz w:val="32"/>
          <w:szCs w:val="32"/>
        </w:rPr>
        <w:t>229)</w:t>
      </w:r>
    </w:p>
    <w:p w:rsidR="00431450" w:rsidRPr="004235AC" w:rsidRDefault="00880123" w:rsidP="00880123">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210</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зрения</w:t>
      </w:r>
    </w:p>
    <w:p w:rsidR="00431450" w:rsidRPr="004235AC" w:rsidRDefault="00880123" w:rsidP="00880123">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hAnsi="Arial" w:cs="Arial"/>
          <w:color w:val="000000"/>
          <w:sz w:val="28"/>
          <w:szCs w:val="28"/>
          <w:lang w:val="en-US"/>
        </w:rPr>
        <w:t>b</w:t>
      </w:r>
      <w:r w:rsidR="00431450" w:rsidRPr="004235AC">
        <w:rPr>
          <w:rFonts w:ascii="Arial" w:hAnsi="Arial" w:cs="Arial"/>
          <w:color w:val="000000"/>
          <w:sz w:val="28"/>
          <w:szCs w:val="28"/>
        </w:rPr>
        <w:t>215</w:t>
      </w:r>
      <w:r w:rsidR="00747692" w:rsidRPr="004235AC">
        <w:rPr>
          <w:rFonts w:ascii="Arial" w:hAnsi="Arial" w:cs="Arial"/>
          <w:color w:val="000000"/>
          <w:sz w:val="28"/>
          <w:szCs w:val="28"/>
        </w:rPr>
        <w:t xml:space="preserve"> </w:t>
      </w:r>
      <w:r w:rsidRPr="00880123">
        <w:rPr>
          <w:rFonts w:ascii="Arial"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структур</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примыкающих</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к</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глазу</w:t>
      </w:r>
    </w:p>
    <w:p w:rsidR="004235AC" w:rsidRDefault="00880123" w:rsidP="00880123">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lastRenderedPageBreak/>
        <w:t>b</w:t>
      </w:r>
      <w:r w:rsidR="00431450" w:rsidRPr="004235AC">
        <w:rPr>
          <w:rFonts w:ascii="Arial" w:eastAsia="Times New Roman" w:hAnsi="Arial" w:cs="Arial"/>
          <w:color w:val="000000"/>
          <w:sz w:val="28"/>
          <w:szCs w:val="28"/>
        </w:rPr>
        <w:t>220</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Ощущения</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связанные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глазом</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примыкающими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к</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нему</w:t>
      </w:r>
      <w:r w:rsid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структурами</w:t>
      </w:r>
      <w:r w:rsidR="00747692" w:rsidRPr="004235AC">
        <w:rPr>
          <w:rFonts w:ascii="Arial" w:eastAsia="Times New Roman" w:hAnsi="Arial" w:cs="Times New Roman"/>
          <w:color w:val="000000"/>
          <w:sz w:val="28"/>
          <w:szCs w:val="28"/>
        </w:rPr>
        <w:t xml:space="preserve"> </w:t>
      </w:r>
    </w:p>
    <w:p w:rsidR="00431450" w:rsidRPr="004235AC" w:rsidRDefault="00880123" w:rsidP="00880123">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229</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Зрение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связанные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ним</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не</w:t>
      </w:r>
      <w:r w:rsid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уточненные</w:t>
      </w:r>
    </w:p>
    <w:p w:rsidR="00431450" w:rsidRPr="00880123" w:rsidRDefault="00431450" w:rsidP="00880123">
      <w:pPr>
        <w:shd w:val="clear" w:color="auto" w:fill="FFFFFF"/>
        <w:autoSpaceDE w:val="0"/>
        <w:autoSpaceDN w:val="0"/>
        <w:adjustRightInd w:val="0"/>
        <w:spacing w:afterLines="20" w:after="48" w:line="23" w:lineRule="atLeast"/>
        <w:rPr>
          <w:rFonts w:ascii="Arial" w:hAnsi="Arial" w:cs="Arial"/>
          <w:b/>
          <w:sz w:val="24"/>
          <w:szCs w:val="24"/>
        </w:rPr>
      </w:pPr>
      <w:r w:rsidRPr="00880123">
        <w:rPr>
          <w:rFonts w:ascii="Arial" w:eastAsia="Times New Roman" w:hAnsi="Arial" w:cs="Times New Roman"/>
          <w:b/>
          <w:i/>
          <w:iCs/>
          <w:color w:val="000000"/>
          <w:sz w:val="32"/>
          <w:szCs w:val="32"/>
        </w:rPr>
        <w:t>Слух</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Times New Roman"/>
          <w:b/>
          <w:i/>
          <w:iCs/>
          <w:color w:val="000000"/>
          <w:sz w:val="32"/>
          <w:szCs w:val="32"/>
        </w:rPr>
        <w:t>и</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Times New Roman"/>
          <w:b/>
          <w:i/>
          <w:iCs/>
          <w:color w:val="000000"/>
          <w:sz w:val="32"/>
          <w:szCs w:val="32"/>
        </w:rPr>
        <w:t>вестибулярные</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Times New Roman"/>
          <w:b/>
          <w:i/>
          <w:iCs/>
          <w:color w:val="000000"/>
          <w:sz w:val="32"/>
          <w:szCs w:val="32"/>
        </w:rPr>
        <w:t>функции</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Arial"/>
          <w:b/>
          <w:i/>
          <w:iCs/>
          <w:color w:val="000000"/>
          <w:sz w:val="32"/>
          <w:szCs w:val="32"/>
        </w:rPr>
        <w:t>(</w:t>
      </w:r>
      <w:r w:rsidR="00880123">
        <w:rPr>
          <w:rFonts w:ascii="Arial" w:eastAsia="Times New Roman" w:hAnsi="Arial" w:cs="Times New Roman"/>
          <w:b/>
          <w:i/>
          <w:iCs/>
          <w:color w:val="000000"/>
          <w:sz w:val="32"/>
          <w:szCs w:val="32"/>
          <w:lang w:val="en-US"/>
        </w:rPr>
        <w:t>b</w:t>
      </w:r>
      <w:r w:rsidRPr="00880123">
        <w:rPr>
          <w:rFonts w:ascii="Arial" w:eastAsia="Times New Roman" w:hAnsi="Arial" w:cs="Arial"/>
          <w:b/>
          <w:i/>
          <w:iCs/>
          <w:color w:val="000000"/>
          <w:sz w:val="32"/>
          <w:szCs w:val="32"/>
        </w:rPr>
        <w:t>230-</w:t>
      </w:r>
      <w:r w:rsidR="00880123">
        <w:rPr>
          <w:rFonts w:ascii="Arial" w:eastAsia="Times New Roman" w:hAnsi="Arial" w:cs="Arial"/>
          <w:b/>
          <w:i/>
          <w:iCs/>
          <w:color w:val="000000"/>
          <w:sz w:val="32"/>
          <w:szCs w:val="32"/>
          <w:lang w:val="en-US"/>
        </w:rPr>
        <w:t>b</w:t>
      </w:r>
      <w:r w:rsidRPr="00880123">
        <w:rPr>
          <w:rFonts w:ascii="Arial" w:eastAsia="Times New Roman" w:hAnsi="Arial" w:cs="Arial"/>
          <w:b/>
          <w:i/>
          <w:iCs/>
          <w:color w:val="000000"/>
          <w:sz w:val="32"/>
          <w:szCs w:val="32"/>
        </w:rPr>
        <w:t>249)</w:t>
      </w:r>
    </w:p>
    <w:p w:rsidR="00431450" w:rsidRPr="004235AC" w:rsidRDefault="00880123" w:rsidP="00880123">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230</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слуха</w:t>
      </w:r>
    </w:p>
    <w:p w:rsidR="00431450" w:rsidRPr="004235AC" w:rsidRDefault="00880123" w:rsidP="00880123">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235</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Вестибулярные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p>
    <w:p w:rsidR="004235AC" w:rsidRPr="004235AC" w:rsidRDefault="00880123" w:rsidP="00880123">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rPr>
        <w:t>b</w:t>
      </w:r>
      <w:r w:rsidR="00431450" w:rsidRPr="004235AC">
        <w:rPr>
          <w:rFonts w:ascii="Arial" w:eastAsia="Times New Roman" w:hAnsi="Arial" w:cs="Arial"/>
          <w:color w:val="000000"/>
          <w:sz w:val="28"/>
          <w:szCs w:val="28"/>
        </w:rPr>
        <w:t>240</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Ощущения</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связанные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со</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слухом</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вестибулярными</w:t>
      </w:r>
      <w:r w:rsidR="004235AC" w:rsidRP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функциями</w:t>
      </w:r>
      <w:r w:rsidR="00747692" w:rsidRPr="004235AC">
        <w:rPr>
          <w:rFonts w:ascii="Arial" w:eastAsia="Times New Roman" w:hAnsi="Arial" w:cs="Times New Roman"/>
          <w:color w:val="000000"/>
          <w:sz w:val="28"/>
          <w:szCs w:val="28"/>
        </w:rPr>
        <w:t xml:space="preserve"> </w:t>
      </w:r>
    </w:p>
    <w:p w:rsidR="00431450" w:rsidRPr="004235AC" w:rsidRDefault="00880123" w:rsidP="00880123">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249</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слуха</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вестибулярные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r w:rsidR="004235AC" w:rsidRP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p>
    <w:p w:rsidR="00431450" w:rsidRPr="00880123" w:rsidRDefault="00431450" w:rsidP="00880123">
      <w:pPr>
        <w:shd w:val="clear" w:color="auto" w:fill="FFFFFF"/>
        <w:autoSpaceDE w:val="0"/>
        <w:autoSpaceDN w:val="0"/>
        <w:adjustRightInd w:val="0"/>
        <w:spacing w:afterLines="20" w:after="48" w:line="23" w:lineRule="atLeast"/>
        <w:rPr>
          <w:rFonts w:ascii="Arial" w:hAnsi="Arial" w:cs="Arial"/>
          <w:b/>
          <w:sz w:val="24"/>
          <w:szCs w:val="24"/>
        </w:rPr>
      </w:pPr>
      <w:r w:rsidRPr="00880123">
        <w:rPr>
          <w:rFonts w:ascii="Arial" w:eastAsia="Times New Roman" w:hAnsi="Arial" w:cs="Times New Roman"/>
          <w:b/>
          <w:i/>
          <w:iCs/>
          <w:color w:val="000000"/>
          <w:sz w:val="32"/>
          <w:szCs w:val="32"/>
        </w:rPr>
        <w:t>Дополнительные</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Times New Roman"/>
          <w:b/>
          <w:i/>
          <w:iCs/>
          <w:color w:val="000000"/>
          <w:sz w:val="32"/>
          <w:szCs w:val="32"/>
        </w:rPr>
        <w:t>сенсорные</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Times New Roman"/>
          <w:b/>
          <w:i/>
          <w:iCs/>
          <w:color w:val="000000"/>
          <w:sz w:val="32"/>
          <w:szCs w:val="32"/>
        </w:rPr>
        <w:t>функции</w:t>
      </w:r>
      <w:r w:rsidR="00747692" w:rsidRPr="00880123">
        <w:rPr>
          <w:rFonts w:ascii="Arial" w:eastAsia="Times New Roman" w:hAnsi="Arial" w:cs="Arial"/>
          <w:b/>
          <w:i/>
          <w:iCs/>
          <w:color w:val="000000"/>
          <w:sz w:val="32"/>
          <w:szCs w:val="32"/>
        </w:rPr>
        <w:t xml:space="preserve"> </w:t>
      </w:r>
      <w:r w:rsidRPr="00880123">
        <w:rPr>
          <w:rFonts w:ascii="Arial" w:eastAsia="Times New Roman" w:hAnsi="Arial" w:cs="Arial"/>
          <w:b/>
          <w:i/>
          <w:iCs/>
          <w:color w:val="000000"/>
          <w:sz w:val="32"/>
          <w:szCs w:val="32"/>
        </w:rPr>
        <w:t>(</w:t>
      </w:r>
      <w:r w:rsidR="00880123">
        <w:rPr>
          <w:rFonts w:ascii="Arial" w:eastAsia="Times New Roman" w:hAnsi="Arial" w:cs="Arial"/>
          <w:b/>
          <w:i/>
          <w:iCs/>
          <w:color w:val="000000"/>
          <w:sz w:val="32"/>
          <w:szCs w:val="32"/>
          <w:lang w:val="en-US"/>
        </w:rPr>
        <w:t>b</w:t>
      </w:r>
      <w:r w:rsidRPr="00880123">
        <w:rPr>
          <w:rFonts w:ascii="Arial" w:eastAsia="Times New Roman" w:hAnsi="Arial" w:cs="Arial"/>
          <w:b/>
          <w:i/>
          <w:iCs/>
          <w:color w:val="000000"/>
          <w:sz w:val="32"/>
          <w:szCs w:val="32"/>
        </w:rPr>
        <w:t>250-</w:t>
      </w:r>
      <w:r w:rsidR="00880123">
        <w:rPr>
          <w:rFonts w:ascii="Arial" w:eastAsia="Times New Roman" w:hAnsi="Arial" w:cs="Arial"/>
          <w:b/>
          <w:i/>
          <w:iCs/>
          <w:color w:val="000000"/>
          <w:sz w:val="32"/>
          <w:szCs w:val="32"/>
          <w:lang w:val="en-US"/>
        </w:rPr>
        <w:t>b</w:t>
      </w:r>
      <w:r w:rsidRPr="00880123">
        <w:rPr>
          <w:rFonts w:ascii="Arial" w:eastAsia="Times New Roman" w:hAnsi="Arial" w:cs="Arial"/>
          <w:b/>
          <w:i/>
          <w:iCs/>
          <w:color w:val="000000"/>
          <w:sz w:val="32"/>
          <w:szCs w:val="32"/>
        </w:rPr>
        <w:t>279)</w:t>
      </w:r>
    </w:p>
    <w:p w:rsidR="00431450" w:rsidRPr="004235AC" w:rsidRDefault="00880123" w:rsidP="00880123">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250</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Функция</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вкусовой</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чувствительности</w:t>
      </w:r>
    </w:p>
    <w:p w:rsidR="00431450" w:rsidRPr="004235AC" w:rsidRDefault="00880123" w:rsidP="00880123">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255</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Функция</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обоняния</w:t>
      </w:r>
    </w:p>
    <w:p w:rsidR="00431450" w:rsidRPr="004235AC" w:rsidRDefault="00880123" w:rsidP="00880123">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260</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Пропри</w:t>
      </w:r>
      <w:r>
        <w:rPr>
          <w:rFonts w:ascii="Arial" w:eastAsia="Times New Roman" w:hAnsi="Arial" w:cs="Times New Roman"/>
          <w:color w:val="000000"/>
          <w:sz w:val="28"/>
          <w:szCs w:val="28"/>
        </w:rPr>
        <w:t>оц</w:t>
      </w:r>
      <w:r w:rsidR="00431450" w:rsidRPr="004235AC">
        <w:rPr>
          <w:rFonts w:ascii="Arial" w:eastAsia="Times New Roman" w:hAnsi="Arial" w:cs="Times New Roman"/>
          <w:color w:val="000000"/>
          <w:sz w:val="28"/>
          <w:szCs w:val="28"/>
        </w:rPr>
        <w:t>ептивная</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функция</w:t>
      </w:r>
    </w:p>
    <w:p w:rsidR="00431450" w:rsidRPr="004235AC" w:rsidRDefault="00880123" w:rsidP="00880123">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265</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Функция</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осязания</w:t>
      </w:r>
    </w:p>
    <w:p w:rsidR="00431450" w:rsidRPr="004235AC" w:rsidRDefault="00880123" w:rsidP="00880123">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270</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Сенсорные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связанные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температурой</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другими</w:t>
      </w:r>
      <w:r w:rsid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раздражителями</w:t>
      </w:r>
      <w:r w:rsidR="00747692" w:rsidRPr="004235AC">
        <w:rPr>
          <w:rFonts w:ascii="Arial" w:eastAsia="Times New Roman" w:hAnsi="Arial" w:cs="Times New Roman"/>
          <w:color w:val="000000"/>
          <w:sz w:val="28"/>
          <w:szCs w:val="28"/>
        </w:rPr>
        <w:t xml:space="preserve"> </w:t>
      </w:r>
    </w:p>
    <w:p w:rsidR="00431450" w:rsidRPr="004235AC" w:rsidRDefault="00880123" w:rsidP="00880123">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279</w:t>
      </w:r>
      <w:r w:rsidR="00747692" w:rsidRPr="004235AC">
        <w:rPr>
          <w:rFonts w:ascii="Arial" w:eastAsia="Times New Roman" w:hAnsi="Arial" w:cs="Arial"/>
          <w:color w:val="000000"/>
          <w:sz w:val="28"/>
          <w:szCs w:val="28"/>
        </w:rPr>
        <w:t xml:space="preserve"> </w:t>
      </w:r>
      <w:r w:rsidRPr="00880123">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Дополнительные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сенсорные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p>
    <w:p w:rsidR="00431450" w:rsidRPr="00880123" w:rsidRDefault="00431450" w:rsidP="00880123">
      <w:pPr>
        <w:shd w:val="clear" w:color="auto" w:fill="FFFFFF"/>
        <w:autoSpaceDE w:val="0"/>
        <w:autoSpaceDN w:val="0"/>
        <w:adjustRightInd w:val="0"/>
        <w:spacing w:afterLines="20" w:after="48" w:line="23" w:lineRule="atLeast"/>
        <w:rPr>
          <w:rFonts w:ascii="Arial" w:hAnsi="Arial" w:cs="Arial"/>
          <w:i/>
          <w:sz w:val="24"/>
          <w:szCs w:val="24"/>
        </w:rPr>
      </w:pPr>
      <w:r w:rsidRPr="00880123">
        <w:rPr>
          <w:rFonts w:ascii="Arial" w:eastAsia="Times New Roman" w:hAnsi="Arial" w:cs="Arial"/>
          <w:b/>
          <w:bCs/>
          <w:i/>
          <w:color w:val="000000"/>
          <w:sz w:val="32"/>
          <w:szCs w:val="32"/>
        </w:rPr>
        <w:t>Боль</w:t>
      </w:r>
      <w:r w:rsidR="00747692" w:rsidRPr="00880123">
        <w:rPr>
          <w:rFonts w:ascii="Arial" w:eastAsia="Times New Roman" w:hAnsi="Arial" w:cs="Arial"/>
          <w:b/>
          <w:bCs/>
          <w:i/>
          <w:color w:val="000000"/>
          <w:sz w:val="32"/>
          <w:szCs w:val="32"/>
        </w:rPr>
        <w:t xml:space="preserve"> </w:t>
      </w:r>
      <w:r w:rsidRPr="00880123">
        <w:rPr>
          <w:rFonts w:ascii="Arial" w:eastAsia="Times New Roman" w:hAnsi="Arial" w:cs="Arial"/>
          <w:b/>
          <w:bCs/>
          <w:i/>
          <w:color w:val="000000"/>
          <w:sz w:val="32"/>
          <w:szCs w:val="32"/>
        </w:rPr>
        <w:t>(</w:t>
      </w:r>
      <w:r w:rsidRPr="00880123">
        <w:rPr>
          <w:rFonts w:ascii="Arial" w:eastAsia="Times New Roman" w:hAnsi="Arial" w:cs="Arial"/>
          <w:b/>
          <w:bCs/>
          <w:i/>
          <w:color w:val="000000"/>
          <w:sz w:val="32"/>
          <w:szCs w:val="32"/>
          <w:lang w:val="en-US"/>
        </w:rPr>
        <w:t>b</w:t>
      </w:r>
      <w:r w:rsidRPr="00880123">
        <w:rPr>
          <w:rFonts w:ascii="Arial" w:eastAsia="Times New Roman" w:hAnsi="Arial" w:cs="Arial"/>
          <w:b/>
          <w:bCs/>
          <w:i/>
          <w:color w:val="000000"/>
          <w:sz w:val="32"/>
          <w:szCs w:val="32"/>
        </w:rPr>
        <w:t>280-</w:t>
      </w:r>
      <w:r w:rsidR="00880123">
        <w:rPr>
          <w:rFonts w:ascii="Arial" w:eastAsia="Times New Roman" w:hAnsi="Arial" w:cs="Arial"/>
          <w:b/>
          <w:bCs/>
          <w:i/>
          <w:color w:val="000000"/>
          <w:sz w:val="32"/>
          <w:szCs w:val="32"/>
          <w:lang w:val="en-US"/>
        </w:rPr>
        <w:t>b</w:t>
      </w:r>
      <w:r w:rsidRPr="00880123">
        <w:rPr>
          <w:rFonts w:ascii="Arial" w:eastAsia="Times New Roman" w:hAnsi="Arial" w:cs="Arial"/>
          <w:b/>
          <w:bCs/>
          <w:i/>
          <w:color w:val="000000"/>
          <w:sz w:val="32"/>
          <w:szCs w:val="32"/>
        </w:rPr>
        <w:t>289)</w:t>
      </w:r>
    </w:p>
    <w:p w:rsidR="00431450" w:rsidRPr="004235AC" w:rsidRDefault="00431450" w:rsidP="00880123">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b</w:t>
      </w:r>
      <w:r w:rsidRPr="004235AC">
        <w:rPr>
          <w:rFonts w:ascii="Arial" w:eastAsia="Times New Roman" w:hAnsi="Arial" w:cs="Arial"/>
          <w:color w:val="000000"/>
          <w:sz w:val="28"/>
          <w:szCs w:val="28"/>
        </w:rPr>
        <w:t>280</w:t>
      </w:r>
      <w:r w:rsidR="00747692" w:rsidRPr="004235AC">
        <w:rPr>
          <w:rFonts w:ascii="Arial" w:eastAsia="Times New Roman" w:hAnsi="Arial" w:cs="Arial"/>
          <w:color w:val="000000"/>
          <w:sz w:val="28"/>
          <w:szCs w:val="28"/>
        </w:rPr>
        <w:t xml:space="preserve"> </w:t>
      </w:r>
      <w:r w:rsidR="00880123" w:rsidRP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Ощущение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боли</w:t>
      </w:r>
    </w:p>
    <w:p w:rsidR="00431450" w:rsidRPr="004235AC" w:rsidRDefault="00431450" w:rsidP="00880123">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color w:val="000000"/>
          <w:sz w:val="28"/>
          <w:szCs w:val="28"/>
          <w:lang w:val="en-US"/>
        </w:rPr>
        <w:t>b</w:t>
      </w:r>
      <w:r w:rsidRPr="004235AC">
        <w:rPr>
          <w:rFonts w:ascii="Arial" w:eastAsia="Times New Roman" w:hAnsi="Arial" w:cs="Arial"/>
          <w:color w:val="000000"/>
          <w:sz w:val="28"/>
          <w:szCs w:val="28"/>
        </w:rPr>
        <w:t>289</w:t>
      </w:r>
      <w:r w:rsidR="00747692" w:rsidRPr="004235AC">
        <w:rPr>
          <w:rFonts w:ascii="Arial" w:eastAsia="Times New Roman" w:hAnsi="Arial" w:cs="Arial"/>
          <w:color w:val="000000"/>
          <w:sz w:val="28"/>
          <w:szCs w:val="28"/>
        </w:rPr>
        <w:t xml:space="preserve"> </w:t>
      </w:r>
      <w:r w:rsidR="00880123" w:rsidRPr="00880123">
        <w:rPr>
          <w:rFonts w:ascii="Arial" w:eastAsia="Times New Roman" w:hAnsi="Arial" w:cs="Arial"/>
          <w:color w:val="000000"/>
          <w:sz w:val="28"/>
          <w:szCs w:val="28"/>
        </w:rPr>
        <w:tab/>
      </w:r>
      <w:r w:rsidRPr="004235AC">
        <w:rPr>
          <w:rFonts w:ascii="Arial" w:eastAsia="Times New Roman" w:hAnsi="Arial" w:cs="Times New Roman"/>
          <w:color w:val="000000"/>
          <w:sz w:val="28"/>
          <w:szCs w:val="28"/>
        </w:rPr>
        <w:t>Ощущение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боли</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уточненное</w:t>
      </w:r>
    </w:p>
    <w:p w:rsidR="00431450" w:rsidRPr="004235AC" w:rsidRDefault="00431450" w:rsidP="00880123">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bCs/>
          <w:color w:val="000000"/>
          <w:sz w:val="28"/>
          <w:szCs w:val="28"/>
          <w:lang w:val="en-US"/>
        </w:rPr>
        <w:t>b</w:t>
      </w:r>
      <w:r w:rsidRPr="004235AC">
        <w:rPr>
          <w:rFonts w:ascii="Arial" w:eastAsia="Times New Roman" w:hAnsi="Arial" w:cs="Arial"/>
          <w:bCs/>
          <w:color w:val="000000"/>
          <w:sz w:val="28"/>
          <w:szCs w:val="28"/>
        </w:rPr>
        <w:t>298</w:t>
      </w:r>
      <w:r w:rsidR="00747692" w:rsidRPr="004235AC">
        <w:rPr>
          <w:rFonts w:ascii="Arial" w:eastAsia="Times New Roman" w:hAnsi="Arial" w:cs="Arial"/>
          <w:bCs/>
          <w:color w:val="000000"/>
          <w:sz w:val="28"/>
          <w:szCs w:val="28"/>
        </w:rPr>
        <w:t xml:space="preserve"> </w:t>
      </w:r>
      <w:r w:rsidR="00880123" w:rsidRPr="00880123">
        <w:rPr>
          <w:rFonts w:ascii="Arial" w:eastAsia="Times New Roman" w:hAnsi="Arial" w:cs="Arial"/>
          <w:bCs/>
          <w:color w:val="000000"/>
          <w:sz w:val="28"/>
          <w:szCs w:val="28"/>
        </w:rPr>
        <w:tab/>
      </w:r>
      <w:r w:rsidRPr="004235AC">
        <w:rPr>
          <w:rFonts w:ascii="Arial" w:eastAsia="Times New Roman" w:hAnsi="Arial" w:cs="Times New Roman"/>
          <w:color w:val="000000"/>
          <w:sz w:val="28"/>
          <w:szCs w:val="28"/>
        </w:rPr>
        <w:t>Сенсорные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уточненные</w:t>
      </w:r>
    </w:p>
    <w:p w:rsidR="00431450" w:rsidRPr="004235AC" w:rsidRDefault="00431450" w:rsidP="00880123">
      <w:pPr>
        <w:tabs>
          <w:tab w:val="left" w:pos="993"/>
        </w:tabs>
        <w:spacing w:afterLines="200" w:after="480" w:line="23" w:lineRule="atLeast"/>
        <w:rPr>
          <w:rFonts w:ascii="Arial" w:eastAsia="Times New Roman" w:hAnsi="Arial" w:cs="Times New Roman"/>
          <w:color w:val="000000"/>
          <w:sz w:val="28"/>
          <w:szCs w:val="28"/>
        </w:rPr>
      </w:pPr>
      <w:r w:rsidRPr="004235AC">
        <w:rPr>
          <w:rFonts w:ascii="Arial" w:eastAsia="Times New Roman" w:hAnsi="Arial" w:cs="Times New Roman"/>
          <w:bCs/>
          <w:color w:val="000000"/>
          <w:sz w:val="28"/>
          <w:szCs w:val="28"/>
          <w:lang w:val="en-US"/>
        </w:rPr>
        <w:t>b</w:t>
      </w:r>
      <w:r w:rsidRPr="004235AC">
        <w:rPr>
          <w:rFonts w:ascii="Arial" w:eastAsia="Times New Roman" w:hAnsi="Arial" w:cs="Arial"/>
          <w:bCs/>
          <w:color w:val="000000"/>
          <w:sz w:val="28"/>
          <w:szCs w:val="28"/>
        </w:rPr>
        <w:t>299</w:t>
      </w:r>
      <w:r w:rsidR="00747692" w:rsidRPr="004235AC">
        <w:rPr>
          <w:rFonts w:ascii="Arial" w:eastAsia="Times New Roman" w:hAnsi="Arial" w:cs="Arial"/>
          <w:b/>
          <w:bCs/>
          <w:color w:val="000000"/>
          <w:sz w:val="28"/>
          <w:szCs w:val="28"/>
        </w:rPr>
        <w:t xml:space="preserve"> </w:t>
      </w:r>
      <w:r w:rsidR="00880123" w:rsidRPr="00880123">
        <w:rPr>
          <w:rFonts w:ascii="Arial" w:eastAsia="Times New Roman" w:hAnsi="Arial" w:cs="Arial"/>
          <w:b/>
          <w:bCs/>
          <w:color w:val="000000"/>
          <w:sz w:val="28"/>
          <w:szCs w:val="28"/>
        </w:rPr>
        <w:tab/>
      </w:r>
      <w:r w:rsidRPr="004235AC">
        <w:rPr>
          <w:rFonts w:ascii="Arial" w:eastAsia="Times New Roman" w:hAnsi="Arial" w:cs="Times New Roman"/>
          <w:color w:val="000000"/>
          <w:sz w:val="28"/>
          <w:szCs w:val="28"/>
        </w:rPr>
        <w:t>Сенсорные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функции</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уточненные</w:t>
      </w:r>
    </w:p>
    <w:p w:rsidR="00431450" w:rsidRDefault="00431450" w:rsidP="00E17BBE">
      <w:pPr>
        <w:shd w:val="clear" w:color="auto" w:fill="FFFFFF"/>
        <w:autoSpaceDE w:val="0"/>
        <w:autoSpaceDN w:val="0"/>
        <w:adjustRightInd w:val="0"/>
        <w:spacing w:afterLines="200" w:after="480" w:line="23" w:lineRule="atLeast"/>
        <w:rPr>
          <w:rFonts w:ascii="Arial" w:hAnsi="Arial" w:cs="Arial"/>
          <w:sz w:val="24"/>
          <w:szCs w:val="24"/>
        </w:rPr>
      </w:pPr>
      <w:r>
        <w:rPr>
          <w:rFonts w:ascii="Arial" w:eastAsia="Times New Roman" w:hAnsi="Arial" w:cs="Times New Roman"/>
          <w:b/>
          <w:bCs/>
          <w:i/>
          <w:iCs/>
          <w:color w:val="000000"/>
          <w:sz w:val="39"/>
          <w:szCs w:val="39"/>
        </w:rPr>
        <w:t>Раздел</w:t>
      </w:r>
      <w:r w:rsidR="00747692">
        <w:rPr>
          <w:rFonts w:ascii="Arial" w:eastAsia="Times New Roman" w:hAnsi="Arial" w:cs="Times New Roman"/>
          <w:b/>
          <w:bCs/>
          <w:i/>
          <w:iCs/>
          <w:color w:val="000000"/>
          <w:sz w:val="39"/>
          <w:szCs w:val="39"/>
        </w:rPr>
        <w:t xml:space="preserve"> </w:t>
      </w:r>
      <w:r>
        <w:rPr>
          <w:rFonts w:ascii="Arial" w:eastAsia="Times New Roman" w:hAnsi="Arial" w:cs="Times New Roman"/>
          <w:b/>
          <w:bCs/>
          <w:i/>
          <w:iCs/>
          <w:color w:val="000000"/>
          <w:sz w:val="39"/>
          <w:szCs w:val="39"/>
        </w:rPr>
        <w:t>3</w:t>
      </w:r>
      <w:r w:rsidR="00747692">
        <w:rPr>
          <w:rFonts w:ascii="Arial" w:eastAsia="Times New Roman" w:hAnsi="Arial" w:cs="Times New Roman"/>
          <w:b/>
          <w:bCs/>
          <w:i/>
          <w:iCs/>
          <w:color w:val="000000"/>
          <w:sz w:val="39"/>
          <w:szCs w:val="39"/>
        </w:rPr>
        <w:t xml:space="preserve"> </w:t>
      </w:r>
      <w:r>
        <w:rPr>
          <w:rFonts w:ascii="Arial" w:eastAsia="Times New Roman" w:hAnsi="Arial" w:cs="Times New Roman"/>
          <w:b/>
          <w:bCs/>
          <w:i/>
          <w:iCs/>
          <w:color w:val="000000"/>
          <w:sz w:val="39"/>
          <w:szCs w:val="39"/>
        </w:rPr>
        <w:t>Функции</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голоса</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и</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речи</w:t>
      </w:r>
    </w:p>
    <w:p w:rsidR="00431450" w:rsidRPr="004235AC" w:rsidRDefault="00F62411" w:rsidP="00F62411">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Pr="002B2203">
        <w:rPr>
          <w:rFonts w:ascii="Arial" w:eastAsia="Times New Roman" w:hAnsi="Arial" w:cs="Times New Roman"/>
          <w:color w:val="000000"/>
          <w:sz w:val="28"/>
          <w:szCs w:val="28"/>
        </w:rPr>
        <w:t>310</w:t>
      </w:r>
      <w:r w:rsidR="00747692" w:rsidRPr="004235AC">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голоса</w:t>
      </w:r>
      <w:r w:rsidR="00747692" w:rsidRPr="004235AC">
        <w:rPr>
          <w:rFonts w:ascii="Arial" w:eastAsia="Times New Roman" w:hAnsi="Arial" w:cs="Times New Roman"/>
          <w:color w:val="000000"/>
          <w:sz w:val="28"/>
          <w:szCs w:val="28"/>
        </w:rPr>
        <w:t xml:space="preserve"> </w:t>
      </w:r>
    </w:p>
    <w:p w:rsidR="00431450" w:rsidRPr="004235AC" w:rsidRDefault="00880123" w:rsidP="00F62411">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320</w:t>
      </w:r>
      <w:r w:rsidR="00747692" w:rsidRPr="004235AC">
        <w:rPr>
          <w:rFonts w:ascii="Arial" w:eastAsia="Times New Roman" w:hAnsi="Arial" w:cs="Arial"/>
          <w:color w:val="000000"/>
          <w:sz w:val="28"/>
          <w:szCs w:val="28"/>
        </w:rPr>
        <w:t xml:space="preserve"> </w:t>
      </w:r>
      <w:r w:rsidR="00F62411">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артикуляции</w:t>
      </w:r>
      <w:r w:rsidR="00747692" w:rsidRPr="004235AC">
        <w:rPr>
          <w:rFonts w:ascii="Arial" w:eastAsia="Times New Roman" w:hAnsi="Arial" w:cs="Times New Roman"/>
          <w:color w:val="000000"/>
          <w:sz w:val="28"/>
          <w:szCs w:val="28"/>
        </w:rPr>
        <w:t xml:space="preserve"> </w:t>
      </w:r>
    </w:p>
    <w:p w:rsidR="00431450" w:rsidRPr="004235AC" w:rsidRDefault="00880123" w:rsidP="00F62411">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Pr>
          <w:rFonts w:ascii="Arial" w:eastAsia="Times New Roman" w:hAnsi="Arial" w:cs="Times New Roman"/>
          <w:color w:val="000000"/>
          <w:sz w:val="28"/>
          <w:szCs w:val="28"/>
        </w:rPr>
        <w:t>ЗЗ</w:t>
      </w:r>
      <w:r w:rsidRPr="00880123">
        <w:rPr>
          <w:rFonts w:ascii="Arial" w:eastAsia="Times New Roman" w:hAnsi="Arial" w:cs="Times New Roman"/>
          <w:color w:val="000000"/>
          <w:sz w:val="28"/>
          <w:szCs w:val="28"/>
        </w:rPr>
        <w:t>0</w:t>
      </w:r>
      <w:r w:rsidR="00747692" w:rsidRPr="004235AC">
        <w:rPr>
          <w:rFonts w:ascii="Arial" w:eastAsia="Times New Roman" w:hAnsi="Arial" w:cs="Arial"/>
          <w:color w:val="000000"/>
          <w:sz w:val="28"/>
          <w:szCs w:val="28"/>
        </w:rPr>
        <w:t xml:space="preserve"> </w:t>
      </w:r>
      <w:r w:rsidR="00F62411">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беглости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ритма</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речи</w:t>
      </w:r>
      <w:r w:rsidR="00747692" w:rsidRPr="004235AC">
        <w:rPr>
          <w:rFonts w:ascii="Arial" w:eastAsia="Times New Roman" w:hAnsi="Arial" w:cs="Times New Roman"/>
          <w:color w:val="000000"/>
          <w:sz w:val="28"/>
          <w:szCs w:val="28"/>
        </w:rPr>
        <w:t xml:space="preserve"> </w:t>
      </w:r>
    </w:p>
    <w:p w:rsidR="00431450" w:rsidRPr="004235AC" w:rsidRDefault="00880123" w:rsidP="00F62411">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340</w:t>
      </w:r>
      <w:r w:rsidR="00747692" w:rsidRPr="004235AC">
        <w:rPr>
          <w:rFonts w:ascii="Arial" w:eastAsia="Times New Roman" w:hAnsi="Arial" w:cs="Arial"/>
          <w:color w:val="000000"/>
          <w:sz w:val="28"/>
          <w:szCs w:val="28"/>
        </w:rPr>
        <w:t xml:space="preserve"> </w:t>
      </w:r>
      <w:r w:rsidR="00F62411">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Альтернативные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голосовые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Times New Roman"/>
          <w:color w:val="000000"/>
          <w:sz w:val="28"/>
          <w:szCs w:val="28"/>
        </w:rPr>
        <w:t xml:space="preserve"> </w:t>
      </w:r>
    </w:p>
    <w:p w:rsidR="00431450" w:rsidRPr="002B2203" w:rsidRDefault="00880123" w:rsidP="00F62411">
      <w:pPr>
        <w:shd w:val="clear" w:color="auto" w:fill="FFFFFF"/>
        <w:tabs>
          <w:tab w:val="left" w:pos="993"/>
        </w:tabs>
        <w:autoSpaceDE w:val="0"/>
        <w:autoSpaceDN w:val="0"/>
        <w:adjustRightInd w:val="0"/>
        <w:spacing w:afterLines="20" w:after="48" w:line="23" w:lineRule="atLeast"/>
        <w:ind w:left="992" w:hanging="992"/>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398</w:t>
      </w:r>
      <w:r w:rsidR="00747692" w:rsidRPr="004235AC">
        <w:rPr>
          <w:rFonts w:ascii="Arial" w:eastAsia="Times New Roman" w:hAnsi="Arial" w:cs="Arial"/>
          <w:color w:val="000000"/>
          <w:sz w:val="28"/>
          <w:szCs w:val="28"/>
        </w:rPr>
        <w:t xml:space="preserve"> </w:t>
      </w:r>
      <w:r w:rsidR="00F62411">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голоса</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речи</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r w:rsidR="00747692" w:rsidRPr="004235AC">
        <w:rPr>
          <w:rFonts w:ascii="Arial" w:eastAsia="Times New Roman" w:hAnsi="Arial" w:cs="Times New Roman"/>
          <w:color w:val="000000"/>
          <w:sz w:val="28"/>
          <w:szCs w:val="28"/>
        </w:rPr>
        <w:t xml:space="preserve"> </w:t>
      </w:r>
    </w:p>
    <w:p w:rsidR="00F62411" w:rsidRPr="00F62411" w:rsidRDefault="00F62411" w:rsidP="00F62411">
      <w:pPr>
        <w:shd w:val="clear" w:color="auto" w:fill="FFFFFF"/>
        <w:tabs>
          <w:tab w:val="left" w:pos="993"/>
        </w:tabs>
        <w:autoSpaceDE w:val="0"/>
        <w:autoSpaceDN w:val="0"/>
        <w:adjustRightInd w:val="0"/>
        <w:spacing w:afterLines="200" w:after="480" w:line="23" w:lineRule="atLeast"/>
        <w:ind w:left="992" w:hanging="992"/>
        <w:rPr>
          <w:rFonts w:ascii="Arial" w:hAnsi="Arial" w:cs="Arial"/>
          <w:sz w:val="28"/>
          <w:szCs w:val="28"/>
        </w:rPr>
      </w:pPr>
      <w:r>
        <w:rPr>
          <w:rFonts w:ascii="Arial" w:eastAsia="Times New Roman" w:hAnsi="Arial" w:cs="Times New Roman"/>
          <w:color w:val="000000"/>
          <w:sz w:val="28"/>
          <w:szCs w:val="28"/>
          <w:lang w:val="en-US"/>
        </w:rPr>
        <w:t>b</w:t>
      </w:r>
      <w:r w:rsidRPr="00F62411">
        <w:rPr>
          <w:rFonts w:ascii="Arial" w:eastAsia="Times New Roman" w:hAnsi="Arial" w:cs="Times New Roman"/>
          <w:color w:val="000000"/>
          <w:sz w:val="28"/>
          <w:szCs w:val="28"/>
        </w:rPr>
        <w:t>399</w:t>
      </w:r>
      <w:r w:rsidRPr="00F62411">
        <w:rPr>
          <w:rFonts w:ascii="Arial" w:eastAsia="Times New Roman" w:hAnsi="Arial" w:cs="Times New Roman"/>
          <w:color w:val="000000"/>
          <w:sz w:val="28"/>
          <w:szCs w:val="28"/>
        </w:rPr>
        <w:tab/>
      </w:r>
      <w:r w:rsidRPr="004235AC">
        <w:rPr>
          <w:rFonts w:ascii="Arial" w:eastAsia="Times New Roman" w:hAnsi="Arial" w:cs="Times New Roman"/>
          <w:color w:val="000000"/>
          <w:sz w:val="28"/>
          <w:szCs w:val="28"/>
        </w:rPr>
        <w:t>Функции</w:t>
      </w:r>
      <w:r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голоса</w:t>
      </w:r>
      <w:r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речи</w:t>
      </w:r>
      <w:r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уточненные</w:t>
      </w:r>
    </w:p>
    <w:p w:rsidR="00431450" w:rsidRDefault="00431450" w:rsidP="00E17BBE">
      <w:pPr>
        <w:shd w:val="clear" w:color="auto" w:fill="FFFFFF"/>
        <w:autoSpaceDE w:val="0"/>
        <w:autoSpaceDN w:val="0"/>
        <w:adjustRightInd w:val="0"/>
        <w:spacing w:afterLines="200" w:after="480" w:line="23" w:lineRule="atLeast"/>
        <w:rPr>
          <w:rFonts w:ascii="Arial" w:hAnsi="Arial" w:cs="Arial"/>
          <w:sz w:val="24"/>
          <w:szCs w:val="24"/>
        </w:rPr>
      </w:pPr>
      <w:r>
        <w:rPr>
          <w:rFonts w:ascii="Arial" w:eastAsia="Times New Roman" w:hAnsi="Arial" w:cs="Times New Roman"/>
          <w:b/>
          <w:bCs/>
          <w:i/>
          <w:iCs/>
          <w:color w:val="000000"/>
          <w:sz w:val="38"/>
          <w:szCs w:val="38"/>
        </w:rPr>
        <w:lastRenderedPageBreak/>
        <w:t>Раздел</w:t>
      </w:r>
      <w:r w:rsidR="00747692">
        <w:rPr>
          <w:rFonts w:ascii="Arial" w:eastAsia="Times New Roman" w:hAnsi="Arial" w:cs="Times New Roman"/>
          <w:b/>
          <w:bCs/>
          <w:i/>
          <w:iCs/>
          <w:color w:val="000000"/>
          <w:sz w:val="38"/>
          <w:szCs w:val="38"/>
        </w:rPr>
        <w:t xml:space="preserve"> </w:t>
      </w:r>
      <w:r>
        <w:rPr>
          <w:rFonts w:ascii="Arial" w:eastAsia="Times New Roman" w:hAnsi="Arial" w:cs="Times New Roman"/>
          <w:b/>
          <w:bCs/>
          <w:i/>
          <w:iCs/>
          <w:color w:val="000000"/>
          <w:sz w:val="38"/>
          <w:szCs w:val="38"/>
        </w:rPr>
        <w:t>4</w:t>
      </w:r>
      <w:r w:rsidR="00747692">
        <w:rPr>
          <w:rFonts w:ascii="Arial" w:eastAsia="Times New Roman" w:hAnsi="Arial" w:cs="Times New Roman"/>
          <w:b/>
          <w:bCs/>
          <w:i/>
          <w:iCs/>
          <w:color w:val="000000"/>
          <w:sz w:val="38"/>
          <w:szCs w:val="38"/>
        </w:rPr>
        <w:t xml:space="preserve"> </w:t>
      </w:r>
      <w:r>
        <w:rPr>
          <w:rFonts w:ascii="Arial" w:eastAsia="Times New Roman" w:hAnsi="Arial" w:cs="Times New Roman"/>
          <w:b/>
          <w:bCs/>
          <w:i/>
          <w:iCs/>
          <w:color w:val="000000"/>
          <w:sz w:val="38"/>
          <w:szCs w:val="38"/>
        </w:rPr>
        <w:t>Функции</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сердечно</w:t>
      </w:r>
      <w:r>
        <w:rPr>
          <w:rFonts w:ascii="Arial" w:eastAsia="Times New Roman" w:hAnsi="Arial" w:cs="Arial"/>
          <w:b/>
          <w:bCs/>
          <w:i/>
          <w:iCs/>
          <w:color w:val="000000"/>
          <w:sz w:val="38"/>
          <w:szCs w:val="38"/>
        </w:rPr>
        <w:t>-</w:t>
      </w:r>
      <w:r>
        <w:rPr>
          <w:rFonts w:ascii="Arial" w:eastAsia="Times New Roman" w:hAnsi="Arial" w:cs="Times New Roman"/>
          <w:b/>
          <w:bCs/>
          <w:i/>
          <w:iCs/>
          <w:color w:val="000000"/>
          <w:sz w:val="38"/>
          <w:szCs w:val="38"/>
        </w:rPr>
        <w:t>сосудистой</w:t>
      </w:r>
      <w:r>
        <w:rPr>
          <w:rFonts w:ascii="Arial" w:eastAsia="Times New Roman" w:hAnsi="Arial" w:cs="Arial"/>
          <w:b/>
          <w:bCs/>
          <w:i/>
          <w:iCs/>
          <w:color w:val="000000"/>
          <w:sz w:val="38"/>
          <w:szCs w:val="38"/>
        </w:rPr>
        <w:t>,</w:t>
      </w:r>
      <w:r w:rsidR="00747692">
        <w:rPr>
          <w:rFonts w:ascii="Arial" w:eastAsia="Times New Roman" w:hAnsi="Arial" w:cs="Arial"/>
          <w:b/>
          <w:bCs/>
          <w:i/>
          <w:iCs/>
          <w:color w:val="000000"/>
          <w:sz w:val="38"/>
          <w:szCs w:val="38"/>
        </w:rPr>
        <w:t xml:space="preserve"> </w:t>
      </w:r>
      <w:r w:rsidR="00BC2769">
        <w:rPr>
          <w:rFonts w:ascii="Arial" w:eastAsia="Times New Roman" w:hAnsi="Arial" w:cs="Arial"/>
          <w:b/>
          <w:bCs/>
          <w:i/>
          <w:iCs/>
          <w:color w:val="000000"/>
          <w:sz w:val="38"/>
          <w:szCs w:val="38"/>
        </w:rPr>
        <w:t xml:space="preserve">крови, иммунной </w:t>
      </w:r>
      <w:r>
        <w:rPr>
          <w:rFonts w:ascii="Arial" w:eastAsia="Times New Roman" w:hAnsi="Arial" w:cs="Times New Roman"/>
          <w:b/>
          <w:bCs/>
          <w:i/>
          <w:iCs/>
          <w:color w:val="000000"/>
          <w:sz w:val="39"/>
          <w:szCs w:val="39"/>
        </w:rPr>
        <w:t>и</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дыхательной</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систем</w:t>
      </w:r>
    </w:p>
    <w:p w:rsidR="00431450" w:rsidRPr="00BC2769" w:rsidRDefault="00747692" w:rsidP="00CA451B">
      <w:pPr>
        <w:shd w:val="clear" w:color="auto" w:fill="FFFFFF"/>
        <w:autoSpaceDE w:val="0"/>
        <w:autoSpaceDN w:val="0"/>
        <w:adjustRightInd w:val="0"/>
        <w:spacing w:afterLines="20" w:after="48" w:line="23" w:lineRule="atLeast"/>
        <w:rPr>
          <w:rFonts w:ascii="Arial" w:hAnsi="Arial" w:cs="Arial"/>
          <w:b/>
          <w:sz w:val="32"/>
          <w:szCs w:val="32"/>
        </w:rPr>
      </w:pPr>
      <w:r>
        <w:rPr>
          <w:rFonts w:ascii="Arial" w:eastAsia="Times New Roman" w:hAnsi="Arial" w:cs="Arial"/>
          <w:i/>
          <w:iCs/>
          <w:color w:val="000000"/>
          <w:sz w:val="9"/>
          <w:szCs w:val="9"/>
        </w:rPr>
        <w:t xml:space="preserve"> </w:t>
      </w:r>
      <w:r w:rsidR="00431450" w:rsidRPr="00BC2769">
        <w:rPr>
          <w:rFonts w:ascii="Arial" w:eastAsia="Times New Roman" w:hAnsi="Arial" w:cs="Times New Roman"/>
          <w:b/>
          <w:bCs/>
          <w:i/>
          <w:iCs/>
          <w:color w:val="000000"/>
          <w:sz w:val="32"/>
          <w:szCs w:val="32"/>
        </w:rPr>
        <w:t>Функции</w:t>
      </w:r>
      <w:r w:rsidRPr="00BC2769">
        <w:rPr>
          <w:rFonts w:ascii="Arial" w:eastAsia="Times New Roman" w:hAnsi="Arial" w:cs="Arial"/>
          <w:b/>
          <w:bCs/>
          <w:i/>
          <w:iCs/>
          <w:color w:val="000000"/>
          <w:sz w:val="32"/>
          <w:szCs w:val="32"/>
        </w:rPr>
        <w:t xml:space="preserve"> </w:t>
      </w:r>
      <w:r w:rsidR="00431450" w:rsidRPr="00BC2769">
        <w:rPr>
          <w:rFonts w:ascii="Arial" w:eastAsia="Times New Roman" w:hAnsi="Arial" w:cs="Times New Roman"/>
          <w:b/>
          <w:bCs/>
          <w:i/>
          <w:iCs/>
          <w:color w:val="000000"/>
          <w:sz w:val="32"/>
          <w:szCs w:val="32"/>
        </w:rPr>
        <w:t>сердечно</w:t>
      </w:r>
      <w:r w:rsidRPr="00BC2769">
        <w:rPr>
          <w:rFonts w:ascii="Arial" w:eastAsia="Times New Roman" w:hAnsi="Arial" w:cs="Arial"/>
          <w:b/>
          <w:bCs/>
          <w:i/>
          <w:iCs/>
          <w:color w:val="000000"/>
          <w:sz w:val="32"/>
          <w:szCs w:val="32"/>
        </w:rPr>
        <w:t xml:space="preserve"> </w:t>
      </w:r>
      <w:r w:rsidR="00431450" w:rsidRPr="00BC2769">
        <w:rPr>
          <w:rFonts w:ascii="Arial" w:eastAsia="Times New Roman" w:hAnsi="Arial" w:cs="Arial"/>
          <w:b/>
          <w:bCs/>
          <w:color w:val="000000"/>
          <w:sz w:val="32"/>
          <w:szCs w:val="32"/>
        </w:rPr>
        <w:t>-</w:t>
      </w:r>
      <w:r w:rsidRPr="00BC2769">
        <w:rPr>
          <w:rFonts w:ascii="Arial" w:eastAsia="Times New Roman" w:hAnsi="Arial" w:cs="Arial"/>
          <w:b/>
          <w:bCs/>
          <w:color w:val="000000"/>
          <w:sz w:val="32"/>
          <w:szCs w:val="32"/>
        </w:rPr>
        <w:t xml:space="preserve"> </w:t>
      </w:r>
      <w:r w:rsidR="00431450" w:rsidRPr="00BC2769">
        <w:rPr>
          <w:rFonts w:ascii="Arial" w:eastAsia="Times New Roman" w:hAnsi="Arial" w:cs="Times New Roman"/>
          <w:b/>
          <w:bCs/>
          <w:color w:val="000000"/>
          <w:sz w:val="32"/>
          <w:szCs w:val="32"/>
        </w:rPr>
        <w:t>сосудистой</w:t>
      </w:r>
      <w:r w:rsidRPr="00BC2769">
        <w:rPr>
          <w:rFonts w:ascii="Arial" w:eastAsia="Times New Roman" w:hAnsi="Arial" w:cs="Arial"/>
          <w:b/>
          <w:bCs/>
          <w:color w:val="000000"/>
          <w:sz w:val="32"/>
          <w:szCs w:val="32"/>
        </w:rPr>
        <w:t xml:space="preserve"> </w:t>
      </w:r>
      <w:r w:rsidR="00431450" w:rsidRPr="00BC2769">
        <w:rPr>
          <w:rFonts w:ascii="Arial" w:eastAsia="Times New Roman" w:hAnsi="Arial" w:cs="Times New Roman"/>
          <w:b/>
          <w:bCs/>
          <w:i/>
          <w:iCs/>
          <w:color w:val="000000"/>
          <w:sz w:val="32"/>
          <w:szCs w:val="32"/>
        </w:rPr>
        <w:t>системы</w:t>
      </w:r>
      <w:r w:rsidRPr="00BC2769">
        <w:rPr>
          <w:rFonts w:ascii="Arial" w:eastAsia="Times New Roman" w:hAnsi="Arial" w:cs="Arial"/>
          <w:b/>
          <w:bCs/>
          <w:i/>
          <w:iCs/>
          <w:color w:val="000000"/>
          <w:sz w:val="32"/>
          <w:szCs w:val="32"/>
        </w:rPr>
        <w:t xml:space="preserve"> </w:t>
      </w:r>
      <w:r w:rsidR="00431450" w:rsidRPr="00BC2769">
        <w:rPr>
          <w:rFonts w:ascii="Arial" w:eastAsia="Times New Roman" w:hAnsi="Arial" w:cs="Arial"/>
          <w:b/>
          <w:bCs/>
          <w:i/>
          <w:iCs/>
          <w:color w:val="000000"/>
          <w:sz w:val="32"/>
          <w:szCs w:val="32"/>
        </w:rPr>
        <w:t>(</w:t>
      </w:r>
      <w:r w:rsidR="00BC2769">
        <w:rPr>
          <w:rFonts w:ascii="Arial" w:eastAsia="Times New Roman" w:hAnsi="Arial" w:cs="Times New Roman"/>
          <w:b/>
          <w:bCs/>
          <w:i/>
          <w:iCs/>
          <w:color w:val="000000"/>
          <w:sz w:val="32"/>
          <w:szCs w:val="32"/>
          <w:lang w:val="en-US"/>
        </w:rPr>
        <w:t>b</w:t>
      </w:r>
      <w:r w:rsidR="00431450" w:rsidRPr="00BC2769">
        <w:rPr>
          <w:rFonts w:ascii="Arial" w:eastAsia="Times New Roman" w:hAnsi="Arial" w:cs="Arial"/>
          <w:b/>
          <w:bCs/>
          <w:i/>
          <w:iCs/>
          <w:color w:val="000000"/>
          <w:sz w:val="32"/>
          <w:szCs w:val="32"/>
        </w:rPr>
        <w:t>410-</w:t>
      </w:r>
      <w:r w:rsidR="00BC2769">
        <w:rPr>
          <w:rFonts w:ascii="Arial" w:eastAsia="Times New Roman" w:hAnsi="Arial" w:cs="Arial"/>
          <w:b/>
          <w:bCs/>
          <w:i/>
          <w:iCs/>
          <w:color w:val="000000"/>
          <w:sz w:val="32"/>
          <w:szCs w:val="32"/>
          <w:lang w:val="en-US"/>
        </w:rPr>
        <w:t>b</w:t>
      </w:r>
      <w:r w:rsidR="00431450" w:rsidRPr="00BC2769">
        <w:rPr>
          <w:rFonts w:ascii="Arial" w:eastAsia="Times New Roman" w:hAnsi="Arial" w:cs="Arial"/>
          <w:b/>
          <w:bCs/>
          <w:i/>
          <w:iCs/>
          <w:color w:val="000000"/>
          <w:sz w:val="32"/>
          <w:szCs w:val="32"/>
        </w:rPr>
        <w:t>42</w:t>
      </w:r>
      <w:r w:rsidR="00BC2769" w:rsidRPr="00BC2769">
        <w:rPr>
          <w:rFonts w:ascii="Arial" w:eastAsia="Times New Roman" w:hAnsi="Arial" w:cs="Arial"/>
          <w:b/>
          <w:bCs/>
          <w:i/>
          <w:iCs/>
          <w:color w:val="000000"/>
          <w:sz w:val="32"/>
          <w:szCs w:val="32"/>
        </w:rPr>
        <w:t>9</w:t>
      </w:r>
      <w:r w:rsidR="00431450" w:rsidRPr="00BC2769">
        <w:rPr>
          <w:rFonts w:ascii="Arial" w:eastAsia="Times New Roman" w:hAnsi="Arial" w:cs="Arial"/>
          <w:b/>
          <w:bCs/>
          <w:i/>
          <w:iCs/>
          <w:color w:val="000000"/>
          <w:sz w:val="32"/>
          <w:szCs w:val="32"/>
        </w:rPr>
        <w:t>)</w:t>
      </w:r>
    </w:p>
    <w:p w:rsidR="00431450" w:rsidRPr="00CA451B" w:rsidRDefault="00CA451B" w:rsidP="00CA451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410</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сердца</w:t>
      </w:r>
      <w:r w:rsidR="00747692" w:rsidRPr="00CA451B">
        <w:rPr>
          <w:rFonts w:ascii="Arial" w:eastAsia="Times New Roman" w:hAnsi="Arial" w:cs="Times New Roman"/>
          <w:color w:val="000000"/>
          <w:sz w:val="28"/>
          <w:szCs w:val="28"/>
        </w:rPr>
        <w:t xml:space="preserve"> </w:t>
      </w:r>
    </w:p>
    <w:p w:rsidR="00431450" w:rsidRPr="00CA451B" w:rsidRDefault="00CA451B" w:rsidP="00CA451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415</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кровеносных</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сосудов</w:t>
      </w:r>
      <w:r w:rsidR="00747692" w:rsidRPr="00CA451B">
        <w:rPr>
          <w:rFonts w:ascii="Arial" w:eastAsia="Times New Roman" w:hAnsi="Arial" w:cs="Times New Roman"/>
          <w:color w:val="000000"/>
          <w:sz w:val="28"/>
          <w:szCs w:val="28"/>
        </w:rPr>
        <w:t xml:space="preserve"> </w:t>
      </w:r>
    </w:p>
    <w:p w:rsidR="00431450" w:rsidRPr="00CA451B" w:rsidRDefault="00CA451B" w:rsidP="00CA451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420</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артериального</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давления</w:t>
      </w:r>
    </w:p>
    <w:p w:rsidR="00431450" w:rsidRPr="00CA451B" w:rsidRDefault="00CA451B" w:rsidP="00CA451B">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429</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сердечно</w:t>
      </w:r>
      <w:r w:rsidR="00431450" w:rsidRPr="00CA451B">
        <w:rPr>
          <w:rFonts w:ascii="Arial" w:eastAsia="Times New Roman" w:hAnsi="Arial" w:cs="Arial"/>
          <w:color w:val="000000"/>
          <w:sz w:val="28"/>
          <w:szCs w:val="28"/>
        </w:rPr>
        <w:t>-</w:t>
      </w:r>
      <w:r w:rsidR="00431450" w:rsidRPr="00CA451B">
        <w:rPr>
          <w:rFonts w:ascii="Arial" w:eastAsia="Times New Roman" w:hAnsi="Arial" w:cs="Times New Roman"/>
          <w:color w:val="000000"/>
          <w:sz w:val="28"/>
          <w:szCs w:val="28"/>
        </w:rPr>
        <w:t>сосудистой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системы</w:t>
      </w:r>
      <w:r w:rsidR="00431450" w:rsidRPr="00CA451B">
        <w:rPr>
          <w:rFonts w:ascii="Arial" w:eastAsia="Times New Roman" w:hAnsi="Arial" w:cs="Arial"/>
          <w:color w:val="000000"/>
          <w:sz w:val="28"/>
          <w:szCs w:val="28"/>
        </w:rPr>
        <w:t>,</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другие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уточненн</w:t>
      </w:r>
      <w:r w:rsidR="00700CEC">
        <w:rPr>
          <w:rFonts w:ascii="Arial" w:eastAsia="Times New Roman" w:hAnsi="Arial" w:cs="Times New Roman"/>
          <w:color w:val="000000"/>
          <w:sz w:val="28"/>
          <w:szCs w:val="28"/>
        </w:rPr>
        <w:t>ы</w:t>
      </w:r>
      <w:r w:rsidR="00431450" w:rsidRPr="00CA451B">
        <w:rPr>
          <w:rFonts w:ascii="Arial" w:eastAsia="Times New Roman" w:hAnsi="Arial" w:cs="Times New Roman"/>
          <w:color w:val="000000"/>
          <w:sz w:val="28"/>
          <w:szCs w:val="28"/>
        </w:rPr>
        <w:t>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w:t>
      </w:r>
      <w:r w:rsidR="00747692" w:rsidRPr="00CA451B">
        <w:rPr>
          <w:rFonts w:ascii="Arial" w:eastAsia="Times New Roman" w:hAnsi="Arial" w:cs="Times New Roman"/>
          <w:color w:val="000000"/>
          <w:sz w:val="28"/>
          <w:szCs w:val="28"/>
        </w:rPr>
        <w:t xml:space="preserve"> </w:t>
      </w:r>
      <w:r w:rsidR="00431450" w:rsidRPr="00CA451B">
        <w:rPr>
          <w:rFonts w:ascii="Arial" w:eastAsia="Times New Roman" w:hAnsi="Arial" w:cs="Times New Roman"/>
          <w:color w:val="000000"/>
          <w:sz w:val="28"/>
          <w:szCs w:val="28"/>
        </w:rPr>
        <w:t>не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уточненные</w:t>
      </w:r>
    </w:p>
    <w:p w:rsidR="00431450" w:rsidRPr="00BC2769" w:rsidRDefault="00431450" w:rsidP="00CA451B">
      <w:pPr>
        <w:shd w:val="clear" w:color="auto" w:fill="FFFFFF"/>
        <w:autoSpaceDE w:val="0"/>
        <w:autoSpaceDN w:val="0"/>
        <w:adjustRightInd w:val="0"/>
        <w:spacing w:afterLines="20" w:after="48" w:line="23" w:lineRule="atLeast"/>
        <w:rPr>
          <w:rFonts w:ascii="Arial" w:hAnsi="Arial" w:cs="Arial"/>
          <w:b/>
          <w:i/>
          <w:sz w:val="32"/>
          <w:szCs w:val="32"/>
        </w:rPr>
      </w:pPr>
      <w:r w:rsidRPr="00BC2769">
        <w:rPr>
          <w:rFonts w:ascii="Arial" w:eastAsia="Times New Roman" w:hAnsi="Arial" w:cs="Arial"/>
          <w:b/>
          <w:i/>
          <w:color w:val="000000"/>
          <w:sz w:val="32"/>
          <w:szCs w:val="32"/>
        </w:rPr>
        <w:t>Функции</w:t>
      </w:r>
      <w:r w:rsidR="00747692" w:rsidRPr="00BC2769">
        <w:rPr>
          <w:rFonts w:ascii="Arial" w:eastAsia="Times New Roman" w:hAnsi="Arial" w:cs="Arial"/>
          <w:b/>
          <w:i/>
          <w:color w:val="000000"/>
          <w:sz w:val="32"/>
          <w:szCs w:val="32"/>
        </w:rPr>
        <w:t xml:space="preserve"> </w:t>
      </w:r>
      <w:r w:rsidRPr="00BC2769">
        <w:rPr>
          <w:rFonts w:ascii="Arial" w:eastAsia="Times New Roman" w:hAnsi="Arial" w:cs="Arial"/>
          <w:b/>
          <w:i/>
          <w:color w:val="000000"/>
          <w:sz w:val="32"/>
          <w:szCs w:val="32"/>
        </w:rPr>
        <w:t>системы</w:t>
      </w:r>
      <w:r w:rsidR="00747692" w:rsidRPr="00BC2769">
        <w:rPr>
          <w:rFonts w:ascii="Arial" w:eastAsia="Times New Roman" w:hAnsi="Arial" w:cs="Arial"/>
          <w:b/>
          <w:i/>
          <w:color w:val="000000"/>
          <w:sz w:val="32"/>
          <w:szCs w:val="32"/>
        </w:rPr>
        <w:t xml:space="preserve"> </w:t>
      </w:r>
      <w:r w:rsidRPr="00BC2769">
        <w:rPr>
          <w:rFonts w:ascii="Arial" w:eastAsia="Times New Roman" w:hAnsi="Arial" w:cs="Arial"/>
          <w:b/>
          <w:i/>
          <w:color w:val="000000"/>
          <w:sz w:val="32"/>
          <w:szCs w:val="32"/>
        </w:rPr>
        <w:t>крови</w:t>
      </w:r>
      <w:r w:rsidR="00747692" w:rsidRPr="00BC2769">
        <w:rPr>
          <w:rFonts w:ascii="Arial" w:eastAsia="Times New Roman" w:hAnsi="Arial" w:cs="Arial"/>
          <w:b/>
          <w:i/>
          <w:color w:val="000000"/>
          <w:sz w:val="32"/>
          <w:szCs w:val="32"/>
        </w:rPr>
        <w:t xml:space="preserve"> </w:t>
      </w:r>
      <w:r w:rsidRPr="00BC2769">
        <w:rPr>
          <w:rFonts w:ascii="Arial" w:eastAsia="Times New Roman" w:hAnsi="Arial" w:cs="Arial"/>
          <w:b/>
          <w:i/>
          <w:color w:val="000000"/>
          <w:sz w:val="32"/>
          <w:szCs w:val="32"/>
        </w:rPr>
        <w:t>и</w:t>
      </w:r>
      <w:r w:rsidR="00747692" w:rsidRPr="00BC2769">
        <w:rPr>
          <w:rFonts w:ascii="Arial" w:eastAsia="Times New Roman" w:hAnsi="Arial" w:cs="Arial"/>
          <w:b/>
          <w:i/>
          <w:color w:val="000000"/>
          <w:sz w:val="32"/>
          <w:szCs w:val="32"/>
        </w:rPr>
        <w:t xml:space="preserve"> </w:t>
      </w:r>
      <w:r w:rsidRPr="00BC2769">
        <w:rPr>
          <w:rFonts w:ascii="Arial" w:eastAsia="Times New Roman" w:hAnsi="Arial" w:cs="Arial"/>
          <w:b/>
          <w:i/>
          <w:color w:val="000000"/>
          <w:sz w:val="32"/>
          <w:szCs w:val="32"/>
        </w:rPr>
        <w:t>иммунной</w:t>
      </w:r>
      <w:r w:rsidR="00747692" w:rsidRPr="00BC2769">
        <w:rPr>
          <w:rFonts w:ascii="Arial" w:eastAsia="Times New Roman" w:hAnsi="Arial" w:cs="Arial"/>
          <w:b/>
          <w:i/>
          <w:color w:val="000000"/>
          <w:sz w:val="32"/>
          <w:szCs w:val="32"/>
        </w:rPr>
        <w:t xml:space="preserve"> </w:t>
      </w:r>
      <w:r w:rsidRPr="00BC2769">
        <w:rPr>
          <w:rFonts w:ascii="Arial" w:eastAsia="Times New Roman" w:hAnsi="Arial" w:cs="Arial"/>
          <w:b/>
          <w:bCs/>
          <w:i/>
          <w:color w:val="000000"/>
          <w:sz w:val="32"/>
          <w:szCs w:val="32"/>
        </w:rPr>
        <w:t>системы</w:t>
      </w:r>
      <w:r w:rsidR="00747692" w:rsidRPr="00BC2769">
        <w:rPr>
          <w:rFonts w:ascii="Arial" w:eastAsia="Times New Roman" w:hAnsi="Arial" w:cs="Arial"/>
          <w:b/>
          <w:bCs/>
          <w:i/>
          <w:color w:val="000000"/>
          <w:sz w:val="32"/>
          <w:szCs w:val="32"/>
        </w:rPr>
        <w:t xml:space="preserve"> </w:t>
      </w:r>
      <w:r w:rsidRPr="00BC2769">
        <w:rPr>
          <w:rFonts w:ascii="Arial" w:eastAsia="Times New Roman" w:hAnsi="Arial" w:cs="Arial"/>
          <w:b/>
          <w:i/>
          <w:color w:val="000000"/>
          <w:sz w:val="32"/>
          <w:szCs w:val="32"/>
        </w:rPr>
        <w:t>(</w:t>
      </w:r>
      <w:r w:rsidRPr="00BC2769">
        <w:rPr>
          <w:rFonts w:ascii="Arial" w:eastAsia="Times New Roman" w:hAnsi="Arial" w:cs="Arial"/>
          <w:b/>
          <w:i/>
          <w:color w:val="000000"/>
          <w:sz w:val="32"/>
          <w:szCs w:val="32"/>
          <w:lang w:val="en-US"/>
        </w:rPr>
        <w:t>b</w:t>
      </w:r>
      <w:r w:rsidRPr="00BC2769">
        <w:rPr>
          <w:rFonts w:ascii="Arial" w:eastAsia="Times New Roman" w:hAnsi="Arial" w:cs="Arial"/>
          <w:b/>
          <w:i/>
          <w:color w:val="000000"/>
          <w:sz w:val="32"/>
          <w:szCs w:val="32"/>
        </w:rPr>
        <w:t>430-</w:t>
      </w:r>
      <w:r w:rsidRPr="00BC2769">
        <w:rPr>
          <w:rFonts w:ascii="Arial" w:eastAsia="Times New Roman" w:hAnsi="Arial" w:cs="Arial"/>
          <w:b/>
          <w:i/>
          <w:color w:val="000000"/>
          <w:sz w:val="32"/>
          <w:szCs w:val="32"/>
          <w:lang w:val="en-US"/>
        </w:rPr>
        <w:t>b</w:t>
      </w:r>
      <w:r w:rsidRPr="00BC2769">
        <w:rPr>
          <w:rFonts w:ascii="Arial" w:eastAsia="Times New Roman" w:hAnsi="Arial" w:cs="Arial"/>
          <w:b/>
          <w:i/>
          <w:color w:val="000000"/>
          <w:sz w:val="32"/>
          <w:szCs w:val="32"/>
        </w:rPr>
        <w:t>439)</w:t>
      </w:r>
    </w:p>
    <w:p w:rsidR="00431450" w:rsidRPr="00CA451B" w:rsidRDefault="00CA451B" w:rsidP="00CA451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430</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системы</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крови</w:t>
      </w:r>
    </w:p>
    <w:p w:rsidR="00431450" w:rsidRPr="00CA451B" w:rsidRDefault="00CA451B" w:rsidP="00CA451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435</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иммунной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системы</w:t>
      </w:r>
    </w:p>
    <w:p w:rsidR="00431450" w:rsidRPr="00CA451B" w:rsidRDefault="00CA451B" w:rsidP="00CA451B">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439</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системы</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крови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иммунной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системы</w:t>
      </w:r>
      <w:r w:rsidR="00431450" w:rsidRPr="00CA451B">
        <w:rPr>
          <w:rFonts w:ascii="Arial" w:eastAsia="Times New Roman" w:hAnsi="Arial" w:cs="Arial"/>
          <w:color w:val="000000"/>
          <w:sz w:val="28"/>
          <w:szCs w:val="28"/>
        </w:rPr>
        <w:t>,</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другие</w:t>
      </w:r>
      <w:r w:rsidR="00747692" w:rsidRPr="00CA451B">
        <w:rPr>
          <w:rFonts w:ascii="Arial" w:eastAsia="Times New Roman" w:hAnsi="Arial" w:cs="Times New Roman"/>
          <w:color w:val="000000"/>
          <w:sz w:val="28"/>
          <w:szCs w:val="28"/>
        </w:rPr>
        <w:t xml:space="preserve"> </w:t>
      </w:r>
      <w:r w:rsidR="00431450" w:rsidRPr="00CA451B">
        <w:rPr>
          <w:rFonts w:ascii="Arial" w:eastAsia="Times New Roman" w:hAnsi="Arial" w:cs="Times New Roman"/>
          <w:color w:val="000000"/>
          <w:sz w:val="28"/>
          <w:szCs w:val="28"/>
        </w:rPr>
        <w:t>уточненные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не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уточненные</w:t>
      </w:r>
    </w:p>
    <w:p w:rsidR="00431450" w:rsidRPr="00BC2769" w:rsidRDefault="00431450" w:rsidP="00CA451B">
      <w:pPr>
        <w:shd w:val="clear" w:color="auto" w:fill="FFFFFF"/>
        <w:autoSpaceDE w:val="0"/>
        <w:autoSpaceDN w:val="0"/>
        <w:adjustRightInd w:val="0"/>
        <w:spacing w:afterLines="20" w:after="48" w:line="23" w:lineRule="atLeast"/>
        <w:rPr>
          <w:rFonts w:ascii="Arial" w:hAnsi="Arial" w:cs="Arial"/>
          <w:sz w:val="32"/>
          <w:szCs w:val="32"/>
        </w:rPr>
      </w:pPr>
      <w:r w:rsidRPr="00BC2769">
        <w:rPr>
          <w:rFonts w:ascii="Arial" w:eastAsia="Times New Roman" w:hAnsi="Arial" w:cs="Times New Roman"/>
          <w:b/>
          <w:bCs/>
          <w:i/>
          <w:iCs/>
          <w:color w:val="000000"/>
          <w:sz w:val="32"/>
          <w:szCs w:val="32"/>
        </w:rPr>
        <w:t>Функции</w:t>
      </w:r>
      <w:r w:rsidR="00747692" w:rsidRPr="00BC2769">
        <w:rPr>
          <w:rFonts w:ascii="Arial" w:eastAsia="Times New Roman" w:hAnsi="Arial" w:cs="Arial"/>
          <w:b/>
          <w:bCs/>
          <w:i/>
          <w:iCs/>
          <w:color w:val="000000"/>
          <w:sz w:val="32"/>
          <w:szCs w:val="32"/>
        </w:rPr>
        <w:t xml:space="preserve"> </w:t>
      </w:r>
      <w:r w:rsidRPr="00BC2769">
        <w:rPr>
          <w:rFonts w:ascii="Arial" w:eastAsia="Times New Roman" w:hAnsi="Arial" w:cs="Times New Roman"/>
          <w:b/>
          <w:bCs/>
          <w:i/>
          <w:iCs/>
          <w:color w:val="000000"/>
          <w:sz w:val="32"/>
          <w:szCs w:val="32"/>
        </w:rPr>
        <w:t>дыхательной</w:t>
      </w:r>
      <w:r w:rsidR="00747692" w:rsidRPr="00BC2769">
        <w:rPr>
          <w:rFonts w:ascii="Arial" w:eastAsia="Times New Roman" w:hAnsi="Arial" w:cs="Arial"/>
          <w:b/>
          <w:bCs/>
          <w:i/>
          <w:iCs/>
          <w:color w:val="000000"/>
          <w:sz w:val="32"/>
          <w:szCs w:val="32"/>
        </w:rPr>
        <w:t xml:space="preserve"> </w:t>
      </w:r>
      <w:r w:rsidRPr="00BC2769">
        <w:rPr>
          <w:rFonts w:ascii="Arial" w:eastAsia="Times New Roman" w:hAnsi="Arial" w:cs="Times New Roman"/>
          <w:b/>
          <w:bCs/>
          <w:i/>
          <w:iCs/>
          <w:color w:val="000000"/>
          <w:sz w:val="32"/>
          <w:szCs w:val="32"/>
        </w:rPr>
        <w:t>системы</w:t>
      </w:r>
      <w:r w:rsidR="00747692" w:rsidRPr="00BC2769">
        <w:rPr>
          <w:rFonts w:ascii="Arial" w:eastAsia="Times New Roman" w:hAnsi="Arial" w:cs="Arial"/>
          <w:b/>
          <w:bCs/>
          <w:i/>
          <w:iCs/>
          <w:color w:val="000000"/>
          <w:sz w:val="32"/>
          <w:szCs w:val="32"/>
        </w:rPr>
        <w:t xml:space="preserve"> </w:t>
      </w:r>
      <w:r w:rsidRPr="00BC2769">
        <w:rPr>
          <w:rFonts w:ascii="Arial" w:eastAsia="Times New Roman" w:hAnsi="Arial" w:cs="Arial"/>
          <w:b/>
          <w:bCs/>
          <w:i/>
          <w:iCs/>
          <w:color w:val="000000"/>
          <w:sz w:val="32"/>
          <w:szCs w:val="32"/>
        </w:rPr>
        <w:t>(</w:t>
      </w:r>
      <w:r w:rsidR="00BC2769">
        <w:rPr>
          <w:rFonts w:ascii="Arial" w:eastAsia="Times New Roman" w:hAnsi="Arial" w:cs="Times New Roman"/>
          <w:b/>
          <w:bCs/>
          <w:i/>
          <w:iCs/>
          <w:color w:val="000000"/>
          <w:sz w:val="32"/>
          <w:szCs w:val="32"/>
          <w:lang w:val="en-US"/>
        </w:rPr>
        <w:t>b</w:t>
      </w:r>
      <w:r w:rsidRPr="00BC2769">
        <w:rPr>
          <w:rFonts w:ascii="Arial" w:eastAsia="Times New Roman" w:hAnsi="Arial" w:cs="Arial"/>
          <w:b/>
          <w:bCs/>
          <w:i/>
          <w:iCs/>
          <w:color w:val="000000"/>
          <w:sz w:val="32"/>
          <w:szCs w:val="32"/>
        </w:rPr>
        <w:t>440-</w:t>
      </w:r>
      <w:r w:rsidR="00BC2769">
        <w:rPr>
          <w:rFonts w:ascii="Arial" w:eastAsia="Times New Roman" w:hAnsi="Arial" w:cs="Times New Roman"/>
          <w:b/>
          <w:bCs/>
          <w:i/>
          <w:iCs/>
          <w:color w:val="000000"/>
          <w:sz w:val="32"/>
          <w:szCs w:val="32"/>
          <w:lang w:val="en-US"/>
        </w:rPr>
        <w:t>b</w:t>
      </w:r>
      <w:r w:rsidRPr="00BC2769">
        <w:rPr>
          <w:rFonts w:ascii="Arial" w:eastAsia="Times New Roman" w:hAnsi="Arial" w:cs="Arial"/>
          <w:b/>
          <w:bCs/>
          <w:i/>
          <w:iCs/>
          <w:color w:val="000000"/>
          <w:sz w:val="32"/>
          <w:szCs w:val="32"/>
        </w:rPr>
        <w:t>449)</w:t>
      </w:r>
    </w:p>
    <w:p w:rsidR="00700CEC" w:rsidRDefault="00CA451B" w:rsidP="00CA451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440</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дыхания</w:t>
      </w:r>
      <w:r w:rsidR="00747692" w:rsidRPr="00CA451B">
        <w:rPr>
          <w:rFonts w:ascii="Arial" w:eastAsia="Times New Roman" w:hAnsi="Arial" w:cs="Times New Roman"/>
          <w:color w:val="000000"/>
          <w:sz w:val="28"/>
          <w:szCs w:val="28"/>
        </w:rPr>
        <w:t xml:space="preserve"> </w:t>
      </w:r>
    </w:p>
    <w:p w:rsidR="00431450" w:rsidRPr="00CA451B" w:rsidRDefault="00700CEC" w:rsidP="00CA451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Arial"/>
          <w:color w:val="000000"/>
          <w:sz w:val="28"/>
          <w:szCs w:val="28"/>
          <w:lang w:val="en-US"/>
        </w:rPr>
        <w:t>b</w:t>
      </w:r>
      <w:r w:rsidR="00431450" w:rsidRPr="00CA451B">
        <w:rPr>
          <w:rFonts w:ascii="Arial" w:eastAsia="Times New Roman" w:hAnsi="Arial" w:cs="Arial"/>
          <w:color w:val="000000"/>
          <w:sz w:val="28"/>
          <w:szCs w:val="28"/>
        </w:rPr>
        <w:t>445</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дыхательных</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мышц</w:t>
      </w:r>
    </w:p>
    <w:p w:rsidR="00431450" w:rsidRPr="00CA451B" w:rsidRDefault="00CA451B" w:rsidP="00CA451B">
      <w:pPr>
        <w:tabs>
          <w:tab w:val="left" w:pos="993"/>
        </w:tabs>
        <w:spacing w:afterLines="200" w:after="480" w:line="23" w:lineRule="atLeast"/>
        <w:ind w:left="990" w:hanging="990"/>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449</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дыхательной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системы</w:t>
      </w:r>
      <w:r w:rsidR="00431450" w:rsidRPr="00CA451B">
        <w:rPr>
          <w:rFonts w:ascii="Arial" w:eastAsia="Times New Roman" w:hAnsi="Arial" w:cs="Arial"/>
          <w:color w:val="000000"/>
          <w:sz w:val="28"/>
          <w:szCs w:val="28"/>
        </w:rPr>
        <w:t>,</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другие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уточненные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не</w:t>
      </w:r>
      <w:r w:rsidR="00747692" w:rsidRPr="00CA451B">
        <w:rPr>
          <w:rFonts w:ascii="Arial" w:eastAsia="Times New Roman" w:hAnsi="Arial" w:cs="Times New Roman"/>
          <w:color w:val="000000"/>
          <w:sz w:val="28"/>
          <w:szCs w:val="28"/>
        </w:rPr>
        <w:t xml:space="preserve"> </w:t>
      </w:r>
      <w:r w:rsidR="00431450" w:rsidRPr="00CA451B">
        <w:rPr>
          <w:rFonts w:ascii="Arial" w:eastAsia="Times New Roman" w:hAnsi="Arial" w:cs="Times New Roman"/>
          <w:color w:val="000000"/>
          <w:sz w:val="28"/>
          <w:szCs w:val="28"/>
        </w:rPr>
        <w:t>уточненные</w:t>
      </w:r>
    </w:p>
    <w:p w:rsidR="00431450" w:rsidRPr="00BC2769" w:rsidRDefault="00BC2769" w:rsidP="00CA451B">
      <w:pPr>
        <w:shd w:val="clear" w:color="auto" w:fill="FFFFFF"/>
        <w:autoSpaceDE w:val="0"/>
        <w:autoSpaceDN w:val="0"/>
        <w:adjustRightInd w:val="0"/>
        <w:spacing w:afterLines="20" w:after="48" w:line="23" w:lineRule="atLeast"/>
        <w:rPr>
          <w:rFonts w:ascii="Arial" w:hAnsi="Arial" w:cs="Arial"/>
          <w:b/>
          <w:i/>
          <w:sz w:val="32"/>
          <w:szCs w:val="32"/>
        </w:rPr>
      </w:pPr>
      <w:r>
        <w:rPr>
          <w:rFonts w:ascii="Arial" w:eastAsia="Times New Roman" w:hAnsi="Arial" w:cs="Times New Roman"/>
          <w:b/>
          <w:bCs/>
          <w:i/>
          <w:iCs/>
          <w:color w:val="000000"/>
          <w:sz w:val="32"/>
          <w:szCs w:val="32"/>
        </w:rPr>
        <w:t xml:space="preserve">Дополнительные функции и ощущения со стороны </w:t>
      </w:r>
      <w:r w:rsidR="00431450" w:rsidRPr="00BC2769">
        <w:rPr>
          <w:rFonts w:ascii="Arial" w:eastAsia="Times New Roman" w:hAnsi="Arial" w:cs="Times New Roman"/>
          <w:b/>
          <w:bCs/>
          <w:i/>
          <w:iCs/>
          <w:color w:val="000000"/>
          <w:sz w:val="32"/>
          <w:szCs w:val="32"/>
        </w:rPr>
        <w:t>сердечно</w:t>
      </w:r>
      <w:r w:rsidR="00747692" w:rsidRPr="00BC2769">
        <w:rPr>
          <w:rFonts w:ascii="Arial" w:eastAsia="Times New Roman" w:hAnsi="Arial" w:cs="Arial"/>
          <w:b/>
          <w:bCs/>
          <w:i/>
          <w:iCs/>
          <w:color w:val="000000"/>
          <w:sz w:val="32"/>
          <w:szCs w:val="32"/>
        </w:rPr>
        <w:t xml:space="preserve"> </w:t>
      </w:r>
      <w:r w:rsidR="00431450" w:rsidRPr="00BC2769">
        <w:rPr>
          <w:rFonts w:ascii="Arial" w:eastAsia="Times New Roman" w:hAnsi="Arial" w:cs="Arial"/>
          <w:b/>
          <w:bCs/>
          <w:i/>
          <w:color w:val="000000"/>
          <w:sz w:val="32"/>
          <w:szCs w:val="32"/>
        </w:rPr>
        <w:t>-</w:t>
      </w:r>
      <w:r w:rsidR="00747692" w:rsidRPr="00BC2769">
        <w:rPr>
          <w:rFonts w:ascii="Arial" w:eastAsia="Times New Roman" w:hAnsi="Arial" w:cs="Arial"/>
          <w:b/>
          <w:bCs/>
          <w:i/>
          <w:color w:val="000000"/>
          <w:sz w:val="32"/>
          <w:szCs w:val="32"/>
        </w:rPr>
        <w:t xml:space="preserve"> </w:t>
      </w:r>
      <w:r w:rsidR="00431450" w:rsidRPr="00BC2769">
        <w:rPr>
          <w:rFonts w:ascii="Arial" w:eastAsia="Times New Roman" w:hAnsi="Arial" w:cs="Times New Roman"/>
          <w:b/>
          <w:bCs/>
          <w:i/>
          <w:iCs/>
          <w:color w:val="000000"/>
          <w:sz w:val="32"/>
          <w:szCs w:val="32"/>
        </w:rPr>
        <w:t>сосудистой</w:t>
      </w:r>
      <w:r w:rsidR="00747692" w:rsidRPr="00BC2769">
        <w:rPr>
          <w:rFonts w:ascii="Arial" w:eastAsia="Times New Roman" w:hAnsi="Arial" w:cs="Arial"/>
          <w:b/>
          <w:bCs/>
          <w:i/>
          <w:iCs/>
          <w:color w:val="000000"/>
          <w:sz w:val="32"/>
          <w:szCs w:val="32"/>
        </w:rPr>
        <w:t xml:space="preserve"> </w:t>
      </w:r>
      <w:r w:rsidR="00431450" w:rsidRPr="00BC2769">
        <w:rPr>
          <w:rFonts w:ascii="Arial" w:eastAsia="Times New Roman" w:hAnsi="Arial" w:cs="Times New Roman"/>
          <w:b/>
          <w:bCs/>
          <w:i/>
          <w:iCs/>
          <w:color w:val="000000"/>
          <w:sz w:val="32"/>
          <w:szCs w:val="32"/>
        </w:rPr>
        <w:t>и</w:t>
      </w:r>
      <w:r w:rsidR="00747692" w:rsidRPr="00BC2769">
        <w:rPr>
          <w:rFonts w:ascii="Arial" w:eastAsia="Times New Roman" w:hAnsi="Arial" w:cs="Arial"/>
          <w:b/>
          <w:bCs/>
          <w:i/>
          <w:iCs/>
          <w:color w:val="000000"/>
          <w:sz w:val="32"/>
          <w:szCs w:val="32"/>
        </w:rPr>
        <w:t xml:space="preserve"> </w:t>
      </w:r>
      <w:r w:rsidR="00431450" w:rsidRPr="00BC2769">
        <w:rPr>
          <w:rFonts w:ascii="Arial" w:eastAsia="Times New Roman" w:hAnsi="Arial" w:cs="Times New Roman"/>
          <w:b/>
          <w:i/>
          <w:iCs/>
          <w:color w:val="000000"/>
          <w:sz w:val="32"/>
          <w:szCs w:val="32"/>
        </w:rPr>
        <w:t>дыхательной</w:t>
      </w:r>
      <w:r w:rsidR="00747692" w:rsidRPr="00BC2769">
        <w:rPr>
          <w:rFonts w:ascii="Arial" w:eastAsia="Times New Roman" w:hAnsi="Arial" w:cs="Arial"/>
          <w:b/>
          <w:i/>
          <w:iCs/>
          <w:color w:val="000000"/>
          <w:sz w:val="32"/>
          <w:szCs w:val="32"/>
        </w:rPr>
        <w:t xml:space="preserve"> </w:t>
      </w:r>
      <w:r w:rsidR="00431450" w:rsidRPr="00BC2769">
        <w:rPr>
          <w:rFonts w:ascii="Arial" w:eastAsia="Times New Roman" w:hAnsi="Arial" w:cs="Times New Roman"/>
          <w:b/>
          <w:bCs/>
          <w:i/>
          <w:iCs/>
          <w:color w:val="000000"/>
          <w:sz w:val="32"/>
          <w:szCs w:val="32"/>
        </w:rPr>
        <w:t>систем</w:t>
      </w:r>
      <w:r w:rsidR="00747692" w:rsidRPr="00BC2769">
        <w:rPr>
          <w:rFonts w:ascii="Arial" w:eastAsia="Times New Roman" w:hAnsi="Arial" w:cs="Times New Roman"/>
          <w:b/>
          <w:bCs/>
          <w:i/>
          <w:iCs/>
          <w:color w:val="000000"/>
          <w:sz w:val="32"/>
          <w:szCs w:val="32"/>
        </w:rPr>
        <w:t xml:space="preserve"> </w:t>
      </w:r>
      <w:r w:rsidRPr="00BC2769">
        <w:rPr>
          <w:rFonts w:ascii="Arial" w:eastAsia="Times New Roman" w:hAnsi="Arial" w:cs="Times New Roman"/>
          <w:b/>
          <w:bCs/>
          <w:i/>
          <w:iCs/>
          <w:color w:val="000000"/>
          <w:sz w:val="32"/>
          <w:szCs w:val="32"/>
        </w:rPr>
        <w:t>(</w:t>
      </w:r>
      <w:r>
        <w:rPr>
          <w:rFonts w:ascii="Arial" w:eastAsia="Times New Roman" w:hAnsi="Arial" w:cs="Times New Roman"/>
          <w:b/>
          <w:bCs/>
          <w:i/>
          <w:iCs/>
          <w:color w:val="000000"/>
          <w:sz w:val="32"/>
          <w:szCs w:val="32"/>
          <w:lang w:val="en-US"/>
        </w:rPr>
        <w:t>b</w:t>
      </w:r>
      <w:r w:rsidRPr="00BC2769">
        <w:rPr>
          <w:rFonts w:ascii="Arial" w:eastAsia="Times New Roman" w:hAnsi="Arial" w:cs="Times New Roman"/>
          <w:b/>
          <w:bCs/>
          <w:i/>
          <w:iCs/>
          <w:color w:val="000000"/>
          <w:sz w:val="32"/>
          <w:szCs w:val="32"/>
        </w:rPr>
        <w:t>450-</w:t>
      </w:r>
      <w:r>
        <w:rPr>
          <w:rFonts w:ascii="Arial" w:eastAsia="Times New Roman" w:hAnsi="Arial" w:cs="Times New Roman"/>
          <w:b/>
          <w:bCs/>
          <w:i/>
          <w:iCs/>
          <w:color w:val="000000"/>
          <w:sz w:val="32"/>
          <w:szCs w:val="32"/>
          <w:lang w:val="en-US"/>
        </w:rPr>
        <w:t>b</w:t>
      </w:r>
      <w:r w:rsidR="00431450" w:rsidRPr="00BC2769">
        <w:rPr>
          <w:rFonts w:ascii="Arial" w:eastAsia="Times New Roman" w:hAnsi="Arial" w:cs="Arial"/>
          <w:b/>
          <w:bCs/>
          <w:i/>
          <w:iCs/>
          <w:color w:val="000000"/>
          <w:sz w:val="32"/>
          <w:szCs w:val="32"/>
        </w:rPr>
        <w:t>469)</w:t>
      </w:r>
    </w:p>
    <w:p w:rsidR="00431450" w:rsidRPr="00CA451B" w:rsidRDefault="00CA451B" w:rsidP="00CA451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450</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Дополнительные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дыхательные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функции</w:t>
      </w:r>
    </w:p>
    <w:p w:rsidR="00431450" w:rsidRPr="00CA451B" w:rsidRDefault="00CA451B" w:rsidP="00CA451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455</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толерантности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к</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физической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нагрузке</w:t>
      </w:r>
    </w:p>
    <w:p w:rsidR="00431450" w:rsidRPr="00CA451B" w:rsidRDefault="00CA451B" w:rsidP="00CA451B">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460</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Ощущения</w:t>
      </w:r>
      <w:r w:rsidR="00431450" w:rsidRPr="00CA451B">
        <w:rPr>
          <w:rFonts w:ascii="Arial" w:eastAsia="Times New Roman" w:hAnsi="Arial" w:cs="Arial"/>
          <w:color w:val="000000"/>
          <w:sz w:val="28"/>
          <w:szCs w:val="28"/>
        </w:rPr>
        <w:t>,</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связанные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функционированием</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сердечно</w:t>
      </w:r>
      <w:r w:rsidR="00240819">
        <w:rPr>
          <w:rFonts w:ascii="Arial" w:eastAsia="Times New Roman" w:hAnsi="Arial" w:cs="Times New Roman"/>
          <w:color w:val="000000"/>
          <w:sz w:val="28"/>
          <w:szCs w:val="28"/>
        </w:rPr>
        <w:t>-</w:t>
      </w:r>
      <w:r>
        <w:rPr>
          <w:rFonts w:ascii="Arial" w:eastAsia="Times New Roman" w:hAnsi="Arial" w:cs="Times New Roman"/>
          <w:color w:val="000000"/>
          <w:sz w:val="28"/>
          <w:szCs w:val="28"/>
        </w:rPr>
        <w:t xml:space="preserve"> </w:t>
      </w:r>
      <w:r w:rsidR="00431450" w:rsidRPr="00CA451B">
        <w:rPr>
          <w:rFonts w:ascii="Arial" w:eastAsia="Times New Roman" w:hAnsi="Arial" w:cs="Times New Roman"/>
          <w:color w:val="000000"/>
          <w:sz w:val="28"/>
          <w:szCs w:val="28"/>
        </w:rPr>
        <w:t>сосудистой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дыхательной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w:t>
      </w:r>
    </w:p>
    <w:p w:rsidR="00431450" w:rsidRPr="00CA451B" w:rsidRDefault="00CA451B" w:rsidP="00CA451B">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469</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Дополнительные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ощущения</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со</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стороны</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сердечно</w:t>
      </w:r>
      <w:r w:rsidR="00431450" w:rsidRPr="00CA451B">
        <w:rPr>
          <w:rFonts w:ascii="Arial" w:eastAsia="Times New Roman" w:hAnsi="Arial" w:cs="Times New Roman"/>
          <w:color w:val="000000"/>
          <w:sz w:val="28"/>
          <w:szCs w:val="28"/>
        </w:rPr>
        <w:softHyphen/>
        <w:t>сосудистой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дыхательной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w:t>
      </w:r>
      <w:r w:rsidR="00431450" w:rsidRPr="00CA451B">
        <w:rPr>
          <w:rFonts w:ascii="Arial" w:eastAsia="Times New Roman" w:hAnsi="Arial" w:cs="Arial"/>
          <w:color w:val="000000"/>
          <w:sz w:val="28"/>
          <w:szCs w:val="28"/>
        </w:rPr>
        <w:t>,</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другие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уточненные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не</w:t>
      </w:r>
      <w:r w:rsidR="00747692" w:rsidRPr="00CA451B">
        <w:rPr>
          <w:rFonts w:ascii="Arial" w:eastAsia="Times New Roman" w:hAnsi="Arial" w:cs="Times New Roman"/>
          <w:color w:val="000000"/>
          <w:sz w:val="28"/>
          <w:szCs w:val="28"/>
        </w:rPr>
        <w:t xml:space="preserve"> </w:t>
      </w:r>
      <w:r w:rsidR="00431450" w:rsidRPr="00CA451B">
        <w:rPr>
          <w:rFonts w:ascii="Arial" w:eastAsia="Times New Roman" w:hAnsi="Arial" w:cs="Times New Roman"/>
          <w:color w:val="000000"/>
          <w:sz w:val="28"/>
          <w:szCs w:val="28"/>
        </w:rPr>
        <w:t>уточненные</w:t>
      </w:r>
      <w:r w:rsidR="00747692" w:rsidRPr="00CA451B">
        <w:rPr>
          <w:rFonts w:ascii="Arial" w:eastAsia="Times New Roman" w:hAnsi="Arial" w:cs="Times New Roman"/>
          <w:color w:val="000000"/>
          <w:sz w:val="28"/>
          <w:szCs w:val="28"/>
        </w:rPr>
        <w:t xml:space="preserve"> </w:t>
      </w:r>
    </w:p>
    <w:p w:rsidR="00431450" w:rsidRPr="00CA451B" w:rsidRDefault="00CA451B" w:rsidP="00CA451B">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498</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сердечно</w:t>
      </w:r>
      <w:r w:rsidR="00431450" w:rsidRPr="00CA451B">
        <w:rPr>
          <w:rFonts w:ascii="Arial" w:eastAsia="Times New Roman" w:hAnsi="Arial" w:cs="Arial"/>
          <w:color w:val="000000"/>
          <w:sz w:val="28"/>
          <w:szCs w:val="28"/>
        </w:rPr>
        <w:t>-</w:t>
      </w:r>
      <w:r w:rsidR="00431450" w:rsidRPr="00CA451B">
        <w:rPr>
          <w:rFonts w:ascii="Arial" w:eastAsia="Times New Roman" w:hAnsi="Arial" w:cs="Times New Roman"/>
          <w:color w:val="000000"/>
          <w:sz w:val="28"/>
          <w:szCs w:val="28"/>
        </w:rPr>
        <w:t>сосудистой</w:t>
      </w:r>
      <w:r w:rsidR="00431450" w:rsidRPr="00CA451B">
        <w:rPr>
          <w:rFonts w:ascii="Arial" w:eastAsia="Times New Roman" w:hAnsi="Arial" w:cs="Arial"/>
          <w:color w:val="000000"/>
          <w:sz w:val="28"/>
          <w:szCs w:val="28"/>
        </w:rPr>
        <w:t>,</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системы</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крови</w:t>
      </w:r>
      <w:r w:rsidR="00431450" w:rsidRPr="00CA451B">
        <w:rPr>
          <w:rFonts w:ascii="Arial" w:eastAsia="Times New Roman" w:hAnsi="Arial" w:cs="Arial"/>
          <w:color w:val="000000"/>
          <w:sz w:val="28"/>
          <w:szCs w:val="28"/>
        </w:rPr>
        <w:t>,</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иммунной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w:t>
      </w:r>
      <w:r>
        <w:rPr>
          <w:rFonts w:ascii="Arial" w:eastAsia="Times New Roman" w:hAnsi="Arial" w:cs="Times New Roman"/>
          <w:color w:val="000000"/>
          <w:sz w:val="28"/>
          <w:szCs w:val="28"/>
        </w:rPr>
        <w:t xml:space="preserve"> </w:t>
      </w:r>
      <w:r w:rsidR="00431450" w:rsidRPr="00CA451B">
        <w:rPr>
          <w:rFonts w:ascii="Arial" w:eastAsia="Times New Roman" w:hAnsi="Arial" w:cs="Times New Roman"/>
          <w:color w:val="000000"/>
          <w:sz w:val="28"/>
          <w:szCs w:val="28"/>
        </w:rPr>
        <w:t>дыхательной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w:t>
      </w:r>
      <w:r w:rsidR="00431450" w:rsidRPr="00CA451B">
        <w:rPr>
          <w:rFonts w:ascii="Arial" w:eastAsia="Times New Roman" w:hAnsi="Arial" w:cs="Arial"/>
          <w:color w:val="000000"/>
          <w:sz w:val="28"/>
          <w:szCs w:val="28"/>
        </w:rPr>
        <w:t>,</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другие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уточненные</w:t>
      </w:r>
    </w:p>
    <w:p w:rsidR="00431450" w:rsidRPr="00CA451B" w:rsidRDefault="00CA451B" w:rsidP="00CA451B">
      <w:pPr>
        <w:shd w:val="clear" w:color="auto" w:fill="FFFFFF"/>
        <w:tabs>
          <w:tab w:val="left" w:pos="993"/>
        </w:tabs>
        <w:autoSpaceDE w:val="0"/>
        <w:autoSpaceDN w:val="0"/>
        <w:adjustRightInd w:val="0"/>
        <w:spacing w:afterLines="200" w:after="480" w:line="23" w:lineRule="atLeast"/>
        <w:ind w:left="990" w:hanging="990"/>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CA451B">
        <w:rPr>
          <w:rFonts w:ascii="Arial" w:eastAsia="Times New Roman" w:hAnsi="Arial" w:cs="Arial"/>
          <w:color w:val="000000"/>
          <w:sz w:val="28"/>
          <w:szCs w:val="28"/>
        </w:rPr>
        <w:t>499</w:t>
      </w:r>
      <w:r w:rsidR="00747692" w:rsidRPr="00CA451B">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00431450" w:rsidRPr="00CA451B">
        <w:rPr>
          <w:rFonts w:ascii="Arial" w:eastAsia="Times New Roman" w:hAnsi="Arial" w:cs="Times New Roman"/>
          <w:color w:val="000000"/>
          <w:sz w:val="28"/>
          <w:szCs w:val="28"/>
        </w:rPr>
        <w:t>Функции</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сердечно</w:t>
      </w:r>
      <w:r w:rsidR="00431450" w:rsidRPr="00CA451B">
        <w:rPr>
          <w:rFonts w:ascii="Arial" w:eastAsia="Times New Roman" w:hAnsi="Arial" w:cs="Arial"/>
          <w:color w:val="000000"/>
          <w:sz w:val="28"/>
          <w:szCs w:val="28"/>
        </w:rPr>
        <w:t>-</w:t>
      </w:r>
      <w:r w:rsidR="00431450" w:rsidRPr="00CA451B">
        <w:rPr>
          <w:rFonts w:ascii="Arial" w:eastAsia="Times New Roman" w:hAnsi="Arial" w:cs="Times New Roman"/>
          <w:color w:val="000000"/>
          <w:sz w:val="28"/>
          <w:szCs w:val="28"/>
        </w:rPr>
        <w:t>сосудистой</w:t>
      </w:r>
      <w:r w:rsidR="00431450" w:rsidRPr="00CA451B">
        <w:rPr>
          <w:rFonts w:ascii="Arial" w:eastAsia="Times New Roman" w:hAnsi="Arial" w:cs="Arial"/>
          <w:color w:val="000000"/>
          <w:sz w:val="28"/>
          <w:szCs w:val="28"/>
        </w:rPr>
        <w:t>,</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системы</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крови</w:t>
      </w:r>
      <w:r w:rsidR="00431450" w:rsidRPr="00CA451B">
        <w:rPr>
          <w:rFonts w:ascii="Arial" w:eastAsia="Times New Roman" w:hAnsi="Arial" w:cs="Arial"/>
          <w:color w:val="000000"/>
          <w:sz w:val="28"/>
          <w:szCs w:val="28"/>
        </w:rPr>
        <w:t>,</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иммунной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и</w:t>
      </w:r>
      <w:r w:rsidR="00747692" w:rsidRPr="00CA451B">
        <w:rPr>
          <w:rFonts w:ascii="Arial" w:eastAsia="Times New Roman" w:hAnsi="Arial" w:cs="Times New Roman"/>
          <w:color w:val="000000"/>
          <w:sz w:val="28"/>
          <w:szCs w:val="28"/>
        </w:rPr>
        <w:t xml:space="preserve"> </w:t>
      </w:r>
      <w:r w:rsidR="00431450" w:rsidRPr="00CA451B">
        <w:rPr>
          <w:rFonts w:ascii="Arial" w:eastAsia="Times New Roman" w:hAnsi="Arial" w:cs="Times New Roman"/>
          <w:color w:val="000000"/>
          <w:sz w:val="28"/>
          <w:szCs w:val="28"/>
        </w:rPr>
        <w:t>дыхательной</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систем</w:t>
      </w:r>
      <w:r w:rsidR="00431450" w:rsidRPr="00CA451B">
        <w:rPr>
          <w:rFonts w:ascii="Arial" w:eastAsia="Times New Roman" w:hAnsi="Arial" w:cs="Arial"/>
          <w:color w:val="000000"/>
          <w:sz w:val="28"/>
          <w:szCs w:val="28"/>
        </w:rPr>
        <w:t>,</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не</w:t>
      </w:r>
      <w:r w:rsidR="00747692" w:rsidRPr="00CA451B">
        <w:rPr>
          <w:rFonts w:ascii="Arial" w:eastAsia="Times New Roman" w:hAnsi="Arial" w:cs="Arial"/>
          <w:color w:val="000000"/>
          <w:sz w:val="28"/>
          <w:szCs w:val="28"/>
        </w:rPr>
        <w:t xml:space="preserve"> </w:t>
      </w:r>
      <w:r w:rsidR="00431450" w:rsidRPr="00CA451B">
        <w:rPr>
          <w:rFonts w:ascii="Arial" w:eastAsia="Times New Roman" w:hAnsi="Arial" w:cs="Times New Roman"/>
          <w:color w:val="000000"/>
          <w:sz w:val="28"/>
          <w:szCs w:val="28"/>
        </w:rPr>
        <w:t>уточненные</w:t>
      </w:r>
    </w:p>
    <w:p w:rsidR="00BC2769" w:rsidRPr="00BC2769" w:rsidRDefault="00BC2769" w:rsidP="00E17BBE">
      <w:pPr>
        <w:shd w:val="clear" w:color="auto" w:fill="FFFFFF"/>
        <w:autoSpaceDE w:val="0"/>
        <w:autoSpaceDN w:val="0"/>
        <w:adjustRightInd w:val="0"/>
        <w:spacing w:afterLines="200" w:after="480" w:line="23" w:lineRule="atLeast"/>
        <w:rPr>
          <w:rFonts w:ascii="Arial" w:hAnsi="Arial" w:cs="Arial"/>
          <w:sz w:val="28"/>
          <w:szCs w:val="28"/>
        </w:rPr>
      </w:pPr>
      <w:r>
        <w:rPr>
          <w:rFonts w:ascii="Arial" w:eastAsia="Times New Roman" w:hAnsi="Arial" w:cs="Times New Roman"/>
          <w:b/>
          <w:bCs/>
          <w:i/>
          <w:iCs/>
          <w:color w:val="000000"/>
          <w:sz w:val="38"/>
          <w:szCs w:val="38"/>
        </w:rPr>
        <w:t xml:space="preserve">Раздел </w:t>
      </w:r>
      <w:r w:rsidRPr="00BC2769">
        <w:rPr>
          <w:rFonts w:ascii="Arial" w:eastAsia="Times New Roman" w:hAnsi="Arial" w:cs="Times New Roman"/>
          <w:b/>
          <w:bCs/>
          <w:i/>
          <w:iCs/>
          <w:color w:val="000000"/>
          <w:sz w:val="38"/>
          <w:szCs w:val="38"/>
        </w:rPr>
        <w:t>5</w:t>
      </w:r>
      <w:r>
        <w:rPr>
          <w:rFonts w:ascii="Arial" w:eastAsia="Times New Roman" w:hAnsi="Arial" w:cs="Times New Roman"/>
          <w:b/>
          <w:bCs/>
          <w:i/>
          <w:iCs/>
          <w:color w:val="000000"/>
          <w:sz w:val="38"/>
          <w:szCs w:val="38"/>
        </w:rPr>
        <w:t xml:space="preserve"> Функции</w:t>
      </w:r>
      <w:r>
        <w:rPr>
          <w:rFonts w:ascii="Arial" w:eastAsia="Times New Roman" w:hAnsi="Arial" w:cs="Arial"/>
          <w:b/>
          <w:bCs/>
          <w:i/>
          <w:iCs/>
          <w:color w:val="000000"/>
          <w:sz w:val="38"/>
          <w:szCs w:val="38"/>
        </w:rPr>
        <w:t xml:space="preserve"> пищеварительной, эндокринной систем и метаболизм</w:t>
      </w:r>
    </w:p>
    <w:p w:rsidR="00431450" w:rsidRPr="00BC2769" w:rsidRDefault="00431450" w:rsidP="005558EB">
      <w:pPr>
        <w:shd w:val="clear" w:color="auto" w:fill="FFFFFF"/>
        <w:autoSpaceDE w:val="0"/>
        <w:autoSpaceDN w:val="0"/>
        <w:adjustRightInd w:val="0"/>
        <w:spacing w:afterLines="20" w:after="48" w:line="23" w:lineRule="atLeast"/>
        <w:rPr>
          <w:rFonts w:ascii="Arial" w:hAnsi="Arial" w:cs="Arial"/>
          <w:sz w:val="32"/>
          <w:szCs w:val="32"/>
        </w:rPr>
      </w:pPr>
      <w:r w:rsidRPr="00BC2769">
        <w:rPr>
          <w:rFonts w:ascii="Arial" w:eastAsia="Times New Roman" w:hAnsi="Arial" w:cs="Times New Roman"/>
          <w:b/>
          <w:bCs/>
          <w:i/>
          <w:iCs/>
          <w:color w:val="000000"/>
          <w:sz w:val="32"/>
          <w:szCs w:val="32"/>
        </w:rPr>
        <w:lastRenderedPageBreak/>
        <w:t>Функции</w:t>
      </w:r>
      <w:r w:rsidRPr="00BC2769">
        <w:rPr>
          <w:rFonts w:ascii="Arial" w:eastAsia="Times New Roman" w:hAnsi="Arial" w:cs="Arial"/>
          <w:b/>
          <w:bCs/>
          <w:i/>
          <w:iCs/>
          <w:color w:val="000000"/>
          <w:sz w:val="32"/>
          <w:szCs w:val="32"/>
        </w:rPr>
        <w:t>,</w:t>
      </w:r>
      <w:r w:rsidR="00747692" w:rsidRPr="00BC2769">
        <w:rPr>
          <w:rFonts w:ascii="Arial" w:eastAsia="Times New Roman" w:hAnsi="Arial" w:cs="Arial"/>
          <w:b/>
          <w:bCs/>
          <w:i/>
          <w:iCs/>
          <w:color w:val="000000"/>
          <w:sz w:val="32"/>
          <w:szCs w:val="32"/>
        </w:rPr>
        <w:t xml:space="preserve"> </w:t>
      </w:r>
      <w:r w:rsidRPr="00BC2769">
        <w:rPr>
          <w:rFonts w:ascii="Arial" w:eastAsia="Times New Roman" w:hAnsi="Arial" w:cs="Times New Roman"/>
          <w:b/>
          <w:bCs/>
          <w:i/>
          <w:iCs/>
          <w:color w:val="000000"/>
          <w:sz w:val="32"/>
          <w:szCs w:val="32"/>
        </w:rPr>
        <w:t>связанные</w:t>
      </w:r>
      <w:r w:rsidR="00747692" w:rsidRPr="00BC2769">
        <w:rPr>
          <w:rFonts w:ascii="Arial" w:eastAsia="Times New Roman" w:hAnsi="Arial" w:cs="Arial"/>
          <w:b/>
          <w:bCs/>
          <w:i/>
          <w:iCs/>
          <w:color w:val="000000"/>
          <w:sz w:val="32"/>
          <w:szCs w:val="32"/>
        </w:rPr>
        <w:t xml:space="preserve"> </w:t>
      </w:r>
      <w:r w:rsidRPr="00BC2769">
        <w:rPr>
          <w:rFonts w:ascii="Arial" w:eastAsia="Times New Roman" w:hAnsi="Arial" w:cs="Times New Roman"/>
          <w:b/>
          <w:bCs/>
          <w:i/>
          <w:iCs/>
          <w:color w:val="000000"/>
          <w:sz w:val="32"/>
          <w:szCs w:val="32"/>
        </w:rPr>
        <w:t>с</w:t>
      </w:r>
      <w:r w:rsidR="00747692" w:rsidRPr="00BC2769">
        <w:rPr>
          <w:rFonts w:ascii="Arial" w:eastAsia="Times New Roman" w:hAnsi="Arial" w:cs="Arial"/>
          <w:b/>
          <w:bCs/>
          <w:i/>
          <w:iCs/>
          <w:color w:val="000000"/>
          <w:sz w:val="32"/>
          <w:szCs w:val="32"/>
        </w:rPr>
        <w:t xml:space="preserve"> </w:t>
      </w:r>
      <w:r w:rsidRPr="00BC2769">
        <w:rPr>
          <w:rFonts w:ascii="Arial" w:eastAsia="Times New Roman" w:hAnsi="Arial" w:cs="Times New Roman"/>
          <w:b/>
          <w:bCs/>
          <w:i/>
          <w:iCs/>
          <w:color w:val="000000"/>
          <w:sz w:val="32"/>
          <w:szCs w:val="32"/>
        </w:rPr>
        <w:t>пищеварительной</w:t>
      </w:r>
      <w:r w:rsidR="00747692" w:rsidRPr="00BC2769">
        <w:rPr>
          <w:rFonts w:ascii="Arial" w:eastAsia="Times New Roman" w:hAnsi="Arial" w:cs="Arial"/>
          <w:b/>
          <w:bCs/>
          <w:i/>
          <w:iCs/>
          <w:color w:val="000000"/>
          <w:sz w:val="32"/>
          <w:szCs w:val="32"/>
        </w:rPr>
        <w:t xml:space="preserve"> </w:t>
      </w:r>
      <w:r w:rsidRPr="00BC2769">
        <w:rPr>
          <w:rFonts w:ascii="Arial" w:eastAsia="Times New Roman" w:hAnsi="Arial" w:cs="Times New Roman"/>
          <w:b/>
          <w:bCs/>
          <w:i/>
          <w:iCs/>
          <w:color w:val="000000"/>
          <w:sz w:val="32"/>
          <w:szCs w:val="32"/>
        </w:rPr>
        <w:t>системой</w:t>
      </w:r>
      <w:r w:rsidR="00747692" w:rsidRPr="00BC2769">
        <w:rPr>
          <w:rFonts w:ascii="Arial" w:eastAsia="Times New Roman" w:hAnsi="Arial" w:cs="Arial"/>
          <w:b/>
          <w:bCs/>
          <w:i/>
          <w:iCs/>
          <w:color w:val="000000"/>
          <w:sz w:val="32"/>
          <w:szCs w:val="32"/>
        </w:rPr>
        <w:t xml:space="preserve"> </w:t>
      </w:r>
      <w:r w:rsidRPr="00BC2769">
        <w:rPr>
          <w:rFonts w:ascii="Arial" w:eastAsia="Times New Roman" w:hAnsi="Arial" w:cs="Arial"/>
          <w:b/>
          <w:bCs/>
          <w:i/>
          <w:iCs/>
          <w:color w:val="000000"/>
          <w:sz w:val="32"/>
          <w:szCs w:val="32"/>
        </w:rPr>
        <w:t>(</w:t>
      </w:r>
      <w:r w:rsidR="00BC2769" w:rsidRPr="00BC2769">
        <w:rPr>
          <w:rFonts w:ascii="Arial" w:eastAsia="Times New Roman" w:hAnsi="Arial" w:cs="Arial"/>
          <w:b/>
          <w:bCs/>
          <w:i/>
          <w:iCs/>
          <w:color w:val="000000"/>
          <w:sz w:val="32"/>
          <w:szCs w:val="32"/>
          <w:lang w:val="en-US"/>
        </w:rPr>
        <w:t>b</w:t>
      </w:r>
      <w:r w:rsidRPr="00BC2769">
        <w:rPr>
          <w:rFonts w:ascii="Arial" w:eastAsia="Times New Roman" w:hAnsi="Arial" w:cs="Arial"/>
          <w:b/>
          <w:bCs/>
          <w:i/>
          <w:iCs/>
          <w:color w:val="000000"/>
          <w:sz w:val="32"/>
          <w:szCs w:val="32"/>
        </w:rPr>
        <w:t>510-</w:t>
      </w:r>
      <w:r w:rsidR="00BC2769" w:rsidRPr="00BC2769">
        <w:rPr>
          <w:sz w:val="32"/>
          <w:szCs w:val="32"/>
        </w:rPr>
        <w:t xml:space="preserve"> </w:t>
      </w:r>
      <w:r w:rsidR="00BC2769" w:rsidRPr="00BC2769">
        <w:rPr>
          <w:rFonts w:ascii="Arial" w:eastAsia="Times New Roman" w:hAnsi="Arial" w:cs="Times New Roman"/>
          <w:b/>
          <w:bCs/>
          <w:i/>
          <w:iCs/>
          <w:color w:val="000000"/>
          <w:sz w:val="32"/>
          <w:szCs w:val="32"/>
        </w:rPr>
        <w:t>b</w:t>
      </w:r>
      <w:r w:rsidRPr="00BC2769">
        <w:rPr>
          <w:rFonts w:ascii="Arial" w:eastAsia="Times New Roman" w:hAnsi="Arial" w:cs="Arial"/>
          <w:b/>
          <w:bCs/>
          <w:i/>
          <w:iCs/>
          <w:color w:val="000000"/>
          <w:sz w:val="32"/>
          <w:szCs w:val="32"/>
        </w:rPr>
        <w:t>539</w:t>
      </w:r>
      <w:r w:rsidR="00BC2769" w:rsidRPr="00BC2769">
        <w:rPr>
          <w:rFonts w:ascii="Arial" w:eastAsia="Times New Roman" w:hAnsi="Arial" w:cs="Arial"/>
          <w:b/>
          <w:bCs/>
          <w:i/>
          <w:iCs/>
          <w:color w:val="000000"/>
          <w:sz w:val="32"/>
          <w:szCs w:val="32"/>
        </w:rPr>
        <w:t>)</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510</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приема</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нутриентов</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515</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пищеварения</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520</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ассимиляции</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525</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дефекации</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530</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сохранения</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массы</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тела</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535</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Ощущения</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связанные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пищеварительной</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системой</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539</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связанные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пищеварительной</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системой</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другие</w:t>
      </w:r>
      <w:r w:rsidR="00747692" w:rsidRP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уточненные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p>
    <w:p w:rsidR="00431450" w:rsidRPr="005558EB" w:rsidRDefault="00431450" w:rsidP="005558EB">
      <w:pPr>
        <w:shd w:val="clear" w:color="auto" w:fill="FFFFFF"/>
        <w:autoSpaceDE w:val="0"/>
        <w:autoSpaceDN w:val="0"/>
        <w:adjustRightInd w:val="0"/>
        <w:spacing w:afterLines="20" w:after="48" w:line="23" w:lineRule="atLeast"/>
        <w:rPr>
          <w:rFonts w:ascii="Arial" w:hAnsi="Arial" w:cs="Arial"/>
          <w:b/>
          <w:sz w:val="32"/>
          <w:szCs w:val="32"/>
        </w:rPr>
      </w:pPr>
      <w:r w:rsidRPr="005558EB">
        <w:rPr>
          <w:rFonts w:ascii="Arial" w:eastAsia="Times New Roman" w:hAnsi="Arial" w:cs="Times New Roman"/>
          <w:b/>
          <w:bCs/>
          <w:i/>
          <w:iCs/>
          <w:color w:val="000000"/>
          <w:sz w:val="32"/>
          <w:szCs w:val="32"/>
        </w:rPr>
        <w:t>Функции</w:t>
      </w:r>
      <w:r w:rsidRPr="005558EB">
        <w:rPr>
          <w:rFonts w:ascii="Arial" w:eastAsia="Times New Roman" w:hAnsi="Arial" w:cs="Arial"/>
          <w:b/>
          <w:bCs/>
          <w:i/>
          <w:iCs/>
          <w:color w:val="000000"/>
          <w:sz w:val="32"/>
          <w:szCs w:val="32"/>
        </w:rPr>
        <w:t>,</w:t>
      </w:r>
      <w:r w:rsidR="00747692" w:rsidRPr="005558EB">
        <w:rPr>
          <w:rFonts w:ascii="Arial" w:eastAsia="Times New Roman" w:hAnsi="Arial" w:cs="Arial"/>
          <w:b/>
          <w:bCs/>
          <w:i/>
          <w:iCs/>
          <w:color w:val="000000"/>
          <w:sz w:val="32"/>
          <w:szCs w:val="32"/>
        </w:rPr>
        <w:t xml:space="preserve"> </w:t>
      </w:r>
      <w:r w:rsidRPr="005558EB">
        <w:rPr>
          <w:rFonts w:ascii="Arial" w:eastAsia="Times New Roman" w:hAnsi="Arial" w:cs="Times New Roman"/>
          <w:b/>
          <w:bCs/>
          <w:i/>
          <w:iCs/>
          <w:color w:val="000000"/>
          <w:sz w:val="32"/>
          <w:szCs w:val="32"/>
        </w:rPr>
        <w:t>относящиеся</w:t>
      </w:r>
      <w:r w:rsidR="00747692" w:rsidRPr="005558EB">
        <w:rPr>
          <w:rFonts w:ascii="Arial" w:eastAsia="Times New Roman" w:hAnsi="Arial" w:cs="Arial"/>
          <w:b/>
          <w:bCs/>
          <w:i/>
          <w:iCs/>
          <w:color w:val="000000"/>
          <w:sz w:val="32"/>
          <w:szCs w:val="32"/>
        </w:rPr>
        <w:t xml:space="preserve"> </w:t>
      </w:r>
      <w:r w:rsidRPr="005558EB">
        <w:rPr>
          <w:rFonts w:ascii="Arial" w:eastAsia="Times New Roman" w:hAnsi="Arial" w:cs="Times New Roman"/>
          <w:b/>
          <w:i/>
          <w:iCs/>
          <w:color w:val="000000"/>
          <w:sz w:val="32"/>
          <w:szCs w:val="32"/>
        </w:rPr>
        <w:t>к</w:t>
      </w:r>
      <w:r w:rsidR="00747692" w:rsidRPr="005558EB">
        <w:rPr>
          <w:rFonts w:ascii="Arial" w:eastAsia="Times New Roman" w:hAnsi="Arial" w:cs="Arial"/>
          <w:b/>
          <w:i/>
          <w:iCs/>
          <w:color w:val="000000"/>
          <w:sz w:val="32"/>
          <w:szCs w:val="32"/>
        </w:rPr>
        <w:t xml:space="preserve"> </w:t>
      </w:r>
      <w:r w:rsidRPr="005558EB">
        <w:rPr>
          <w:rFonts w:ascii="Arial" w:eastAsia="Times New Roman" w:hAnsi="Arial" w:cs="Times New Roman"/>
          <w:b/>
          <w:i/>
          <w:iCs/>
          <w:color w:val="000000"/>
          <w:sz w:val="32"/>
          <w:szCs w:val="32"/>
        </w:rPr>
        <w:t>метаболизму</w:t>
      </w:r>
      <w:r w:rsidR="00747692" w:rsidRPr="005558EB">
        <w:rPr>
          <w:rFonts w:ascii="Arial" w:eastAsia="Times New Roman" w:hAnsi="Arial" w:cs="Arial"/>
          <w:b/>
          <w:i/>
          <w:iCs/>
          <w:color w:val="000000"/>
          <w:sz w:val="32"/>
          <w:szCs w:val="32"/>
        </w:rPr>
        <w:t xml:space="preserve"> </w:t>
      </w:r>
      <w:r w:rsidRPr="005558EB">
        <w:rPr>
          <w:rFonts w:ascii="Arial" w:eastAsia="Times New Roman" w:hAnsi="Arial" w:cs="Times New Roman"/>
          <w:b/>
          <w:i/>
          <w:iCs/>
          <w:color w:val="000000"/>
          <w:sz w:val="32"/>
          <w:szCs w:val="32"/>
        </w:rPr>
        <w:t>и</w:t>
      </w:r>
      <w:r w:rsidR="00747692" w:rsidRPr="005558EB">
        <w:rPr>
          <w:rFonts w:ascii="Arial" w:eastAsia="Times New Roman" w:hAnsi="Arial" w:cs="Arial"/>
          <w:b/>
          <w:i/>
          <w:iCs/>
          <w:color w:val="000000"/>
          <w:sz w:val="32"/>
          <w:szCs w:val="32"/>
        </w:rPr>
        <w:t xml:space="preserve"> </w:t>
      </w:r>
      <w:r w:rsidRPr="005558EB">
        <w:rPr>
          <w:rFonts w:ascii="Arial" w:eastAsia="Times New Roman" w:hAnsi="Arial" w:cs="Times New Roman"/>
          <w:b/>
          <w:i/>
          <w:iCs/>
          <w:color w:val="000000"/>
          <w:sz w:val="32"/>
          <w:szCs w:val="32"/>
        </w:rPr>
        <w:t>эндокринной</w:t>
      </w:r>
      <w:r w:rsidR="004235AC" w:rsidRPr="005558EB">
        <w:rPr>
          <w:rFonts w:ascii="Arial" w:eastAsia="Times New Roman" w:hAnsi="Arial" w:cs="Times New Roman"/>
          <w:b/>
          <w:i/>
          <w:iCs/>
          <w:color w:val="000000"/>
          <w:sz w:val="32"/>
          <w:szCs w:val="32"/>
        </w:rPr>
        <w:t xml:space="preserve"> </w:t>
      </w:r>
      <w:r w:rsidRPr="005558EB">
        <w:rPr>
          <w:rFonts w:ascii="Arial" w:eastAsia="Times New Roman" w:hAnsi="Arial" w:cs="Times New Roman"/>
          <w:b/>
          <w:bCs/>
          <w:i/>
          <w:iCs/>
          <w:color w:val="000000"/>
          <w:sz w:val="32"/>
          <w:szCs w:val="32"/>
        </w:rPr>
        <w:t>системе</w:t>
      </w:r>
      <w:r w:rsidR="00747692" w:rsidRPr="005558EB">
        <w:rPr>
          <w:rFonts w:ascii="Arial" w:eastAsia="Times New Roman" w:hAnsi="Arial" w:cs="Arial"/>
          <w:b/>
          <w:bCs/>
          <w:i/>
          <w:iCs/>
          <w:color w:val="000000"/>
          <w:sz w:val="32"/>
          <w:szCs w:val="32"/>
        </w:rPr>
        <w:t xml:space="preserve"> </w:t>
      </w:r>
      <w:r w:rsidRPr="005558EB">
        <w:rPr>
          <w:rFonts w:ascii="Arial" w:eastAsia="Times New Roman" w:hAnsi="Arial" w:cs="Arial"/>
          <w:b/>
          <w:bCs/>
          <w:i/>
          <w:iCs/>
          <w:color w:val="000000"/>
          <w:sz w:val="32"/>
          <w:szCs w:val="32"/>
        </w:rPr>
        <w:t>(</w:t>
      </w:r>
      <w:r w:rsidR="005558EB" w:rsidRPr="005558EB">
        <w:rPr>
          <w:rFonts w:ascii="Arial" w:eastAsia="Times New Roman" w:hAnsi="Arial" w:cs="Times New Roman"/>
          <w:b/>
          <w:bCs/>
          <w:i/>
          <w:iCs/>
          <w:color w:val="000000"/>
          <w:sz w:val="32"/>
          <w:szCs w:val="32"/>
          <w:lang w:val="en-US"/>
        </w:rPr>
        <w:t>b</w:t>
      </w:r>
      <w:r w:rsidRPr="005558EB">
        <w:rPr>
          <w:rFonts w:ascii="Arial" w:eastAsia="Times New Roman" w:hAnsi="Arial" w:cs="Arial"/>
          <w:b/>
          <w:bCs/>
          <w:i/>
          <w:iCs/>
          <w:color w:val="000000"/>
          <w:sz w:val="32"/>
          <w:szCs w:val="32"/>
        </w:rPr>
        <w:t>540-</w:t>
      </w:r>
      <w:r w:rsidR="005558EB" w:rsidRPr="005558EB">
        <w:rPr>
          <w:rFonts w:ascii="Arial" w:eastAsia="Times New Roman" w:hAnsi="Arial" w:cs="Arial"/>
          <w:b/>
          <w:bCs/>
          <w:i/>
          <w:iCs/>
          <w:color w:val="000000"/>
          <w:sz w:val="32"/>
          <w:szCs w:val="32"/>
          <w:lang w:val="en-US"/>
        </w:rPr>
        <w:t>b</w:t>
      </w:r>
      <w:r w:rsidRPr="005558EB">
        <w:rPr>
          <w:rFonts w:ascii="Arial" w:eastAsia="Times New Roman" w:hAnsi="Arial" w:cs="Arial"/>
          <w:b/>
          <w:bCs/>
          <w:i/>
          <w:iCs/>
          <w:color w:val="000000"/>
          <w:sz w:val="32"/>
          <w:szCs w:val="32"/>
        </w:rPr>
        <w:t>559)</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540</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Общие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метаболические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545</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водного</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минерального</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электролитного</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баланса</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550</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терморегуляции</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555</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эндокринных</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желез</w:t>
      </w:r>
    </w:p>
    <w:p w:rsidR="00431450" w:rsidRPr="004235AC" w:rsidRDefault="005558EB" w:rsidP="005558EB">
      <w:pPr>
        <w:tabs>
          <w:tab w:val="left" w:pos="993"/>
        </w:tabs>
        <w:spacing w:afterLines="20" w:after="48" w:line="23" w:lineRule="atLeast"/>
        <w:ind w:left="990" w:hanging="990"/>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559</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относящиеся</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к</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метаболизму</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эндокринной</w:t>
      </w:r>
      <w:r w:rsidR="00747692" w:rsidRP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системе</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p>
    <w:p w:rsidR="004235AC" w:rsidRDefault="005558EB" w:rsidP="005558EB">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598</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пищеварительной</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эндокринной</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систем</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метаболизма</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599</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пищеварительной</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эндокринной</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системы</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метаболизма</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p>
    <w:p w:rsidR="005558EB" w:rsidRPr="005558EB" w:rsidRDefault="005558EB" w:rsidP="005558EB">
      <w:pPr>
        <w:shd w:val="clear" w:color="auto" w:fill="FFFFFF"/>
        <w:autoSpaceDE w:val="0"/>
        <w:autoSpaceDN w:val="0"/>
        <w:adjustRightInd w:val="0"/>
        <w:spacing w:afterLines="200" w:after="480" w:line="23" w:lineRule="atLeast"/>
        <w:rPr>
          <w:rFonts w:ascii="Arial" w:hAnsi="Arial" w:cs="Arial"/>
          <w:sz w:val="28"/>
          <w:szCs w:val="28"/>
        </w:rPr>
      </w:pPr>
      <w:r>
        <w:rPr>
          <w:rFonts w:ascii="Arial" w:eastAsia="Times New Roman" w:hAnsi="Arial" w:cs="Times New Roman"/>
          <w:b/>
          <w:bCs/>
          <w:i/>
          <w:iCs/>
          <w:color w:val="000000"/>
          <w:sz w:val="38"/>
          <w:szCs w:val="38"/>
        </w:rPr>
        <w:t xml:space="preserve">Раздел </w:t>
      </w:r>
      <w:r w:rsidRPr="005558EB">
        <w:rPr>
          <w:rFonts w:ascii="Arial" w:eastAsia="Times New Roman" w:hAnsi="Arial" w:cs="Times New Roman"/>
          <w:b/>
          <w:bCs/>
          <w:i/>
          <w:iCs/>
          <w:color w:val="000000"/>
          <w:sz w:val="38"/>
          <w:szCs w:val="38"/>
        </w:rPr>
        <w:t>6</w:t>
      </w:r>
      <w:r>
        <w:rPr>
          <w:rFonts w:ascii="Arial" w:eastAsia="Times New Roman" w:hAnsi="Arial" w:cs="Times New Roman"/>
          <w:b/>
          <w:bCs/>
          <w:i/>
          <w:iCs/>
          <w:color w:val="000000"/>
          <w:sz w:val="38"/>
          <w:szCs w:val="38"/>
        </w:rPr>
        <w:t xml:space="preserve"> Урогенитальные и репродуктивные функции</w:t>
      </w:r>
    </w:p>
    <w:p w:rsidR="00431450" w:rsidRPr="005558EB" w:rsidRDefault="005558EB" w:rsidP="005558EB">
      <w:pPr>
        <w:shd w:val="clear" w:color="auto" w:fill="FFFFFF"/>
        <w:autoSpaceDE w:val="0"/>
        <w:autoSpaceDN w:val="0"/>
        <w:adjustRightInd w:val="0"/>
        <w:spacing w:afterLines="20" w:after="48" w:line="23" w:lineRule="atLeast"/>
        <w:rPr>
          <w:rFonts w:ascii="Arial" w:hAnsi="Arial" w:cs="Arial"/>
          <w:b/>
          <w:sz w:val="32"/>
          <w:szCs w:val="32"/>
        </w:rPr>
      </w:pPr>
      <w:r w:rsidRPr="005558EB">
        <w:rPr>
          <w:rFonts w:ascii="Arial" w:eastAsia="Times New Roman" w:hAnsi="Arial" w:cs="Times New Roman"/>
          <w:b/>
          <w:i/>
          <w:iCs/>
          <w:color w:val="000000"/>
          <w:sz w:val="32"/>
          <w:szCs w:val="32"/>
        </w:rPr>
        <w:t>Функции выделения м</w:t>
      </w:r>
      <w:r w:rsidR="00431450" w:rsidRPr="005558EB">
        <w:rPr>
          <w:rFonts w:ascii="Arial" w:eastAsia="Times New Roman" w:hAnsi="Arial" w:cs="Times New Roman"/>
          <w:b/>
          <w:bCs/>
          <w:i/>
          <w:iCs/>
          <w:color w:val="000000"/>
          <w:sz w:val="32"/>
          <w:szCs w:val="32"/>
        </w:rPr>
        <w:t>очи</w:t>
      </w:r>
      <w:r w:rsidR="00747692" w:rsidRPr="005558EB">
        <w:rPr>
          <w:rFonts w:ascii="Arial" w:eastAsia="Times New Roman" w:hAnsi="Arial" w:cs="Arial"/>
          <w:b/>
          <w:bCs/>
          <w:i/>
          <w:iCs/>
          <w:color w:val="000000"/>
          <w:sz w:val="32"/>
          <w:szCs w:val="32"/>
        </w:rPr>
        <w:t xml:space="preserve"> </w:t>
      </w:r>
      <w:r w:rsidRPr="005558EB">
        <w:rPr>
          <w:rFonts w:ascii="Arial" w:eastAsia="Times New Roman" w:hAnsi="Arial" w:cs="Arial"/>
          <w:b/>
          <w:bCs/>
          <w:i/>
          <w:iCs/>
          <w:color w:val="000000"/>
          <w:sz w:val="32"/>
          <w:szCs w:val="32"/>
        </w:rPr>
        <w:t>(</w:t>
      </w:r>
      <w:r w:rsidRPr="005558EB">
        <w:rPr>
          <w:rFonts w:ascii="Arial" w:eastAsia="Times New Roman" w:hAnsi="Arial" w:cs="Arial"/>
          <w:b/>
          <w:bCs/>
          <w:i/>
          <w:iCs/>
          <w:color w:val="000000"/>
          <w:sz w:val="32"/>
          <w:szCs w:val="32"/>
          <w:lang w:val="en-US"/>
        </w:rPr>
        <w:t>b</w:t>
      </w:r>
      <w:r w:rsidR="00431450" w:rsidRPr="005558EB">
        <w:rPr>
          <w:rFonts w:ascii="Arial" w:eastAsia="Times New Roman" w:hAnsi="Arial" w:cs="Arial"/>
          <w:b/>
          <w:bCs/>
          <w:i/>
          <w:iCs/>
          <w:color w:val="000000"/>
          <w:sz w:val="32"/>
          <w:szCs w:val="32"/>
        </w:rPr>
        <w:t>610</w:t>
      </w:r>
      <w:r w:rsidRPr="005558EB">
        <w:rPr>
          <w:rFonts w:ascii="Arial" w:eastAsia="Times New Roman" w:hAnsi="Arial" w:cs="Arial"/>
          <w:b/>
          <w:bCs/>
          <w:i/>
          <w:iCs/>
          <w:color w:val="000000"/>
          <w:sz w:val="32"/>
          <w:szCs w:val="32"/>
        </w:rPr>
        <w:t>-</w:t>
      </w:r>
      <w:r w:rsidRPr="005558EB">
        <w:rPr>
          <w:rFonts w:ascii="Arial" w:eastAsia="Times New Roman" w:hAnsi="Arial" w:cs="Arial"/>
          <w:b/>
          <w:bCs/>
          <w:i/>
          <w:iCs/>
          <w:color w:val="000000"/>
          <w:sz w:val="32"/>
          <w:szCs w:val="32"/>
          <w:lang w:val="en-US"/>
        </w:rPr>
        <w:t>b</w:t>
      </w:r>
      <w:r w:rsidR="00431450" w:rsidRPr="005558EB">
        <w:rPr>
          <w:rFonts w:ascii="Arial" w:eastAsia="Times New Roman" w:hAnsi="Arial" w:cs="Arial"/>
          <w:b/>
          <w:bCs/>
          <w:i/>
          <w:iCs/>
          <w:color w:val="000000"/>
          <w:sz w:val="32"/>
          <w:szCs w:val="32"/>
        </w:rPr>
        <w:t>639)</w:t>
      </w:r>
    </w:p>
    <w:p w:rsidR="00305DB2"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Arial"/>
          <w:color w:val="000000"/>
          <w:sz w:val="28"/>
          <w:szCs w:val="28"/>
          <w:lang w:val="en-US"/>
        </w:rPr>
        <w:t>b</w:t>
      </w:r>
      <w:r w:rsidR="00431450" w:rsidRPr="004235AC">
        <w:rPr>
          <w:rFonts w:ascii="Arial" w:eastAsia="Times New Roman" w:hAnsi="Arial" w:cs="Arial"/>
          <w:color w:val="000000"/>
          <w:sz w:val="28"/>
          <w:szCs w:val="28"/>
        </w:rPr>
        <w:t>610</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мочеобразования</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620</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мочеиспускания</w:t>
      </w:r>
    </w:p>
    <w:p w:rsidR="00305DB2"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Pr="005558EB">
        <w:rPr>
          <w:rFonts w:ascii="Arial" w:eastAsia="Times New Roman" w:hAnsi="Arial" w:cs="Times New Roman"/>
          <w:color w:val="000000"/>
          <w:sz w:val="28"/>
          <w:szCs w:val="28"/>
        </w:rPr>
        <w:t>6</w:t>
      </w:r>
      <w:r w:rsidR="00305DB2" w:rsidRPr="004235AC">
        <w:rPr>
          <w:rFonts w:ascii="Arial" w:eastAsia="Times New Roman" w:hAnsi="Arial" w:cs="Times New Roman"/>
          <w:color w:val="000000"/>
          <w:sz w:val="28"/>
          <w:szCs w:val="28"/>
        </w:rPr>
        <w:t>З0</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Ощущения</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связанные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функциями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мочевыделения</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639</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выделения</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мочи</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не</w:t>
      </w:r>
      <w:r w:rsidR="00747692" w:rsidRP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уточненные</w:t>
      </w:r>
    </w:p>
    <w:p w:rsidR="00431450" w:rsidRPr="005558EB" w:rsidRDefault="005558EB" w:rsidP="005558EB">
      <w:pPr>
        <w:shd w:val="clear" w:color="auto" w:fill="FFFFFF"/>
        <w:autoSpaceDE w:val="0"/>
        <w:autoSpaceDN w:val="0"/>
        <w:adjustRightInd w:val="0"/>
        <w:spacing w:afterLines="20" w:after="48" w:line="23" w:lineRule="atLeast"/>
        <w:rPr>
          <w:rFonts w:ascii="Arial" w:hAnsi="Arial" w:cs="Arial"/>
          <w:b/>
          <w:i/>
          <w:sz w:val="24"/>
          <w:szCs w:val="24"/>
        </w:rPr>
      </w:pPr>
      <w:r w:rsidRPr="005558EB">
        <w:rPr>
          <w:rFonts w:ascii="Arial" w:eastAsia="Times New Roman" w:hAnsi="Arial" w:cs="Times New Roman"/>
          <w:b/>
          <w:i/>
          <w:color w:val="000000"/>
          <w:sz w:val="32"/>
          <w:szCs w:val="32"/>
        </w:rPr>
        <w:t xml:space="preserve">Половые </w:t>
      </w:r>
      <w:r w:rsidR="00431450" w:rsidRPr="005558EB">
        <w:rPr>
          <w:rFonts w:ascii="Arial" w:eastAsia="Times New Roman" w:hAnsi="Arial" w:cs="Times New Roman"/>
          <w:b/>
          <w:i/>
          <w:iCs/>
          <w:color w:val="000000"/>
          <w:sz w:val="32"/>
          <w:szCs w:val="32"/>
        </w:rPr>
        <w:t>и</w:t>
      </w:r>
      <w:r w:rsidR="00747692" w:rsidRPr="005558EB">
        <w:rPr>
          <w:rFonts w:ascii="Arial" w:eastAsia="Times New Roman" w:hAnsi="Arial" w:cs="Arial"/>
          <w:b/>
          <w:i/>
          <w:iCs/>
          <w:color w:val="000000"/>
          <w:sz w:val="32"/>
          <w:szCs w:val="32"/>
        </w:rPr>
        <w:t xml:space="preserve"> </w:t>
      </w:r>
      <w:r w:rsidR="00431450" w:rsidRPr="005558EB">
        <w:rPr>
          <w:rFonts w:ascii="Arial" w:eastAsia="Times New Roman" w:hAnsi="Arial" w:cs="Times New Roman"/>
          <w:b/>
          <w:i/>
          <w:iCs/>
          <w:color w:val="000000"/>
          <w:sz w:val="32"/>
          <w:szCs w:val="32"/>
        </w:rPr>
        <w:t>репродуктивные</w:t>
      </w:r>
      <w:r w:rsidR="00747692" w:rsidRPr="005558EB">
        <w:rPr>
          <w:rFonts w:ascii="Arial" w:eastAsia="Times New Roman" w:hAnsi="Arial" w:cs="Arial"/>
          <w:b/>
          <w:i/>
          <w:iCs/>
          <w:color w:val="000000"/>
          <w:sz w:val="32"/>
          <w:szCs w:val="32"/>
        </w:rPr>
        <w:t xml:space="preserve"> </w:t>
      </w:r>
      <w:r w:rsidR="00431450" w:rsidRPr="005558EB">
        <w:rPr>
          <w:rFonts w:ascii="Arial" w:eastAsia="Times New Roman" w:hAnsi="Arial" w:cs="Times New Roman"/>
          <w:b/>
          <w:bCs/>
          <w:i/>
          <w:iCs/>
          <w:color w:val="000000"/>
          <w:sz w:val="32"/>
          <w:szCs w:val="32"/>
        </w:rPr>
        <w:t>функции</w:t>
      </w:r>
      <w:r w:rsidR="00747692" w:rsidRPr="005558EB">
        <w:rPr>
          <w:rFonts w:ascii="Arial" w:eastAsia="Times New Roman" w:hAnsi="Arial" w:cs="Arial"/>
          <w:b/>
          <w:bCs/>
          <w:i/>
          <w:iCs/>
          <w:color w:val="000000"/>
          <w:sz w:val="32"/>
          <w:szCs w:val="32"/>
        </w:rPr>
        <w:t xml:space="preserve"> </w:t>
      </w:r>
      <w:r w:rsidR="00431450" w:rsidRPr="005558EB">
        <w:rPr>
          <w:rFonts w:ascii="Arial" w:eastAsia="Times New Roman" w:hAnsi="Arial" w:cs="Arial"/>
          <w:b/>
          <w:bCs/>
          <w:i/>
          <w:iCs/>
          <w:color w:val="000000"/>
          <w:sz w:val="32"/>
          <w:szCs w:val="32"/>
        </w:rPr>
        <w:t>(</w:t>
      </w:r>
      <w:r>
        <w:rPr>
          <w:rFonts w:ascii="Arial" w:eastAsia="Times New Roman" w:hAnsi="Arial" w:cs="Times New Roman"/>
          <w:b/>
          <w:bCs/>
          <w:i/>
          <w:iCs/>
          <w:color w:val="000000"/>
          <w:sz w:val="32"/>
          <w:szCs w:val="32"/>
          <w:lang w:val="en-US"/>
        </w:rPr>
        <w:t>b</w:t>
      </w:r>
      <w:r w:rsidR="00431450" w:rsidRPr="005558EB">
        <w:rPr>
          <w:rFonts w:ascii="Arial" w:eastAsia="Times New Roman" w:hAnsi="Arial" w:cs="Arial"/>
          <w:b/>
          <w:bCs/>
          <w:i/>
          <w:iCs/>
          <w:color w:val="000000"/>
          <w:sz w:val="32"/>
          <w:szCs w:val="32"/>
        </w:rPr>
        <w:t>640-</w:t>
      </w:r>
      <w:r>
        <w:rPr>
          <w:rFonts w:ascii="Arial" w:eastAsia="Times New Roman" w:hAnsi="Arial" w:cs="Arial"/>
          <w:b/>
          <w:bCs/>
          <w:i/>
          <w:iCs/>
          <w:color w:val="000000"/>
          <w:sz w:val="32"/>
          <w:szCs w:val="32"/>
          <w:lang w:val="en-US"/>
        </w:rPr>
        <w:t>b</w:t>
      </w:r>
      <w:r w:rsidR="00431450" w:rsidRPr="005558EB">
        <w:rPr>
          <w:rFonts w:ascii="Arial" w:eastAsia="Times New Roman" w:hAnsi="Arial" w:cs="Arial"/>
          <w:b/>
          <w:bCs/>
          <w:i/>
          <w:iCs/>
          <w:color w:val="000000"/>
          <w:sz w:val="32"/>
          <w:szCs w:val="32"/>
        </w:rPr>
        <w:t>679)</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640</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Сексуальные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p>
    <w:p w:rsidR="00431450" w:rsidRPr="004235AC" w:rsidRDefault="005558EB" w:rsidP="005558E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650</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Менструальные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p>
    <w:p w:rsidR="00431450" w:rsidRPr="004235AC" w:rsidRDefault="00305DB2" w:rsidP="005558E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b</w:t>
      </w:r>
      <w:r w:rsidR="00431450" w:rsidRPr="004235AC">
        <w:rPr>
          <w:rFonts w:ascii="Arial" w:hAnsi="Arial" w:cs="Arial"/>
          <w:color w:val="000000"/>
          <w:sz w:val="28"/>
          <w:szCs w:val="28"/>
        </w:rPr>
        <w:t>660</w:t>
      </w:r>
      <w:r w:rsidR="00747692" w:rsidRPr="004235AC">
        <w:rPr>
          <w:rFonts w:ascii="Arial" w:hAnsi="Arial" w:cs="Arial"/>
          <w:color w:val="000000"/>
          <w:sz w:val="28"/>
          <w:szCs w:val="28"/>
        </w:rPr>
        <w:t xml:space="preserve"> </w:t>
      </w:r>
      <w:r w:rsidR="005558EB" w:rsidRPr="005558EB">
        <w:rPr>
          <w:rFonts w:ascii="Arial"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воспроизведения</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потомства</w:t>
      </w:r>
    </w:p>
    <w:p w:rsidR="00305DB2"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670</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Ощущения</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связанные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половой</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репродуктивной</w:t>
      </w:r>
      <w:r w:rsid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функциями</w:t>
      </w:r>
      <w:r w:rsidR="00747692" w:rsidRPr="004235AC">
        <w:rPr>
          <w:rFonts w:ascii="Arial" w:eastAsia="Times New Roman" w:hAnsi="Arial" w:cs="Times New Roman"/>
          <w:color w:val="000000"/>
          <w:sz w:val="28"/>
          <w:szCs w:val="28"/>
        </w:rPr>
        <w:t xml:space="preserve"> </w:t>
      </w:r>
    </w:p>
    <w:p w:rsidR="00305DB2" w:rsidRPr="004235AC" w:rsidRDefault="005558EB" w:rsidP="005558EB">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lastRenderedPageBreak/>
        <w:t>b</w:t>
      </w:r>
      <w:r w:rsidR="00431450" w:rsidRPr="004235AC">
        <w:rPr>
          <w:rFonts w:ascii="Arial" w:eastAsia="Times New Roman" w:hAnsi="Arial" w:cs="Arial"/>
          <w:color w:val="000000"/>
          <w:sz w:val="28"/>
          <w:szCs w:val="28"/>
        </w:rPr>
        <w:t>679</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Половые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репродуктивные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не</w:t>
      </w:r>
      <w:r w:rsidRPr="005558EB">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уточненные</w:t>
      </w:r>
      <w:r w:rsidR="00747692" w:rsidRPr="004235AC">
        <w:rPr>
          <w:rFonts w:ascii="Arial" w:eastAsia="Times New Roman" w:hAnsi="Arial" w:cs="Times New Roman"/>
          <w:color w:val="000000"/>
          <w:sz w:val="28"/>
          <w:szCs w:val="28"/>
        </w:rPr>
        <w:t xml:space="preserve"> </w:t>
      </w:r>
    </w:p>
    <w:p w:rsidR="00305DB2" w:rsidRPr="004235AC" w:rsidRDefault="005558EB" w:rsidP="005558EB">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698</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Урогенитальные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репродуктивные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другие</w:t>
      </w:r>
      <w:r w:rsidRPr="005558EB">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уточненные</w:t>
      </w:r>
      <w:r w:rsidR="00747692" w:rsidRPr="004235AC">
        <w:rPr>
          <w:rFonts w:ascii="Arial" w:eastAsia="Times New Roman" w:hAnsi="Arial" w:cs="Times New Roman"/>
          <w:color w:val="000000"/>
          <w:sz w:val="28"/>
          <w:szCs w:val="28"/>
        </w:rPr>
        <w:t xml:space="preserve"> </w:t>
      </w:r>
    </w:p>
    <w:p w:rsidR="00431450" w:rsidRPr="004235AC" w:rsidRDefault="005558EB" w:rsidP="005558EB">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699</w:t>
      </w:r>
      <w:r w:rsidR="00747692" w:rsidRPr="004235AC">
        <w:rPr>
          <w:rFonts w:ascii="Arial" w:eastAsia="Times New Roman" w:hAnsi="Arial" w:cs="Arial"/>
          <w:color w:val="000000"/>
          <w:sz w:val="28"/>
          <w:szCs w:val="28"/>
        </w:rPr>
        <w:t xml:space="preserve"> </w:t>
      </w:r>
      <w:r w:rsidRPr="005558EB">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Урогенитальные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репродуктивные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функции</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p>
    <w:p w:rsidR="00431450" w:rsidRPr="005558EB" w:rsidRDefault="00431450" w:rsidP="00E17BBE">
      <w:pPr>
        <w:shd w:val="clear" w:color="auto" w:fill="FFFFFF"/>
        <w:autoSpaceDE w:val="0"/>
        <w:autoSpaceDN w:val="0"/>
        <w:adjustRightInd w:val="0"/>
        <w:spacing w:afterLines="200" w:after="480" w:line="23" w:lineRule="atLeast"/>
        <w:rPr>
          <w:rFonts w:ascii="Arial" w:hAnsi="Arial" w:cs="Arial"/>
          <w:b/>
          <w:i/>
          <w:sz w:val="24"/>
          <w:szCs w:val="24"/>
        </w:rPr>
      </w:pPr>
      <w:r w:rsidRPr="005558EB">
        <w:rPr>
          <w:rFonts w:ascii="Arial" w:eastAsia="Times New Roman" w:hAnsi="Arial" w:cs="Times New Roman"/>
          <w:b/>
          <w:i/>
          <w:iCs/>
          <w:color w:val="000000"/>
          <w:sz w:val="38"/>
          <w:szCs w:val="38"/>
        </w:rPr>
        <w:t>Раздел</w:t>
      </w:r>
      <w:r w:rsidR="00747692" w:rsidRPr="005558EB">
        <w:rPr>
          <w:rFonts w:ascii="Arial" w:eastAsia="Times New Roman" w:hAnsi="Arial" w:cs="Arial"/>
          <w:b/>
          <w:i/>
          <w:iCs/>
          <w:color w:val="000000"/>
          <w:sz w:val="38"/>
          <w:szCs w:val="38"/>
        </w:rPr>
        <w:t xml:space="preserve"> </w:t>
      </w:r>
      <w:r w:rsidRPr="005558EB">
        <w:rPr>
          <w:rFonts w:ascii="Arial" w:eastAsia="Times New Roman" w:hAnsi="Arial" w:cs="Arial"/>
          <w:b/>
          <w:i/>
          <w:color w:val="000000"/>
          <w:sz w:val="38"/>
          <w:szCs w:val="38"/>
        </w:rPr>
        <w:t>7</w:t>
      </w:r>
      <w:r w:rsidR="00747692" w:rsidRPr="005558EB">
        <w:rPr>
          <w:rFonts w:ascii="Arial" w:eastAsia="Times New Roman" w:hAnsi="Arial" w:cs="Arial"/>
          <w:b/>
          <w:i/>
          <w:color w:val="000000"/>
          <w:sz w:val="38"/>
          <w:szCs w:val="38"/>
        </w:rPr>
        <w:t xml:space="preserve"> </w:t>
      </w:r>
      <w:r w:rsidRPr="005558EB">
        <w:rPr>
          <w:rFonts w:ascii="Arial" w:eastAsia="Times New Roman" w:hAnsi="Arial" w:cs="Times New Roman"/>
          <w:b/>
          <w:i/>
          <w:iCs/>
          <w:color w:val="000000"/>
          <w:sz w:val="38"/>
          <w:szCs w:val="38"/>
        </w:rPr>
        <w:t>Нейромышечные</w:t>
      </w:r>
      <w:r w:rsidRPr="005558EB">
        <w:rPr>
          <w:rFonts w:ascii="Arial" w:eastAsia="Times New Roman" w:hAnsi="Arial" w:cs="Arial"/>
          <w:b/>
          <w:i/>
          <w:iCs/>
          <w:color w:val="000000"/>
          <w:sz w:val="38"/>
          <w:szCs w:val="38"/>
        </w:rPr>
        <w:t>,</w:t>
      </w:r>
      <w:r w:rsidR="00747692" w:rsidRPr="005558EB">
        <w:rPr>
          <w:rFonts w:ascii="Arial" w:eastAsia="Times New Roman" w:hAnsi="Arial" w:cs="Arial"/>
          <w:b/>
          <w:i/>
          <w:iCs/>
          <w:color w:val="000000"/>
          <w:sz w:val="38"/>
          <w:szCs w:val="38"/>
        </w:rPr>
        <w:t xml:space="preserve"> </w:t>
      </w:r>
      <w:r w:rsidRPr="005558EB">
        <w:rPr>
          <w:rFonts w:ascii="Arial" w:eastAsia="Times New Roman" w:hAnsi="Arial" w:cs="Times New Roman"/>
          <w:b/>
          <w:bCs/>
          <w:i/>
          <w:iCs/>
          <w:color w:val="000000"/>
          <w:sz w:val="38"/>
          <w:szCs w:val="38"/>
        </w:rPr>
        <w:t>скелетные</w:t>
      </w:r>
      <w:r w:rsidR="00747692" w:rsidRPr="005558EB">
        <w:rPr>
          <w:rFonts w:ascii="Arial" w:eastAsia="Times New Roman" w:hAnsi="Arial" w:cs="Arial"/>
          <w:b/>
          <w:bCs/>
          <w:i/>
          <w:iCs/>
          <w:color w:val="000000"/>
          <w:sz w:val="38"/>
          <w:szCs w:val="38"/>
        </w:rPr>
        <w:t xml:space="preserve"> </w:t>
      </w:r>
      <w:r w:rsidRPr="005558EB">
        <w:rPr>
          <w:rFonts w:ascii="Arial" w:eastAsia="Times New Roman" w:hAnsi="Arial" w:cs="Times New Roman"/>
          <w:b/>
          <w:bCs/>
          <w:i/>
          <w:iCs/>
          <w:color w:val="000000"/>
          <w:sz w:val="38"/>
          <w:szCs w:val="38"/>
        </w:rPr>
        <w:t>и</w:t>
      </w:r>
      <w:r w:rsidR="00747692" w:rsidRPr="005558EB">
        <w:rPr>
          <w:rFonts w:ascii="Arial" w:eastAsia="Times New Roman" w:hAnsi="Arial" w:cs="Times New Roman"/>
          <w:b/>
          <w:bCs/>
          <w:i/>
          <w:iCs/>
          <w:color w:val="000000"/>
          <w:sz w:val="38"/>
          <w:szCs w:val="38"/>
        </w:rPr>
        <w:t xml:space="preserve"> </w:t>
      </w:r>
      <w:r w:rsidR="005558EB">
        <w:rPr>
          <w:rFonts w:ascii="Arial" w:eastAsia="Times New Roman" w:hAnsi="Arial" w:cs="Times New Roman"/>
          <w:b/>
          <w:bCs/>
          <w:i/>
          <w:iCs/>
          <w:color w:val="000000"/>
          <w:sz w:val="38"/>
          <w:szCs w:val="38"/>
        </w:rPr>
        <w:t>связанные</w:t>
      </w:r>
      <w:r w:rsidR="00747692" w:rsidRPr="005558EB">
        <w:rPr>
          <w:rFonts w:ascii="Arial" w:eastAsia="Times New Roman" w:hAnsi="Arial" w:cs="Arial"/>
          <w:b/>
          <w:bCs/>
          <w:i/>
          <w:iCs/>
          <w:color w:val="000000"/>
          <w:sz w:val="38"/>
          <w:szCs w:val="38"/>
        </w:rPr>
        <w:t xml:space="preserve"> </w:t>
      </w:r>
      <w:r w:rsidR="005558EB">
        <w:rPr>
          <w:rFonts w:ascii="Arial" w:eastAsia="Times New Roman" w:hAnsi="Arial" w:cs="Arial"/>
          <w:b/>
          <w:bCs/>
          <w:i/>
          <w:iCs/>
          <w:color w:val="000000"/>
          <w:sz w:val="38"/>
          <w:szCs w:val="38"/>
        </w:rPr>
        <w:t xml:space="preserve">с </w:t>
      </w:r>
      <w:r w:rsidRPr="005558EB">
        <w:rPr>
          <w:rFonts w:ascii="Arial" w:eastAsia="Times New Roman" w:hAnsi="Arial" w:cs="Times New Roman"/>
          <w:b/>
          <w:bCs/>
          <w:i/>
          <w:iCs/>
          <w:color w:val="000000"/>
          <w:sz w:val="38"/>
          <w:szCs w:val="38"/>
        </w:rPr>
        <w:t>движением</w:t>
      </w:r>
      <w:r w:rsidR="00747692" w:rsidRPr="005558EB">
        <w:rPr>
          <w:rFonts w:ascii="Arial" w:eastAsia="Times New Roman" w:hAnsi="Arial" w:cs="Arial"/>
          <w:b/>
          <w:bCs/>
          <w:i/>
          <w:iCs/>
          <w:color w:val="000000"/>
          <w:sz w:val="38"/>
          <w:szCs w:val="38"/>
        </w:rPr>
        <w:t xml:space="preserve"> </w:t>
      </w:r>
      <w:r w:rsidRPr="005558EB">
        <w:rPr>
          <w:rFonts w:ascii="Arial" w:eastAsia="Times New Roman" w:hAnsi="Arial" w:cs="Times New Roman"/>
          <w:b/>
          <w:bCs/>
          <w:i/>
          <w:iCs/>
          <w:color w:val="000000"/>
          <w:sz w:val="38"/>
          <w:szCs w:val="38"/>
        </w:rPr>
        <w:t>функции</w:t>
      </w:r>
    </w:p>
    <w:p w:rsidR="00305DB2" w:rsidRPr="005558EB" w:rsidRDefault="00431450" w:rsidP="004572F6">
      <w:pPr>
        <w:spacing w:afterLines="20" w:after="48" w:line="23" w:lineRule="atLeast"/>
        <w:rPr>
          <w:rFonts w:ascii="Arial" w:eastAsia="Times New Roman" w:hAnsi="Arial" w:cs="Arial"/>
          <w:b/>
          <w:bCs/>
          <w:i/>
          <w:iCs/>
          <w:color w:val="000000"/>
          <w:sz w:val="32"/>
          <w:szCs w:val="32"/>
        </w:rPr>
      </w:pPr>
      <w:r w:rsidRPr="005558EB">
        <w:rPr>
          <w:rFonts w:ascii="Arial" w:eastAsia="Times New Roman" w:hAnsi="Arial" w:cs="Times New Roman"/>
          <w:b/>
          <w:i/>
          <w:iCs/>
          <w:color w:val="000000"/>
          <w:sz w:val="32"/>
          <w:szCs w:val="32"/>
        </w:rPr>
        <w:t>Функции</w:t>
      </w:r>
      <w:r w:rsidR="00747692" w:rsidRPr="005558EB">
        <w:rPr>
          <w:rFonts w:ascii="Arial" w:eastAsia="Times New Roman" w:hAnsi="Arial" w:cs="Arial"/>
          <w:b/>
          <w:i/>
          <w:iCs/>
          <w:color w:val="000000"/>
          <w:sz w:val="32"/>
          <w:szCs w:val="32"/>
        </w:rPr>
        <w:t xml:space="preserve"> </w:t>
      </w:r>
      <w:r w:rsidRPr="005558EB">
        <w:rPr>
          <w:rFonts w:ascii="Arial" w:eastAsia="Times New Roman" w:hAnsi="Arial" w:cs="Times New Roman"/>
          <w:b/>
          <w:i/>
          <w:iCs/>
          <w:color w:val="000000"/>
          <w:sz w:val="32"/>
          <w:szCs w:val="32"/>
        </w:rPr>
        <w:t>суставов</w:t>
      </w:r>
      <w:r w:rsidR="00747692" w:rsidRPr="005558EB">
        <w:rPr>
          <w:rFonts w:ascii="Arial" w:eastAsia="Times New Roman" w:hAnsi="Arial" w:cs="Arial"/>
          <w:b/>
          <w:i/>
          <w:iCs/>
          <w:color w:val="000000"/>
          <w:sz w:val="32"/>
          <w:szCs w:val="32"/>
        </w:rPr>
        <w:t xml:space="preserve"> </w:t>
      </w:r>
      <w:r w:rsidRPr="005558EB">
        <w:rPr>
          <w:rFonts w:ascii="Arial" w:eastAsia="Times New Roman" w:hAnsi="Arial" w:cs="Times New Roman"/>
          <w:b/>
          <w:i/>
          <w:iCs/>
          <w:color w:val="000000"/>
          <w:sz w:val="32"/>
          <w:szCs w:val="32"/>
        </w:rPr>
        <w:t>и</w:t>
      </w:r>
      <w:r w:rsidR="00747692" w:rsidRPr="005558EB">
        <w:rPr>
          <w:rFonts w:ascii="Arial" w:eastAsia="Times New Roman" w:hAnsi="Arial" w:cs="Arial"/>
          <w:b/>
          <w:i/>
          <w:iCs/>
          <w:color w:val="000000"/>
          <w:sz w:val="32"/>
          <w:szCs w:val="32"/>
        </w:rPr>
        <w:t xml:space="preserve"> </w:t>
      </w:r>
      <w:r w:rsidRPr="005558EB">
        <w:rPr>
          <w:rFonts w:ascii="Arial" w:eastAsia="Times New Roman" w:hAnsi="Arial" w:cs="Times New Roman"/>
          <w:b/>
          <w:i/>
          <w:iCs/>
          <w:color w:val="000000"/>
          <w:sz w:val="32"/>
          <w:szCs w:val="32"/>
        </w:rPr>
        <w:t>костей</w:t>
      </w:r>
      <w:r w:rsidR="00747692" w:rsidRPr="005558EB">
        <w:rPr>
          <w:rFonts w:ascii="Arial" w:eastAsia="Times New Roman" w:hAnsi="Arial" w:cs="Arial"/>
          <w:b/>
          <w:i/>
          <w:iCs/>
          <w:color w:val="000000"/>
          <w:sz w:val="32"/>
          <w:szCs w:val="32"/>
        </w:rPr>
        <w:t xml:space="preserve"> </w:t>
      </w:r>
      <w:r w:rsidRPr="005558EB">
        <w:rPr>
          <w:rFonts w:ascii="Arial" w:eastAsia="Times New Roman" w:hAnsi="Arial" w:cs="Arial"/>
          <w:b/>
          <w:bCs/>
          <w:i/>
          <w:iCs/>
          <w:color w:val="000000"/>
          <w:sz w:val="32"/>
          <w:szCs w:val="32"/>
        </w:rPr>
        <w:t>(</w:t>
      </w:r>
      <w:r w:rsidR="005558EB">
        <w:rPr>
          <w:rFonts w:ascii="Arial" w:eastAsia="Times New Roman" w:hAnsi="Arial" w:cs="Arial"/>
          <w:b/>
          <w:bCs/>
          <w:i/>
          <w:iCs/>
          <w:color w:val="000000"/>
          <w:sz w:val="32"/>
          <w:szCs w:val="32"/>
          <w:lang w:val="en-US"/>
        </w:rPr>
        <w:t>b</w:t>
      </w:r>
      <w:r w:rsidRPr="005558EB">
        <w:rPr>
          <w:rFonts w:ascii="Arial" w:eastAsia="Times New Roman" w:hAnsi="Arial" w:cs="Arial"/>
          <w:b/>
          <w:bCs/>
          <w:i/>
          <w:iCs/>
          <w:color w:val="000000"/>
          <w:sz w:val="32"/>
          <w:szCs w:val="32"/>
        </w:rPr>
        <w:t>710-</w:t>
      </w:r>
      <w:r w:rsidR="005558EB">
        <w:rPr>
          <w:rFonts w:ascii="Arial" w:eastAsia="Times New Roman" w:hAnsi="Arial" w:cs="Arial"/>
          <w:b/>
          <w:bCs/>
          <w:i/>
          <w:iCs/>
          <w:color w:val="000000"/>
          <w:sz w:val="32"/>
          <w:szCs w:val="32"/>
          <w:lang w:val="en-US"/>
        </w:rPr>
        <w:t>b</w:t>
      </w:r>
      <w:r w:rsidRPr="005558EB">
        <w:rPr>
          <w:rFonts w:ascii="Arial" w:eastAsia="Times New Roman" w:hAnsi="Arial" w:cs="Arial"/>
          <w:b/>
          <w:bCs/>
          <w:i/>
          <w:iCs/>
          <w:color w:val="000000"/>
          <w:sz w:val="32"/>
          <w:szCs w:val="32"/>
        </w:rPr>
        <w:t>729)</w:t>
      </w:r>
      <w:r w:rsidR="00747692" w:rsidRPr="005558EB">
        <w:rPr>
          <w:rFonts w:ascii="Arial" w:eastAsia="Times New Roman" w:hAnsi="Arial" w:cs="Arial"/>
          <w:b/>
          <w:bCs/>
          <w:i/>
          <w:iCs/>
          <w:color w:val="000000"/>
          <w:sz w:val="32"/>
          <w:szCs w:val="32"/>
        </w:rPr>
        <w:t xml:space="preserve"> </w:t>
      </w:r>
    </w:p>
    <w:p w:rsidR="00305DB2" w:rsidRPr="004235AC" w:rsidRDefault="004572F6" w:rsidP="004572F6">
      <w:pPr>
        <w:tabs>
          <w:tab w:val="left" w:pos="993"/>
        </w:tabs>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710</w:t>
      </w:r>
      <w:r w:rsidR="00747692" w:rsidRPr="004235AC">
        <w:rPr>
          <w:rFonts w:ascii="Arial" w:eastAsia="Times New Roman" w:hAnsi="Arial" w:cs="Arial"/>
          <w:color w:val="000000"/>
          <w:sz w:val="28"/>
          <w:szCs w:val="28"/>
        </w:rPr>
        <w:t xml:space="preserve"> </w:t>
      </w:r>
      <w:r w:rsidRPr="004572F6">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подвижности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сустава</w:t>
      </w:r>
      <w:r w:rsidR="00747692" w:rsidRPr="004235AC">
        <w:rPr>
          <w:rFonts w:ascii="Arial" w:eastAsia="Times New Roman" w:hAnsi="Arial" w:cs="Times New Roman"/>
          <w:color w:val="000000"/>
          <w:sz w:val="28"/>
          <w:szCs w:val="28"/>
        </w:rPr>
        <w:t xml:space="preserve"> </w:t>
      </w:r>
    </w:p>
    <w:p w:rsidR="00305DB2" w:rsidRPr="004235AC" w:rsidRDefault="004572F6" w:rsidP="004572F6">
      <w:pPr>
        <w:tabs>
          <w:tab w:val="left" w:pos="993"/>
        </w:tabs>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715</w:t>
      </w:r>
      <w:r w:rsidR="00747692" w:rsidRPr="004235AC">
        <w:rPr>
          <w:rFonts w:ascii="Arial" w:eastAsia="Times New Roman" w:hAnsi="Arial" w:cs="Arial"/>
          <w:color w:val="000000"/>
          <w:sz w:val="28"/>
          <w:szCs w:val="28"/>
        </w:rPr>
        <w:t xml:space="preserve"> </w:t>
      </w:r>
      <w:r w:rsidRPr="004572F6">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стабильности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сустава</w:t>
      </w:r>
      <w:r w:rsidR="00747692" w:rsidRPr="004235AC">
        <w:rPr>
          <w:rFonts w:ascii="Arial" w:eastAsia="Times New Roman" w:hAnsi="Arial" w:cs="Times New Roman"/>
          <w:color w:val="000000"/>
          <w:sz w:val="28"/>
          <w:szCs w:val="28"/>
        </w:rPr>
        <w:t xml:space="preserve"> </w:t>
      </w:r>
    </w:p>
    <w:p w:rsidR="00305DB2" w:rsidRPr="004235AC" w:rsidRDefault="004572F6" w:rsidP="004572F6">
      <w:pPr>
        <w:tabs>
          <w:tab w:val="left" w:pos="993"/>
        </w:tabs>
        <w:spacing w:afterLines="20" w:after="48"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720</w:t>
      </w:r>
      <w:r w:rsidR="00747692" w:rsidRPr="004235AC">
        <w:rPr>
          <w:rFonts w:ascii="Arial" w:eastAsia="Times New Roman" w:hAnsi="Arial" w:cs="Arial"/>
          <w:color w:val="000000"/>
          <w:sz w:val="28"/>
          <w:szCs w:val="28"/>
        </w:rPr>
        <w:t xml:space="preserve"> </w:t>
      </w:r>
      <w:r w:rsidRPr="004572F6">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подвижности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костного</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аппарата</w:t>
      </w:r>
      <w:r w:rsidR="00747692" w:rsidRPr="004235AC">
        <w:rPr>
          <w:rFonts w:ascii="Arial" w:eastAsia="Times New Roman" w:hAnsi="Arial" w:cs="Times New Roman"/>
          <w:color w:val="000000"/>
          <w:sz w:val="28"/>
          <w:szCs w:val="28"/>
        </w:rPr>
        <w:t xml:space="preserve"> </w:t>
      </w:r>
    </w:p>
    <w:p w:rsidR="00431450" w:rsidRPr="004235AC" w:rsidRDefault="004572F6" w:rsidP="004572F6">
      <w:pPr>
        <w:tabs>
          <w:tab w:val="left" w:pos="993"/>
        </w:tabs>
        <w:spacing w:afterLines="200" w:after="480" w:line="23" w:lineRule="atLeast"/>
        <w:rPr>
          <w:rFonts w:ascii="Arial" w:eastAsia="Times New Roman" w:hAnsi="Arial" w:cs="Times New Roman"/>
          <w:color w:val="000000"/>
          <w:sz w:val="28"/>
          <w:szCs w:val="28"/>
        </w:rPr>
      </w:pPr>
      <w:r>
        <w:rPr>
          <w:rFonts w:ascii="Arial" w:eastAsia="Times New Roman" w:hAnsi="Arial" w:cs="Times New Roman"/>
          <w:color w:val="000000"/>
          <w:sz w:val="28"/>
          <w:szCs w:val="28"/>
          <w:lang w:val="en-US"/>
        </w:rPr>
        <w:t>b</w:t>
      </w:r>
      <w:r w:rsidR="00431450" w:rsidRPr="004235AC">
        <w:rPr>
          <w:rFonts w:ascii="Arial" w:eastAsia="Times New Roman" w:hAnsi="Arial" w:cs="Arial"/>
          <w:color w:val="000000"/>
          <w:sz w:val="28"/>
          <w:szCs w:val="28"/>
        </w:rPr>
        <w:t>729</w:t>
      </w:r>
      <w:r w:rsidR="00747692" w:rsidRPr="004235AC">
        <w:rPr>
          <w:rFonts w:ascii="Arial" w:eastAsia="Times New Roman" w:hAnsi="Arial" w:cs="Arial"/>
          <w:color w:val="000000"/>
          <w:sz w:val="28"/>
          <w:szCs w:val="28"/>
        </w:rPr>
        <w:t xml:space="preserve"> </w:t>
      </w:r>
      <w:r w:rsidRPr="004572F6">
        <w:rPr>
          <w:rFonts w:ascii="Arial" w:eastAsia="Times New Roman" w:hAnsi="Arial" w:cs="Arial"/>
          <w:color w:val="000000"/>
          <w:sz w:val="28"/>
          <w:szCs w:val="28"/>
        </w:rPr>
        <w:tab/>
      </w:r>
      <w:r w:rsidR="00431450" w:rsidRPr="004235AC">
        <w:rPr>
          <w:rFonts w:ascii="Arial" w:eastAsia="Times New Roman" w:hAnsi="Arial" w:cs="Times New Roman"/>
          <w:color w:val="000000"/>
          <w:sz w:val="28"/>
          <w:szCs w:val="28"/>
        </w:rPr>
        <w:t>Функции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суставов</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костей</w:t>
      </w:r>
      <w:r w:rsidR="00431450"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уточненные</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431450" w:rsidRPr="004235AC">
        <w:rPr>
          <w:rFonts w:ascii="Arial" w:eastAsia="Times New Roman" w:hAnsi="Arial" w:cs="Times New Roman"/>
          <w:color w:val="000000"/>
          <w:sz w:val="28"/>
          <w:szCs w:val="28"/>
        </w:rPr>
        <w:t>не</w:t>
      </w:r>
      <w:r w:rsidR="00747692" w:rsidRPr="004235AC">
        <w:rPr>
          <w:rFonts w:ascii="Arial" w:eastAsia="Times New Roman" w:hAnsi="Arial" w:cs="Times New Roman"/>
          <w:color w:val="000000"/>
          <w:sz w:val="28"/>
          <w:szCs w:val="28"/>
        </w:rPr>
        <w:t xml:space="preserve"> </w:t>
      </w:r>
      <w:r w:rsidR="00431450" w:rsidRPr="004235AC">
        <w:rPr>
          <w:rFonts w:ascii="Arial" w:eastAsia="Times New Roman" w:hAnsi="Arial" w:cs="Times New Roman"/>
          <w:color w:val="000000"/>
          <w:sz w:val="28"/>
          <w:szCs w:val="28"/>
        </w:rPr>
        <w:t>уточненные</w:t>
      </w:r>
    </w:p>
    <w:p w:rsidR="00305DB2" w:rsidRPr="004572F6" w:rsidRDefault="00305DB2" w:rsidP="004572F6">
      <w:pPr>
        <w:shd w:val="clear" w:color="auto" w:fill="FFFFFF"/>
        <w:autoSpaceDE w:val="0"/>
        <w:autoSpaceDN w:val="0"/>
        <w:adjustRightInd w:val="0"/>
        <w:spacing w:afterLines="20" w:after="48" w:line="23" w:lineRule="atLeast"/>
        <w:rPr>
          <w:rFonts w:ascii="Arial" w:hAnsi="Arial" w:cs="Arial"/>
          <w:sz w:val="32"/>
          <w:szCs w:val="32"/>
        </w:rPr>
      </w:pPr>
      <w:r w:rsidRPr="004572F6">
        <w:rPr>
          <w:rFonts w:ascii="Arial" w:eastAsia="Times New Roman" w:hAnsi="Arial" w:cs="Times New Roman"/>
          <w:b/>
          <w:bCs/>
          <w:i/>
          <w:iCs/>
          <w:color w:val="000000"/>
          <w:sz w:val="32"/>
          <w:szCs w:val="32"/>
        </w:rPr>
        <w:t>Функции</w:t>
      </w:r>
      <w:r w:rsidR="00747692" w:rsidRPr="004572F6">
        <w:rPr>
          <w:rFonts w:ascii="Arial" w:eastAsia="Times New Roman" w:hAnsi="Arial" w:cs="Arial"/>
          <w:b/>
          <w:bCs/>
          <w:i/>
          <w:iCs/>
          <w:color w:val="000000"/>
          <w:sz w:val="32"/>
          <w:szCs w:val="32"/>
        </w:rPr>
        <w:t xml:space="preserve"> </w:t>
      </w:r>
      <w:r w:rsidRPr="004572F6">
        <w:rPr>
          <w:rFonts w:ascii="Arial" w:eastAsia="Times New Roman" w:hAnsi="Arial" w:cs="Times New Roman"/>
          <w:b/>
          <w:bCs/>
          <w:i/>
          <w:iCs/>
          <w:color w:val="000000"/>
          <w:sz w:val="32"/>
          <w:szCs w:val="32"/>
        </w:rPr>
        <w:t>мышц</w:t>
      </w:r>
      <w:r w:rsidR="00747692" w:rsidRPr="004572F6">
        <w:rPr>
          <w:rFonts w:ascii="Arial" w:eastAsia="Times New Roman" w:hAnsi="Arial" w:cs="Arial"/>
          <w:b/>
          <w:bCs/>
          <w:i/>
          <w:iCs/>
          <w:color w:val="000000"/>
          <w:sz w:val="32"/>
          <w:szCs w:val="32"/>
        </w:rPr>
        <w:t xml:space="preserve"> </w:t>
      </w:r>
      <w:r w:rsidRPr="004572F6">
        <w:rPr>
          <w:rFonts w:ascii="Arial" w:eastAsia="Times New Roman" w:hAnsi="Arial" w:cs="Arial"/>
          <w:b/>
          <w:bCs/>
          <w:i/>
          <w:iCs/>
          <w:color w:val="000000"/>
          <w:sz w:val="32"/>
          <w:szCs w:val="32"/>
        </w:rPr>
        <w:t>(</w:t>
      </w:r>
      <w:r w:rsidR="004572F6">
        <w:rPr>
          <w:rFonts w:ascii="Arial" w:eastAsia="Times New Roman" w:hAnsi="Arial" w:cs="Arial"/>
          <w:b/>
          <w:bCs/>
          <w:i/>
          <w:iCs/>
          <w:color w:val="000000"/>
          <w:sz w:val="32"/>
          <w:szCs w:val="32"/>
          <w:lang w:val="en-US"/>
        </w:rPr>
        <w:t>b</w:t>
      </w:r>
      <w:r w:rsidRPr="004572F6">
        <w:rPr>
          <w:rFonts w:ascii="Arial" w:eastAsia="Times New Roman" w:hAnsi="Arial" w:cs="Arial"/>
          <w:b/>
          <w:bCs/>
          <w:i/>
          <w:iCs/>
          <w:color w:val="000000"/>
          <w:sz w:val="32"/>
          <w:szCs w:val="32"/>
        </w:rPr>
        <w:t>730-</w:t>
      </w:r>
      <w:r w:rsidR="004572F6">
        <w:rPr>
          <w:rFonts w:ascii="Arial" w:eastAsia="Times New Roman" w:hAnsi="Arial" w:cs="Arial"/>
          <w:b/>
          <w:bCs/>
          <w:i/>
          <w:iCs/>
          <w:color w:val="000000"/>
          <w:sz w:val="32"/>
          <w:szCs w:val="32"/>
          <w:lang w:val="en-US"/>
        </w:rPr>
        <w:t>b</w:t>
      </w:r>
      <w:r w:rsidRPr="004572F6">
        <w:rPr>
          <w:rFonts w:ascii="Arial" w:eastAsia="Times New Roman" w:hAnsi="Arial" w:cs="Arial"/>
          <w:b/>
          <w:bCs/>
          <w:i/>
          <w:iCs/>
          <w:color w:val="000000"/>
          <w:sz w:val="32"/>
          <w:szCs w:val="32"/>
        </w:rPr>
        <w:t>749)</w:t>
      </w:r>
    </w:p>
    <w:p w:rsidR="00305DB2" w:rsidRPr="004572F6" w:rsidRDefault="004572F6" w:rsidP="004572F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305DB2" w:rsidRPr="004572F6">
        <w:rPr>
          <w:rFonts w:ascii="Arial" w:eastAsia="Times New Roman" w:hAnsi="Arial" w:cs="Arial"/>
          <w:color w:val="000000"/>
          <w:sz w:val="28"/>
          <w:szCs w:val="28"/>
        </w:rPr>
        <w:t>730</w:t>
      </w:r>
      <w:r w:rsidR="00747692" w:rsidRPr="004572F6">
        <w:rPr>
          <w:rFonts w:ascii="Arial" w:eastAsia="Times New Roman" w:hAnsi="Arial" w:cs="Arial"/>
          <w:color w:val="000000"/>
          <w:sz w:val="28"/>
          <w:szCs w:val="28"/>
        </w:rPr>
        <w:t xml:space="preserve"> </w:t>
      </w:r>
      <w:r w:rsidRPr="004572F6">
        <w:rPr>
          <w:rFonts w:ascii="Arial" w:eastAsia="Times New Roman" w:hAnsi="Arial" w:cs="Arial"/>
          <w:color w:val="000000"/>
          <w:sz w:val="28"/>
          <w:szCs w:val="28"/>
        </w:rPr>
        <w:tab/>
      </w:r>
      <w:r w:rsidR="00305DB2" w:rsidRPr="004572F6">
        <w:rPr>
          <w:rFonts w:ascii="Arial" w:eastAsia="Times New Roman" w:hAnsi="Arial" w:cs="Times New Roman"/>
          <w:color w:val="000000"/>
          <w:sz w:val="28"/>
          <w:szCs w:val="28"/>
        </w:rPr>
        <w:t>Функции</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мышечной</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силы</w:t>
      </w:r>
    </w:p>
    <w:p w:rsidR="00305DB2" w:rsidRPr="004572F6" w:rsidRDefault="004572F6" w:rsidP="004572F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305DB2" w:rsidRPr="004572F6">
        <w:rPr>
          <w:rFonts w:ascii="Arial" w:eastAsia="Times New Roman" w:hAnsi="Arial" w:cs="Arial"/>
          <w:color w:val="000000"/>
          <w:sz w:val="28"/>
          <w:szCs w:val="28"/>
        </w:rPr>
        <w:t>735</w:t>
      </w:r>
      <w:r w:rsidR="00747692" w:rsidRPr="004572F6">
        <w:rPr>
          <w:rFonts w:ascii="Arial" w:eastAsia="Times New Roman" w:hAnsi="Arial" w:cs="Arial"/>
          <w:color w:val="000000"/>
          <w:sz w:val="28"/>
          <w:szCs w:val="28"/>
        </w:rPr>
        <w:t xml:space="preserve"> </w:t>
      </w:r>
      <w:r w:rsidRPr="004572F6">
        <w:rPr>
          <w:rFonts w:ascii="Arial" w:eastAsia="Times New Roman" w:hAnsi="Arial" w:cs="Arial"/>
          <w:color w:val="000000"/>
          <w:sz w:val="28"/>
          <w:szCs w:val="28"/>
        </w:rPr>
        <w:tab/>
      </w:r>
      <w:r w:rsidR="00305DB2" w:rsidRPr="004572F6">
        <w:rPr>
          <w:rFonts w:ascii="Arial" w:eastAsia="Times New Roman" w:hAnsi="Arial" w:cs="Times New Roman"/>
          <w:color w:val="000000"/>
          <w:sz w:val="28"/>
          <w:szCs w:val="28"/>
        </w:rPr>
        <w:t>Функции</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мышечного</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тонуса</w:t>
      </w:r>
    </w:p>
    <w:p w:rsidR="00305DB2" w:rsidRPr="004572F6" w:rsidRDefault="004572F6" w:rsidP="004572F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hAnsi="Arial" w:cs="Arial"/>
          <w:color w:val="000000"/>
          <w:sz w:val="28"/>
          <w:szCs w:val="28"/>
          <w:lang w:val="en-US"/>
        </w:rPr>
        <w:t>b</w:t>
      </w:r>
      <w:r w:rsidR="00305DB2" w:rsidRPr="004572F6">
        <w:rPr>
          <w:rFonts w:ascii="Arial" w:hAnsi="Arial" w:cs="Arial"/>
          <w:color w:val="000000"/>
          <w:sz w:val="28"/>
          <w:szCs w:val="28"/>
        </w:rPr>
        <w:t>740</w:t>
      </w:r>
      <w:r w:rsidR="00747692" w:rsidRPr="004572F6">
        <w:rPr>
          <w:rFonts w:ascii="Arial" w:hAnsi="Arial" w:cs="Arial"/>
          <w:color w:val="000000"/>
          <w:sz w:val="28"/>
          <w:szCs w:val="28"/>
        </w:rPr>
        <w:t xml:space="preserve"> </w:t>
      </w:r>
      <w:r w:rsidRPr="004572F6">
        <w:rPr>
          <w:rFonts w:ascii="Arial" w:hAnsi="Arial" w:cs="Arial"/>
          <w:color w:val="000000"/>
          <w:sz w:val="28"/>
          <w:szCs w:val="28"/>
        </w:rPr>
        <w:tab/>
      </w:r>
      <w:r w:rsidR="00305DB2" w:rsidRPr="004572F6">
        <w:rPr>
          <w:rFonts w:ascii="Arial" w:eastAsia="Times New Roman" w:hAnsi="Arial" w:cs="Times New Roman"/>
          <w:color w:val="000000"/>
          <w:sz w:val="28"/>
          <w:szCs w:val="28"/>
        </w:rPr>
        <w:t>Функции</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мышечной</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выносливости</w:t>
      </w:r>
    </w:p>
    <w:p w:rsidR="00305DB2" w:rsidRPr="004572F6" w:rsidRDefault="004572F6" w:rsidP="004572F6">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Pr>
          <w:rFonts w:ascii="Arial" w:eastAsia="Times New Roman" w:hAnsi="Arial" w:cs="Times New Roman"/>
          <w:color w:val="000000"/>
          <w:sz w:val="28"/>
          <w:szCs w:val="28"/>
          <w:lang w:val="en-US"/>
        </w:rPr>
        <w:t>b</w:t>
      </w:r>
      <w:r w:rsidR="00305DB2" w:rsidRPr="004572F6">
        <w:rPr>
          <w:rFonts w:ascii="Arial" w:eastAsia="Times New Roman" w:hAnsi="Arial" w:cs="Arial"/>
          <w:color w:val="000000"/>
          <w:sz w:val="28"/>
          <w:szCs w:val="28"/>
        </w:rPr>
        <w:t>749</w:t>
      </w:r>
      <w:r w:rsidR="00747692" w:rsidRPr="004572F6">
        <w:rPr>
          <w:rFonts w:ascii="Arial" w:eastAsia="Times New Roman" w:hAnsi="Arial" w:cs="Arial"/>
          <w:color w:val="000000"/>
          <w:sz w:val="28"/>
          <w:szCs w:val="28"/>
        </w:rPr>
        <w:t xml:space="preserve"> </w:t>
      </w:r>
      <w:r w:rsidRPr="004572F6">
        <w:rPr>
          <w:rFonts w:ascii="Arial" w:eastAsia="Times New Roman" w:hAnsi="Arial" w:cs="Arial"/>
          <w:color w:val="000000"/>
          <w:sz w:val="28"/>
          <w:szCs w:val="28"/>
        </w:rPr>
        <w:tab/>
      </w:r>
      <w:r w:rsidR="00305DB2" w:rsidRPr="004572F6">
        <w:rPr>
          <w:rFonts w:ascii="Arial" w:eastAsia="Times New Roman" w:hAnsi="Arial" w:cs="Times New Roman"/>
          <w:color w:val="000000"/>
          <w:sz w:val="28"/>
          <w:szCs w:val="28"/>
        </w:rPr>
        <w:t>Функции</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мышц</w:t>
      </w:r>
      <w:r w:rsidR="00305DB2" w:rsidRPr="004572F6">
        <w:rPr>
          <w:rFonts w:ascii="Arial" w:eastAsia="Times New Roman" w:hAnsi="Arial" w:cs="Arial"/>
          <w:color w:val="000000"/>
          <w:sz w:val="28"/>
          <w:szCs w:val="28"/>
        </w:rPr>
        <w:t>,</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другие</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уточненные</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и</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не</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уточненные</w:t>
      </w:r>
    </w:p>
    <w:p w:rsidR="00305DB2" w:rsidRPr="004572F6" w:rsidRDefault="00305DB2" w:rsidP="004572F6">
      <w:pPr>
        <w:shd w:val="clear" w:color="auto" w:fill="FFFFFF"/>
        <w:autoSpaceDE w:val="0"/>
        <w:autoSpaceDN w:val="0"/>
        <w:adjustRightInd w:val="0"/>
        <w:spacing w:afterLines="20" w:after="48" w:line="23" w:lineRule="atLeast"/>
        <w:rPr>
          <w:rFonts w:ascii="Arial" w:hAnsi="Arial" w:cs="Arial"/>
          <w:sz w:val="32"/>
          <w:szCs w:val="32"/>
        </w:rPr>
      </w:pPr>
      <w:r w:rsidRPr="004572F6">
        <w:rPr>
          <w:rFonts w:ascii="Arial" w:eastAsia="Times New Roman" w:hAnsi="Arial" w:cs="Times New Roman"/>
          <w:b/>
          <w:bCs/>
          <w:i/>
          <w:iCs/>
          <w:color w:val="000000"/>
          <w:sz w:val="32"/>
          <w:szCs w:val="32"/>
        </w:rPr>
        <w:t>Двигательные</w:t>
      </w:r>
      <w:r w:rsidR="00747692" w:rsidRPr="004572F6">
        <w:rPr>
          <w:rFonts w:ascii="Arial" w:eastAsia="Times New Roman" w:hAnsi="Arial" w:cs="Arial"/>
          <w:b/>
          <w:bCs/>
          <w:i/>
          <w:iCs/>
          <w:color w:val="000000"/>
          <w:sz w:val="32"/>
          <w:szCs w:val="32"/>
        </w:rPr>
        <w:t xml:space="preserve"> </w:t>
      </w:r>
      <w:r w:rsidRPr="004572F6">
        <w:rPr>
          <w:rFonts w:ascii="Arial" w:eastAsia="Times New Roman" w:hAnsi="Arial" w:cs="Times New Roman"/>
          <w:b/>
          <w:bCs/>
          <w:i/>
          <w:iCs/>
          <w:color w:val="000000"/>
          <w:sz w:val="32"/>
          <w:szCs w:val="32"/>
        </w:rPr>
        <w:t>функции</w:t>
      </w:r>
      <w:r w:rsidR="00747692" w:rsidRPr="004572F6">
        <w:rPr>
          <w:rFonts w:ascii="Arial" w:eastAsia="Times New Roman" w:hAnsi="Arial" w:cs="Arial"/>
          <w:b/>
          <w:bCs/>
          <w:i/>
          <w:iCs/>
          <w:color w:val="000000"/>
          <w:sz w:val="32"/>
          <w:szCs w:val="32"/>
        </w:rPr>
        <w:t xml:space="preserve"> </w:t>
      </w:r>
      <w:r w:rsidRPr="004572F6">
        <w:rPr>
          <w:rFonts w:ascii="Arial" w:eastAsia="Times New Roman" w:hAnsi="Arial" w:cs="Arial"/>
          <w:b/>
          <w:bCs/>
          <w:i/>
          <w:iCs/>
          <w:color w:val="000000"/>
          <w:sz w:val="32"/>
          <w:szCs w:val="32"/>
        </w:rPr>
        <w:t>(</w:t>
      </w:r>
      <w:r w:rsidR="004572F6">
        <w:rPr>
          <w:rFonts w:ascii="Arial" w:eastAsia="Times New Roman" w:hAnsi="Arial" w:cs="Times New Roman"/>
          <w:b/>
          <w:bCs/>
          <w:i/>
          <w:iCs/>
          <w:color w:val="000000"/>
          <w:sz w:val="32"/>
          <w:szCs w:val="32"/>
          <w:lang w:val="en-US"/>
        </w:rPr>
        <w:t>b</w:t>
      </w:r>
      <w:r w:rsidRPr="004572F6">
        <w:rPr>
          <w:rFonts w:ascii="Arial" w:eastAsia="Times New Roman" w:hAnsi="Arial" w:cs="Arial"/>
          <w:b/>
          <w:bCs/>
          <w:i/>
          <w:iCs/>
          <w:color w:val="000000"/>
          <w:sz w:val="32"/>
          <w:szCs w:val="32"/>
        </w:rPr>
        <w:t>750-</w:t>
      </w:r>
      <w:r w:rsidR="004572F6">
        <w:rPr>
          <w:rFonts w:ascii="Arial" w:eastAsia="Times New Roman" w:hAnsi="Arial" w:cs="Arial"/>
          <w:b/>
          <w:bCs/>
          <w:i/>
          <w:iCs/>
          <w:color w:val="000000"/>
          <w:sz w:val="32"/>
          <w:szCs w:val="32"/>
          <w:lang w:val="en-US"/>
        </w:rPr>
        <w:t>b</w:t>
      </w:r>
      <w:r w:rsidRPr="004572F6">
        <w:rPr>
          <w:rFonts w:ascii="Arial" w:eastAsia="Times New Roman" w:hAnsi="Arial" w:cs="Arial"/>
          <w:b/>
          <w:bCs/>
          <w:i/>
          <w:iCs/>
          <w:color w:val="000000"/>
          <w:sz w:val="32"/>
          <w:szCs w:val="32"/>
        </w:rPr>
        <w:t>789)</w:t>
      </w:r>
    </w:p>
    <w:p w:rsidR="00305DB2" w:rsidRPr="004572F6" w:rsidRDefault="004572F6" w:rsidP="004572F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Pr>
          <w:rFonts w:ascii="Arial" w:eastAsia="Times New Roman" w:hAnsi="Arial" w:cs="Times New Roman"/>
          <w:color w:val="000000"/>
          <w:sz w:val="28"/>
          <w:szCs w:val="28"/>
          <w:lang w:val="en-US"/>
        </w:rPr>
        <w:t>b</w:t>
      </w:r>
      <w:r w:rsidR="00305DB2" w:rsidRPr="004572F6">
        <w:rPr>
          <w:rFonts w:ascii="Arial" w:eastAsia="Times New Roman" w:hAnsi="Arial" w:cs="Arial"/>
          <w:color w:val="000000"/>
          <w:sz w:val="28"/>
          <w:szCs w:val="28"/>
        </w:rPr>
        <w:t>750</w:t>
      </w:r>
      <w:r w:rsidR="00747692" w:rsidRPr="004572F6">
        <w:rPr>
          <w:rFonts w:ascii="Arial" w:eastAsia="Times New Roman" w:hAnsi="Arial" w:cs="Arial"/>
          <w:color w:val="000000"/>
          <w:sz w:val="28"/>
          <w:szCs w:val="28"/>
        </w:rPr>
        <w:t xml:space="preserve"> </w:t>
      </w:r>
      <w:r w:rsidRPr="004572F6">
        <w:rPr>
          <w:rFonts w:ascii="Arial" w:eastAsia="Times New Roman" w:hAnsi="Arial" w:cs="Arial"/>
          <w:color w:val="000000"/>
          <w:sz w:val="28"/>
          <w:szCs w:val="28"/>
        </w:rPr>
        <w:tab/>
      </w:r>
      <w:r w:rsidR="00305DB2" w:rsidRPr="004572F6">
        <w:rPr>
          <w:rFonts w:ascii="Arial" w:eastAsia="Times New Roman" w:hAnsi="Arial" w:cs="Times New Roman"/>
          <w:color w:val="000000"/>
          <w:sz w:val="28"/>
          <w:szCs w:val="28"/>
        </w:rPr>
        <w:t>Моторно</w:t>
      </w:r>
      <w:r w:rsidR="00305DB2" w:rsidRPr="004572F6">
        <w:rPr>
          <w:rFonts w:ascii="Arial" w:eastAsia="Times New Roman" w:hAnsi="Arial" w:cs="Arial"/>
          <w:color w:val="000000"/>
          <w:sz w:val="28"/>
          <w:szCs w:val="28"/>
        </w:rPr>
        <w:t>-</w:t>
      </w:r>
      <w:r w:rsidR="00305DB2" w:rsidRPr="004572F6">
        <w:rPr>
          <w:rFonts w:ascii="Arial" w:eastAsia="Times New Roman" w:hAnsi="Arial" w:cs="Times New Roman"/>
          <w:color w:val="000000"/>
          <w:sz w:val="28"/>
          <w:szCs w:val="28"/>
        </w:rPr>
        <w:t>рефлекторные</w:t>
      </w:r>
      <w:r w:rsidR="00747692" w:rsidRPr="004572F6">
        <w:rPr>
          <w:rFonts w:ascii="Arial" w:eastAsia="Times New Roman" w:hAnsi="Arial" w:cs="Arial"/>
          <w:color w:val="000000"/>
          <w:sz w:val="28"/>
          <w:szCs w:val="28"/>
        </w:rPr>
        <w:t xml:space="preserve"> </w:t>
      </w:r>
      <w:r w:rsidR="00305DB2" w:rsidRPr="004572F6">
        <w:rPr>
          <w:rFonts w:ascii="Arial" w:eastAsia="Times New Roman" w:hAnsi="Arial" w:cs="Times New Roman"/>
          <w:color w:val="000000"/>
          <w:sz w:val="28"/>
          <w:szCs w:val="28"/>
        </w:rPr>
        <w:t>функции</w:t>
      </w:r>
    </w:p>
    <w:p w:rsidR="00305DB2" w:rsidRPr="004572F6" w:rsidRDefault="00305DB2" w:rsidP="004572F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572F6">
        <w:rPr>
          <w:rFonts w:ascii="Arial" w:eastAsia="Times New Roman" w:hAnsi="Arial" w:cs="Times New Roman"/>
          <w:color w:val="000000"/>
          <w:sz w:val="28"/>
          <w:szCs w:val="28"/>
          <w:lang w:val="en-US"/>
        </w:rPr>
        <w:t>b</w:t>
      </w:r>
      <w:r w:rsidRPr="004572F6">
        <w:rPr>
          <w:rFonts w:ascii="Arial" w:eastAsia="Times New Roman" w:hAnsi="Arial" w:cs="Arial"/>
          <w:color w:val="000000"/>
          <w:sz w:val="28"/>
          <w:szCs w:val="28"/>
        </w:rPr>
        <w:t>755</w:t>
      </w:r>
      <w:r w:rsidR="00747692" w:rsidRPr="004572F6">
        <w:rPr>
          <w:rFonts w:ascii="Arial" w:eastAsia="Times New Roman" w:hAnsi="Arial" w:cs="Arial"/>
          <w:color w:val="000000"/>
          <w:sz w:val="28"/>
          <w:szCs w:val="28"/>
        </w:rPr>
        <w:t xml:space="preserve"> </w:t>
      </w:r>
      <w:r w:rsidR="004572F6" w:rsidRPr="004572F6">
        <w:rPr>
          <w:rFonts w:ascii="Arial" w:eastAsia="Times New Roman" w:hAnsi="Arial" w:cs="Arial"/>
          <w:color w:val="000000"/>
          <w:sz w:val="28"/>
          <w:szCs w:val="28"/>
        </w:rPr>
        <w:tab/>
      </w:r>
      <w:r w:rsidRPr="004572F6">
        <w:rPr>
          <w:rFonts w:ascii="Arial" w:eastAsia="Times New Roman" w:hAnsi="Arial" w:cs="Times New Roman"/>
          <w:color w:val="000000"/>
          <w:sz w:val="28"/>
          <w:szCs w:val="28"/>
        </w:rPr>
        <w:t>Функции</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непроизвольной</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двигательной</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реакции</w:t>
      </w:r>
    </w:p>
    <w:p w:rsidR="00305DB2" w:rsidRPr="004572F6" w:rsidRDefault="00305DB2" w:rsidP="004572F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572F6">
        <w:rPr>
          <w:rFonts w:ascii="Arial" w:hAnsi="Arial" w:cs="Arial"/>
          <w:color w:val="000000"/>
          <w:sz w:val="28"/>
          <w:szCs w:val="28"/>
          <w:lang w:val="en-US"/>
        </w:rPr>
        <w:t>b</w:t>
      </w:r>
      <w:r w:rsidRPr="004572F6">
        <w:rPr>
          <w:rFonts w:ascii="Arial" w:hAnsi="Arial" w:cs="Arial"/>
          <w:color w:val="000000"/>
          <w:sz w:val="28"/>
          <w:szCs w:val="28"/>
        </w:rPr>
        <w:t>760</w:t>
      </w:r>
      <w:r w:rsidR="00747692" w:rsidRPr="004572F6">
        <w:rPr>
          <w:rFonts w:ascii="Arial" w:hAnsi="Arial" w:cs="Arial"/>
          <w:color w:val="000000"/>
          <w:sz w:val="28"/>
          <w:szCs w:val="28"/>
        </w:rPr>
        <w:t xml:space="preserve"> </w:t>
      </w:r>
      <w:r w:rsidR="004572F6" w:rsidRPr="004572F6">
        <w:rPr>
          <w:rFonts w:ascii="Arial" w:hAnsi="Arial" w:cs="Arial"/>
          <w:color w:val="000000"/>
          <w:sz w:val="28"/>
          <w:szCs w:val="28"/>
        </w:rPr>
        <w:tab/>
      </w:r>
      <w:r w:rsidRPr="004572F6">
        <w:rPr>
          <w:rFonts w:ascii="Arial" w:eastAsia="Times New Roman" w:hAnsi="Arial" w:cs="Times New Roman"/>
          <w:color w:val="000000"/>
          <w:sz w:val="28"/>
          <w:szCs w:val="28"/>
        </w:rPr>
        <w:t>Контроль</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произвольных</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двигательных</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функций</w:t>
      </w:r>
    </w:p>
    <w:p w:rsidR="00305DB2" w:rsidRPr="004572F6" w:rsidRDefault="00305DB2" w:rsidP="004572F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572F6">
        <w:rPr>
          <w:rFonts w:ascii="Arial" w:eastAsia="Times New Roman" w:hAnsi="Arial" w:cs="Times New Roman"/>
          <w:color w:val="000000"/>
          <w:sz w:val="28"/>
          <w:szCs w:val="28"/>
          <w:lang w:val="en-US"/>
        </w:rPr>
        <w:t>b</w:t>
      </w:r>
      <w:r w:rsidRPr="004572F6">
        <w:rPr>
          <w:rFonts w:ascii="Arial" w:eastAsia="Times New Roman" w:hAnsi="Arial" w:cs="Arial"/>
          <w:color w:val="000000"/>
          <w:sz w:val="28"/>
          <w:szCs w:val="28"/>
        </w:rPr>
        <w:t>765</w:t>
      </w:r>
      <w:r w:rsidR="00747692" w:rsidRPr="004572F6">
        <w:rPr>
          <w:rFonts w:ascii="Arial" w:eastAsia="Times New Roman" w:hAnsi="Arial" w:cs="Arial"/>
          <w:color w:val="000000"/>
          <w:sz w:val="28"/>
          <w:szCs w:val="28"/>
        </w:rPr>
        <w:t xml:space="preserve"> </w:t>
      </w:r>
      <w:r w:rsidR="004572F6" w:rsidRPr="004572F6">
        <w:rPr>
          <w:rFonts w:ascii="Arial" w:eastAsia="Times New Roman" w:hAnsi="Arial" w:cs="Arial"/>
          <w:color w:val="000000"/>
          <w:sz w:val="28"/>
          <w:szCs w:val="28"/>
        </w:rPr>
        <w:tab/>
      </w:r>
      <w:r w:rsidRPr="004572F6">
        <w:rPr>
          <w:rFonts w:ascii="Arial" w:eastAsia="Times New Roman" w:hAnsi="Arial" w:cs="Times New Roman"/>
          <w:color w:val="000000"/>
          <w:sz w:val="28"/>
          <w:szCs w:val="28"/>
        </w:rPr>
        <w:t>Непроизвольные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двигательные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функции</w:t>
      </w:r>
    </w:p>
    <w:p w:rsidR="00305DB2" w:rsidRPr="004572F6" w:rsidRDefault="00305DB2" w:rsidP="004572F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572F6">
        <w:rPr>
          <w:rFonts w:ascii="Arial" w:eastAsia="Times New Roman" w:hAnsi="Arial" w:cs="Times New Roman"/>
          <w:color w:val="000000"/>
          <w:sz w:val="28"/>
          <w:szCs w:val="28"/>
          <w:lang w:val="en-US"/>
        </w:rPr>
        <w:t>b</w:t>
      </w:r>
      <w:r w:rsidRPr="004572F6">
        <w:rPr>
          <w:rFonts w:ascii="Arial" w:eastAsia="Times New Roman" w:hAnsi="Arial" w:cs="Arial"/>
          <w:color w:val="000000"/>
          <w:sz w:val="28"/>
          <w:szCs w:val="28"/>
        </w:rPr>
        <w:t>770</w:t>
      </w:r>
      <w:r w:rsidR="00747692" w:rsidRPr="004572F6">
        <w:rPr>
          <w:rFonts w:ascii="Arial" w:eastAsia="Times New Roman" w:hAnsi="Arial" w:cs="Arial"/>
          <w:color w:val="000000"/>
          <w:sz w:val="28"/>
          <w:szCs w:val="28"/>
        </w:rPr>
        <w:t xml:space="preserve"> </w:t>
      </w:r>
      <w:r w:rsidR="004572F6" w:rsidRPr="004572F6">
        <w:rPr>
          <w:rFonts w:ascii="Arial" w:eastAsia="Times New Roman" w:hAnsi="Arial" w:cs="Arial"/>
          <w:color w:val="000000"/>
          <w:sz w:val="28"/>
          <w:szCs w:val="28"/>
        </w:rPr>
        <w:tab/>
      </w:r>
      <w:r w:rsidRPr="004572F6">
        <w:rPr>
          <w:rFonts w:ascii="Arial" w:eastAsia="Times New Roman" w:hAnsi="Arial" w:cs="Times New Roman"/>
          <w:color w:val="000000"/>
          <w:sz w:val="28"/>
          <w:szCs w:val="28"/>
        </w:rPr>
        <w:t>Функции</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стереотипа</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походки</w:t>
      </w:r>
      <w:r w:rsidR="00747692" w:rsidRPr="004572F6">
        <w:rPr>
          <w:rFonts w:ascii="Arial" w:eastAsia="Times New Roman" w:hAnsi="Arial" w:cs="Arial"/>
          <w:color w:val="000000"/>
          <w:sz w:val="28"/>
          <w:szCs w:val="28"/>
        </w:rPr>
        <w:t xml:space="preserve"> </w:t>
      </w:r>
    </w:p>
    <w:p w:rsidR="00305DB2" w:rsidRPr="004572F6" w:rsidRDefault="00305DB2" w:rsidP="004572F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572F6">
        <w:rPr>
          <w:rFonts w:ascii="Arial" w:eastAsia="Times New Roman" w:hAnsi="Arial" w:cs="Times New Roman"/>
          <w:color w:val="000000"/>
          <w:sz w:val="28"/>
          <w:szCs w:val="28"/>
          <w:lang w:val="en-US"/>
        </w:rPr>
        <w:t>b</w:t>
      </w:r>
      <w:r w:rsidRPr="004572F6">
        <w:rPr>
          <w:rFonts w:ascii="Arial" w:eastAsia="Times New Roman" w:hAnsi="Arial" w:cs="Arial"/>
          <w:color w:val="000000"/>
          <w:sz w:val="28"/>
          <w:szCs w:val="28"/>
        </w:rPr>
        <w:t>789</w:t>
      </w:r>
      <w:r w:rsidR="00747692" w:rsidRPr="004572F6">
        <w:rPr>
          <w:rFonts w:ascii="Arial" w:eastAsia="Times New Roman" w:hAnsi="Arial" w:cs="Arial"/>
          <w:color w:val="000000"/>
          <w:sz w:val="28"/>
          <w:szCs w:val="28"/>
        </w:rPr>
        <w:t xml:space="preserve"> </w:t>
      </w:r>
      <w:r w:rsidR="004572F6" w:rsidRPr="004572F6">
        <w:rPr>
          <w:rFonts w:ascii="Arial" w:eastAsia="Times New Roman" w:hAnsi="Arial" w:cs="Arial"/>
          <w:color w:val="000000"/>
          <w:sz w:val="28"/>
          <w:szCs w:val="28"/>
        </w:rPr>
        <w:tab/>
      </w:r>
      <w:r w:rsidRPr="004572F6">
        <w:rPr>
          <w:rFonts w:ascii="Arial" w:eastAsia="Times New Roman" w:hAnsi="Arial" w:cs="Times New Roman"/>
          <w:color w:val="000000"/>
          <w:sz w:val="28"/>
          <w:szCs w:val="28"/>
        </w:rPr>
        <w:t>Двигательные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функции</w:t>
      </w:r>
      <w:r w:rsidRPr="004572F6">
        <w:rPr>
          <w:rFonts w:ascii="Arial" w:eastAsia="Times New Roman" w:hAnsi="Arial" w:cs="Arial"/>
          <w:color w:val="000000"/>
          <w:sz w:val="28"/>
          <w:szCs w:val="28"/>
        </w:rPr>
        <w:t>,</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другие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уточненные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и</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не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уточненные</w:t>
      </w:r>
    </w:p>
    <w:p w:rsidR="00305DB2" w:rsidRPr="004572F6" w:rsidRDefault="00305DB2" w:rsidP="004572F6">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Times New Roman"/>
          <w:color w:val="000000"/>
          <w:sz w:val="28"/>
          <w:szCs w:val="28"/>
        </w:rPr>
      </w:pPr>
      <w:r w:rsidRPr="004572F6">
        <w:rPr>
          <w:rFonts w:ascii="Arial" w:eastAsia="Times New Roman" w:hAnsi="Arial" w:cs="Times New Roman"/>
          <w:color w:val="000000"/>
          <w:sz w:val="28"/>
          <w:szCs w:val="28"/>
          <w:lang w:val="en-US"/>
        </w:rPr>
        <w:t>b</w:t>
      </w:r>
      <w:r w:rsidRPr="004572F6">
        <w:rPr>
          <w:rFonts w:ascii="Arial" w:eastAsia="Times New Roman" w:hAnsi="Arial" w:cs="Arial"/>
          <w:color w:val="000000"/>
          <w:sz w:val="28"/>
          <w:szCs w:val="28"/>
        </w:rPr>
        <w:t>798</w:t>
      </w:r>
      <w:r w:rsidR="00747692" w:rsidRPr="004572F6">
        <w:rPr>
          <w:rFonts w:ascii="Arial" w:eastAsia="Times New Roman" w:hAnsi="Arial" w:cs="Arial"/>
          <w:color w:val="000000"/>
          <w:sz w:val="28"/>
          <w:szCs w:val="28"/>
        </w:rPr>
        <w:t xml:space="preserve"> </w:t>
      </w:r>
      <w:r w:rsidR="004572F6" w:rsidRPr="004572F6">
        <w:rPr>
          <w:rFonts w:ascii="Arial" w:eastAsia="Times New Roman" w:hAnsi="Arial" w:cs="Arial"/>
          <w:color w:val="000000"/>
          <w:sz w:val="28"/>
          <w:szCs w:val="28"/>
        </w:rPr>
        <w:tab/>
      </w:r>
      <w:r w:rsidRPr="004572F6">
        <w:rPr>
          <w:rFonts w:ascii="Arial" w:eastAsia="Times New Roman" w:hAnsi="Arial" w:cs="Times New Roman"/>
          <w:color w:val="000000"/>
          <w:sz w:val="28"/>
          <w:szCs w:val="28"/>
        </w:rPr>
        <w:t>Нейромышечные</w:t>
      </w:r>
      <w:r w:rsidRPr="004572F6">
        <w:rPr>
          <w:rFonts w:ascii="Arial" w:eastAsia="Times New Roman" w:hAnsi="Arial" w:cs="Arial"/>
          <w:color w:val="000000"/>
          <w:sz w:val="28"/>
          <w:szCs w:val="28"/>
        </w:rPr>
        <w:t>,</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скелетные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и</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связанные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с</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движением</w:t>
      </w:r>
      <w:r w:rsidR="004235AC" w:rsidRPr="004572F6">
        <w:rPr>
          <w:rFonts w:ascii="Arial" w:eastAsia="Times New Roman" w:hAnsi="Arial" w:cs="Times New Roman"/>
          <w:color w:val="000000"/>
          <w:sz w:val="28"/>
          <w:szCs w:val="28"/>
        </w:rPr>
        <w:t xml:space="preserve"> </w:t>
      </w:r>
      <w:r w:rsidRPr="004572F6">
        <w:rPr>
          <w:rFonts w:ascii="Arial" w:eastAsia="Times New Roman" w:hAnsi="Arial" w:cs="Times New Roman"/>
          <w:color w:val="000000"/>
          <w:sz w:val="28"/>
          <w:szCs w:val="28"/>
        </w:rPr>
        <w:t>функции</w:t>
      </w:r>
      <w:r w:rsidRPr="004572F6">
        <w:rPr>
          <w:rFonts w:ascii="Arial" w:eastAsia="Times New Roman" w:hAnsi="Arial" w:cs="Arial"/>
          <w:color w:val="000000"/>
          <w:sz w:val="28"/>
          <w:szCs w:val="28"/>
        </w:rPr>
        <w:t>,</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другие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уточненные</w:t>
      </w:r>
      <w:r w:rsidR="00747692" w:rsidRPr="004572F6">
        <w:rPr>
          <w:rFonts w:ascii="Arial" w:eastAsia="Times New Roman" w:hAnsi="Arial" w:cs="Times New Roman"/>
          <w:color w:val="000000"/>
          <w:sz w:val="28"/>
          <w:szCs w:val="28"/>
        </w:rPr>
        <w:t xml:space="preserve"> </w:t>
      </w:r>
    </w:p>
    <w:p w:rsidR="00305DB2" w:rsidRPr="004572F6" w:rsidRDefault="00305DB2" w:rsidP="004572F6">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sidRPr="004572F6">
        <w:rPr>
          <w:rFonts w:ascii="Arial" w:eastAsia="Times New Roman" w:hAnsi="Arial" w:cs="Arial"/>
          <w:color w:val="000000"/>
          <w:sz w:val="28"/>
          <w:szCs w:val="28"/>
          <w:lang w:val="en-US"/>
        </w:rPr>
        <w:t>b</w:t>
      </w:r>
      <w:r w:rsidRPr="004572F6">
        <w:rPr>
          <w:rFonts w:ascii="Arial" w:eastAsia="Times New Roman" w:hAnsi="Arial" w:cs="Arial"/>
          <w:color w:val="000000"/>
          <w:sz w:val="28"/>
          <w:szCs w:val="28"/>
        </w:rPr>
        <w:t>799</w:t>
      </w:r>
      <w:r w:rsidR="00747692" w:rsidRPr="004572F6">
        <w:rPr>
          <w:rFonts w:ascii="Arial" w:eastAsia="Times New Roman" w:hAnsi="Arial" w:cs="Arial"/>
          <w:color w:val="000000"/>
          <w:sz w:val="28"/>
          <w:szCs w:val="28"/>
        </w:rPr>
        <w:t xml:space="preserve"> </w:t>
      </w:r>
      <w:r w:rsidR="004572F6" w:rsidRPr="004572F6">
        <w:rPr>
          <w:rFonts w:ascii="Arial" w:eastAsia="Times New Roman" w:hAnsi="Arial" w:cs="Arial"/>
          <w:color w:val="000000"/>
          <w:sz w:val="28"/>
          <w:szCs w:val="28"/>
        </w:rPr>
        <w:tab/>
      </w:r>
      <w:r w:rsidRPr="004572F6">
        <w:rPr>
          <w:rFonts w:ascii="Arial" w:eastAsia="Times New Roman" w:hAnsi="Arial" w:cs="Times New Roman"/>
          <w:color w:val="000000"/>
          <w:sz w:val="28"/>
          <w:szCs w:val="28"/>
        </w:rPr>
        <w:t>Нейромышечные</w:t>
      </w:r>
      <w:r w:rsidRPr="004572F6">
        <w:rPr>
          <w:rFonts w:ascii="Arial" w:eastAsia="Times New Roman" w:hAnsi="Arial" w:cs="Arial"/>
          <w:color w:val="000000"/>
          <w:sz w:val="28"/>
          <w:szCs w:val="28"/>
        </w:rPr>
        <w:t>,</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скелетные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и</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связанные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с</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движением</w:t>
      </w:r>
      <w:r w:rsidR="004235AC" w:rsidRPr="004572F6">
        <w:rPr>
          <w:rFonts w:ascii="Arial" w:eastAsia="Times New Roman" w:hAnsi="Arial" w:cs="Times New Roman"/>
          <w:color w:val="000000"/>
          <w:sz w:val="28"/>
          <w:szCs w:val="28"/>
        </w:rPr>
        <w:t xml:space="preserve"> </w:t>
      </w:r>
      <w:r w:rsidRPr="004572F6">
        <w:rPr>
          <w:rFonts w:ascii="Arial" w:eastAsia="Times New Roman" w:hAnsi="Arial" w:cs="Times New Roman"/>
          <w:color w:val="000000"/>
          <w:sz w:val="28"/>
          <w:szCs w:val="28"/>
        </w:rPr>
        <w:t>функции</w:t>
      </w:r>
      <w:r w:rsidRPr="004572F6">
        <w:rPr>
          <w:rFonts w:ascii="Arial" w:eastAsia="Times New Roman" w:hAnsi="Arial" w:cs="Arial"/>
          <w:color w:val="000000"/>
          <w:sz w:val="28"/>
          <w:szCs w:val="28"/>
        </w:rPr>
        <w:t>,</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не</w:t>
      </w:r>
      <w:r w:rsidR="00747692" w:rsidRPr="004572F6">
        <w:rPr>
          <w:rFonts w:ascii="Arial" w:eastAsia="Times New Roman" w:hAnsi="Arial" w:cs="Arial"/>
          <w:color w:val="000000"/>
          <w:sz w:val="28"/>
          <w:szCs w:val="28"/>
        </w:rPr>
        <w:t xml:space="preserve"> </w:t>
      </w:r>
      <w:r w:rsidRPr="004572F6">
        <w:rPr>
          <w:rFonts w:ascii="Arial" w:eastAsia="Times New Roman" w:hAnsi="Arial" w:cs="Times New Roman"/>
          <w:color w:val="000000"/>
          <w:sz w:val="28"/>
          <w:szCs w:val="28"/>
        </w:rPr>
        <w:t>уточненные</w:t>
      </w:r>
    </w:p>
    <w:p w:rsidR="00305DB2" w:rsidRPr="004572F6" w:rsidRDefault="00305DB2" w:rsidP="00E17BBE">
      <w:pPr>
        <w:shd w:val="clear" w:color="auto" w:fill="FFFFFF"/>
        <w:autoSpaceDE w:val="0"/>
        <w:autoSpaceDN w:val="0"/>
        <w:adjustRightInd w:val="0"/>
        <w:spacing w:afterLines="200" w:after="480" w:line="23" w:lineRule="atLeast"/>
        <w:rPr>
          <w:rFonts w:ascii="Arial" w:hAnsi="Arial" w:cs="Arial"/>
          <w:sz w:val="38"/>
          <w:szCs w:val="38"/>
        </w:rPr>
      </w:pPr>
      <w:r w:rsidRPr="004572F6">
        <w:rPr>
          <w:rFonts w:ascii="Arial" w:eastAsia="Times New Roman" w:hAnsi="Arial" w:cs="Times New Roman"/>
          <w:b/>
          <w:bCs/>
          <w:i/>
          <w:iCs/>
          <w:color w:val="000000"/>
          <w:sz w:val="38"/>
          <w:szCs w:val="38"/>
        </w:rPr>
        <w:t>Раздел</w:t>
      </w:r>
      <w:r w:rsidR="00747692" w:rsidRPr="004572F6">
        <w:rPr>
          <w:rFonts w:ascii="Arial" w:eastAsia="Times New Roman" w:hAnsi="Arial" w:cs="Arial"/>
          <w:b/>
          <w:bCs/>
          <w:i/>
          <w:iCs/>
          <w:color w:val="000000"/>
          <w:sz w:val="38"/>
          <w:szCs w:val="38"/>
        </w:rPr>
        <w:t xml:space="preserve"> </w:t>
      </w:r>
      <w:r w:rsidRPr="004572F6">
        <w:rPr>
          <w:rFonts w:ascii="Arial" w:eastAsia="Times New Roman" w:hAnsi="Arial" w:cs="Arial"/>
          <w:b/>
          <w:bCs/>
          <w:i/>
          <w:iCs/>
          <w:color w:val="000000"/>
          <w:sz w:val="38"/>
          <w:szCs w:val="38"/>
        </w:rPr>
        <w:t>8</w:t>
      </w:r>
      <w:r w:rsidR="00747692" w:rsidRPr="004572F6">
        <w:rPr>
          <w:rFonts w:ascii="Arial" w:eastAsia="Times New Roman" w:hAnsi="Arial" w:cs="Arial"/>
          <w:b/>
          <w:bCs/>
          <w:i/>
          <w:iCs/>
          <w:color w:val="000000"/>
          <w:sz w:val="38"/>
          <w:szCs w:val="38"/>
        </w:rPr>
        <w:t xml:space="preserve"> </w:t>
      </w:r>
      <w:r w:rsidRPr="004572F6">
        <w:rPr>
          <w:rFonts w:ascii="Arial" w:eastAsia="Times New Roman" w:hAnsi="Arial" w:cs="Times New Roman"/>
          <w:b/>
          <w:bCs/>
          <w:i/>
          <w:iCs/>
          <w:color w:val="000000"/>
          <w:sz w:val="38"/>
          <w:szCs w:val="38"/>
        </w:rPr>
        <w:t>Функции</w:t>
      </w:r>
      <w:r w:rsidR="00747692" w:rsidRPr="004572F6">
        <w:rPr>
          <w:rFonts w:ascii="Arial" w:eastAsia="Times New Roman" w:hAnsi="Arial" w:cs="Arial"/>
          <w:b/>
          <w:bCs/>
          <w:i/>
          <w:iCs/>
          <w:color w:val="000000"/>
          <w:sz w:val="38"/>
          <w:szCs w:val="38"/>
        </w:rPr>
        <w:t xml:space="preserve"> </w:t>
      </w:r>
      <w:r w:rsidRPr="004572F6">
        <w:rPr>
          <w:rFonts w:ascii="Arial" w:eastAsia="Times New Roman" w:hAnsi="Arial" w:cs="Times New Roman"/>
          <w:b/>
          <w:bCs/>
          <w:i/>
          <w:iCs/>
          <w:color w:val="000000"/>
          <w:sz w:val="38"/>
          <w:szCs w:val="38"/>
        </w:rPr>
        <w:t>кожи</w:t>
      </w:r>
      <w:r w:rsidR="00747692" w:rsidRPr="004572F6">
        <w:rPr>
          <w:rFonts w:ascii="Arial" w:eastAsia="Times New Roman" w:hAnsi="Arial" w:cs="Arial"/>
          <w:b/>
          <w:bCs/>
          <w:i/>
          <w:iCs/>
          <w:color w:val="000000"/>
          <w:sz w:val="38"/>
          <w:szCs w:val="38"/>
        </w:rPr>
        <w:t xml:space="preserve"> </w:t>
      </w:r>
      <w:r w:rsidRPr="004572F6">
        <w:rPr>
          <w:rFonts w:ascii="Arial" w:eastAsia="Times New Roman" w:hAnsi="Arial" w:cs="Times New Roman"/>
          <w:b/>
          <w:bCs/>
          <w:i/>
          <w:iCs/>
          <w:color w:val="000000"/>
          <w:sz w:val="38"/>
          <w:szCs w:val="38"/>
        </w:rPr>
        <w:t>и</w:t>
      </w:r>
      <w:r w:rsidR="00747692" w:rsidRPr="004572F6">
        <w:rPr>
          <w:rFonts w:ascii="Arial" w:eastAsia="Times New Roman" w:hAnsi="Arial" w:cs="Arial"/>
          <w:b/>
          <w:bCs/>
          <w:i/>
          <w:iCs/>
          <w:color w:val="000000"/>
          <w:sz w:val="38"/>
          <w:szCs w:val="38"/>
        </w:rPr>
        <w:t xml:space="preserve"> </w:t>
      </w:r>
      <w:r w:rsidRPr="004572F6">
        <w:rPr>
          <w:rFonts w:ascii="Arial" w:eastAsia="Times New Roman" w:hAnsi="Arial" w:cs="Times New Roman"/>
          <w:b/>
          <w:bCs/>
          <w:i/>
          <w:iCs/>
          <w:color w:val="000000"/>
          <w:sz w:val="38"/>
          <w:szCs w:val="38"/>
        </w:rPr>
        <w:t>связанных</w:t>
      </w:r>
      <w:r w:rsidR="00747692" w:rsidRPr="004572F6">
        <w:rPr>
          <w:rFonts w:ascii="Arial" w:eastAsia="Times New Roman" w:hAnsi="Arial" w:cs="Arial"/>
          <w:b/>
          <w:bCs/>
          <w:i/>
          <w:iCs/>
          <w:color w:val="000000"/>
          <w:sz w:val="38"/>
          <w:szCs w:val="38"/>
        </w:rPr>
        <w:t xml:space="preserve"> </w:t>
      </w:r>
      <w:r w:rsidRPr="004572F6">
        <w:rPr>
          <w:rFonts w:ascii="Arial" w:eastAsia="Times New Roman" w:hAnsi="Arial" w:cs="Times New Roman"/>
          <w:b/>
          <w:bCs/>
          <w:i/>
          <w:iCs/>
          <w:color w:val="000000"/>
          <w:sz w:val="38"/>
          <w:szCs w:val="38"/>
        </w:rPr>
        <w:t>с</w:t>
      </w:r>
      <w:r w:rsidR="00747692" w:rsidRPr="004572F6">
        <w:rPr>
          <w:rFonts w:ascii="Arial" w:eastAsia="Times New Roman" w:hAnsi="Arial" w:cs="Arial"/>
          <w:b/>
          <w:bCs/>
          <w:i/>
          <w:iCs/>
          <w:color w:val="000000"/>
          <w:sz w:val="38"/>
          <w:szCs w:val="38"/>
        </w:rPr>
        <w:t xml:space="preserve"> </w:t>
      </w:r>
      <w:r w:rsidRPr="004572F6">
        <w:rPr>
          <w:rFonts w:ascii="Arial" w:eastAsia="Times New Roman" w:hAnsi="Arial" w:cs="Times New Roman"/>
          <w:b/>
          <w:bCs/>
          <w:i/>
          <w:iCs/>
          <w:color w:val="000000"/>
          <w:sz w:val="38"/>
          <w:szCs w:val="38"/>
        </w:rPr>
        <w:t>ней</w:t>
      </w:r>
      <w:r w:rsidR="00747692" w:rsidRPr="004572F6">
        <w:rPr>
          <w:rFonts w:ascii="Arial" w:eastAsia="Times New Roman" w:hAnsi="Arial" w:cs="Times New Roman"/>
          <w:b/>
          <w:bCs/>
          <w:i/>
          <w:iCs/>
          <w:color w:val="000000"/>
          <w:sz w:val="38"/>
          <w:szCs w:val="38"/>
        </w:rPr>
        <w:t xml:space="preserve"> </w:t>
      </w:r>
      <w:r w:rsidRPr="004572F6">
        <w:rPr>
          <w:rFonts w:ascii="Arial" w:eastAsia="Times New Roman" w:hAnsi="Arial" w:cs="Times New Roman"/>
          <w:b/>
          <w:bCs/>
          <w:i/>
          <w:iCs/>
          <w:color w:val="000000"/>
          <w:sz w:val="38"/>
          <w:szCs w:val="38"/>
        </w:rPr>
        <w:t>структур</w:t>
      </w:r>
    </w:p>
    <w:p w:rsidR="00305DB2" w:rsidRPr="004572F6" w:rsidRDefault="00305DB2" w:rsidP="00885041">
      <w:pPr>
        <w:shd w:val="clear" w:color="auto" w:fill="FFFFFF"/>
        <w:autoSpaceDE w:val="0"/>
        <w:autoSpaceDN w:val="0"/>
        <w:adjustRightInd w:val="0"/>
        <w:spacing w:afterLines="20" w:after="48" w:line="23" w:lineRule="atLeast"/>
        <w:rPr>
          <w:rFonts w:ascii="Arial" w:hAnsi="Arial" w:cs="Arial"/>
          <w:sz w:val="32"/>
          <w:szCs w:val="32"/>
        </w:rPr>
      </w:pPr>
      <w:r w:rsidRPr="004572F6">
        <w:rPr>
          <w:rFonts w:ascii="Arial" w:eastAsia="Times New Roman" w:hAnsi="Arial" w:cs="Times New Roman"/>
          <w:b/>
          <w:bCs/>
          <w:i/>
          <w:iCs/>
          <w:color w:val="000000"/>
          <w:sz w:val="32"/>
          <w:szCs w:val="32"/>
        </w:rPr>
        <w:t>Функции</w:t>
      </w:r>
      <w:r w:rsidR="00747692" w:rsidRPr="004572F6">
        <w:rPr>
          <w:rFonts w:ascii="Arial" w:eastAsia="Times New Roman" w:hAnsi="Arial" w:cs="Arial"/>
          <w:b/>
          <w:bCs/>
          <w:i/>
          <w:iCs/>
          <w:color w:val="000000"/>
          <w:sz w:val="32"/>
          <w:szCs w:val="32"/>
        </w:rPr>
        <w:t xml:space="preserve"> </w:t>
      </w:r>
      <w:r w:rsidRPr="004572F6">
        <w:rPr>
          <w:rFonts w:ascii="Arial" w:eastAsia="Times New Roman" w:hAnsi="Arial" w:cs="Times New Roman"/>
          <w:b/>
          <w:bCs/>
          <w:i/>
          <w:iCs/>
          <w:color w:val="000000"/>
          <w:sz w:val="32"/>
          <w:szCs w:val="32"/>
        </w:rPr>
        <w:t>кожи</w:t>
      </w:r>
      <w:r w:rsidR="00747692" w:rsidRPr="004572F6">
        <w:rPr>
          <w:rFonts w:ascii="Arial" w:eastAsia="Times New Roman" w:hAnsi="Arial" w:cs="Arial"/>
          <w:b/>
          <w:bCs/>
          <w:i/>
          <w:iCs/>
          <w:color w:val="000000"/>
          <w:sz w:val="32"/>
          <w:szCs w:val="32"/>
        </w:rPr>
        <w:t xml:space="preserve"> </w:t>
      </w:r>
      <w:r w:rsidRPr="004572F6">
        <w:rPr>
          <w:rFonts w:ascii="Arial" w:eastAsia="Times New Roman" w:hAnsi="Arial" w:cs="Arial"/>
          <w:b/>
          <w:bCs/>
          <w:i/>
          <w:iCs/>
          <w:color w:val="000000"/>
          <w:sz w:val="32"/>
          <w:szCs w:val="32"/>
        </w:rPr>
        <w:t>(</w:t>
      </w:r>
      <w:r w:rsidRPr="004572F6">
        <w:rPr>
          <w:rFonts w:ascii="Arial" w:eastAsia="Times New Roman" w:hAnsi="Arial" w:cs="Arial"/>
          <w:b/>
          <w:bCs/>
          <w:i/>
          <w:iCs/>
          <w:color w:val="000000"/>
          <w:sz w:val="32"/>
          <w:szCs w:val="32"/>
          <w:lang w:val="en-US"/>
        </w:rPr>
        <w:t>b</w:t>
      </w:r>
      <w:r w:rsidRPr="004572F6">
        <w:rPr>
          <w:rFonts w:ascii="Arial" w:eastAsia="Times New Roman" w:hAnsi="Arial" w:cs="Arial"/>
          <w:b/>
          <w:bCs/>
          <w:i/>
          <w:iCs/>
          <w:color w:val="000000"/>
          <w:sz w:val="32"/>
          <w:szCs w:val="32"/>
        </w:rPr>
        <w:t>810-</w:t>
      </w:r>
      <w:r w:rsidRPr="004572F6">
        <w:rPr>
          <w:rFonts w:ascii="Arial" w:eastAsia="Times New Roman" w:hAnsi="Arial" w:cs="Arial"/>
          <w:b/>
          <w:bCs/>
          <w:i/>
          <w:iCs/>
          <w:color w:val="000000"/>
          <w:sz w:val="32"/>
          <w:szCs w:val="32"/>
          <w:lang w:val="en-US"/>
        </w:rPr>
        <w:t>b</w:t>
      </w:r>
      <w:r w:rsidRPr="004572F6">
        <w:rPr>
          <w:rFonts w:ascii="Arial" w:eastAsia="Times New Roman" w:hAnsi="Arial" w:cs="Arial"/>
          <w:b/>
          <w:bCs/>
          <w:i/>
          <w:iCs/>
          <w:color w:val="000000"/>
          <w:sz w:val="32"/>
          <w:szCs w:val="32"/>
        </w:rPr>
        <w:t>849)</w:t>
      </w:r>
    </w:p>
    <w:p w:rsidR="00305DB2" w:rsidRPr="00885041"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885041">
        <w:rPr>
          <w:rFonts w:ascii="Arial" w:eastAsia="Times New Roman" w:hAnsi="Arial" w:cs="Times New Roman"/>
          <w:color w:val="000000"/>
          <w:sz w:val="28"/>
          <w:szCs w:val="28"/>
          <w:lang w:val="en-US"/>
        </w:rPr>
        <w:t>b</w:t>
      </w:r>
      <w:r w:rsidRPr="00885041">
        <w:rPr>
          <w:rFonts w:ascii="Arial" w:eastAsia="Times New Roman" w:hAnsi="Arial" w:cs="Arial"/>
          <w:color w:val="000000"/>
          <w:sz w:val="28"/>
          <w:szCs w:val="28"/>
        </w:rPr>
        <w:t>810</w:t>
      </w:r>
      <w:r w:rsidR="00747692" w:rsidRPr="00885041">
        <w:rPr>
          <w:rFonts w:ascii="Arial" w:eastAsia="Times New Roman" w:hAnsi="Arial" w:cs="Arial"/>
          <w:color w:val="000000"/>
          <w:sz w:val="28"/>
          <w:szCs w:val="28"/>
        </w:rPr>
        <w:t xml:space="preserve"> </w:t>
      </w:r>
      <w:r w:rsidR="00885041" w:rsidRPr="00885041">
        <w:rPr>
          <w:rFonts w:ascii="Arial" w:eastAsia="Times New Roman" w:hAnsi="Arial" w:cs="Arial"/>
          <w:color w:val="000000"/>
          <w:sz w:val="28"/>
          <w:szCs w:val="28"/>
        </w:rPr>
        <w:tab/>
      </w:r>
      <w:r w:rsidRPr="00885041">
        <w:rPr>
          <w:rFonts w:ascii="Arial" w:eastAsia="Times New Roman" w:hAnsi="Arial" w:cs="Times New Roman"/>
          <w:color w:val="000000"/>
          <w:sz w:val="28"/>
          <w:szCs w:val="28"/>
        </w:rPr>
        <w:t>Защитные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функции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кожи</w:t>
      </w:r>
    </w:p>
    <w:p w:rsidR="00305DB2" w:rsidRPr="00885041"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885041">
        <w:rPr>
          <w:rFonts w:ascii="Arial" w:eastAsia="Times New Roman" w:hAnsi="Arial" w:cs="Times New Roman"/>
          <w:color w:val="000000"/>
          <w:sz w:val="28"/>
          <w:szCs w:val="28"/>
          <w:lang w:val="en-US"/>
        </w:rPr>
        <w:lastRenderedPageBreak/>
        <w:t>b</w:t>
      </w:r>
      <w:r w:rsidRPr="00885041">
        <w:rPr>
          <w:rFonts w:ascii="Arial" w:eastAsia="Times New Roman" w:hAnsi="Arial" w:cs="Arial"/>
          <w:color w:val="000000"/>
          <w:sz w:val="28"/>
          <w:szCs w:val="28"/>
        </w:rPr>
        <w:t>820</w:t>
      </w:r>
      <w:r w:rsidR="00747692" w:rsidRPr="00885041">
        <w:rPr>
          <w:rFonts w:ascii="Arial" w:eastAsia="Times New Roman" w:hAnsi="Arial" w:cs="Arial"/>
          <w:color w:val="000000"/>
          <w:sz w:val="28"/>
          <w:szCs w:val="28"/>
        </w:rPr>
        <w:t xml:space="preserve"> </w:t>
      </w:r>
      <w:r w:rsidR="00885041" w:rsidRPr="00885041">
        <w:rPr>
          <w:rFonts w:ascii="Arial" w:eastAsia="Times New Roman" w:hAnsi="Arial" w:cs="Arial"/>
          <w:color w:val="000000"/>
          <w:sz w:val="28"/>
          <w:szCs w:val="28"/>
        </w:rPr>
        <w:tab/>
      </w:r>
      <w:r w:rsidRPr="00885041">
        <w:rPr>
          <w:rFonts w:ascii="Arial" w:eastAsia="Times New Roman" w:hAnsi="Arial" w:cs="Times New Roman"/>
          <w:color w:val="000000"/>
          <w:sz w:val="28"/>
          <w:szCs w:val="28"/>
        </w:rPr>
        <w:t>Репаративные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функции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кожи</w:t>
      </w:r>
    </w:p>
    <w:p w:rsidR="00305DB2" w:rsidRPr="00885041"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885041">
        <w:rPr>
          <w:rFonts w:ascii="Arial" w:eastAsia="Times New Roman" w:hAnsi="Arial" w:cs="Times New Roman"/>
          <w:color w:val="000000"/>
          <w:sz w:val="28"/>
          <w:szCs w:val="28"/>
          <w:lang w:val="en-US"/>
        </w:rPr>
        <w:t>b</w:t>
      </w:r>
      <w:r w:rsidRPr="00885041">
        <w:rPr>
          <w:rFonts w:ascii="Arial" w:eastAsia="Times New Roman" w:hAnsi="Arial" w:cs="Arial"/>
          <w:color w:val="000000"/>
          <w:sz w:val="28"/>
          <w:szCs w:val="28"/>
        </w:rPr>
        <w:t>830</w:t>
      </w:r>
      <w:r w:rsidR="00747692" w:rsidRPr="00885041">
        <w:rPr>
          <w:rFonts w:ascii="Arial" w:eastAsia="Times New Roman" w:hAnsi="Arial" w:cs="Arial"/>
          <w:color w:val="000000"/>
          <w:sz w:val="28"/>
          <w:szCs w:val="28"/>
        </w:rPr>
        <w:t xml:space="preserve"> </w:t>
      </w:r>
      <w:r w:rsidR="00885041" w:rsidRPr="00885041">
        <w:rPr>
          <w:rFonts w:ascii="Arial" w:eastAsia="Times New Roman" w:hAnsi="Arial" w:cs="Arial"/>
          <w:color w:val="000000"/>
          <w:sz w:val="28"/>
          <w:szCs w:val="28"/>
        </w:rPr>
        <w:tab/>
      </w:r>
      <w:r w:rsidRPr="00885041">
        <w:rPr>
          <w:rFonts w:ascii="Arial" w:eastAsia="Times New Roman" w:hAnsi="Arial" w:cs="Times New Roman"/>
          <w:color w:val="000000"/>
          <w:sz w:val="28"/>
          <w:szCs w:val="28"/>
        </w:rPr>
        <w:t>Другие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функции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кожи</w:t>
      </w:r>
      <w:r w:rsidR="00747692" w:rsidRPr="00885041">
        <w:rPr>
          <w:rFonts w:ascii="Arial" w:eastAsia="Times New Roman" w:hAnsi="Arial" w:cs="Arial"/>
          <w:color w:val="000000"/>
          <w:sz w:val="28"/>
          <w:szCs w:val="28"/>
        </w:rPr>
        <w:t xml:space="preserve"> </w:t>
      </w:r>
    </w:p>
    <w:p w:rsidR="00305DB2" w:rsidRPr="00885041"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885041">
        <w:rPr>
          <w:rFonts w:ascii="Arial" w:eastAsia="Times New Roman" w:hAnsi="Arial" w:cs="Times New Roman"/>
          <w:color w:val="000000"/>
          <w:sz w:val="28"/>
          <w:szCs w:val="28"/>
          <w:lang w:val="en-US"/>
        </w:rPr>
        <w:t>b</w:t>
      </w:r>
      <w:r w:rsidRPr="00885041">
        <w:rPr>
          <w:rFonts w:ascii="Arial" w:eastAsia="Times New Roman" w:hAnsi="Arial" w:cs="Arial"/>
          <w:color w:val="000000"/>
          <w:sz w:val="28"/>
          <w:szCs w:val="28"/>
        </w:rPr>
        <w:t>840</w:t>
      </w:r>
      <w:r w:rsidR="00747692" w:rsidRPr="00885041">
        <w:rPr>
          <w:rFonts w:ascii="Arial" w:eastAsia="Times New Roman" w:hAnsi="Arial" w:cs="Arial"/>
          <w:color w:val="000000"/>
          <w:sz w:val="28"/>
          <w:szCs w:val="28"/>
        </w:rPr>
        <w:t xml:space="preserve"> </w:t>
      </w:r>
      <w:r w:rsidR="00885041" w:rsidRPr="00885041">
        <w:rPr>
          <w:rFonts w:ascii="Arial" w:eastAsia="Times New Roman" w:hAnsi="Arial" w:cs="Arial"/>
          <w:color w:val="000000"/>
          <w:sz w:val="28"/>
          <w:szCs w:val="28"/>
        </w:rPr>
        <w:tab/>
      </w:r>
      <w:r w:rsidRPr="00885041">
        <w:rPr>
          <w:rFonts w:ascii="Arial" w:eastAsia="Times New Roman" w:hAnsi="Arial" w:cs="Times New Roman"/>
          <w:color w:val="000000"/>
          <w:sz w:val="28"/>
          <w:szCs w:val="28"/>
        </w:rPr>
        <w:t>Ощущения</w:t>
      </w:r>
      <w:r w:rsidRPr="00885041">
        <w:rPr>
          <w:rFonts w:ascii="Arial" w:eastAsia="Times New Roman" w:hAnsi="Arial" w:cs="Arial"/>
          <w:color w:val="000000"/>
          <w:sz w:val="28"/>
          <w:szCs w:val="28"/>
        </w:rPr>
        <w:t>,</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связанные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с</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кожей</w:t>
      </w:r>
    </w:p>
    <w:p w:rsidR="00305DB2" w:rsidRPr="00885041" w:rsidRDefault="00305DB2" w:rsidP="00885041">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sidRPr="00885041">
        <w:rPr>
          <w:rFonts w:ascii="Arial" w:eastAsia="Times New Roman" w:hAnsi="Arial" w:cs="Times New Roman"/>
          <w:color w:val="000000"/>
          <w:sz w:val="28"/>
          <w:szCs w:val="28"/>
          <w:lang w:val="en-US"/>
        </w:rPr>
        <w:t>b</w:t>
      </w:r>
      <w:r w:rsidRPr="00885041">
        <w:rPr>
          <w:rFonts w:ascii="Arial" w:eastAsia="Times New Roman" w:hAnsi="Arial" w:cs="Arial"/>
          <w:color w:val="000000"/>
          <w:sz w:val="28"/>
          <w:szCs w:val="28"/>
        </w:rPr>
        <w:t>849</w:t>
      </w:r>
      <w:r w:rsidR="00747692" w:rsidRPr="00885041">
        <w:rPr>
          <w:rFonts w:ascii="Arial" w:eastAsia="Times New Roman" w:hAnsi="Arial" w:cs="Arial"/>
          <w:color w:val="000000"/>
          <w:sz w:val="28"/>
          <w:szCs w:val="28"/>
        </w:rPr>
        <w:t xml:space="preserve"> </w:t>
      </w:r>
      <w:r w:rsidR="00885041" w:rsidRPr="00885041">
        <w:rPr>
          <w:rFonts w:ascii="Arial" w:eastAsia="Times New Roman" w:hAnsi="Arial" w:cs="Arial"/>
          <w:color w:val="000000"/>
          <w:sz w:val="28"/>
          <w:szCs w:val="28"/>
        </w:rPr>
        <w:tab/>
      </w:r>
      <w:r w:rsidRPr="00885041">
        <w:rPr>
          <w:rFonts w:ascii="Arial" w:eastAsia="Times New Roman" w:hAnsi="Arial" w:cs="Times New Roman"/>
          <w:color w:val="000000"/>
          <w:sz w:val="28"/>
          <w:szCs w:val="28"/>
        </w:rPr>
        <w:t>Функции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кожи</w:t>
      </w:r>
      <w:r w:rsidRPr="00885041">
        <w:rPr>
          <w:rFonts w:ascii="Arial" w:eastAsia="Times New Roman" w:hAnsi="Arial" w:cs="Arial"/>
          <w:color w:val="000000"/>
          <w:sz w:val="28"/>
          <w:szCs w:val="28"/>
        </w:rPr>
        <w:t>,</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другие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уточненные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не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уточненные</w:t>
      </w:r>
    </w:p>
    <w:p w:rsidR="00305DB2" w:rsidRPr="00885041" w:rsidRDefault="00305DB2" w:rsidP="00885041">
      <w:pPr>
        <w:shd w:val="clear" w:color="auto" w:fill="FFFFFF"/>
        <w:autoSpaceDE w:val="0"/>
        <w:autoSpaceDN w:val="0"/>
        <w:adjustRightInd w:val="0"/>
        <w:spacing w:afterLines="20" w:after="48" w:line="23" w:lineRule="atLeast"/>
        <w:rPr>
          <w:rFonts w:ascii="Arial" w:hAnsi="Arial" w:cs="Arial"/>
          <w:sz w:val="32"/>
          <w:szCs w:val="32"/>
        </w:rPr>
      </w:pPr>
      <w:r w:rsidRPr="00885041">
        <w:rPr>
          <w:rFonts w:ascii="Arial" w:eastAsia="Times New Roman" w:hAnsi="Arial" w:cs="Times New Roman"/>
          <w:b/>
          <w:bCs/>
          <w:i/>
          <w:iCs/>
          <w:color w:val="000000"/>
          <w:sz w:val="32"/>
          <w:szCs w:val="32"/>
        </w:rPr>
        <w:t>Функции</w:t>
      </w:r>
      <w:r w:rsidR="00747692" w:rsidRPr="00885041">
        <w:rPr>
          <w:rFonts w:ascii="Arial" w:eastAsia="Times New Roman" w:hAnsi="Arial" w:cs="Arial"/>
          <w:b/>
          <w:bCs/>
          <w:i/>
          <w:iCs/>
          <w:color w:val="000000"/>
          <w:sz w:val="32"/>
          <w:szCs w:val="32"/>
        </w:rPr>
        <w:t xml:space="preserve"> </w:t>
      </w:r>
      <w:r w:rsidRPr="00885041">
        <w:rPr>
          <w:rFonts w:ascii="Arial" w:eastAsia="Times New Roman" w:hAnsi="Arial" w:cs="Times New Roman"/>
          <w:b/>
          <w:bCs/>
          <w:i/>
          <w:iCs/>
          <w:color w:val="000000"/>
          <w:sz w:val="32"/>
          <w:szCs w:val="32"/>
        </w:rPr>
        <w:t>волос</w:t>
      </w:r>
      <w:r w:rsidR="00747692" w:rsidRPr="00885041">
        <w:rPr>
          <w:rFonts w:ascii="Arial" w:eastAsia="Times New Roman" w:hAnsi="Arial" w:cs="Arial"/>
          <w:b/>
          <w:bCs/>
          <w:i/>
          <w:iCs/>
          <w:color w:val="000000"/>
          <w:sz w:val="32"/>
          <w:szCs w:val="32"/>
        </w:rPr>
        <w:t xml:space="preserve"> </w:t>
      </w:r>
      <w:r w:rsidRPr="00885041">
        <w:rPr>
          <w:rFonts w:ascii="Arial" w:eastAsia="Times New Roman" w:hAnsi="Arial" w:cs="Times New Roman"/>
          <w:b/>
          <w:bCs/>
          <w:i/>
          <w:iCs/>
          <w:color w:val="000000"/>
          <w:sz w:val="32"/>
          <w:szCs w:val="32"/>
        </w:rPr>
        <w:t>и</w:t>
      </w:r>
      <w:r w:rsidR="00747692" w:rsidRPr="00885041">
        <w:rPr>
          <w:rFonts w:ascii="Arial" w:eastAsia="Times New Roman" w:hAnsi="Arial" w:cs="Arial"/>
          <w:b/>
          <w:bCs/>
          <w:i/>
          <w:iCs/>
          <w:color w:val="000000"/>
          <w:sz w:val="32"/>
          <w:szCs w:val="32"/>
        </w:rPr>
        <w:t xml:space="preserve"> </w:t>
      </w:r>
      <w:r w:rsidRPr="00885041">
        <w:rPr>
          <w:rFonts w:ascii="Arial" w:eastAsia="Times New Roman" w:hAnsi="Arial" w:cs="Times New Roman"/>
          <w:b/>
          <w:bCs/>
          <w:i/>
          <w:iCs/>
          <w:color w:val="000000"/>
          <w:sz w:val="32"/>
          <w:szCs w:val="32"/>
        </w:rPr>
        <w:t>ногтей</w:t>
      </w:r>
      <w:r w:rsidR="00747692" w:rsidRPr="00885041">
        <w:rPr>
          <w:rFonts w:ascii="Arial" w:eastAsia="Times New Roman" w:hAnsi="Arial" w:cs="Arial"/>
          <w:b/>
          <w:bCs/>
          <w:i/>
          <w:iCs/>
          <w:color w:val="000000"/>
          <w:sz w:val="32"/>
          <w:szCs w:val="32"/>
        </w:rPr>
        <w:t xml:space="preserve"> </w:t>
      </w:r>
      <w:r w:rsidRPr="00885041">
        <w:rPr>
          <w:rFonts w:ascii="Arial" w:eastAsia="Times New Roman" w:hAnsi="Arial" w:cs="Arial"/>
          <w:b/>
          <w:bCs/>
          <w:i/>
          <w:iCs/>
          <w:color w:val="000000"/>
          <w:sz w:val="32"/>
          <w:szCs w:val="32"/>
        </w:rPr>
        <w:t>(</w:t>
      </w:r>
      <w:r w:rsidR="00885041" w:rsidRPr="00885041">
        <w:rPr>
          <w:rFonts w:ascii="Arial" w:eastAsia="Times New Roman" w:hAnsi="Arial" w:cs="Times New Roman"/>
          <w:b/>
          <w:bCs/>
          <w:i/>
          <w:iCs/>
          <w:color w:val="000000"/>
          <w:sz w:val="32"/>
          <w:szCs w:val="32"/>
          <w:lang w:val="en-US"/>
        </w:rPr>
        <w:t>b</w:t>
      </w:r>
      <w:r w:rsidRPr="00885041">
        <w:rPr>
          <w:rFonts w:ascii="Arial" w:eastAsia="Times New Roman" w:hAnsi="Arial" w:cs="Arial"/>
          <w:b/>
          <w:bCs/>
          <w:i/>
          <w:iCs/>
          <w:color w:val="000000"/>
          <w:sz w:val="32"/>
          <w:szCs w:val="32"/>
        </w:rPr>
        <w:t>850-</w:t>
      </w:r>
      <w:r w:rsidR="00885041" w:rsidRPr="00885041">
        <w:rPr>
          <w:rFonts w:ascii="Arial" w:eastAsia="Times New Roman" w:hAnsi="Arial" w:cs="Arial"/>
          <w:b/>
          <w:bCs/>
          <w:i/>
          <w:iCs/>
          <w:color w:val="000000"/>
          <w:sz w:val="32"/>
          <w:szCs w:val="32"/>
          <w:lang w:val="en-US"/>
        </w:rPr>
        <w:t>b</w:t>
      </w:r>
      <w:r w:rsidRPr="00885041">
        <w:rPr>
          <w:rFonts w:ascii="Arial" w:eastAsia="Times New Roman" w:hAnsi="Arial" w:cs="Arial"/>
          <w:b/>
          <w:bCs/>
          <w:i/>
          <w:iCs/>
          <w:color w:val="000000"/>
          <w:sz w:val="32"/>
          <w:szCs w:val="32"/>
        </w:rPr>
        <w:t>869)</w:t>
      </w:r>
    </w:p>
    <w:p w:rsidR="00305DB2" w:rsidRPr="00885041"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885041">
        <w:rPr>
          <w:rFonts w:ascii="Arial" w:eastAsia="Times New Roman" w:hAnsi="Arial" w:cs="Times New Roman"/>
          <w:color w:val="000000"/>
          <w:sz w:val="28"/>
          <w:szCs w:val="28"/>
          <w:lang w:val="en-US"/>
        </w:rPr>
        <w:t>b</w:t>
      </w:r>
      <w:r w:rsidRPr="00885041">
        <w:rPr>
          <w:rFonts w:ascii="Arial" w:eastAsia="Times New Roman" w:hAnsi="Arial" w:cs="Arial"/>
          <w:color w:val="000000"/>
          <w:sz w:val="28"/>
          <w:szCs w:val="28"/>
        </w:rPr>
        <w:t>850</w:t>
      </w:r>
      <w:r w:rsidR="00747692" w:rsidRPr="00885041">
        <w:rPr>
          <w:rFonts w:ascii="Arial" w:eastAsia="Times New Roman" w:hAnsi="Arial" w:cs="Arial"/>
          <w:color w:val="000000"/>
          <w:sz w:val="28"/>
          <w:szCs w:val="28"/>
        </w:rPr>
        <w:t xml:space="preserve"> </w:t>
      </w:r>
      <w:r w:rsidR="00885041" w:rsidRPr="00885041">
        <w:rPr>
          <w:rFonts w:ascii="Arial" w:eastAsia="Times New Roman" w:hAnsi="Arial" w:cs="Arial"/>
          <w:color w:val="000000"/>
          <w:sz w:val="28"/>
          <w:szCs w:val="28"/>
        </w:rPr>
        <w:tab/>
      </w:r>
      <w:r w:rsidRPr="00885041">
        <w:rPr>
          <w:rFonts w:ascii="Arial" w:eastAsia="Times New Roman" w:hAnsi="Arial" w:cs="Times New Roman"/>
          <w:color w:val="000000"/>
          <w:sz w:val="28"/>
          <w:szCs w:val="28"/>
        </w:rPr>
        <w:t>Функции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волос</w:t>
      </w:r>
    </w:p>
    <w:p w:rsidR="00305DB2" w:rsidRPr="00885041"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885041">
        <w:rPr>
          <w:rFonts w:ascii="Arial" w:hAnsi="Arial" w:cs="Arial"/>
          <w:color w:val="000000"/>
          <w:sz w:val="28"/>
          <w:szCs w:val="28"/>
          <w:lang w:val="en-US"/>
        </w:rPr>
        <w:t>b</w:t>
      </w:r>
      <w:r w:rsidRPr="00885041">
        <w:rPr>
          <w:rFonts w:ascii="Arial" w:hAnsi="Arial" w:cs="Arial"/>
          <w:color w:val="000000"/>
          <w:sz w:val="28"/>
          <w:szCs w:val="28"/>
        </w:rPr>
        <w:t>860</w:t>
      </w:r>
      <w:r w:rsidR="00747692" w:rsidRPr="00885041">
        <w:rPr>
          <w:rFonts w:ascii="Arial" w:hAnsi="Arial" w:cs="Arial"/>
          <w:color w:val="000000"/>
          <w:sz w:val="28"/>
          <w:szCs w:val="28"/>
        </w:rPr>
        <w:t xml:space="preserve"> </w:t>
      </w:r>
      <w:r w:rsidR="00885041" w:rsidRPr="00885041">
        <w:rPr>
          <w:rFonts w:ascii="Arial" w:hAnsi="Arial" w:cs="Arial"/>
          <w:color w:val="000000"/>
          <w:sz w:val="28"/>
          <w:szCs w:val="28"/>
        </w:rPr>
        <w:tab/>
      </w:r>
      <w:r w:rsidRPr="00885041">
        <w:rPr>
          <w:rFonts w:ascii="Arial" w:eastAsia="Times New Roman" w:hAnsi="Arial" w:cs="Times New Roman"/>
          <w:color w:val="000000"/>
          <w:sz w:val="28"/>
          <w:szCs w:val="28"/>
        </w:rPr>
        <w:t>Функции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ногтей</w:t>
      </w:r>
    </w:p>
    <w:p w:rsidR="00305DB2" w:rsidRPr="00885041" w:rsidRDefault="00305DB2" w:rsidP="00885041">
      <w:pPr>
        <w:tabs>
          <w:tab w:val="left" w:pos="993"/>
        </w:tabs>
        <w:spacing w:afterLines="20" w:after="48" w:line="23" w:lineRule="atLeast"/>
        <w:rPr>
          <w:rFonts w:ascii="Arial" w:eastAsia="Times New Roman" w:hAnsi="Arial" w:cs="Times New Roman"/>
          <w:color w:val="000000"/>
          <w:sz w:val="28"/>
          <w:szCs w:val="28"/>
        </w:rPr>
      </w:pPr>
      <w:r w:rsidRPr="00885041">
        <w:rPr>
          <w:rFonts w:ascii="Arial" w:eastAsia="Times New Roman" w:hAnsi="Arial" w:cs="Arial"/>
          <w:color w:val="000000"/>
          <w:sz w:val="28"/>
          <w:szCs w:val="28"/>
          <w:lang w:val="en-US"/>
        </w:rPr>
        <w:t>b</w:t>
      </w:r>
      <w:r w:rsidRPr="00885041">
        <w:rPr>
          <w:rFonts w:ascii="Arial" w:eastAsia="Times New Roman" w:hAnsi="Arial" w:cs="Arial"/>
          <w:color w:val="000000"/>
          <w:sz w:val="28"/>
          <w:szCs w:val="28"/>
        </w:rPr>
        <w:t>869</w:t>
      </w:r>
      <w:r w:rsidR="00747692" w:rsidRPr="00885041">
        <w:rPr>
          <w:rFonts w:ascii="Arial" w:eastAsia="Times New Roman" w:hAnsi="Arial" w:cs="Arial"/>
          <w:color w:val="000000"/>
          <w:sz w:val="28"/>
          <w:szCs w:val="28"/>
        </w:rPr>
        <w:t xml:space="preserve"> </w:t>
      </w:r>
      <w:r w:rsidR="00885041" w:rsidRPr="00885041">
        <w:rPr>
          <w:rFonts w:ascii="Arial" w:eastAsia="Times New Roman" w:hAnsi="Arial" w:cs="Arial"/>
          <w:color w:val="000000"/>
          <w:sz w:val="28"/>
          <w:szCs w:val="28"/>
        </w:rPr>
        <w:tab/>
      </w:r>
      <w:r w:rsidRPr="00885041">
        <w:rPr>
          <w:rFonts w:ascii="Arial" w:eastAsia="Times New Roman" w:hAnsi="Arial" w:cs="Times New Roman"/>
          <w:color w:val="000000"/>
          <w:sz w:val="28"/>
          <w:szCs w:val="28"/>
        </w:rPr>
        <w:t>Функции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волос</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ногтей</w:t>
      </w:r>
      <w:r w:rsidRPr="00885041">
        <w:rPr>
          <w:rFonts w:ascii="Arial" w:eastAsia="Times New Roman" w:hAnsi="Arial" w:cs="Arial"/>
          <w:color w:val="000000"/>
          <w:sz w:val="28"/>
          <w:szCs w:val="28"/>
        </w:rPr>
        <w:t>,</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другие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уточненные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не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уточненные</w:t>
      </w:r>
    </w:p>
    <w:p w:rsidR="00305DB2" w:rsidRPr="00885041" w:rsidRDefault="00305DB2" w:rsidP="00885041">
      <w:pPr>
        <w:tabs>
          <w:tab w:val="left" w:pos="993"/>
        </w:tabs>
        <w:spacing w:afterLines="20" w:after="48" w:line="23" w:lineRule="atLeast"/>
        <w:rPr>
          <w:rFonts w:ascii="Arial" w:eastAsia="Times New Roman" w:hAnsi="Arial" w:cs="Times New Roman"/>
          <w:color w:val="000000"/>
          <w:sz w:val="28"/>
          <w:szCs w:val="28"/>
        </w:rPr>
      </w:pPr>
      <w:r w:rsidRPr="00885041">
        <w:rPr>
          <w:rFonts w:ascii="Arial" w:eastAsia="Times New Roman" w:hAnsi="Arial" w:cs="Times New Roman"/>
          <w:color w:val="000000"/>
          <w:sz w:val="28"/>
          <w:szCs w:val="28"/>
          <w:lang w:val="en-US"/>
        </w:rPr>
        <w:t>b</w:t>
      </w:r>
      <w:r w:rsidRPr="00885041">
        <w:rPr>
          <w:rFonts w:ascii="Arial" w:eastAsia="Times New Roman" w:hAnsi="Arial" w:cs="Arial"/>
          <w:color w:val="000000"/>
          <w:sz w:val="28"/>
          <w:szCs w:val="28"/>
        </w:rPr>
        <w:t>898</w:t>
      </w:r>
      <w:r w:rsidR="00747692" w:rsidRPr="00885041">
        <w:rPr>
          <w:rFonts w:ascii="Arial" w:eastAsia="Times New Roman" w:hAnsi="Arial" w:cs="Arial"/>
          <w:color w:val="000000"/>
          <w:sz w:val="28"/>
          <w:szCs w:val="28"/>
        </w:rPr>
        <w:t xml:space="preserve"> </w:t>
      </w:r>
      <w:r w:rsidR="00885041" w:rsidRPr="00885041">
        <w:rPr>
          <w:rFonts w:ascii="Arial" w:eastAsia="Times New Roman" w:hAnsi="Arial" w:cs="Arial"/>
          <w:color w:val="000000"/>
          <w:sz w:val="28"/>
          <w:szCs w:val="28"/>
        </w:rPr>
        <w:tab/>
      </w:r>
      <w:r w:rsidRPr="00885041">
        <w:rPr>
          <w:rFonts w:ascii="Arial" w:eastAsia="Times New Roman" w:hAnsi="Arial" w:cs="Times New Roman"/>
          <w:color w:val="000000"/>
          <w:sz w:val="28"/>
          <w:szCs w:val="28"/>
        </w:rPr>
        <w:t>Функции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кожи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связанных</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с</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ней</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структур</w:t>
      </w:r>
      <w:r w:rsidRPr="00885041">
        <w:rPr>
          <w:rFonts w:ascii="Arial" w:eastAsia="Times New Roman" w:hAnsi="Arial" w:cs="Arial"/>
          <w:color w:val="000000"/>
          <w:sz w:val="28"/>
          <w:szCs w:val="28"/>
        </w:rPr>
        <w:t>,</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другие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уточненные</w:t>
      </w:r>
      <w:r w:rsidR="00747692" w:rsidRPr="00885041">
        <w:rPr>
          <w:rFonts w:ascii="Arial" w:eastAsia="Times New Roman" w:hAnsi="Arial" w:cs="Times New Roman"/>
          <w:color w:val="000000"/>
          <w:sz w:val="28"/>
          <w:szCs w:val="28"/>
        </w:rPr>
        <w:t xml:space="preserve"> </w:t>
      </w:r>
    </w:p>
    <w:p w:rsidR="00305DB2" w:rsidRPr="00885041" w:rsidRDefault="00305DB2" w:rsidP="00885041">
      <w:pPr>
        <w:tabs>
          <w:tab w:val="left" w:pos="993"/>
        </w:tabs>
        <w:spacing w:afterLines="200" w:after="480" w:line="23" w:lineRule="atLeast"/>
        <w:rPr>
          <w:rFonts w:ascii="Arial" w:eastAsia="Times New Roman" w:hAnsi="Arial" w:cs="Times New Roman"/>
          <w:color w:val="000000"/>
          <w:sz w:val="28"/>
          <w:szCs w:val="28"/>
        </w:rPr>
      </w:pPr>
      <w:r w:rsidRPr="00885041">
        <w:rPr>
          <w:rFonts w:ascii="Arial" w:eastAsia="Times New Roman" w:hAnsi="Arial" w:cs="Times New Roman"/>
          <w:color w:val="000000"/>
          <w:sz w:val="28"/>
          <w:szCs w:val="28"/>
          <w:lang w:val="en-US"/>
        </w:rPr>
        <w:t>b</w:t>
      </w:r>
      <w:r w:rsidRPr="00885041">
        <w:rPr>
          <w:rFonts w:ascii="Arial" w:eastAsia="Times New Roman" w:hAnsi="Arial" w:cs="Arial"/>
          <w:color w:val="000000"/>
          <w:sz w:val="28"/>
          <w:szCs w:val="28"/>
        </w:rPr>
        <w:t>899</w:t>
      </w:r>
      <w:r w:rsidR="00747692" w:rsidRPr="00885041">
        <w:rPr>
          <w:rFonts w:ascii="Arial" w:eastAsia="Times New Roman" w:hAnsi="Arial" w:cs="Arial"/>
          <w:color w:val="000000"/>
          <w:sz w:val="28"/>
          <w:szCs w:val="28"/>
        </w:rPr>
        <w:t xml:space="preserve"> </w:t>
      </w:r>
      <w:r w:rsidR="00885041" w:rsidRPr="00885041">
        <w:rPr>
          <w:rFonts w:ascii="Arial" w:eastAsia="Times New Roman" w:hAnsi="Arial" w:cs="Arial"/>
          <w:color w:val="000000"/>
          <w:sz w:val="28"/>
          <w:szCs w:val="28"/>
        </w:rPr>
        <w:tab/>
      </w:r>
      <w:r w:rsidRPr="00885041">
        <w:rPr>
          <w:rFonts w:ascii="Arial" w:eastAsia="Times New Roman" w:hAnsi="Arial" w:cs="Times New Roman"/>
          <w:color w:val="000000"/>
          <w:sz w:val="28"/>
          <w:szCs w:val="28"/>
        </w:rPr>
        <w:t>Функции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кожи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и</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связанных</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с</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ней</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структур</w:t>
      </w:r>
      <w:r w:rsidRPr="00885041">
        <w:rPr>
          <w:rFonts w:ascii="Arial" w:eastAsia="Times New Roman" w:hAnsi="Arial" w:cs="Arial"/>
          <w:color w:val="000000"/>
          <w:sz w:val="28"/>
          <w:szCs w:val="28"/>
        </w:rPr>
        <w:t>,</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не</w:t>
      </w:r>
      <w:r w:rsidR="00747692" w:rsidRPr="00885041">
        <w:rPr>
          <w:rFonts w:ascii="Arial" w:eastAsia="Times New Roman" w:hAnsi="Arial" w:cs="Arial"/>
          <w:color w:val="000000"/>
          <w:sz w:val="28"/>
          <w:szCs w:val="28"/>
        </w:rPr>
        <w:t xml:space="preserve"> </w:t>
      </w:r>
      <w:r w:rsidRPr="00885041">
        <w:rPr>
          <w:rFonts w:ascii="Arial" w:eastAsia="Times New Roman" w:hAnsi="Arial" w:cs="Times New Roman"/>
          <w:color w:val="000000"/>
          <w:sz w:val="28"/>
          <w:szCs w:val="28"/>
        </w:rPr>
        <w:t>уточненные</w:t>
      </w:r>
    </w:p>
    <w:p w:rsidR="00305DB2" w:rsidRPr="00F51622" w:rsidRDefault="00305DB2" w:rsidP="00E17BBE">
      <w:pPr>
        <w:spacing w:afterLines="200" w:after="480" w:line="23" w:lineRule="atLeast"/>
        <w:rPr>
          <w:rFonts w:ascii="Arial" w:eastAsia="Times New Roman" w:hAnsi="Arial" w:cs="Times New Roman"/>
          <w:color w:val="000000"/>
          <w:sz w:val="27"/>
          <w:szCs w:val="27"/>
        </w:rPr>
      </w:pPr>
      <w:r w:rsidRPr="00F51622">
        <w:rPr>
          <w:rFonts w:ascii="Arial" w:eastAsia="Times New Roman" w:hAnsi="Arial" w:cs="Times New Roman"/>
          <w:color w:val="000000"/>
          <w:sz w:val="27"/>
          <w:szCs w:val="27"/>
        </w:rPr>
        <w:br w:type="page"/>
      </w:r>
    </w:p>
    <w:p w:rsidR="00305DB2" w:rsidRPr="00885041" w:rsidRDefault="00305DB2" w:rsidP="00E17BBE">
      <w:pPr>
        <w:shd w:val="clear" w:color="auto" w:fill="FFFFFF"/>
        <w:autoSpaceDE w:val="0"/>
        <w:autoSpaceDN w:val="0"/>
        <w:adjustRightInd w:val="0"/>
        <w:spacing w:afterLines="200" w:after="480" w:line="23" w:lineRule="atLeast"/>
        <w:rPr>
          <w:rFonts w:ascii="Times New Roman" w:hAnsi="Times New Roman" w:cs="Times New Roman"/>
          <w:b/>
          <w:sz w:val="40"/>
          <w:szCs w:val="40"/>
        </w:rPr>
      </w:pPr>
      <w:r w:rsidRPr="00885041">
        <w:rPr>
          <w:rFonts w:ascii="Times New Roman" w:eastAsia="Times New Roman" w:hAnsi="Times New Roman" w:cs="Times New Roman"/>
          <w:b/>
          <w:bCs/>
          <w:color w:val="000000"/>
          <w:sz w:val="40"/>
          <w:szCs w:val="40"/>
        </w:rPr>
        <w:lastRenderedPageBreak/>
        <w:t>СТРУКТУРЫ</w:t>
      </w:r>
      <w:r w:rsidR="00747692" w:rsidRPr="00885041">
        <w:rPr>
          <w:rFonts w:ascii="Times New Roman" w:eastAsia="Times New Roman" w:hAnsi="Times New Roman" w:cs="Times New Roman"/>
          <w:b/>
          <w:bCs/>
          <w:color w:val="000000"/>
          <w:sz w:val="40"/>
          <w:szCs w:val="40"/>
        </w:rPr>
        <w:t xml:space="preserve"> </w:t>
      </w:r>
      <w:r w:rsidRPr="00885041">
        <w:rPr>
          <w:rFonts w:ascii="Times New Roman" w:eastAsia="Times New Roman" w:hAnsi="Times New Roman" w:cs="Times New Roman"/>
          <w:b/>
          <w:color w:val="000000"/>
          <w:sz w:val="40"/>
          <w:szCs w:val="40"/>
        </w:rPr>
        <w:t>ОРГАНИЗМА</w:t>
      </w:r>
    </w:p>
    <w:p w:rsidR="00885041" w:rsidRPr="00885041" w:rsidRDefault="00885041" w:rsidP="00950DC0">
      <w:pPr>
        <w:shd w:val="clear" w:color="auto" w:fill="FFFFFF"/>
        <w:autoSpaceDE w:val="0"/>
        <w:autoSpaceDN w:val="0"/>
        <w:adjustRightInd w:val="0"/>
        <w:spacing w:afterLines="20" w:after="48" w:line="23" w:lineRule="atLeast"/>
        <w:rPr>
          <w:rFonts w:ascii="Arial" w:hAnsi="Arial" w:cs="Arial"/>
          <w:color w:val="000000"/>
          <w:sz w:val="28"/>
          <w:szCs w:val="28"/>
        </w:rPr>
      </w:pPr>
      <w:r>
        <w:rPr>
          <w:rFonts w:ascii="Arial" w:hAnsi="Arial" w:cs="Arial"/>
          <w:b/>
          <w:bCs/>
          <w:i/>
          <w:iCs/>
          <w:color w:val="000000"/>
          <w:sz w:val="38"/>
          <w:szCs w:val="38"/>
        </w:rPr>
        <w:t xml:space="preserve">Раздел </w:t>
      </w:r>
      <w:r w:rsidRPr="00885041">
        <w:rPr>
          <w:rFonts w:ascii="Arial" w:hAnsi="Arial" w:cs="Arial"/>
          <w:b/>
          <w:bCs/>
          <w:i/>
          <w:iCs/>
          <w:color w:val="000000"/>
          <w:sz w:val="38"/>
          <w:szCs w:val="38"/>
        </w:rPr>
        <w:t>1</w:t>
      </w:r>
      <w:r>
        <w:rPr>
          <w:rFonts w:ascii="Arial" w:hAnsi="Arial" w:cs="Arial"/>
          <w:b/>
          <w:bCs/>
          <w:i/>
          <w:iCs/>
          <w:color w:val="000000"/>
          <w:sz w:val="38"/>
          <w:szCs w:val="38"/>
        </w:rPr>
        <w:t xml:space="preserve"> </w:t>
      </w:r>
      <w:r>
        <w:rPr>
          <w:rFonts w:ascii="Arial" w:eastAsia="Times New Roman" w:hAnsi="Arial" w:cs="Times New Roman"/>
          <w:b/>
          <w:bCs/>
          <w:i/>
          <w:iCs/>
          <w:color w:val="000000"/>
          <w:sz w:val="38"/>
          <w:szCs w:val="38"/>
        </w:rPr>
        <w:t>Структуры нервной системы</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s</w:t>
      </w:r>
      <w:r w:rsidRPr="004235AC">
        <w:rPr>
          <w:rFonts w:ascii="Arial" w:hAnsi="Arial" w:cs="Arial"/>
          <w:color w:val="000000"/>
          <w:sz w:val="28"/>
          <w:szCs w:val="28"/>
        </w:rPr>
        <w:t>110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головного</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мозга</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eastAsia="Times New Roman" w:hAnsi="Arial" w:cs="Times New Roman"/>
          <w:color w:val="000000"/>
          <w:sz w:val="28"/>
          <w:szCs w:val="28"/>
          <w:lang w:val="en-US"/>
        </w:rPr>
        <w:t>s</w:t>
      </w:r>
      <w:r w:rsidRPr="004235AC">
        <w:rPr>
          <w:rFonts w:ascii="Arial" w:eastAsia="Times New Roman" w:hAnsi="Arial" w:cs="Arial"/>
          <w:color w:val="000000"/>
          <w:sz w:val="28"/>
          <w:szCs w:val="28"/>
        </w:rPr>
        <w:t>120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Pr="004235AC">
        <w:rPr>
          <w:rFonts w:ascii="Arial" w:eastAsia="Times New Roman" w:hAnsi="Arial" w:cs="Times New Roman"/>
          <w:color w:val="000000"/>
          <w:sz w:val="28"/>
          <w:szCs w:val="28"/>
        </w:rPr>
        <w:t>Спинной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мозг</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относящиеся</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к</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нему</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структуры</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s</w:t>
      </w:r>
      <w:r w:rsidRPr="004235AC">
        <w:rPr>
          <w:rFonts w:ascii="Arial" w:hAnsi="Arial" w:cs="Arial"/>
          <w:color w:val="000000"/>
          <w:sz w:val="28"/>
          <w:szCs w:val="28"/>
        </w:rPr>
        <w:t>130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мозговых</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оболочек</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s</w:t>
      </w:r>
      <w:r w:rsidRPr="004235AC">
        <w:rPr>
          <w:rFonts w:ascii="Arial" w:hAnsi="Arial" w:cs="Arial"/>
          <w:color w:val="000000"/>
          <w:sz w:val="28"/>
          <w:szCs w:val="28"/>
        </w:rPr>
        <w:t>140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симпатической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нервной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системы</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rPr>
        <w:t>s150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парасимпатической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нервной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системы</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eastAsia="Times New Roman" w:hAnsi="Arial" w:cs="Times New Roman"/>
          <w:color w:val="000000"/>
          <w:sz w:val="28"/>
          <w:szCs w:val="28"/>
          <w:lang w:val="en-US"/>
        </w:rPr>
        <w:t>s</w:t>
      </w:r>
      <w:r w:rsidRPr="004235AC">
        <w:rPr>
          <w:rFonts w:ascii="Arial" w:eastAsia="Times New Roman" w:hAnsi="Arial" w:cs="Arial"/>
          <w:color w:val="000000"/>
          <w:sz w:val="28"/>
          <w:szCs w:val="28"/>
        </w:rPr>
        <w:t>198</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нервной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системы</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другая</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уточненная</w:t>
      </w:r>
    </w:p>
    <w:p w:rsidR="00305DB2" w:rsidRDefault="00305DB2" w:rsidP="00885041">
      <w:pPr>
        <w:shd w:val="clear" w:color="auto" w:fill="FFFFFF"/>
        <w:tabs>
          <w:tab w:val="left" w:pos="993"/>
        </w:tabs>
        <w:autoSpaceDE w:val="0"/>
        <w:autoSpaceDN w:val="0"/>
        <w:adjustRightInd w:val="0"/>
        <w:spacing w:afterLines="200" w:after="480" w:line="23" w:lineRule="atLeast"/>
        <w:rPr>
          <w:rFonts w:ascii="Arial" w:eastAsia="Times New Roman" w:hAnsi="Arial" w:cs="Times New Roman"/>
          <w:color w:val="000000"/>
          <w:sz w:val="28"/>
          <w:szCs w:val="28"/>
        </w:rPr>
      </w:pPr>
      <w:r w:rsidRPr="004235AC">
        <w:rPr>
          <w:rFonts w:ascii="Arial" w:hAnsi="Arial" w:cs="Arial"/>
          <w:color w:val="000000"/>
          <w:sz w:val="28"/>
          <w:szCs w:val="28"/>
          <w:lang w:val="en-US"/>
        </w:rPr>
        <w:t>s</w:t>
      </w:r>
      <w:r w:rsidRPr="004235AC">
        <w:rPr>
          <w:rFonts w:ascii="Arial" w:hAnsi="Arial" w:cs="Arial"/>
          <w:color w:val="000000"/>
          <w:sz w:val="28"/>
          <w:szCs w:val="28"/>
        </w:rPr>
        <w:t>199</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нервной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системы</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уточненная</w:t>
      </w:r>
    </w:p>
    <w:p w:rsidR="00885041" w:rsidRPr="00885041" w:rsidRDefault="00885041" w:rsidP="00950DC0">
      <w:pPr>
        <w:shd w:val="clear" w:color="auto" w:fill="FFFFFF"/>
        <w:autoSpaceDE w:val="0"/>
        <w:autoSpaceDN w:val="0"/>
        <w:adjustRightInd w:val="0"/>
        <w:spacing w:afterLines="20" w:after="48" w:line="23" w:lineRule="atLeast"/>
        <w:rPr>
          <w:rFonts w:ascii="Arial" w:hAnsi="Arial" w:cs="Arial"/>
          <w:color w:val="000000"/>
          <w:sz w:val="28"/>
          <w:szCs w:val="28"/>
        </w:rPr>
      </w:pPr>
      <w:r>
        <w:rPr>
          <w:rFonts w:ascii="Arial" w:hAnsi="Arial" w:cs="Arial"/>
          <w:b/>
          <w:bCs/>
          <w:i/>
          <w:iCs/>
          <w:color w:val="000000"/>
          <w:sz w:val="38"/>
          <w:szCs w:val="38"/>
        </w:rPr>
        <w:t xml:space="preserve">Раздел 2 </w:t>
      </w:r>
      <w:r>
        <w:rPr>
          <w:rFonts w:ascii="Arial" w:eastAsia="Times New Roman" w:hAnsi="Arial" w:cs="Times New Roman"/>
          <w:b/>
          <w:bCs/>
          <w:i/>
          <w:iCs/>
          <w:color w:val="000000"/>
          <w:sz w:val="38"/>
          <w:szCs w:val="38"/>
        </w:rPr>
        <w:t>Глаз, ухо и относящиеся к ним структуры</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s</w:t>
      </w:r>
      <w:r w:rsidRPr="004235AC">
        <w:rPr>
          <w:rFonts w:ascii="Arial" w:hAnsi="Arial" w:cs="Arial"/>
          <w:color w:val="000000"/>
          <w:sz w:val="28"/>
          <w:szCs w:val="28"/>
        </w:rPr>
        <w:t>210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глазницы</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s</w:t>
      </w:r>
      <w:r w:rsidRPr="004235AC">
        <w:rPr>
          <w:rFonts w:ascii="Arial" w:hAnsi="Arial" w:cs="Arial"/>
          <w:color w:val="000000"/>
          <w:sz w:val="28"/>
          <w:szCs w:val="28"/>
        </w:rPr>
        <w:t>220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глазного</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яблока</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eastAsia="Times New Roman" w:hAnsi="Arial" w:cs="Times New Roman"/>
          <w:color w:val="000000"/>
          <w:sz w:val="28"/>
          <w:szCs w:val="28"/>
          <w:lang w:val="en-US"/>
        </w:rPr>
        <w:t>s</w:t>
      </w:r>
      <w:r w:rsidRPr="004235AC">
        <w:rPr>
          <w:rFonts w:ascii="Arial" w:eastAsia="Times New Roman" w:hAnsi="Arial" w:cs="Arial"/>
          <w:color w:val="000000"/>
          <w:sz w:val="28"/>
          <w:szCs w:val="28"/>
        </w:rPr>
        <w:t>230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Pr="004235AC">
        <w:rPr>
          <w:rFonts w:ascii="Arial" w:eastAsia="Times New Roman" w:hAnsi="Arial" w:cs="Times New Roman"/>
          <w:color w:val="000000"/>
          <w:sz w:val="28"/>
          <w:szCs w:val="28"/>
        </w:rPr>
        <w:t>Структуры</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окружающие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глаз</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eastAsia="Times New Roman" w:hAnsi="Arial" w:cs="Times New Roman"/>
          <w:color w:val="000000"/>
          <w:sz w:val="28"/>
          <w:szCs w:val="28"/>
          <w:lang w:val="en-US"/>
        </w:rPr>
        <w:t>s</w:t>
      </w:r>
      <w:r w:rsidRPr="004235AC">
        <w:rPr>
          <w:rFonts w:ascii="Arial" w:eastAsia="Times New Roman" w:hAnsi="Arial" w:cs="Arial"/>
          <w:color w:val="000000"/>
          <w:sz w:val="28"/>
          <w:szCs w:val="28"/>
        </w:rPr>
        <w:t>240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наружного</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уха</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s</w:t>
      </w:r>
      <w:r w:rsidRPr="004235AC">
        <w:rPr>
          <w:rFonts w:ascii="Arial" w:hAnsi="Arial" w:cs="Arial"/>
          <w:color w:val="000000"/>
          <w:sz w:val="28"/>
          <w:szCs w:val="28"/>
        </w:rPr>
        <w:t>250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среднего</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уха</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eastAsia="Times New Roman" w:hAnsi="Arial" w:cs="Times New Roman"/>
          <w:color w:val="000000"/>
          <w:sz w:val="28"/>
          <w:szCs w:val="28"/>
          <w:lang w:val="en-US"/>
        </w:rPr>
        <w:t>s</w:t>
      </w:r>
      <w:r w:rsidRPr="004235AC">
        <w:rPr>
          <w:rFonts w:ascii="Arial" w:eastAsia="Times New Roman" w:hAnsi="Arial" w:cs="Arial"/>
          <w:color w:val="000000"/>
          <w:sz w:val="28"/>
          <w:szCs w:val="28"/>
        </w:rPr>
        <w:t>260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внутреннего</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уха</w:t>
      </w:r>
    </w:p>
    <w:p w:rsidR="00305DB2" w:rsidRPr="004235AC" w:rsidRDefault="00305DB2" w:rsidP="00885041">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Times New Roman"/>
          <w:color w:val="000000"/>
          <w:sz w:val="28"/>
          <w:szCs w:val="28"/>
        </w:rPr>
      </w:pPr>
      <w:r w:rsidRPr="004235AC">
        <w:rPr>
          <w:rFonts w:ascii="Arial" w:eastAsia="Times New Roman" w:hAnsi="Arial" w:cs="Arial"/>
          <w:color w:val="000000"/>
          <w:sz w:val="28"/>
          <w:szCs w:val="28"/>
          <w:lang w:val="en-US"/>
        </w:rPr>
        <w:t>s</w:t>
      </w:r>
      <w:r w:rsidRPr="004235AC">
        <w:rPr>
          <w:rFonts w:ascii="Arial" w:eastAsia="Times New Roman" w:hAnsi="Arial" w:cs="Arial"/>
          <w:color w:val="000000"/>
          <w:sz w:val="28"/>
          <w:szCs w:val="28"/>
        </w:rPr>
        <w:t>298</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Pr="004235AC">
        <w:rPr>
          <w:rFonts w:ascii="Arial" w:eastAsia="Times New Roman" w:hAnsi="Arial" w:cs="Times New Roman"/>
          <w:color w:val="000000"/>
          <w:sz w:val="28"/>
          <w:szCs w:val="28"/>
        </w:rPr>
        <w:t>Структуры</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глаза</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уха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относящиеся</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к</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ним</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структуры</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другие</w:t>
      </w:r>
      <w:r w:rsidR="00885041" w:rsidRPr="00885041">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уточненные</w:t>
      </w:r>
      <w:r w:rsidR="00747692" w:rsidRPr="004235AC">
        <w:rPr>
          <w:rFonts w:ascii="Arial" w:eastAsia="Times New Roman" w:hAnsi="Arial" w:cs="Times New Roman"/>
          <w:color w:val="000000"/>
          <w:sz w:val="28"/>
          <w:szCs w:val="28"/>
        </w:rPr>
        <w:t xml:space="preserve"> </w:t>
      </w:r>
    </w:p>
    <w:p w:rsidR="00305DB2" w:rsidRPr="004235AC" w:rsidRDefault="00305DB2" w:rsidP="00950DC0">
      <w:pPr>
        <w:shd w:val="clear" w:color="auto" w:fill="FFFFFF"/>
        <w:tabs>
          <w:tab w:val="left" w:pos="993"/>
        </w:tabs>
        <w:autoSpaceDE w:val="0"/>
        <w:autoSpaceDN w:val="0"/>
        <w:adjustRightInd w:val="0"/>
        <w:spacing w:afterLines="200" w:after="480" w:line="23" w:lineRule="atLeast"/>
        <w:ind w:left="990" w:hanging="990"/>
        <w:rPr>
          <w:rFonts w:ascii="Times New Roman" w:hAnsi="Times New Roman" w:cs="Times New Roman"/>
          <w:sz w:val="28"/>
          <w:szCs w:val="28"/>
        </w:rPr>
      </w:pPr>
      <w:r w:rsidRPr="004235AC">
        <w:rPr>
          <w:rFonts w:ascii="Arial" w:eastAsia="Times New Roman" w:hAnsi="Arial" w:cs="Times New Roman"/>
          <w:color w:val="000000"/>
          <w:sz w:val="28"/>
          <w:szCs w:val="28"/>
          <w:lang w:val="en-US"/>
        </w:rPr>
        <w:t>s</w:t>
      </w:r>
      <w:r w:rsidRPr="004235AC">
        <w:rPr>
          <w:rFonts w:ascii="Arial" w:eastAsia="Times New Roman" w:hAnsi="Arial" w:cs="Arial"/>
          <w:color w:val="000000"/>
          <w:sz w:val="28"/>
          <w:szCs w:val="28"/>
        </w:rPr>
        <w:t>299</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Pr="004235AC">
        <w:rPr>
          <w:rFonts w:ascii="Arial" w:eastAsia="Times New Roman" w:hAnsi="Arial" w:cs="Times New Roman"/>
          <w:color w:val="000000"/>
          <w:sz w:val="28"/>
          <w:szCs w:val="28"/>
        </w:rPr>
        <w:t>Структуры</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глаза</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уха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относящиеся</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к</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ним</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структуры</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885041" w:rsidRPr="00885041">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уточненные</w:t>
      </w:r>
    </w:p>
    <w:p w:rsidR="00305DB2" w:rsidRPr="004235AC" w:rsidRDefault="00885041" w:rsidP="00950DC0">
      <w:pPr>
        <w:shd w:val="clear" w:color="auto" w:fill="FFFFFF"/>
        <w:autoSpaceDE w:val="0"/>
        <w:autoSpaceDN w:val="0"/>
        <w:adjustRightInd w:val="0"/>
        <w:spacing w:afterLines="20" w:after="48" w:line="23" w:lineRule="atLeast"/>
        <w:rPr>
          <w:rFonts w:ascii="Arial" w:eastAsia="Times New Roman" w:hAnsi="Arial" w:cs="Times New Roman"/>
          <w:color w:val="000000"/>
          <w:sz w:val="28"/>
          <w:szCs w:val="28"/>
        </w:rPr>
      </w:pPr>
      <w:r>
        <w:rPr>
          <w:rFonts w:ascii="Arial" w:hAnsi="Arial" w:cs="Arial"/>
          <w:b/>
          <w:bCs/>
          <w:i/>
          <w:iCs/>
          <w:color w:val="000000"/>
          <w:sz w:val="38"/>
          <w:szCs w:val="38"/>
        </w:rPr>
        <w:t xml:space="preserve">Раздел 3 </w:t>
      </w:r>
      <w:r>
        <w:rPr>
          <w:rFonts w:ascii="Arial" w:eastAsia="Times New Roman" w:hAnsi="Arial" w:cs="Times New Roman"/>
          <w:b/>
          <w:bCs/>
          <w:i/>
          <w:iCs/>
          <w:color w:val="000000"/>
          <w:sz w:val="38"/>
          <w:szCs w:val="38"/>
        </w:rPr>
        <w:t>Структуры, участвующие в голосообразовании и речи</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sidRPr="004235AC">
        <w:rPr>
          <w:rFonts w:ascii="Arial" w:eastAsia="Times New Roman" w:hAnsi="Arial" w:cs="Times New Roman"/>
          <w:color w:val="000000"/>
          <w:sz w:val="28"/>
          <w:szCs w:val="28"/>
          <w:lang w:val="en-US"/>
        </w:rPr>
        <w:t>s</w:t>
      </w:r>
      <w:r w:rsidRPr="004235AC">
        <w:rPr>
          <w:rFonts w:ascii="Arial" w:eastAsia="Times New Roman" w:hAnsi="Arial" w:cs="Times New Roman"/>
          <w:color w:val="000000"/>
          <w:sz w:val="28"/>
          <w:szCs w:val="28"/>
        </w:rPr>
        <w:t>З</w:t>
      </w:r>
      <w:r w:rsidR="00950DC0">
        <w:rPr>
          <w:rFonts w:ascii="Arial" w:eastAsia="Times New Roman" w:hAnsi="Arial" w:cs="Times New Roman"/>
          <w:color w:val="000000"/>
          <w:sz w:val="28"/>
          <w:szCs w:val="28"/>
        </w:rPr>
        <w:t>10</w:t>
      </w:r>
      <w:r w:rsidR="00885041">
        <w:rPr>
          <w:rFonts w:ascii="Arial" w:eastAsia="Times New Roman"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носа</w:t>
      </w:r>
      <w:r w:rsidR="00747692" w:rsidRPr="004235AC">
        <w:rPr>
          <w:rFonts w:ascii="Arial" w:eastAsia="Times New Roman" w:hAnsi="Arial" w:cs="Times New Roman"/>
          <w:color w:val="000000"/>
          <w:sz w:val="28"/>
          <w:szCs w:val="28"/>
        </w:rPr>
        <w:t xml:space="preserve"> </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sidRPr="004235AC">
        <w:rPr>
          <w:rFonts w:ascii="Arial" w:eastAsia="Times New Roman" w:hAnsi="Arial" w:cs="Arial"/>
          <w:color w:val="000000"/>
          <w:sz w:val="28"/>
          <w:szCs w:val="28"/>
          <w:lang w:val="en-US"/>
        </w:rPr>
        <w:t>s</w:t>
      </w:r>
      <w:r w:rsidRPr="004235AC">
        <w:rPr>
          <w:rFonts w:ascii="Arial" w:eastAsia="Times New Roman" w:hAnsi="Arial" w:cs="Arial"/>
          <w:color w:val="000000"/>
          <w:sz w:val="28"/>
          <w:szCs w:val="28"/>
        </w:rPr>
        <w:t>320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рта</w:t>
      </w:r>
      <w:r w:rsidR="00747692" w:rsidRPr="004235AC">
        <w:rPr>
          <w:rFonts w:ascii="Arial" w:eastAsia="Times New Roman" w:hAnsi="Arial" w:cs="Times New Roman"/>
          <w:color w:val="000000"/>
          <w:sz w:val="28"/>
          <w:szCs w:val="28"/>
        </w:rPr>
        <w:t xml:space="preserve"> </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sidRPr="004235AC">
        <w:rPr>
          <w:rFonts w:ascii="Arial" w:eastAsia="Times New Roman" w:hAnsi="Arial" w:cs="Times New Roman"/>
          <w:color w:val="000000"/>
          <w:sz w:val="28"/>
          <w:szCs w:val="28"/>
          <w:lang w:val="en-US"/>
        </w:rPr>
        <w:t>s</w:t>
      </w:r>
      <w:r w:rsidRPr="004235AC">
        <w:rPr>
          <w:rFonts w:ascii="Arial" w:eastAsia="Times New Roman" w:hAnsi="Arial" w:cs="Times New Roman"/>
          <w:color w:val="000000"/>
          <w:sz w:val="28"/>
          <w:szCs w:val="28"/>
        </w:rPr>
        <w:t>ЗЗ0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Pr="004235AC">
        <w:rPr>
          <w:rFonts w:ascii="Arial" w:eastAsia="Times New Roman" w:hAnsi="Arial" w:cs="Times New Roman"/>
          <w:bCs/>
          <w:color w:val="000000"/>
          <w:sz w:val="28"/>
          <w:szCs w:val="28"/>
        </w:rPr>
        <w:t>Структура</w:t>
      </w:r>
      <w:r w:rsidR="00747692" w:rsidRPr="004235AC">
        <w:rPr>
          <w:rFonts w:ascii="Arial" w:eastAsia="Times New Roman" w:hAnsi="Arial" w:cs="Arial"/>
          <w:bCs/>
          <w:color w:val="000000"/>
          <w:sz w:val="28"/>
          <w:szCs w:val="28"/>
        </w:rPr>
        <w:t xml:space="preserve"> </w:t>
      </w:r>
      <w:r w:rsidRPr="004235AC">
        <w:rPr>
          <w:rFonts w:ascii="Arial" w:eastAsia="Times New Roman" w:hAnsi="Arial" w:cs="Times New Roman"/>
          <w:color w:val="000000"/>
          <w:sz w:val="28"/>
          <w:szCs w:val="28"/>
        </w:rPr>
        <w:t>глотки</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s</w:t>
      </w:r>
      <w:r w:rsidRPr="004235AC">
        <w:rPr>
          <w:rFonts w:ascii="Arial" w:eastAsia="Times New Roman" w:hAnsi="Arial" w:cs="Arial"/>
          <w:color w:val="000000"/>
          <w:sz w:val="28"/>
          <w:szCs w:val="28"/>
        </w:rPr>
        <w:t>340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гортани</w:t>
      </w:r>
    </w:p>
    <w:p w:rsidR="00305DB2" w:rsidRPr="004235AC" w:rsidRDefault="00305DB2" w:rsidP="00885041">
      <w:pPr>
        <w:shd w:val="clear" w:color="auto" w:fill="FFFFFF"/>
        <w:tabs>
          <w:tab w:val="left" w:pos="993"/>
        </w:tabs>
        <w:autoSpaceDE w:val="0"/>
        <w:autoSpaceDN w:val="0"/>
        <w:adjustRightInd w:val="0"/>
        <w:spacing w:afterLines="20" w:after="48" w:line="23" w:lineRule="atLeast"/>
        <w:ind w:left="990" w:hanging="990"/>
        <w:rPr>
          <w:rFonts w:ascii="Times New Roman" w:hAnsi="Times New Roman" w:cs="Times New Roman"/>
          <w:sz w:val="28"/>
          <w:szCs w:val="28"/>
        </w:rPr>
      </w:pPr>
      <w:r w:rsidRPr="004235AC">
        <w:rPr>
          <w:rFonts w:ascii="Arial" w:hAnsi="Arial" w:cs="Arial"/>
          <w:color w:val="000000"/>
          <w:sz w:val="28"/>
          <w:szCs w:val="28"/>
          <w:lang w:val="en-US"/>
        </w:rPr>
        <w:t>s</w:t>
      </w:r>
      <w:r w:rsidRPr="004235AC">
        <w:rPr>
          <w:rFonts w:ascii="Arial" w:hAnsi="Arial" w:cs="Arial"/>
          <w:color w:val="000000"/>
          <w:sz w:val="28"/>
          <w:szCs w:val="28"/>
        </w:rPr>
        <w:t>398</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Pr="004235AC">
        <w:rPr>
          <w:rFonts w:ascii="Arial" w:eastAsia="Times New Roman" w:hAnsi="Arial" w:cs="Times New Roman"/>
          <w:color w:val="000000"/>
          <w:sz w:val="28"/>
          <w:szCs w:val="28"/>
        </w:rPr>
        <w:t>Структуры</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участвующие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в</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голосообразовании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речи</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другие</w:t>
      </w:r>
      <w:r w:rsidR="00747692" w:rsidRPr="004235AC">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уточненные</w:t>
      </w:r>
    </w:p>
    <w:p w:rsidR="00305DB2" w:rsidRPr="004235AC" w:rsidRDefault="00305DB2" w:rsidP="00885041">
      <w:pPr>
        <w:tabs>
          <w:tab w:val="left" w:pos="993"/>
        </w:tabs>
        <w:spacing w:afterLines="200" w:after="480" w:line="23" w:lineRule="atLeast"/>
        <w:ind w:left="990" w:hanging="990"/>
        <w:rPr>
          <w:rFonts w:ascii="Arial" w:eastAsia="Times New Roman" w:hAnsi="Arial" w:cs="Times New Roman"/>
          <w:color w:val="000000"/>
          <w:sz w:val="28"/>
          <w:szCs w:val="28"/>
        </w:rPr>
      </w:pPr>
      <w:r w:rsidRPr="004235AC">
        <w:rPr>
          <w:rFonts w:ascii="Arial" w:hAnsi="Arial" w:cs="Arial"/>
          <w:color w:val="000000"/>
          <w:sz w:val="28"/>
          <w:szCs w:val="28"/>
          <w:lang w:val="en-US"/>
        </w:rPr>
        <w:t>s</w:t>
      </w:r>
      <w:r w:rsidRPr="004235AC">
        <w:rPr>
          <w:rFonts w:ascii="Arial" w:hAnsi="Arial" w:cs="Arial"/>
          <w:color w:val="000000"/>
          <w:sz w:val="28"/>
          <w:szCs w:val="28"/>
        </w:rPr>
        <w:t>399</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Pr="004235AC">
        <w:rPr>
          <w:rFonts w:ascii="Arial" w:eastAsia="Times New Roman" w:hAnsi="Arial" w:cs="Times New Roman"/>
          <w:bCs/>
          <w:color w:val="000000"/>
          <w:sz w:val="28"/>
          <w:szCs w:val="28"/>
        </w:rPr>
        <w:t>Структуры</w:t>
      </w:r>
      <w:r w:rsidRPr="004235AC">
        <w:rPr>
          <w:rFonts w:ascii="Arial" w:eastAsia="Times New Roman" w:hAnsi="Arial" w:cs="Arial"/>
          <w:bCs/>
          <w:color w:val="000000"/>
          <w:sz w:val="28"/>
          <w:szCs w:val="28"/>
        </w:rPr>
        <w:t>,</w:t>
      </w:r>
      <w:r w:rsidR="00747692" w:rsidRPr="004235AC">
        <w:rPr>
          <w:rFonts w:ascii="Arial" w:eastAsia="Times New Roman" w:hAnsi="Arial" w:cs="Arial"/>
          <w:b/>
          <w:bCs/>
          <w:color w:val="000000"/>
          <w:sz w:val="28"/>
          <w:szCs w:val="28"/>
        </w:rPr>
        <w:t xml:space="preserve"> </w:t>
      </w:r>
      <w:r w:rsidRPr="004235AC">
        <w:rPr>
          <w:rFonts w:ascii="Arial" w:eastAsia="Times New Roman" w:hAnsi="Arial" w:cs="Times New Roman"/>
          <w:color w:val="000000"/>
          <w:sz w:val="28"/>
          <w:szCs w:val="28"/>
        </w:rPr>
        <w:t>участвующие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в</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голосообразовании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речи</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уточненные</w:t>
      </w:r>
    </w:p>
    <w:p w:rsidR="00305DB2" w:rsidRDefault="00305DB2" w:rsidP="00950DC0">
      <w:pPr>
        <w:shd w:val="clear" w:color="auto" w:fill="FFFFFF"/>
        <w:autoSpaceDE w:val="0"/>
        <w:autoSpaceDN w:val="0"/>
        <w:adjustRightInd w:val="0"/>
        <w:spacing w:afterLines="20" w:after="48" w:line="23" w:lineRule="atLeast"/>
        <w:rPr>
          <w:rFonts w:ascii="Arial" w:hAnsi="Arial" w:cs="Arial"/>
          <w:sz w:val="24"/>
          <w:szCs w:val="24"/>
        </w:rPr>
      </w:pPr>
      <w:r>
        <w:rPr>
          <w:rFonts w:ascii="Arial" w:hAnsi="Arial" w:cs="Arial"/>
          <w:b/>
          <w:bCs/>
          <w:i/>
          <w:iCs/>
          <w:color w:val="000000"/>
          <w:sz w:val="38"/>
          <w:szCs w:val="38"/>
        </w:rPr>
        <w:t>Раздел</w:t>
      </w:r>
      <w:r w:rsidR="00747692">
        <w:rPr>
          <w:rFonts w:ascii="Arial" w:hAnsi="Arial" w:cs="Arial"/>
          <w:b/>
          <w:bCs/>
          <w:i/>
          <w:iCs/>
          <w:color w:val="000000"/>
          <w:sz w:val="38"/>
          <w:szCs w:val="38"/>
        </w:rPr>
        <w:t xml:space="preserve"> </w:t>
      </w:r>
      <w:r>
        <w:rPr>
          <w:rFonts w:ascii="Arial" w:hAnsi="Arial" w:cs="Arial"/>
          <w:b/>
          <w:bCs/>
          <w:i/>
          <w:iCs/>
          <w:color w:val="000000"/>
          <w:sz w:val="38"/>
          <w:szCs w:val="38"/>
        </w:rPr>
        <w:t>4</w:t>
      </w:r>
      <w:r w:rsidR="00747692">
        <w:rPr>
          <w:rFonts w:ascii="Arial" w:hAnsi="Arial" w:cs="Arial"/>
          <w:b/>
          <w:bCs/>
          <w:i/>
          <w:iCs/>
          <w:color w:val="000000"/>
          <w:sz w:val="38"/>
          <w:szCs w:val="38"/>
        </w:rPr>
        <w:t xml:space="preserve"> </w:t>
      </w:r>
      <w:r>
        <w:rPr>
          <w:rFonts w:ascii="Arial" w:eastAsia="Times New Roman" w:hAnsi="Arial" w:cs="Times New Roman"/>
          <w:b/>
          <w:bCs/>
          <w:i/>
          <w:iCs/>
          <w:color w:val="000000"/>
          <w:sz w:val="38"/>
          <w:szCs w:val="38"/>
        </w:rPr>
        <w:t>Структуры</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сердечно</w:t>
      </w:r>
      <w:r>
        <w:rPr>
          <w:rFonts w:ascii="Arial" w:eastAsia="Times New Roman" w:hAnsi="Arial" w:cs="Arial"/>
          <w:b/>
          <w:bCs/>
          <w:i/>
          <w:iCs/>
          <w:color w:val="000000"/>
          <w:sz w:val="38"/>
          <w:szCs w:val="38"/>
        </w:rPr>
        <w:t>-</w:t>
      </w:r>
      <w:r>
        <w:rPr>
          <w:rFonts w:ascii="Arial" w:eastAsia="Times New Roman" w:hAnsi="Arial" w:cs="Times New Roman"/>
          <w:b/>
          <w:bCs/>
          <w:i/>
          <w:iCs/>
          <w:color w:val="000000"/>
          <w:sz w:val="38"/>
          <w:szCs w:val="38"/>
        </w:rPr>
        <w:t>сосудистой</w:t>
      </w:r>
      <w:r>
        <w:rPr>
          <w:rFonts w:ascii="Arial" w:eastAsia="Times New Roman" w:hAnsi="Arial" w:cs="Arial"/>
          <w:b/>
          <w:bCs/>
          <w:i/>
          <w:iCs/>
          <w:color w:val="000000"/>
          <w:sz w:val="38"/>
          <w:szCs w:val="38"/>
        </w:rPr>
        <w:t>,</w:t>
      </w:r>
      <w:r w:rsidR="00747692">
        <w:rPr>
          <w:rFonts w:ascii="Arial" w:eastAsia="Times New Roman" w:hAnsi="Arial" w:cs="Arial"/>
          <w:b/>
          <w:bCs/>
          <w:i/>
          <w:iCs/>
          <w:color w:val="000000"/>
          <w:sz w:val="38"/>
          <w:szCs w:val="38"/>
        </w:rPr>
        <w:t xml:space="preserve"> </w:t>
      </w:r>
      <w:r w:rsidR="00885041">
        <w:rPr>
          <w:rFonts w:ascii="Arial" w:eastAsia="Times New Roman" w:hAnsi="Arial" w:cs="Arial"/>
          <w:b/>
          <w:bCs/>
          <w:i/>
          <w:iCs/>
          <w:color w:val="000000"/>
          <w:sz w:val="38"/>
          <w:szCs w:val="38"/>
        </w:rPr>
        <w:t xml:space="preserve">иммунной </w:t>
      </w:r>
      <w:r>
        <w:rPr>
          <w:rFonts w:ascii="Arial" w:eastAsia="Times New Roman" w:hAnsi="Arial" w:cs="Times New Roman"/>
          <w:b/>
          <w:bCs/>
          <w:i/>
          <w:iCs/>
          <w:color w:val="000000"/>
          <w:sz w:val="38"/>
          <w:szCs w:val="38"/>
        </w:rPr>
        <w:t>и</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дыхательной</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систем</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eastAsia="Times New Roman" w:hAnsi="Arial" w:cs="Times New Roman"/>
          <w:color w:val="000000"/>
          <w:sz w:val="28"/>
          <w:szCs w:val="27"/>
        </w:rPr>
        <w:lastRenderedPageBreak/>
        <w:t>s</w:t>
      </w:r>
      <w:r w:rsidRPr="004235AC">
        <w:rPr>
          <w:rFonts w:ascii="Arial" w:eastAsia="Times New Roman" w:hAnsi="Arial" w:cs="Arial"/>
          <w:color w:val="000000"/>
          <w:sz w:val="28"/>
          <w:szCs w:val="27"/>
        </w:rPr>
        <w:t>410</w:t>
      </w:r>
      <w:r w:rsidR="00747692" w:rsidRPr="004235AC">
        <w:rPr>
          <w:rFonts w:ascii="Arial" w:eastAsia="Times New Roman" w:hAnsi="Arial" w:cs="Arial"/>
          <w:color w:val="000000"/>
          <w:sz w:val="28"/>
          <w:szCs w:val="27"/>
        </w:rPr>
        <w:t xml:space="preserve"> </w:t>
      </w:r>
      <w:r w:rsidR="00885041">
        <w:rPr>
          <w:rFonts w:ascii="Arial" w:eastAsia="Times New Roman" w:hAnsi="Arial" w:cs="Arial"/>
          <w:color w:val="000000"/>
          <w:sz w:val="28"/>
          <w:szCs w:val="27"/>
        </w:rPr>
        <w:tab/>
      </w:r>
      <w:r w:rsidRPr="004235AC">
        <w:rPr>
          <w:rFonts w:ascii="Arial" w:eastAsia="Times New Roman" w:hAnsi="Arial" w:cs="Times New Roman"/>
          <w:color w:val="000000"/>
          <w:sz w:val="28"/>
          <w:szCs w:val="27"/>
        </w:rPr>
        <w:t>Структура</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сердечно</w:t>
      </w:r>
      <w:r w:rsidRPr="004235AC">
        <w:rPr>
          <w:rFonts w:ascii="Arial" w:eastAsia="Times New Roman" w:hAnsi="Arial" w:cs="Arial"/>
          <w:color w:val="000000"/>
          <w:sz w:val="28"/>
          <w:szCs w:val="27"/>
        </w:rPr>
        <w:t>-</w:t>
      </w:r>
      <w:r w:rsidRPr="004235AC">
        <w:rPr>
          <w:rFonts w:ascii="Arial" w:eastAsia="Times New Roman" w:hAnsi="Arial" w:cs="Times New Roman"/>
          <w:color w:val="000000"/>
          <w:sz w:val="28"/>
          <w:szCs w:val="27"/>
        </w:rPr>
        <w:t>сосудистой</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системы</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hAnsi="Arial" w:cs="Arial"/>
          <w:color w:val="000000"/>
          <w:sz w:val="28"/>
          <w:szCs w:val="27"/>
          <w:lang w:val="en-US"/>
        </w:rPr>
        <w:t>s</w:t>
      </w:r>
      <w:r w:rsidRPr="004235AC">
        <w:rPr>
          <w:rFonts w:ascii="Arial" w:hAnsi="Arial" w:cs="Arial"/>
          <w:color w:val="000000"/>
          <w:sz w:val="28"/>
          <w:szCs w:val="27"/>
        </w:rPr>
        <w:t>420</w:t>
      </w:r>
      <w:r w:rsidR="00747692" w:rsidRPr="004235AC">
        <w:rPr>
          <w:rFonts w:ascii="Arial" w:hAnsi="Arial" w:cs="Arial"/>
          <w:color w:val="000000"/>
          <w:sz w:val="28"/>
          <w:szCs w:val="27"/>
        </w:rPr>
        <w:t xml:space="preserve"> </w:t>
      </w:r>
      <w:r w:rsidR="00885041">
        <w:rPr>
          <w:rFonts w:ascii="Arial" w:hAnsi="Arial" w:cs="Arial"/>
          <w:color w:val="000000"/>
          <w:sz w:val="28"/>
          <w:szCs w:val="27"/>
        </w:rPr>
        <w:tab/>
      </w:r>
      <w:r w:rsidRPr="004235AC">
        <w:rPr>
          <w:rFonts w:ascii="Arial" w:eastAsia="Times New Roman" w:hAnsi="Arial" w:cs="Times New Roman"/>
          <w:color w:val="000000"/>
          <w:sz w:val="28"/>
          <w:szCs w:val="27"/>
        </w:rPr>
        <w:t>Структура</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иммунной</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системы</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eastAsia="Times New Roman" w:hAnsi="Arial" w:cs="Times New Roman"/>
          <w:color w:val="000000"/>
          <w:sz w:val="28"/>
          <w:szCs w:val="26"/>
          <w:lang w:val="en-US"/>
        </w:rPr>
        <w:t>s</w:t>
      </w:r>
      <w:r w:rsidRPr="004235AC">
        <w:rPr>
          <w:rFonts w:ascii="Arial" w:eastAsia="Times New Roman" w:hAnsi="Arial" w:cs="Arial"/>
          <w:color w:val="000000"/>
          <w:sz w:val="28"/>
          <w:szCs w:val="26"/>
        </w:rPr>
        <w:t>430</w:t>
      </w:r>
      <w:r w:rsidR="00747692" w:rsidRPr="004235AC">
        <w:rPr>
          <w:rFonts w:ascii="Arial" w:eastAsia="Times New Roman" w:hAnsi="Arial" w:cs="Arial"/>
          <w:color w:val="000000"/>
          <w:sz w:val="28"/>
          <w:szCs w:val="26"/>
        </w:rPr>
        <w:t xml:space="preserve"> </w:t>
      </w:r>
      <w:r w:rsidR="00885041">
        <w:rPr>
          <w:rFonts w:ascii="Arial" w:eastAsia="Times New Roman" w:hAnsi="Arial" w:cs="Arial"/>
          <w:color w:val="000000"/>
          <w:sz w:val="28"/>
          <w:szCs w:val="26"/>
        </w:rPr>
        <w:tab/>
      </w:r>
      <w:r w:rsidRPr="004235AC">
        <w:rPr>
          <w:rFonts w:ascii="Arial" w:eastAsia="Times New Roman" w:hAnsi="Arial" w:cs="Times New Roman"/>
          <w:color w:val="000000"/>
          <w:sz w:val="28"/>
          <w:szCs w:val="26"/>
        </w:rPr>
        <w:t>Структура</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дыхательной</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системы</w:t>
      </w:r>
    </w:p>
    <w:p w:rsidR="00305DB2" w:rsidRPr="004235AC" w:rsidRDefault="00305DB2" w:rsidP="00885041">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Times New Roman"/>
          <w:color w:val="000000"/>
          <w:sz w:val="28"/>
          <w:szCs w:val="26"/>
        </w:rPr>
      </w:pPr>
      <w:r w:rsidRPr="004235AC">
        <w:rPr>
          <w:rFonts w:ascii="Arial" w:hAnsi="Arial" w:cs="Arial"/>
          <w:color w:val="000000"/>
          <w:sz w:val="28"/>
          <w:szCs w:val="27"/>
          <w:lang w:val="en-US"/>
        </w:rPr>
        <w:t>s</w:t>
      </w:r>
      <w:r w:rsidRPr="004235AC">
        <w:rPr>
          <w:rFonts w:ascii="Arial" w:hAnsi="Arial" w:cs="Arial"/>
          <w:color w:val="000000"/>
          <w:sz w:val="28"/>
          <w:szCs w:val="27"/>
        </w:rPr>
        <w:t>498</w:t>
      </w:r>
      <w:r w:rsidR="00747692" w:rsidRPr="004235AC">
        <w:rPr>
          <w:rFonts w:ascii="Arial" w:hAnsi="Arial" w:cs="Arial"/>
          <w:color w:val="000000"/>
          <w:sz w:val="28"/>
          <w:szCs w:val="27"/>
        </w:rPr>
        <w:t xml:space="preserve"> </w:t>
      </w:r>
      <w:r w:rsidR="00885041">
        <w:rPr>
          <w:rFonts w:ascii="Arial" w:hAnsi="Arial" w:cs="Arial"/>
          <w:color w:val="000000"/>
          <w:sz w:val="28"/>
          <w:szCs w:val="27"/>
        </w:rPr>
        <w:tab/>
      </w:r>
      <w:r w:rsidRPr="004235AC">
        <w:rPr>
          <w:rFonts w:ascii="Arial" w:eastAsia="Times New Roman" w:hAnsi="Arial" w:cs="Times New Roman"/>
          <w:color w:val="000000"/>
          <w:sz w:val="28"/>
          <w:szCs w:val="27"/>
        </w:rPr>
        <w:t>Структуры</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сердечно</w:t>
      </w:r>
      <w:r w:rsidRPr="004235AC">
        <w:rPr>
          <w:rFonts w:ascii="Arial" w:eastAsia="Times New Roman" w:hAnsi="Arial" w:cs="Arial"/>
          <w:color w:val="000000"/>
          <w:sz w:val="28"/>
          <w:szCs w:val="27"/>
        </w:rPr>
        <w:t>-</w:t>
      </w:r>
      <w:r w:rsidRPr="004235AC">
        <w:rPr>
          <w:rFonts w:ascii="Arial" w:eastAsia="Times New Roman" w:hAnsi="Arial" w:cs="Times New Roman"/>
          <w:color w:val="000000"/>
          <w:sz w:val="28"/>
          <w:szCs w:val="27"/>
        </w:rPr>
        <w:t>сосудистой</w:t>
      </w:r>
      <w:r w:rsidRPr="004235AC">
        <w:rPr>
          <w:rFonts w:ascii="Arial" w:eastAsia="Times New Roman" w:hAnsi="Arial" w:cs="Arial"/>
          <w:color w:val="000000"/>
          <w:sz w:val="28"/>
          <w:szCs w:val="27"/>
        </w:rPr>
        <w:t>,</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иммунной</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и</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дыхательной</w:t>
      </w:r>
      <w:r w:rsidR="00747692" w:rsidRPr="004235AC">
        <w:rPr>
          <w:rFonts w:ascii="Arial" w:eastAsia="Times New Roman" w:hAnsi="Arial" w:cs="Times New Roman"/>
          <w:color w:val="000000"/>
          <w:sz w:val="28"/>
          <w:szCs w:val="27"/>
        </w:rPr>
        <w:t xml:space="preserve"> </w:t>
      </w:r>
      <w:r w:rsidRPr="004235AC">
        <w:rPr>
          <w:rFonts w:ascii="Arial" w:eastAsia="Times New Roman" w:hAnsi="Arial" w:cs="Times New Roman"/>
          <w:color w:val="000000"/>
          <w:sz w:val="28"/>
          <w:szCs w:val="26"/>
        </w:rPr>
        <w:t>систем</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другие</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уточненные</w:t>
      </w:r>
      <w:r w:rsidR="00747692" w:rsidRPr="004235AC">
        <w:rPr>
          <w:rFonts w:ascii="Arial" w:eastAsia="Times New Roman" w:hAnsi="Arial" w:cs="Times New Roman"/>
          <w:color w:val="000000"/>
          <w:sz w:val="28"/>
          <w:szCs w:val="26"/>
        </w:rPr>
        <w:t xml:space="preserve"> </w:t>
      </w:r>
    </w:p>
    <w:p w:rsidR="00305DB2" w:rsidRPr="004235AC" w:rsidRDefault="00305DB2" w:rsidP="00885041">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4"/>
        </w:rPr>
      </w:pPr>
      <w:r w:rsidRPr="004235AC">
        <w:rPr>
          <w:rFonts w:ascii="Arial" w:eastAsia="Times New Roman" w:hAnsi="Arial" w:cs="Arial"/>
          <w:color w:val="000000"/>
          <w:sz w:val="28"/>
          <w:szCs w:val="26"/>
          <w:lang w:val="en-US"/>
        </w:rPr>
        <w:t>s</w:t>
      </w:r>
      <w:r w:rsidRPr="004235AC">
        <w:rPr>
          <w:rFonts w:ascii="Arial" w:eastAsia="Times New Roman" w:hAnsi="Arial" w:cs="Arial"/>
          <w:color w:val="000000"/>
          <w:sz w:val="28"/>
          <w:szCs w:val="26"/>
        </w:rPr>
        <w:t>499</w:t>
      </w:r>
      <w:r w:rsidR="00747692" w:rsidRPr="004235AC">
        <w:rPr>
          <w:rFonts w:ascii="Arial" w:eastAsia="Times New Roman" w:hAnsi="Arial" w:cs="Arial"/>
          <w:color w:val="000000"/>
          <w:sz w:val="28"/>
          <w:szCs w:val="26"/>
        </w:rPr>
        <w:t xml:space="preserve"> </w:t>
      </w:r>
      <w:r w:rsidR="00885041">
        <w:rPr>
          <w:rFonts w:ascii="Arial" w:eastAsia="Times New Roman" w:hAnsi="Arial" w:cs="Arial"/>
          <w:color w:val="000000"/>
          <w:sz w:val="28"/>
          <w:szCs w:val="26"/>
        </w:rPr>
        <w:tab/>
      </w:r>
      <w:r w:rsidRPr="004235AC">
        <w:rPr>
          <w:rFonts w:ascii="Arial" w:eastAsia="Times New Roman" w:hAnsi="Arial" w:cs="Times New Roman"/>
          <w:color w:val="000000"/>
          <w:sz w:val="28"/>
          <w:szCs w:val="26"/>
        </w:rPr>
        <w:t>Структуры</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сердечно</w:t>
      </w:r>
      <w:r w:rsidRPr="004235AC">
        <w:rPr>
          <w:rFonts w:ascii="Arial" w:eastAsia="Times New Roman" w:hAnsi="Arial" w:cs="Arial"/>
          <w:color w:val="000000"/>
          <w:sz w:val="28"/>
          <w:szCs w:val="26"/>
        </w:rPr>
        <w:t>-</w:t>
      </w:r>
      <w:r w:rsidRPr="004235AC">
        <w:rPr>
          <w:rFonts w:ascii="Arial" w:eastAsia="Times New Roman" w:hAnsi="Arial" w:cs="Times New Roman"/>
          <w:color w:val="000000"/>
          <w:sz w:val="28"/>
          <w:szCs w:val="26"/>
        </w:rPr>
        <w:t>сосудистой</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иммунной</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и</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дыхательной</w:t>
      </w:r>
      <w:r w:rsidR="00885041">
        <w:rPr>
          <w:rFonts w:ascii="Arial" w:eastAsia="Times New Roman" w:hAnsi="Arial" w:cs="Times New Roman"/>
          <w:color w:val="000000"/>
          <w:sz w:val="28"/>
          <w:szCs w:val="26"/>
        </w:rPr>
        <w:t xml:space="preserve"> </w:t>
      </w:r>
      <w:r w:rsidRPr="004235AC">
        <w:rPr>
          <w:rFonts w:ascii="Arial" w:eastAsia="Times New Roman" w:hAnsi="Arial" w:cs="Times New Roman"/>
          <w:color w:val="000000"/>
          <w:sz w:val="28"/>
          <w:szCs w:val="26"/>
        </w:rPr>
        <w:t>систем</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не</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уточненные</w:t>
      </w:r>
    </w:p>
    <w:p w:rsidR="00305DB2" w:rsidRDefault="00305DB2" w:rsidP="00950DC0">
      <w:pPr>
        <w:shd w:val="clear" w:color="auto" w:fill="FFFFFF"/>
        <w:autoSpaceDE w:val="0"/>
        <w:autoSpaceDN w:val="0"/>
        <w:adjustRightInd w:val="0"/>
        <w:spacing w:afterLines="20" w:after="48" w:line="23" w:lineRule="atLeast"/>
        <w:rPr>
          <w:rFonts w:ascii="Arial" w:hAnsi="Arial" w:cs="Arial"/>
          <w:sz w:val="24"/>
          <w:szCs w:val="24"/>
        </w:rPr>
      </w:pPr>
      <w:r>
        <w:rPr>
          <w:rFonts w:ascii="Arial" w:eastAsia="Times New Roman" w:hAnsi="Arial" w:cs="Times New Roman"/>
          <w:b/>
          <w:bCs/>
          <w:i/>
          <w:iCs/>
          <w:color w:val="000000"/>
          <w:sz w:val="38"/>
          <w:szCs w:val="38"/>
        </w:rPr>
        <w:t>Раздел</w:t>
      </w:r>
      <w:r w:rsidR="00747692">
        <w:rPr>
          <w:rFonts w:ascii="Arial" w:eastAsia="Times New Roman" w:hAnsi="Arial" w:cs="Arial"/>
          <w:b/>
          <w:bCs/>
          <w:i/>
          <w:iCs/>
          <w:color w:val="000000"/>
          <w:sz w:val="38"/>
          <w:szCs w:val="38"/>
        </w:rPr>
        <w:t xml:space="preserve"> </w:t>
      </w:r>
      <w:r>
        <w:rPr>
          <w:rFonts w:ascii="Arial" w:eastAsia="Times New Roman" w:hAnsi="Arial" w:cs="Arial"/>
          <w:b/>
          <w:bCs/>
          <w:i/>
          <w:iCs/>
          <w:color w:val="000000"/>
          <w:sz w:val="38"/>
          <w:szCs w:val="38"/>
        </w:rPr>
        <w:t>5</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Структуры</w:t>
      </w:r>
      <w:r>
        <w:rPr>
          <w:rFonts w:ascii="Arial" w:eastAsia="Times New Roman" w:hAnsi="Arial" w:cs="Arial"/>
          <w:b/>
          <w:bCs/>
          <w:i/>
          <w:iCs/>
          <w:color w:val="000000"/>
          <w:sz w:val="38"/>
          <w:szCs w:val="38"/>
        </w:rPr>
        <w:t>,</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относящиеся</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к</w:t>
      </w:r>
      <w:r w:rsidR="00747692">
        <w:rPr>
          <w:rFonts w:ascii="Arial" w:eastAsia="Times New Roman" w:hAnsi="Arial" w:cs="Times New Roman"/>
          <w:b/>
          <w:bCs/>
          <w:i/>
          <w:iCs/>
          <w:color w:val="000000"/>
          <w:sz w:val="38"/>
          <w:szCs w:val="38"/>
        </w:rPr>
        <w:t xml:space="preserve"> </w:t>
      </w:r>
      <w:r>
        <w:rPr>
          <w:rFonts w:ascii="Arial" w:eastAsia="Times New Roman" w:hAnsi="Arial" w:cs="Times New Roman"/>
          <w:b/>
          <w:bCs/>
          <w:i/>
          <w:iCs/>
          <w:color w:val="000000"/>
          <w:sz w:val="38"/>
          <w:szCs w:val="38"/>
        </w:rPr>
        <w:t>пищеварительной</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системе</w:t>
      </w:r>
      <w:r>
        <w:rPr>
          <w:rFonts w:ascii="Arial" w:eastAsia="Times New Roman" w:hAnsi="Arial" w:cs="Arial"/>
          <w:b/>
          <w:bCs/>
          <w:i/>
          <w:iCs/>
          <w:color w:val="000000"/>
          <w:sz w:val="38"/>
          <w:szCs w:val="38"/>
        </w:rPr>
        <w:t>,</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метаболизму</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и</w:t>
      </w:r>
      <w:r w:rsidR="00747692">
        <w:rPr>
          <w:rFonts w:ascii="Arial" w:eastAsia="Times New Roman" w:hAnsi="Arial" w:cs="Times New Roman"/>
          <w:b/>
          <w:bCs/>
          <w:i/>
          <w:iCs/>
          <w:color w:val="000000"/>
          <w:sz w:val="38"/>
          <w:szCs w:val="38"/>
        </w:rPr>
        <w:t xml:space="preserve"> </w:t>
      </w:r>
      <w:r>
        <w:rPr>
          <w:rFonts w:ascii="Arial" w:eastAsia="Times New Roman" w:hAnsi="Arial" w:cs="Times New Roman"/>
          <w:b/>
          <w:bCs/>
          <w:i/>
          <w:iCs/>
          <w:color w:val="000000"/>
          <w:sz w:val="38"/>
          <w:szCs w:val="38"/>
        </w:rPr>
        <w:t>эндокринной</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системе</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hAnsi="Arial" w:cs="Arial"/>
          <w:color w:val="000000"/>
          <w:sz w:val="28"/>
          <w:szCs w:val="26"/>
          <w:lang w:val="en-US"/>
        </w:rPr>
        <w:t>s</w:t>
      </w:r>
      <w:r w:rsidRPr="004235AC">
        <w:rPr>
          <w:rFonts w:ascii="Arial" w:hAnsi="Arial" w:cs="Arial"/>
          <w:color w:val="000000"/>
          <w:sz w:val="28"/>
          <w:szCs w:val="26"/>
        </w:rPr>
        <w:t>510</w:t>
      </w:r>
      <w:r w:rsidR="00747692" w:rsidRPr="004235AC">
        <w:rPr>
          <w:rFonts w:ascii="Arial" w:hAnsi="Arial" w:cs="Arial"/>
          <w:color w:val="000000"/>
          <w:sz w:val="28"/>
          <w:szCs w:val="26"/>
        </w:rPr>
        <w:t xml:space="preserve"> </w:t>
      </w:r>
      <w:r w:rsidR="00885041">
        <w:rPr>
          <w:rFonts w:ascii="Arial" w:hAnsi="Arial" w:cs="Arial"/>
          <w:color w:val="000000"/>
          <w:sz w:val="28"/>
          <w:szCs w:val="26"/>
        </w:rPr>
        <w:tab/>
      </w:r>
      <w:r w:rsidRPr="004235AC">
        <w:rPr>
          <w:rFonts w:ascii="Arial" w:eastAsia="Times New Roman" w:hAnsi="Arial" w:cs="Times New Roman"/>
          <w:color w:val="000000"/>
          <w:sz w:val="28"/>
          <w:szCs w:val="26"/>
        </w:rPr>
        <w:t>Структура</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слюнных</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желез</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hAnsi="Arial" w:cs="Arial"/>
          <w:color w:val="000000"/>
          <w:sz w:val="28"/>
          <w:szCs w:val="26"/>
          <w:lang w:val="en-US"/>
        </w:rPr>
        <w:t>s</w:t>
      </w:r>
      <w:r w:rsidRPr="004235AC">
        <w:rPr>
          <w:rFonts w:ascii="Arial" w:hAnsi="Arial" w:cs="Arial"/>
          <w:color w:val="000000"/>
          <w:sz w:val="28"/>
          <w:szCs w:val="26"/>
        </w:rPr>
        <w:t>520</w:t>
      </w:r>
      <w:r w:rsidR="00747692" w:rsidRPr="004235AC">
        <w:rPr>
          <w:rFonts w:ascii="Arial" w:hAnsi="Arial" w:cs="Arial"/>
          <w:color w:val="000000"/>
          <w:sz w:val="28"/>
          <w:szCs w:val="26"/>
        </w:rPr>
        <w:t xml:space="preserve"> </w:t>
      </w:r>
      <w:r w:rsidR="00885041">
        <w:rPr>
          <w:rFonts w:ascii="Arial" w:hAnsi="Arial" w:cs="Arial"/>
          <w:color w:val="000000"/>
          <w:sz w:val="28"/>
          <w:szCs w:val="26"/>
        </w:rPr>
        <w:tab/>
      </w:r>
      <w:r w:rsidRPr="004235AC">
        <w:rPr>
          <w:rFonts w:ascii="Arial" w:eastAsia="Times New Roman" w:hAnsi="Arial" w:cs="Times New Roman"/>
          <w:color w:val="000000"/>
          <w:sz w:val="28"/>
          <w:szCs w:val="26"/>
        </w:rPr>
        <w:t>Структура</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пищевода</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hAnsi="Arial" w:cs="Arial"/>
          <w:color w:val="000000"/>
          <w:sz w:val="28"/>
          <w:szCs w:val="26"/>
          <w:lang w:val="en-US"/>
        </w:rPr>
        <w:t>s</w:t>
      </w:r>
      <w:r w:rsidRPr="004235AC">
        <w:rPr>
          <w:rFonts w:ascii="Arial" w:hAnsi="Arial" w:cs="Arial"/>
          <w:color w:val="000000"/>
          <w:sz w:val="28"/>
          <w:szCs w:val="26"/>
        </w:rPr>
        <w:t>530</w:t>
      </w:r>
      <w:r w:rsidR="00747692" w:rsidRPr="004235AC">
        <w:rPr>
          <w:rFonts w:ascii="Arial" w:hAnsi="Arial" w:cs="Arial"/>
          <w:color w:val="000000"/>
          <w:sz w:val="28"/>
          <w:szCs w:val="26"/>
        </w:rPr>
        <w:t xml:space="preserve"> </w:t>
      </w:r>
      <w:r w:rsidR="00885041">
        <w:rPr>
          <w:rFonts w:ascii="Arial" w:hAnsi="Arial" w:cs="Arial"/>
          <w:color w:val="000000"/>
          <w:sz w:val="28"/>
          <w:szCs w:val="26"/>
        </w:rPr>
        <w:tab/>
      </w:r>
      <w:r w:rsidRPr="004235AC">
        <w:rPr>
          <w:rFonts w:ascii="Arial" w:eastAsia="Times New Roman" w:hAnsi="Arial" w:cs="Times New Roman"/>
          <w:color w:val="000000"/>
          <w:sz w:val="28"/>
          <w:szCs w:val="26"/>
        </w:rPr>
        <w:t>Структура</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желудка</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hAnsi="Arial" w:cs="Arial"/>
          <w:color w:val="000000"/>
          <w:sz w:val="28"/>
          <w:szCs w:val="26"/>
          <w:lang w:val="en-US"/>
        </w:rPr>
        <w:t>s</w:t>
      </w:r>
      <w:r w:rsidRPr="004235AC">
        <w:rPr>
          <w:rFonts w:ascii="Arial" w:hAnsi="Arial" w:cs="Arial"/>
          <w:color w:val="000000"/>
          <w:sz w:val="28"/>
          <w:szCs w:val="26"/>
        </w:rPr>
        <w:t>540</w:t>
      </w:r>
      <w:r w:rsidR="00747692" w:rsidRPr="004235AC">
        <w:rPr>
          <w:rFonts w:ascii="Arial" w:hAnsi="Arial" w:cs="Arial"/>
          <w:color w:val="000000"/>
          <w:sz w:val="28"/>
          <w:szCs w:val="26"/>
        </w:rPr>
        <w:t xml:space="preserve"> </w:t>
      </w:r>
      <w:r w:rsidR="00885041">
        <w:rPr>
          <w:rFonts w:ascii="Arial" w:hAnsi="Arial" w:cs="Arial"/>
          <w:color w:val="000000"/>
          <w:sz w:val="28"/>
          <w:szCs w:val="26"/>
        </w:rPr>
        <w:tab/>
      </w:r>
      <w:r w:rsidRPr="004235AC">
        <w:rPr>
          <w:rFonts w:ascii="Arial" w:eastAsia="Times New Roman" w:hAnsi="Arial" w:cs="Times New Roman"/>
          <w:color w:val="000000"/>
          <w:sz w:val="28"/>
          <w:szCs w:val="26"/>
        </w:rPr>
        <w:t>Структура</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кишечника</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hAnsi="Arial" w:cs="Arial"/>
          <w:color w:val="000000"/>
          <w:sz w:val="28"/>
          <w:szCs w:val="26"/>
          <w:lang w:val="en-US"/>
        </w:rPr>
        <w:t>s</w:t>
      </w:r>
      <w:r w:rsidRPr="004235AC">
        <w:rPr>
          <w:rFonts w:ascii="Arial" w:hAnsi="Arial" w:cs="Arial"/>
          <w:color w:val="000000"/>
          <w:sz w:val="28"/>
          <w:szCs w:val="26"/>
        </w:rPr>
        <w:t>550</w:t>
      </w:r>
      <w:r w:rsidR="00747692" w:rsidRPr="004235AC">
        <w:rPr>
          <w:rFonts w:ascii="Arial" w:hAnsi="Arial" w:cs="Arial"/>
          <w:color w:val="000000"/>
          <w:sz w:val="28"/>
          <w:szCs w:val="26"/>
        </w:rPr>
        <w:t xml:space="preserve"> </w:t>
      </w:r>
      <w:r w:rsidR="00885041">
        <w:rPr>
          <w:rFonts w:ascii="Arial" w:hAnsi="Arial" w:cs="Arial"/>
          <w:color w:val="000000"/>
          <w:sz w:val="28"/>
          <w:szCs w:val="26"/>
        </w:rPr>
        <w:tab/>
      </w:r>
      <w:r w:rsidRPr="004235AC">
        <w:rPr>
          <w:rFonts w:ascii="Arial" w:eastAsia="Times New Roman" w:hAnsi="Arial" w:cs="Times New Roman"/>
          <w:color w:val="000000"/>
          <w:sz w:val="28"/>
          <w:szCs w:val="26"/>
        </w:rPr>
        <w:t>Структура</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поджелудочной</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железы</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eastAsia="Times New Roman" w:hAnsi="Arial" w:cs="Times New Roman"/>
          <w:color w:val="000000"/>
          <w:sz w:val="28"/>
          <w:szCs w:val="26"/>
          <w:lang w:val="en-US"/>
        </w:rPr>
        <w:t>s</w:t>
      </w:r>
      <w:r w:rsidRPr="004235AC">
        <w:rPr>
          <w:rFonts w:ascii="Arial" w:eastAsia="Times New Roman" w:hAnsi="Arial" w:cs="Arial"/>
          <w:color w:val="000000"/>
          <w:sz w:val="28"/>
          <w:szCs w:val="26"/>
        </w:rPr>
        <w:t>560</w:t>
      </w:r>
      <w:r w:rsidR="00747692" w:rsidRPr="004235AC">
        <w:rPr>
          <w:rFonts w:ascii="Arial" w:eastAsia="Times New Roman" w:hAnsi="Arial" w:cs="Arial"/>
          <w:color w:val="000000"/>
          <w:sz w:val="28"/>
          <w:szCs w:val="26"/>
        </w:rPr>
        <w:t xml:space="preserve"> </w:t>
      </w:r>
      <w:r w:rsidR="00885041">
        <w:rPr>
          <w:rFonts w:ascii="Arial" w:eastAsia="Times New Roman" w:hAnsi="Arial" w:cs="Arial"/>
          <w:color w:val="000000"/>
          <w:sz w:val="28"/>
          <w:szCs w:val="26"/>
        </w:rPr>
        <w:tab/>
      </w:r>
      <w:r w:rsidRPr="004235AC">
        <w:rPr>
          <w:rFonts w:ascii="Arial" w:eastAsia="Times New Roman" w:hAnsi="Arial" w:cs="Times New Roman"/>
          <w:color w:val="000000"/>
          <w:sz w:val="28"/>
          <w:szCs w:val="26"/>
        </w:rPr>
        <w:t>Структура</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печени</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hAnsi="Arial" w:cs="Arial"/>
          <w:color w:val="000000"/>
          <w:sz w:val="28"/>
          <w:szCs w:val="26"/>
          <w:lang w:val="en-US"/>
        </w:rPr>
        <w:t>s</w:t>
      </w:r>
      <w:r w:rsidRPr="004235AC">
        <w:rPr>
          <w:rFonts w:ascii="Arial" w:hAnsi="Arial" w:cs="Arial"/>
          <w:color w:val="000000"/>
          <w:sz w:val="28"/>
          <w:szCs w:val="26"/>
        </w:rPr>
        <w:t>570</w:t>
      </w:r>
      <w:r w:rsidR="00747692" w:rsidRPr="004235AC">
        <w:rPr>
          <w:rFonts w:ascii="Arial" w:hAnsi="Arial" w:cs="Arial"/>
          <w:color w:val="000000"/>
          <w:sz w:val="28"/>
          <w:szCs w:val="26"/>
        </w:rPr>
        <w:t xml:space="preserve"> </w:t>
      </w:r>
      <w:r w:rsidR="00885041">
        <w:rPr>
          <w:rFonts w:ascii="Arial" w:hAnsi="Arial" w:cs="Arial"/>
          <w:color w:val="000000"/>
          <w:sz w:val="28"/>
          <w:szCs w:val="26"/>
        </w:rPr>
        <w:tab/>
      </w:r>
      <w:r w:rsidRPr="004235AC">
        <w:rPr>
          <w:rFonts w:ascii="Arial" w:eastAsia="Times New Roman" w:hAnsi="Arial" w:cs="Times New Roman"/>
          <w:color w:val="000000"/>
          <w:sz w:val="28"/>
          <w:szCs w:val="26"/>
        </w:rPr>
        <w:t>Структура</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желчного</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пузыря</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и</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желчевыводящих</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путей</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hAnsi="Arial" w:cs="Arial"/>
          <w:color w:val="000000"/>
          <w:sz w:val="28"/>
          <w:szCs w:val="26"/>
          <w:lang w:val="en-US"/>
        </w:rPr>
        <w:t>s</w:t>
      </w:r>
      <w:r w:rsidRPr="004235AC">
        <w:rPr>
          <w:rFonts w:ascii="Arial" w:hAnsi="Arial" w:cs="Arial"/>
          <w:color w:val="000000"/>
          <w:sz w:val="28"/>
          <w:szCs w:val="26"/>
        </w:rPr>
        <w:t>580</w:t>
      </w:r>
      <w:r w:rsidR="00747692" w:rsidRPr="004235AC">
        <w:rPr>
          <w:rFonts w:ascii="Arial" w:hAnsi="Arial" w:cs="Arial"/>
          <w:color w:val="000000"/>
          <w:sz w:val="28"/>
          <w:szCs w:val="26"/>
        </w:rPr>
        <w:t xml:space="preserve"> </w:t>
      </w:r>
      <w:r w:rsidR="00885041">
        <w:rPr>
          <w:rFonts w:ascii="Arial" w:hAnsi="Arial" w:cs="Arial"/>
          <w:color w:val="000000"/>
          <w:sz w:val="28"/>
          <w:szCs w:val="26"/>
        </w:rPr>
        <w:tab/>
      </w:r>
      <w:r w:rsidRPr="004235AC">
        <w:rPr>
          <w:rFonts w:ascii="Arial" w:eastAsia="Times New Roman" w:hAnsi="Arial" w:cs="Times New Roman"/>
          <w:color w:val="000000"/>
          <w:sz w:val="28"/>
          <w:szCs w:val="26"/>
        </w:rPr>
        <w:t>Структура</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эндокринных</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желез</w:t>
      </w:r>
    </w:p>
    <w:p w:rsidR="00305DB2" w:rsidRPr="004235AC" w:rsidRDefault="00305DB2" w:rsidP="00885041">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Times New Roman"/>
          <w:color w:val="000000"/>
          <w:sz w:val="28"/>
          <w:szCs w:val="26"/>
        </w:rPr>
      </w:pPr>
      <w:r w:rsidRPr="004235AC">
        <w:rPr>
          <w:rFonts w:ascii="Arial" w:eastAsia="Times New Roman" w:hAnsi="Arial" w:cs="Times New Roman"/>
          <w:color w:val="000000"/>
          <w:sz w:val="28"/>
          <w:szCs w:val="26"/>
          <w:lang w:val="en-US"/>
        </w:rPr>
        <w:t>s</w:t>
      </w:r>
      <w:r w:rsidRPr="004235AC">
        <w:rPr>
          <w:rFonts w:ascii="Arial" w:eastAsia="Times New Roman" w:hAnsi="Arial" w:cs="Arial"/>
          <w:color w:val="000000"/>
          <w:sz w:val="28"/>
          <w:szCs w:val="26"/>
        </w:rPr>
        <w:t>5</w:t>
      </w:r>
      <w:r w:rsidR="00950DC0">
        <w:rPr>
          <w:rFonts w:ascii="Arial" w:eastAsia="Times New Roman" w:hAnsi="Arial" w:cs="Times New Roman"/>
          <w:color w:val="000000"/>
          <w:sz w:val="28"/>
          <w:szCs w:val="26"/>
        </w:rPr>
        <w:t>9</w:t>
      </w:r>
      <w:r w:rsidRPr="004235AC">
        <w:rPr>
          <w:rFonts w:ascii="Arial" w:eastAsia="Times New Roman" w:hAnsi="Arial" w:cs="Arial"/>
          <w:color w:val="000000"/>
          <w:sz w:val="28"/>
          <w:szCs w:val="26"/>
        </w:rPr>
        <w:t>8</w:t>
      </w:r>
      <w:r w:rsidR="00747692" w:rsidRPr="004235AC">
        <w:rPr>
          <w:rFonts w:ascii="Arial" w:eastAsia="Times New Roman" w:hAnsi="Arial" w:cs="Arial"/>
          <w:color w:val="000000"/>
          <w:sz w:val="28"/>
          <w:szCs w:val="26"/>
        </w:rPr>
        <w:t xml:space="preserve"> </w:t>
      </w:r>
      <w:r w:rsidR="00885041">
        <w:rPr>
          <w:rFonts w:ascii="Arial" w:eastAsia="Times New Roman" w:hAnsi="Arial" w:cs="Arial"/>
          <w:color w:val="000000"/>
          <w:sz w:val="28"/>
          <w:szCs w:val="26"/>
        </w:rPr>
        <w:tab/>
      </w:r>
      <w:r w:rsidRPr="004235AC">
        <w:rPr>
          <w:rFonts w:ascii="Arial" w:eastAsia="Times New Roman" w:hAnsi="Arial" w:cs="Times New Roman"/>
          <w:color w:val="000000"/>
          <w:sz w:val="28"/>
          <w:szCs w:val="26"/>
        </w:rPr>
        <w:t>Структуры</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относящиеся</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к</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пищеварительной</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системе</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метаболизму</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и</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эндокринной</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системе</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другие</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уточненные</w:t>
      </w:r>
      <w:r w:rsidR="00747692" w:rsidRPr="004235AC">
        <w:rPr>
          <w:rFonts w:ascii="Arial" w:eastAsia="Times New Roman" w:hAnsi="Arial" w:cs="Times New Roman"/>
          <w:color w:val="000000"/>
          <w:sz w:val="28"/>
          <w:szCs w:val="26"/>
        </w:rPr>
        <w:t xml:space="preserve"> </w:t>
      </w:r>
    </w:p>
    <w:p w:rsidR="00305DB2" w:rsidRPr="004235AC" w:rsidRDefault="00305DB2" w:rsidP="00885041">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4"/>
        </w:rPr>
      </w:pPr>
      <w:r w:rsidRPr="004235AC">
        <w:rPr>
          <w:rFonts w:ascii="Arial" w:eastAsia="Times New Roman" w:hAnsi="Arial" w:cs="Arial"/>
          <w:color w:val="000000"/>
          <w:sz w:val="28"/>
          <w:szCs w:val="26"/>
          <w:lang w:val="en-US"/>
        </w:rPr>
        <w:t>s</w:t>
      </w:r>
      <w:r w:rsidRPr="004235AC">
        <w:rPr>
          <w:rFonts w:ascii="Arial" w:eastAsia="Times New Roman" w:hAnsi="Arial" w:cs="Arial"/>
          <w:color w:val="000000"/>
          <w:sz w:val="28"/>
          <w:szCs w:val="26"/>
        </w:rPr>
        <w:t>599</w:t>
      </w:r>
      <w:r w:rsidR="00747692" w:rsidRPr="004235AC">
        <w:rPr>
          <w:rFonts w:ascii="Arial" w:eastAsia="Times New Roman" w:hAnsi="Arial" w:cs="Arial"/>
          <w:color w:val="000000"/>
          <w:sz w:val="28"/>
          <w:szCs w:val="26"/>
        </w:rPr>
        <w:t xml:space="preserve"> </w:t>
      </w:r>
      <w:r w:rsidR="00885041">
        <w:rPr>
          <w:rFonts w:ascii="Arial" w:eastAsia="Times New Roman" w:hAnsi="Arial" w:cs="Arial"/>
          <w:color w:val="000000"/>
          <w:sz w:val="28"/>
          <w:szCs w:val="26"/>
        </w:rPr>
        <w:tab/>
      </w:r>
      <w:r w:rsidRPr="004235AC">
        <w:rPr>
          <w:rFonts w:ascii="Arial" w:eastAsia="Times New Roman" w:hAnsi="Arial" w:cs="Times New Roman"/>
          <w:color w:val="000000"/>
          <w:sz w:val="28"/>
          <w:szCs w:val="26"/>
        </w:rPr>
        <w:t>Структуры</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относящиеся</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к</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пищеварительной</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системе</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7"/>
        </w:rPr>
        <w:t>метаболизму</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и</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эндокринной</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системе</w:t>
      </w:r>
      <w:r w:rsidRPr="004235AC">
        <w:rPr>
          <w:rFonts w:ascii="Arial" w:eastAsia="Times New Roman" w:hAnsi="Arial" w:cs="Arial"/>
          <w:color w:val="000000"/>
          <w:sz w:val="28"/>
          <w:szCs w:val="27"/>
        </w:rPr>
        <w:t>,</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не</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уточненные</w:t>
      </w:r>
    </w:p>
    <w:p w:rsidR="00305DB2" w:rsidRPr="00885041" w:rsidRDefault="00305DB2" w:rsidP="00950DC0">
      <w:pPr>
        <w:shd w:val="clear" w:color="auto" w:fill="FFFFFF"/>
        <w:autoSpaceDE w:val="0"/>
        <w:autoSpaceDN w:val="0"/>
        <w:adjustRightInd w:val="0"/>
        <w:spacing w:afterLines="20" w:after="48" w:line="23" w:lineRule="atLeast"/>
        <w:rPr>
          <w:rFonts w:ascii="Arial" w:hAnsi="Arial" w:cs="Arial"/>
          <w:i/>
          <w:sz w:val="24"/>
          <w:szCs w:val="24"/>
        </w:rPr>
      </w:pPr>
      <w:r w:rsidRPr="00885041">
        <w:rPr>
          <w:rFonts w:ascii="Arial" w:eastAsia="Times New Roman" w:hAnsi="Arial" w:cs="Times New Roman"/>
          <w:b/>
          <w:bCs/>
          <w:i/>
          <w:color w:val="000000"/>
          <w:sz w:val="38"/>
          <w:szCs w:val="38"/>
        </w:rPr>
        <w:t>Раздел</w:t>
      </w:r>
      <w:r w:rsidR="00747692" w:rsidRPr="00885041">
        <w:rPr>
          <w:rFonts w:ascii="Arial" w:eastAsia="Times New Roman" w:hAnsi="Arial" w:cs="Arial"/>
          <w:b/>
          <w:bCs/>
          <w:i/>
          <w:color w:val="000000"/>
          <w:sz w:val="38"/>
          <w:szCs w:val="38"/>
        </w:rPr>
        <w:t xml:space="preserve"> </w:t>
      </w:r>
      <w:r w:rsidRPr="00885041">
        <w:rPr>
          <w:rFonts w:ascii="Arial" w:eastAsia="Times New Roman" w:hAnsi="Arial" w:cs="Arial"/>
          <w:b/>
          <w:bCs/>
          <w:i/>
          <w:color w:val="000000"/>
          <w:sz w:val="38"/>
          <w:szCs w:val="38"/>
        </w:rPr>
        <w:t>6</w:t>
      </w:r>
      <w:r w:rsidR="00747692" w:rsidRPr="00885041">
        <w:rPr>
          <w:rFonts w:ascii="Arial" w:eastAsia="Times New Roman" w:hAnsi="Arial" w:cs="Arial"/>
          <w:b/>
          <w:bCs/>
          <w:i/>
          <w:color w:val="000000"/>
          <w:sz w:val="38"/>
          <w:szCs w:val="38"/>
        </w:rPr>
        <w:t xml:space="preserve"> </w:t>
      </w:r>
      <w:r w:rsidRPr="00885041">
        <w:rPr>
          <w:rFonts w:ascii="Arial" w:eastAsia="Times New Roman" w:hAnsi="Arial" w:cs="Times New Roman"/>
          <w:b/>
          <w:bCs/>
          <w:i/>
          <w:iCs/>
          <w:color w:val="000000"/>
          <w:sz w:val="38"/>
          <w:szCs w:val="38"/>
        </w:rPr>
        <w:t>Структуры</w:t>
      </w:r>
      <w:r w:rsidRPr="00885041">
        <w:rPr>
          <w:rFonts w:ascii="Arial" w:eastAsia="Times New Roman" w:hAnsi="Arial" w:cs="Arial"/>
          <w:b/>
          <w:bCs/>
          <w:i/>
          <w:iCs/>
          <w:color w:val="000000"/>
          <w:sz w:val="38"/>
          <w:szCs w:val="38"/>
        </w:rPr>
        <w:t>,</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относящиеся</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к</w:t>
      </w:r>
      <w:r w:rsidR="00747692" w:rsidRPr="00885041">
        <w:rPr>
          <w:rFonts w:ascii="Arial" w:eastAsia="Times New Roman" w:hAnsi="Arial" w:cs="Times New Roman"/>
          <w:b/>
          <w:bCs/>
          <w:i/>
          <w:iCs/>
          <w:color w:val="000000"/>
          <w:sz w:val="38"/>
          <w:szCs w:val="38"/>
        </w:rPr>
        <w:t xml:space="preserve"> </w:t>
      </w:r>
      <w:r w:rsidRPr="00885041">
        <w:rPr>
          <w:rFonts w:ascii="Arial" w:eastAsia="Times New Roman" w:hAnsi="Arial" w:cs="Times New Roman"/>
          <w:b/>
          <w:bCs/>
          <w:i/>
          <w:iCs/>
          <w:color w:val="000000"/>
          <w:sz w:val="38"/>
          <w:szCs w:val="38"/>
        </w:rPr>
        <w:t>урогенитальной</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и</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репродуктивной</w:t>
      </w:r>
      <w:r w:rsidR="00885041">
        <w:rPr>
          <w:rFonts w:ascii="Arial" w:eastAsia="Times New Roman" w:hAnsi="Arial" w:cs="Times New Roman"/>
          <w:b/>
          <w:bCs/>
          <w:i/>
          <w:iCs/>
          <w:color w:val="000000"/>
          <w:sz w:val="38"/>
          <w:szCs w:val="38"/>
        </w:rPr>
        <w:t xml:space="preserve"> системам</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eastAsia="Times New Roman" w:hAnsi="Arial" w:cs="Times New Roman"/>
          <w:color w:val="000000"/>
          <w:sz w:val="28"/>
          <w:szCs w:val="27"/>
          <w:lang w:val="en-US"/>
        </w:rPr>
        <w:t>s</w:t>
      </w:r>
      <w:r w:rsidRPr="004235AC">
        <w:rPr>
          <w:rFonts w:ascii="Arial" w:eastAsia="Times New Roman" w:hAnsi="Arial" w:cs="Times New Roman"/>
          <w:color w:val="000000"/>
          <w:sz w:val="28"/>
          <w:szCs w:val="27"/>
        </w:rPr>
        <w:t>6</w:t>
      </w:r>
      <w:r w:rsidR="00950DC0">
        <w:rPr>
          <w:rFonts w:ascii="Arial" w:eastAsia="Times New Roman" w:hAnsi="Arial" w:cs="Times New Roman"/>
          <w:color w:val="000000"/>
          <w:sz w:val="28"/>
          <w:szCs w:val="27"/>
        </w:rPr>
        <w:t>10</w:t>
      </w:r>
      <w:r w:rsidR="00747692" w:rsidRPr="004235AC">
        <w:rPr>
          <w:rFonts w:ascii="Arial" w:eastAsia="Times New Roman" w:hAnsi="Arial" w:cs="Arial"/>
          <w:color w:val="000000"/>
          <w:sz w:val="28"/>
          <w:szCs w:val="27"/>
        </w:rPr>
        <w:t xml:space="preserve"> </w:t>
      </w:r>
      <w:r w:rsidR="00885041">
        <w:rPr>
          <w:rFonts w:ascii="Arial" w:eastAsia="Times New Roman" w:hAnsi="Arial" w:cs="Arial"/>
          <w:color w:val="000000"/>
          <w:sz w:val="28"/>
          <w:szCs w:val="27"/>
        </w:rPr>
        <w:tab/>
      </w:r>
      <w:r w:rsidRPr="004235AC">
        <w:rPr>
          <w:rFonts w:ascii="Arial" w:eastAsia="Times New Roman" w:hAnsi="Arial" w:cs="Times New Roman"/>
          <w:color w:val="000000"/>
          <w:sz w:val="28"/>
          <w:szCs w:val="27"/>
        </w:rPr>
        <w:t>Структура</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мочевыделительной</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системы</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eastAsia="Times New Roman" w:hAnsi="Arial" w:cs="Times New Roman"/>
          <w:color w:val="000000"/>
          <w:sz w:val="28"/>
          <w:szCs w:val="27"/>
          <w:lang w:val="en-US"/>
        </w:rPr>
        <w:t>s</w:t>
      </w:r>
      <w:r w:rsidRPr="004235AC">
        <w:rPr>
          <w:rFonts w:ascii="Arial" w:eastAsia="Times New Roman" w:hAnsi="Arial" w:cs="Times New Roman"/>
          <w:color w:val="000000"/>
          <w:sz w:val="28"/>
          <w:szCs w:val="27"/>
        </w:rPr>
        <w:t>620</w:t>
      </w:r>
      <w:r w:rsidR="00747692" w:rsidRPr="004235AC">
        <w:rPr>
          <w:rFonts w:ascii="Arial" w:eastAsia="Times New Roman" w:hAnsi="Arial" w:cs="Arial"/>
          <w:color w:val="000000"/>
          <w:sz w:val="28"/>
          <w:szCs w:val="27"/>
        </w:rPr>
        <w:t xml:space="preserve"> </w:t>
      </w:r>
      <w:r w:rsidR="00885041">
        <w:rPr>
          <w:rFonts w:ascii="Arial" w:eastAsia="Times New Roman" w:hAnsi="Arial" w:cs="Arial"/>
          <w:color w:val="000000"/>
          <w:sz w:val="28"/>
          <w:szCs w:val="27"/>
        </w:rPr>
        <w:tab/>
      </w:r>
      <w:r w:rsidRPr="004235AC">
        <w:rPr>
          <w:rFonts w:ascii="Arial" w:eastAsia="Times New Roman" w:hAnsi="Arial" w:cs="Times New Roman"/>
          <w:color w:val="000000"/>
          <w:sz w:val="28"/>
          <w:szCs w:val="27"/>
        </w:rPr>
        <w:t>Структура</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тазового</w:t>
      </w:r>
      <w:r w:rsidR="00747692" w:rsidRPr="004235AC">
        <w:rPr>
          <w:rFonts w:ascii="Arial" w:eastAsia="Times New Roman" w:hAnsi="Arial" w:cs="Arial"/>
          <w:color w:val="000000"/>
          <w:sz w:val="28"/>
          <w:szCs w:val="27"/>
        </w:rPr>
        <w:t xml:space="preserve"> </w:t>
      </w:r>
      <w:r w:rsidRPr="004235AC">
        <w:rPr>
          <w:rFonts w:ascii="Arial" w:eastAsia="Times New Roman" w:hAnsi="Arial" w:cs="Times New Roman"/>
          <w:color w:val="000000"/>
          <w:sz w:val="28"/>
          <w:szCs w:val="27"/>
        </w:rPr>
        <w:t>дна</w:t>
      </w:r>
    </w:p>
    <w:p w:rsidR="00305DB2" w:rsidRPr="004235AC" w:rsidRDefault="00305DB2" w:rsidP="00885041">
      <w:pPr>
        <w:shd w:val="clear" w:color="auto" w:fill="FFFFFF"/>
        <w:tabs>
          <w:tab w:val="left" w:pos="993"/>
        </w:tabs>
        <w:autoSpaceDE w:val="0"/>
        <w:autoSpaceDN w:val="0"/>
        <w:adjustRightInd w:val="0"/>
        <w:spacing w:afterLines="20" w:after="48" w:line="23" w:lineRule="atLeast"/>
        <w:rPr>
          <w:rFonts w:ascii="Arial" w:hAnsi="Arial" w:cs="Arial"/>
          <w:sz w:val="28"/>
          <w:szCs w:val="24"/>
        </w:rPr>
      </w:pPr>
      <w:r w:rsidRPr="004235AC">
        <w:rPr>
          <w:rFonts w:ascii="Arial" w:eastAsia="Times New Roman" w:hAnsi="Arial" w:cs="Times New Roman"/>
          <w:color w:val="000000"/>
          <w:sz w:val="28"/>
          <w:szCs w:val="26"/>
          <w:lang w:val="en-US"/>
        </w:rPr>
        <w:t>s</w:t>
      </w:r>
      <w:r w:rsidRPr="004235AC">
        <w:rPr>
          <w:rFonts w:ascii="Arial" w:eastAsia="Times New Roman" w:hAnsi="Arial" w:cs="Times New Roman"/>
          <w:color w:val="000000"/>
          <w:sz w:val="28"/>
          <w:szCs w:val="26"/>
        </w:rPr>
        <w:t>6З0</w:t>
      </w:r>
      <w:r w:rsidR="00747692" w:rsidRPr="004235AC">
        <w:rPr>
          <w:rFonts w:ascii="Arial" w:eastAsia="Times New Roman" w:hAnsi="Arial" w:cs="Arial"/>
          <w:color w:val="000000"/>
          <w:sz w:val="28"/>
          <w:szCs w:val="26"/>
        </w:rPr>
        <w:t xml:space="preserve"> </w:t>
      </w:r>
      <w:r w:rsidR="00885041">
        <w:rPr>
          <w:rFonts w:ascii="Arial" w:eastAsia="Times New Roman" w:hAnsi="Arial" w:cs="Arial"/>
          <w:color w:val="000000"/>
          <w:sz w:val="28"/>
          <w:szCs w:val="26"/>
        </w:rPr>
        <w:tab/>
      </w:r>
      <w:r w:rsidRPr="004235AC">
        <w:rPr>
          <w:rFonts w:ascii="Arial" w:eastAsia="Times New Roman" w:hAnsi="Arial" w:cs="Times New Roman"/>
          <w:color w:val="000000"/>
          <w:sz w:val="28"/>
          <w:szCs w:val="26"/>
        </w:rPr>
        <w:t>Структура</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репродуктивной</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системы</w:t>
      </w:r>
    </w:p>
    <w:p w:rsidR="00305DB2" w:rsidRPr="004235AC" w:rsidRDefault="00305DB2" w:rsidP="00885041">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Times New Roman"/>
          <w:color w:val="000000"/>
          <w:sz w:val="28"/>
          <w:szCs w:val="26"/>
        </w:rPr>
      </w:pPr>
      <w:r w:rsidRPr="004235AC">
        <w:rPr>
          <w:rFonts w:ascii="Arial" w:hAnsi="Arial" w:cs="Arial"/>
          <w:color w:val="000000"/>
          <w:sz w:val="28"/>
          <w:szCs w:val="26"/>
          <w:lang w:val="en-US"/>
        </w:rPr>
        <w:t>s</w:t>
      </w:r>
      <w:r w:rsidRPr="004235AC">
        <w:rPr>
          <w:rFonts w:ascii="Arial" w:hAnsi="Arial" w:cs="Arial"/>
          <w:color w:val="000000"/>
          <w:sz w:val="28"/>
          <w:szCs w:val="26"/>
        </w:rPr>
        <w:t>698</w:t>
      </w:r>
      <w:r w:rsidR="00747692" w:rsidRPr="004235AC">
        <w:rPr>
          <w:rFonts w:ascii="Arial" w:hAnsi="Arial" w:cs="Arial"/>
          <w:color w:val="000000"/>
          <w:sz w:val="28"/>
          <w:szCs w:val="26"/>
        </w:rPr>
        <w:t xml:space="preserve"> </w:t>
      </w:r>
      <w:r w:rsidR="00885041">
        <w:rPr>
          <w:rFonts w:ascii="Arial" w:hAnsi="Arial" w:cs="Arial"/>
          <w:color w:val="000000"/>
          <w:sz w:val="28"/>
          <w:szCs w:val="26"/>
        </w:rPr>
        <w:tab/>
      </w:r>
      <w:r w:rsidRPr="004235AC">
        <w:rPr>
          <w:rFonts w:ascii="Arial" w:eastAsia="Times New Roman" w:hAnsi="Arial" w:cs="Times New Roman"/>
          <w:color w:val="000000"/>
          <w:sz w:val="28"/>
          <w:szCs w:val="26"/>
        </w:rPr>
        <w:t>Структуры</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относящиеся</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к</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уроге</w:t>
      </w:r>
      <w:r w:rsidR="00950DC0">
        <w:rPr>
          <w:rFonts w:ascii="Arial" w:eastAsia="Times New Roman" w:hAnsi="Arial" w:cs="Times New Roman"/>
          <w:color w:val="000000"/>
          <w:sz w:val="28"/>
          <w:szCs w:val="26"/>
        </w:rPr>
        <w:t>н</w:t>
      </w:r>
      <w:r w:rsidRPr="004235AC">
        <w:rPr>
          <w:rFonts w:ascii="Arial" w:eastAsia="Times New Roman" w:hAnsi="Arial" w:cs="Times New Roman"/>
          <w:color w:val="000000"/>
          <w:sz w:val="28"/>
          <w:szCs w:val="26"/>
        </w:rPr>
        <w:t>итальной</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и</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репродуктивной</w:t>
      </w:r>
      <w:r w:rsidR="004235AC">
        <w:rPr>
          <w:rFonts w:ascii="Arial" w:eastAsia="Times New Roman" w:hAnsi="Arial" w:cs="Times New Roman"/>
          <w:color w:val="000000"/>
          <w:sz w:val="28"/>
          <w:szCs w:val="26"/>
        </w:rPr>
        <w:t xml:space="preserve"> </w:t>
      </w:r>
      <w:r w:rsidRPr="004235AC">
        <w:rPr>
          <w:rFonts w:ascii="Arial" w:eastAsia="Times New Roman" w:hAnsi="Arial" w:cs="Times New Roman"/>
          <w:color w:val="000000"/>
          <w:sz w:val="28"/>
          <w:szCs w:val="26"/>
        </w:rPr>
        <w:t>системам</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другие</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уточненные</w:t>
      </w:r>
      <w:r w:rsidR="00747692" w:rsidRPr="004235AC">
        <w:rPr>
          <w:rFonts w:ascii="Arial" w:eastAsia="Times New Roman" w:hAnsi="Arial" w:cs="Times New Roman"/>
          <w:color w:val="000000"/>
          <w:sz w:val="28"/>
          <w:szCs w:val="26"/>
        </w:rPr>
        <w:t xml:space="preserve"> </w:t>
      </w:r>
    </w:p>
    <w:p w:rsidR="00305DB2" w:rsidRPr="004235AC" w:rsidRDefault="00305DB2" w:rsidP="00885041">
      <w:pPr>
        <w:shd w:val="clear" w:color="auto" w:fill="FFFFFF"/>
        <w:tabs>
          <w:tab w:val="left" w:pos="993"/>
        </w:tabs>
        <w:autoSpaceDE w:val="0"/>
        <w:autoSpaceDN w:val="0"/>
        <w:adjustRightInd w:val="0"/>
        <w:spacing w:afterLines="200" w:after="480" w:line="23" w:lineRule="atLeast"/>
        <w:ind w:left="990" w:hanging="990"/>
        <w:rPr>
          <w:rFonts w:ascii="Arial" w:eastAsia="Times New Roman" w:hAnsi="Arial" w:cs="Times New Roman"/>
          <w:color w:val="000000"/>
          <w:sz w:val="28"/>
          <w:szCs w:val="26"/>
        </w:rPr>
      </w:pPr>
      <w:r w:rsidRPr="004235AC">
        <w:rPr>
          <w:rFonts w:ascii="Arial" w:eastAsia="Times New Roman" w:hAnsi="Arial" w:cs="Arial"/>
          <w:color w:val="000000"/>
          <w:sz w:val="28"/>
          <w:szCs w:val="26"/>
          <w:lang w:val="en-US"/>
        </w:rPr>
        <w:t>s</w:t>
      </w:r>
      <w:r w:rsidRPr="004235AC">
        <w:rPr>
          <w:rFonts w:ascii="Arial" w:eastAsia="Times New Roman" w:hAnsi="Arial" w:cs="Arial"/>
          <w:color w:val="000000"/>
          <w:sz w:val="28"/>
          <w:szCs w:val="26"/>
        </w:rPr>
        <w:t>699</w:t>
      </w:r>
      <w:r w:rsidR="00747692" w:rsidRPr="004235AC">
        <w:rPr>
          <w:rFonts w:ascii="Arial" w:eastAsia="Times New Roman" w:hAnsi="Arial" w:cs="Arial"/>
          <w:color w:val="000000"/>
          <w:sz w:val="28"/>
          <w:szCs w:val="26"/>
        </w:rPr>
        <w:t xml:space="preserve"> </w:t>
      </w:r>
      <w:r w:rsidR="00885041">
        <w:rPr>
          <w:rFonts w:ascii="Arial" w:eastAsia="Times New Roman" w:hAnsi="Arial" w:cs="Arial"/>
          <w:color w:val="000000"/>
          <w:sz w:val="28"/>
          <w:szCs w:val="26"/>
        </w:rPr>
        <w:tab/>
      </w:r>
      <w:r w:rsidRPr="004235AC">
        <w:rPr>
          <w:rFonts w:ascii="Arial" w:eastAsia="Times New Roman" w:hAnsi="Arial" w:cs="Times New Roman"/>
          <w:color w:val="000000"/>
          <w:sz w:val="28"/>
          <w:szCs w:val="26"/>
        </w:rPr>
        <w:t>Структуры</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относящиеся</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к</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урогенитальной</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и</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репродуктивной</w:t>
      </w:r>
      <w:r w:rsidR="004235AC">
        <w:rPr>
          <w:rFonts w:ascii="Arial" w:eastAsia="Times New Roman" w:hAnsi="Arial" w:cs="Times New Roman"/>
          <w:color w:val="000000"/>
          <w:sz w:val="28"/>
          <w:szCs w:val="26"/>
        </w:rPr>
        <w:t xml:space="preserve"> </w:t>
      </w:r>
      <w:r w:rsidRPr="004235AC">
        <w:rPr>
          <w:rFonts w:ascii="Arial" w:eastAsia="Times New Roman" w:hAnsi="Arial" w:cs="Times New Roman"/>
          <w:color w:val="000000"/>
          <w:sz w:val="28"/>
          <w:szCs w:val="26"/>
        </w:rPr>
        <w:t>системам</w:t>
      </w:r>
      <w:r w:rsidRPr="004235AC">
        <w:rPr>
          <w:rFonts w:ascii="Arial" w:eastAsia="Times New Roman" w:hAnsi="Arial" w:cs="Arial"/>
          <w:color w:val="000000"/>
          <w:sz w:val="28"/>
          <w:szCs w:val="26"/>
        </w:rPr>
        <w:t>,</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не</w:t>
      </w:r>
      <w:r w:rsidR="00747692" w:rsidRPr="004235AC">
        <w:rPr>
          <w:rFonts w:ascii="Arial" w:eastAsia="Times New Roman" w:hAnsi="Arial" w:cs="Arial"/>
          <w:color w:val="000000"/>
          <w:sz w:val="28"/>
          <w:szCs w:val="26"/>
        </w:rPr>
        <w:t xml:space="preserve"> </w:t>
      </w:r>
      <w:r w:rsidRPr="004235AC">
        <w:rPr>
          <w:rFonts w:ascii="Arial" w:eastAsia="Times New Roman" w:hAnsi="Arial" w:cs="Times New Roman"/>
          <w:color w:val="000000"/>
          <w:sz w:val="28"/>
          <w:szCs w:val="26"/>
        </w:rPr>
        <w:t>уточненные</w:t>
      </w:r>
    </w:p>
    <w:p w:rsidR="00305DB2" w:rsidRPr="00885041" w:rsidRDefault="00305DB2" w:rsidP="00950DC0">
      <w:pPr>
        <w:shd w:val="clear" w:color="auto" w:fill="FFFFFF"/>
        <w:autoSpaceDE w:val="0"/>
        <w:autoSpaceDN w:val="0"/>
        <w:adjustRightInd w:val="0"/>
        <w:spacing w:afterLines="20" w:after="48" w:line="23" w:lineRule="atLeast"/>
        <w:rPr>
          <w:rFonts w:ascii="Arial" w:hAnsi="Arial" w:cs="Arial"/>
          <w:sz w:val="38"/>
          <w:szCs w:val="38"/>
        </w:rPr>
      </w:pPr>
      <w:r w:rsidRPr="00885041">
        <w:rPr>
          <w:rFonts w:ascii="Arial" w:eastAsia="Times New Roman" w:hAnsi="Arial" w:cs="Times New Roman"/>
          <w:b/>
          <w:bCs/>
          <w:i/>
          <w:iCs/>
          <w:color w:val="000000"/>
          <w:sz w:val="38"/>
          <w:szCs w:val="38"/>
        </w:rPr>
        <w:t>Раздел</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Arial"/>
          <w:b/>
          <w:bCs/>
          <w:i/>
          <w:iCs/>
          <w:color w:val="000000"/>
          <w:sz w:val="38"/>
          <w:szCs w:val="38"/>
        </w:rPr>
        <w:t>7</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Структуры</w:t>
      </w:r>
      <w:r w:rsidRPr="00885041">
        <w:rPr>
          <w:rFonts w:ascii="Arial" w:eastAsia="Times New Roman" w:hAnsi="Arial" w:cs="Arial"/>
          <w:b/>
          <w:bCs/>
          <w:i/>
          <w:iCs/>
          <w:color w:val="000000"/>
          <w:sz w:val="38"/>
          <w:szCs w:val="38"/>
        </w:rPr>
        <w:t>,</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связанные</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с</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движением</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s</w:t>
      </w:r>
      <w:r w:rsidRPr="004235AC">
        <w:rPr>
          <w:rFonts w:ascii="Arial" w:hAnsi="Arial" w:cs="Arial"/>
          <w:color w:val="000000"/>
          <w:sz w:val="28"/>
          <w:szCs w:val="28"/>
        </w:rPr>
        <w:t>7</w:t>
      </w:r>
      <w:r w:rsidR="00305DB2" w:rsidRPr="004235AC">
        <w:rPr>
          <w:rFonts w:ascii="Arial" w:hAnsi="Arial" w:cs="Arial"/>
          <w:color w:val="000000"/>
          <w:sz w:val="28"/>
          <w:szCs w:val="28"/>
        </w:rPr>
        <w:t>10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00305DB2"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головы</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области</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шеи</w:t>
      </w:r>
      <w:r w:rsidR="00747692" w:rsidRPr="004235AC">
        <w:rPr>
          <w:rFonts w:ascii="Arial" w:eastAsia="Times New Roman" w:hAnsi="Arial" w:cs="Arial"/>
          <w:color w:val="000000"/>
          <w:sz w:val="28"/>
          <w:szCs w:val="28"/>
        </w:rPr>
        <w:t xml:space="preserve"> </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s</w:t>
      </w:r>
      <w:r w:rsidR="00305DB2" w:rsidRPr="004235AC">
        <w:rPr>
          <w:rFonts w:ascii="Arial" w:hAnsi="Arial" w:cs="Arial"/>
          <w:color w:val="000000"/>
          <w:sz w:val="28"/>
          <w:szCs w:val="28"/>
        </w:rPr>
        <w:t>720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00305DB2"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области</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плеча</w:t>
      </w:r>
      <w:r w:rsidR="00747692" w:rsidRPr="004235AC">
        <w:rPr>
          <w:rFonts w:ascii="Arial" w:eastAsia="Times New Roman" w:hAnsi="Arial" w:cs="Arial"/>
          <w:color w:val="000000"/>
          <w:sz w:val="28"/>
          <w:szCs w:val="28"/>
        </w:rPr>
        <w:t xml:space="preserve"> </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Times New Roman"/>
          <w:color w:val="000000"/>
          <w:sz w:val="28"/>
          <w:szCs w:val="28"/>
          <w:lang w:val="en-US"/>
        </w:rPr>
        <w:lastRenderedPageBreak/>
        <w:t>s</w:t>
      </w:r>
      <w:r w:rsidR="00305DB2" w:rsidRPr="004235AC">
        <w:rPr>
          <w:rFonts w:ascii="Arial" w:eastAsia="Times New Roman" w:hAnsi="Arial" w:cs="Arial"/>
          <w:color w:val="000000"/>
          <w:sz w:val="28"/>
          <w:szCs w:val="28"/>
        </w:rPr>
        <w:t>730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00305DB2"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верхней</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конечности</w:t>
      </w:r>
      <w:r w:rsidR="00747692" w:rsidRPr="004235AC">
        <w:rPr>
          <w:rFonts w:ascii="Arial" w:eastAsia="Times New Roman" w:hAnsi="Arial" w:cs="Arial"/>
          <w:color w:val="000000"/>
          <w:sz w:val="28"/>
          <w:szCs w:val="28"/>
        </w:rPr>
        <w:t xml:space="preserve"> </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color w:val="000000"/>
          <w:sz w:val="28"/>
          <w:szCs w:val="28"/>
          <w:lang w:val="en-US"/>
        </w:rPr>
        <w:t>s</w:t>
      </w:r>
      <w:r w:rsidR="00305DB2" w:rsidRPr="004235AC">
        <w:rPr>
          <w:rFonts w:ascii="Arial" w:eastAsia="Times New Roman" w:hAnsi="Arial" w:cs="Arial"/>
          <w:color w:val="000000"/>
          <w:sz w:val="28"/>
          <w:szCs w:val="28"/>
        </w:rPr>
        <w:t>740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00305DB2"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тазовой</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области</w:t>
      </w:r>
      <w:r w:rsidR="00747692" w:rsidRPr="004235AC">
        <w:rPr>
          <w:rFonts w:ascii="Arial" w:eastAsia="Times New Roman" w:hAnsi="Arial" w:cs="Arial"/>
          <w:color w:val="000000"/>
          <w:sz w:val="28"/>
          <w:szCs w:val="28"/>
        </w:rPr>
        <w:t xml:space="preserve"> </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color w:val="000000"/>
          <w:sz w:val="28"/>
          <w:szCs w:val="28"/>
          <w:lang w:val="en-US"/>
        </w:rPr>
        <w:t>s</w:t>
      </w:r>
      <w:r w:rsidR="00305DB2" w:rsidRPr="004235AC">
        <w:rPr>
          <w:rFonts w:ascii="Arial" w:eastAsia="Times New Roman" w:hAnsi="Arial" w:cs="Arial"/>
          <w:color w:val="000000"/>
          <w:sz w:val="28"/>
          <w:szCs w:val="28"/>
        </w:rPr>
        <w:t>750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00305DB2"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нижней</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конечности</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s</w:t>
      </w:r>
      <w:r w:rsidR="00305DB2" w:rsidRPr="004235AC">
        <w:rPr>
          <w:rFonts w:ascii="Arial" w:hAnsi="Arial" w:cs="Arial"/>
          <w:color w:val="000000"/>
          <w:sz w:val="28"/>
          <w:szCs w:val="28"/>
        </w:rPr>
        <w:t>760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00305DB2"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туловища</w:t>
      </w:r>
    </w:p>
    <w:p w:rsidR="00305DB2" w:rsidRPr="004235AC" w:rsidRDefault="00AE1617" w:rsidP="00885041">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hAnsi="Arial" w:cs="Arial"/>
          <w:color w:val="000000"/>
          <w:sz w:val="28"/>
          <w:szCs w:val="28"/>
          <w:lang w:val="en-US"/>
        </w:rPr>
        <w:t>s</w:t>
      </w:r>
      <w:r w:rsidR="00305DB2" w:rsidRPr="004235AC">
        <w:rPr>
          <w:rFonts w:ascii="Arial" w:hAnsi="Arial" w:cs="Arial"/>
          <w:color w:val="000000"/>
          <w:sz w:val="28"/>
          <w:szCs w:val="28"/>
        </w:rPr>
        <w:t>770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00305DB2" w:rsidRPr="004235AC">
        <w:rPr>
          <w:rFonts w:ascii="Arial" w:eastAsia="Times New Roman" w:hAnsi="Arial" w:cs="Times New Roman"/>
          <w:color w:val="000000"/>
          <w:sz w:val="28"/>
          <w:szCs w:val="28"/>
        </w:rPr>
        <w:t>Дополнительные</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скелетно</w:t>
      </w:r>
      <w:r w:rsidR="00305DB2" w:rsidRPr="004235AC">
        <w:rPr>
          <w:rFonts w:ascii="Arial" w:eastAsia="Times New Roman" w:hAnsi="Arial" w:cs="Arial"/>
          <w:color w:val="000000"/>
          <w:sz w:val="28"/>
          <w:szCs w:val="28"/>
        </w:rPr>
        <w:t>-</w:t>
      </w:r>
      <w:r w:rsidR="00305DB2" w:rsidRPr="004235AC">
        <w:rPr>
          <w:rFonts w:ascii="Arial" w:eastAsia="Times New Roman" w:hAnsi="Arial" w:cs="Times New Roman"/>
          <w:color w:val="000000"/>
          <w:sz w:val="28"/>
          <w:szCs w:val="28"/>
        </w:rPr>
        <w:t>мышечные</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структуры</w:t>
      </w:r>
      <w:r w:rsidR="00305DB2"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связанные</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с</w:t>
      </w:r>
      <w:r w:rsidR="00747692" w:rsidRPr="004235AC">
        <w:rPr>
          <w:rFonts w:ascii="Arial" w:eastAsia="Times New Roman" w:hAnsi="Arial" w:cs="Times New Roman"/>
          <w:color w:val="000000"/>
          <w:sz w:val="28"/>
          <w:szCs w:val="28"/>
        </w:rPr>
        <w:t xml:space="preserve"> </w:t>
      </w:r>
      <w:r w:rsidR="00305DB2" w:rsidRPr="004235AC">
        <w:rPr>
          <w:rFonts w:ascii="Arial" w:eastAsia="Times New Roman" w:hAnsi="Arial" w:cs="Times New Roman"/>
          <w:color w:val="000000"/>
          <w:sz w:val="28"/>
          <w:szCs w:val="28"/>
        </w:rPr>
        <w:t>движением</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s</w:t>
      </w:r>
      <w:r w:rsidR="00305DB2" w:rsidRPr="004235AC">
        <w:rPr>
          <w:rFonts w:ascii="Arial" w:hAnsi="Arial" w:cs="Arial"/>
          <w:color w:val="000000"/>
          <w:sz w:val="28"/>
          <w:szCs w:val="28"/>
        </w:rPr>
        <w:t>798</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00305DB2" w:rsidRPr="004235AC">
        <w:rPr>
          <w:rFonts w:ascii="Arial" w:eastAsia="Times New Roman" w:hAnsi="Arial" w:cs="Times New Roman"/>
          <w:color w:val="000000"/>
          <w:sz w:val="28"/>
          <w:szCs w:val="28"/>
        </w:rPr>
        <w:t>Структуры</w:t>
      </w:r>
      <w:r w:rsidR="00305DB2"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связанные</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с</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движением</w:t>
      </w:r>
      <w:r w:rsidR="00305DB2"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уточненные</w:t>
      </w:r>
    </w:p>
    <w:p w:rsidR="00305DB2" w:rsidRPr="004235AC" w:rsidRDefault="00AE1617" w:rsidP="00885041">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sidRPr="004235AC">
        <w:rPr>
          <w:rFonts w:ascii="Arial" w:hAnsi="Arial" w:cs="Arial"/>
          <w:color w:val="000000"/>
          <w:sz w:val="28"/>
          <w:szCs w:val="28"/>
          <w:lang w:val="en-US"/>
        </w:rPr>
        <w:t>s</w:t>
      </w:r>
      <w:r w:rsidR="00305DB2" w:rsidRPr="004235AC">
        <w:rPr>
          <w:rFonts w:ascii="Arial" w:hAnsi="Arial" w:cs="Arial"/>
          <w:color w:val="000000"/>
          <w:sz w:val="28"/>
          <w:szCs w:val="28"/>
        </w:rPr>
        <w:t>799</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00305DB2" w:rsidRPr="004235AC">
        <w:rPr>
          <w:rFonts w:ascii="Arial" w:eastAsia="Times New Roman" w:hAnsi="Arial" w:cs="Times New Roman"/>
          <w:color w:val="000000"/>
          <w:sz w:val="28"/>
          <w:szCs w:val="28"/>
        </w:rPr>
        <w:t>Структуры</w:t>
      </w:r>
      <w:r w:rsidR="00305DB2"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связанные</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сдвижением</w:t>
      </w:r>
      <w:r w:rsidR="00305DB2"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уточненные</w:t>
      </w:r>
    </w:p>
    <w:p w:rsidR="00305DB2" w:rsidRPr="00885041" w:rsidRDefault="00305DB2" w:rsidP="00950DC0">
      <w:pPr>
        <w:shd w:val="clear" w:color="auto" w:fill="FFFFFF"/>
        <w:autoSpaceDE w:val="0"/>
        <w:autoSpaceDN w:val="0"/>
        <w:adjustRightInd w:val="0"/>
        <w:spacing w:afterLines="20" w:after="48" w:line="23" w:lineRule="atLeast"/>
        <w:rPr>
          <w:rFonts w:ascii="Arial" w:hAnsi="Arial" w:cs="Arial"/>
          <w:sz w:val="38"/>
          <w:szCs w:val="38"/>
        </w:rPr>
      </w:pPr>
      <w:r w:rsidRPr="00885041">
        <w:rPr>
          <w:rFonts w:ascii="Arial" w:eastAsia="Times New Roman" w:hAnsi="Arial" w:cs="Times New Roman"/>
          <w:b/>
          <w:bCs/>
          <w:i/>
          <w:iCs/>
          <w:color w:val="000000"/>
          <w:sz w:val="38"/>
          <w:szCs w:val="38"/>
        </w:rPr>
        <w:t>Раздел</w:t>
      </w:r>
      <w:r w:rsidR="00747692" w:rsidRPr="00885041">
        <w:rPr>
          <w:rFonts w:ascii="Arial" w:eastAsia="Times New Roman" w:hAnsi="Arial" w:cs="Arial"/>
          <w:b/>
          <w:bCs/>
          <w:i/>
          <w:iCs/>
          <w:color w:val="000000"/>
          <w:sz w:val="38"/>
          <w:szCs w:val="38"/>
        </w:rPr>
        <w:t xml:space="preserve"> </w:t>
      </w:r>
      <w:r w:rsidR="00AE1617" w:rsidRPr="00885041">
        <w:rPr>
          <w:rFonts w:ascii="Arial" w:eastAsia="Times New Roman" w:hAnsi="Arial" w:cs="Arial"/>
          <w:b/>
          <w:bCs/>
          <w:i/>
          <w:iCs/>
          <w:color w:val="000000"/>
          <w:sz w:val="38"/>
          <w:szCs w:val="38"/>
        </w:rPr>
        <w:t>8</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Кожа</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и</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относящиеся</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к</w:t>
      </w:r>
      <w:r w:rsidR="00747692" w:rsidRPr="00885041">
        <w:rPr>
          <w:rFonts w:ascii="Arial" w:eastAsia="Times New Roman" w:hAnsi="Arial" w:cs="Arial"/>
          <w:b/>
          <w:bCs/>
          <w:i/>
          <w:iCs/>
          <w:color w:val="000000"/>
          <w:sz w:val="38"/>
          <w:szCs w:val="38"/>
        </w:rPr>
        <w:t xml:space="preserve"> </w:t>
      </w:r>
      <w:r w:rsidRPr="00885041">
        <w:rPr>
          <w:rFonts w:ascii="Arial" w:eastAsia="Times New Roman" w:hAnsi="Arial" w:cs="Times New Roman"/>
          <w:b/>
          <w:bCs/>
          <w:i/>
          <w:iCs/>
          <w:color w:val="000000"/>
          <w:sz w:val="38"/>
          <w:szCs w:val="38"/>
        </w:rPr>
        <w:t>ней</w:t>
      </w:r>
      <w:r w:rsidR="00747692" w:rsidRPr="00885041">
        <w:rPr>
          <w:rFonts w:ascii="Arial" w:eastAsia="Times New Roman" w:hAnsi="Arial" w:cs="Times New Roman"/>
          <w:b/>
          <w:bCs/>
          <w:i/>
          <w:iCs/>
          <w:color w:val="000000"/>
          <w:sz w:val="38"/>
          <w:szCs w:val="38"/>
        </w:rPr>
        <w:t xml:space="preserve"> </w:t>
      </w:r>
      <w:r w:rsidRPr="00885041">
        <w:rPr>
          <w:rFonts w:ascii="Arial" w:eastAsia="Times New Roman" w:hAnsi="Arial" w:cs="Times New Roman"/>
          <w:b/>
          <w:bCs/>
          <w:i/>
          <w:iCs/>
          <w:color w:val="000000"/>
          <w:sz w:val="38"/>
          <w:szCs w:val="38"/>
        </w:rPr>
        <w:t>структуры</w:t>
      </w:r>
      <w:r w:rsidR="00747692" w:rsidRPr="00885041">
        <w:rPr>
          <w:rFonts w:ascii="Arial" w:eastAsia="Times New Roman" w:hAnsi="Arial" w:cs="Arial"/>
          <w:i/>
          <w:iCs/>
          <w:color w:val="000000"/>
          <w:sz w:val="38"/>
          <w:szCs w:val="38"/>
        </w:rPr>
        <w:t xml:space="preserve"> </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color w:val="000000"/>
          <w:sz w:val="28"/>
          <w:szCs w:val="28"/>
          <w:lang w:val="en-US"/>
        </w:rPr>
        <w:t>s</w:t>
      </w:r>
      <w:r w:rsidR="00305DB2" w:rsidRPr="004235AC">
        <w:rPr>
          <w:rFonts w:ascii="Arial" w:eastAsia="Times New Roman" w:hAnsi="Arial" w:cs="Arial"/>
          <w:color w:val="000000"/>
          <w:sz w:val="28"/>
          <w:szCs w:val="28"/>
        </w:rPr>
        <w:t>810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00305DB2"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кожного</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покрова</w:t>
      </w:r>
      <w:r w:rsidR="00747692" w:rsidRPr="004235AC">
        <w:rPr>
          <w:rFonts w:ascii="Arial" w:eastAsia="Times New Roman" w:hAnsi="Arial" w:cs="Arial"/>
          <w:color w:val="000000"/>
          <w:sz w:val="28"/>
          <w:szCs w:val="28"/>
        </w:rPr>
        <w:t xml:space="preserve"> </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color w:val="000000"/>
          <w:sz w:val="28"/>
          <w:szCs w:val="28"/>
          <w:lang w:val="en-US"/>
        </w:rPr>
        <w:t>s</w:t>
      </w:r>
      <w:r w:rsidR="00305DB2" w:rsidRPr="004235AC">
        <w:rPr>
          <w:rFonts w:ascii="Arial" w:eastAsia="Times New Roman" w:hAnsi="Arial" w:cs="Arial"/>
          <w:color w:val="000000"/>
          <w:sz w:val="28"/>
          <w:szCs w:val="28"/>
        </w:rPr>
        <w:t>820</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00305DB2"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желез</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кожи</w:t>
      </w:r>
      <w:r w:rsidR="00747692" w:rsidRPr="004235AC">
        <w:rPr>
          <w:rFonts w:ascii="Arial" w:eastAsia="Times New Roman" w:hAnsi="Arial" w:cs="Arial"/>
          <w:color w:val="000000"/>
          <w:sz w:val="28"/>
          <w:szCs w:val="28"/>
        </w:rPr>
        <w:t xml:space="preserve"> </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s</w:t>
      </w:r>
      <w:r w:rsidR="00305DB2" w:rsidRPr="004235AC">
        <w:rPr>
          <w:rFonts w:ascii="Arial" w:hAnsi="Arial" w:cs="Arial"/>
          <w:color w:val="000000"/>
          <w:sz w:val="28"/>
          <w:szCs w:val="28"/>
        </w:rPr>
        <w:t>830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00305DB2"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ногтей</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s</w:t>
      </w:r>
      <w:r w:rsidR="00305DB2" w:rsidRPr="004235AC">
        <w:rPr>
          <w:rFonts w:ascii="Arial" w:hAnsi="Arial" w:cs="Arial"/>
          <w:color w:val="000000"/>
          <w:sz w:val="28"/>
          <w:szCs w:val="28"/>
        </w:rPr>
        <w:t>840</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00305DB2" w:rsidRPr="004235AC">
        <w:rPr>
          <w:rFonts w:ascii="Arial" w:eastAsia="Times New Roman" w:hAnsi="Arial" w:cs="Times New Roman"/>
          <w:color w:val="000000"/>
          <w:sz w:val="28"/>
          <w:szCs w:val="28"/>
        </w:rPr>
        <w:t>Структура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волос</w:t>
      </w:r>
    </w:p>
    <w:p w:rsidR="00305DB2" w:rsidRPr="004235AC" w:rsidRDefault="00AE1617" w:rsidP="00885041">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s</w:t>
      </w:r>
      <w:r w:rsidR="00305DB2" w:rsidRPr="004235AC">
        <w:rPr>
          <w:rFonts w:ascii="Arial" w:hAnsi="Arial" w:cs="Arial"/>
          <w:color w:val="000000"/>
          <w:sz w:val="28"/>
          <w:szCs w:val="28"/>
        </w:rPr>
        <w:t>898</w:t>
      </w:r>
      <w:r w:rsidR="00747692" w:rsidRPr="004235AC">
        <w:rPr>
          <w:rFonts w:ascii="Arial" w:hAnsi="Arial" w:cs="Arial"/>
          <w:color w:val="000000"/>
          <w:sz w:val="28"/>
          <w:szCs w:val="28"/>
        </w:rPr>
        <w:t xml:space="preserve"> </w:t>
      </w:r>
      <w:r w:rsidR="00885041">
        <w:rPr>
          <w:rFonts w:ascii="Arial" w:hAnsi="Arial" w:cs="Arial"/>
          <w:color w:val="000000"/>
          <w:sz w:val="28"/>
          <w:szCs w:val="28"/>
        </w:rPr>
        <w:tab/>
      </w:r>
      <w:r w:rsidR="00305DB2" w:rsidRPr="004235AC">
        <w:rPr>
          <w:rFonts w:ascii="Arial" w:eastAsia="Times New Roman" w:hAnsi="Arial" w:cs="Times New Roman"/>
          <w:color w:val="000000"/>
          <w:sz w:val="28"/>
          <w:szCs w:val="28"/>
        </w:rPr>
        <w:t>Кожа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относящиеся</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к</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ней</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структуры</w:t>
      </w:r>
      <w:r w:rsidR="00305DB2"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уточненные</w:t>
      </w:r>
    </w:p>
    <w:p w:rsidR="00305DB2" w:rsidRPr="004235AC" w:rsidRDefault="00AE1617" w:rsidP="00885041">
      <w:pPr>
        <w:tabs>
          <w:tab w:val="left" w:pos="993"/>
        </w:tabs>
        <w:spacing w:afterLines="200" w:after="480" w:line="23" w:lineRule="atLeast"/>
        <w:rPr>
          <w:rFonts w:ascii="Arial" w:eastAsia="Times New Roman" w:hAnsi="Arial" w:cs="Times New Roman"/>
          <w:color w:val="000000"/>
          <w:sz w:val="28"/>
          <w:szCs w:val="28"/>
        </w:rPr>
      </w:pPr>
      <w:r w:rsidRPr="004235AC">
        <w:rPr>
          <w:rFonts w:ascii="Arial" w:eastAsia="Times New Roman" w:hAnsi="Arial" w:cs="Times New Roman"/>
          <w:color w:val="000000"/>
          <w:sz w:val="28"/>
          <w:szCs w:val="28"/>
          <w:lang w:val="en-US"/>
        </w:rPr>
        <w:t>s</w:t>
      </w:r>
      <w:r w:rsidR="00305DB2" w:rsidRPr="004235AC">
        <w:rPr>
          <w:rFonts w:ascii="Arial" w:eastAsia="Times New Roman" w:hAnsi="Arial" w:cs="Arial"/>
          <w:color w:val="000000"/>
          <w:sz w:val="28"/>
          <w:szCs w:val="28"/>
        </w:rPr>
        <w:t>899</w:t>
      </w:r>
      <w:r w:rsidR="00747692" w:rsidRPr="004235AC">
        <w:rPr>
          <w:rFonts w:ascii="Arial" w:eastAsia="Times New Roman" w:hAnsi="Arial" w:cs="Arial"/>
          <w:color w:val="000000"/>
          <w:sz w:val="28"/>
          <w:szCs w:val="28"/>
        </w:rPr>
        <w:t xml:space="preserve"> </w:t>
      </w:r>
      <w:r w:rsidR="00885041">
        <w:rPr>
          <w:rFonts w:ascii="Arial" w:eastAsia="Times New Roman" w:hAnsi="Arial" w:cs="Arial"/>
          <w:color w:val="000000"/>
          <w:sz w:val="28"/>
          <w:szCs w:val="28"/>
        </w:rPr>
        <w:tab/>
      </w:r>
      <w:r w:rsidR="00305DB2" w:rsidRPr="004235AC">
        <w:rPr>
          <w:rFonts w:ascii="Arial" w:eastAsia="Times New Roman" w:hAnsi="Arial" w:cs="Times New Roman"/>
          <w:color w:val="000000"/>
          <w:sz w:val="28"/>
          <w:szCs w:val="28"/>
        </w:rPr>
        <w:t>Кожа</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относящиеся</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к</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ней</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структуры</w:t>
      </w:r>
      <w:r w:rsidR="00305DB2"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00305DB2" w:rsidRPr="004235AC">
        <w:rPr>
          <w:rFonts w:ascii="Arial" w:eastAsia="Times New Roman" w:hAnsi="Arial" w:cs="Times New Roman"/>
          <w:color w:val="000000"/>
          <w:sz w:val="28"/>
          <w:szCs w:val="28"/>
        </w:rPr>
        <w:t>уточненные</w:t>
      </w:r>
    </w:p>
    <w:p w:rsidR="00AE1617" w:rsidRPr="00F51622" w:rsidRDefault="00AE1617" w:rsidP="00E17BBE">
      <w:pPr>
        <w:spacing w:afterLines="200" w:after="480" w:line="23" w:lineRule="atLeast"/>
        <w:rPr>
          <w:rFonts w:ascii="Arial" w:eastAsia="Times New Roman" w:hAnsi="Arial" w:cs="Times New Roman"/>
          <w:color w:val="000000"/>
          <w:sz w:val="26"/>
          <w:szCs w:val="26"/>
        </w:rPr>
      </w:pPr>
    </w:p>
    <w:p w:rsidR="00AE1617" w:rsidRDefault="00AE1617" w:rsidP="00E17BBE">
      <w:pPr>
        <w:spacing w:afterLines="200" w:after="480" w:line="23" w:lineRule="atLeast"/>
        <w:rPr>
          <w:rFonts w:ascii="Arial" w:eastAsia="Times New Roman" w:hAnsi="Arial" w:cs="Times New Roman"/>
          <w:color w:val="000000"/>
          <w:sz w:val="27"/>
          <w:szCs w:val="27"/>
        </w:rPr>
      </w:pPr>
      <w:r>
        <w:rPr>
          <w:rFonts w:ascii="Arial" w:eastAsia="Times New Roman" w:hAnsi="Arial" w:cs="Times New Roman"/>
          <w:color w:val="000000"/>
          <w:sz w:val="27"/>
          <w:szCs w:val="27"/>
        </w:rPr>
        <w:br w:type="page"/>
      </w:r>
    </w:p>
    <w:p w:rsidR="00AE1617" w:rsidRDefault="00AE1617" w:rsidP="00E17BBE">
      <w:pPr>
        <w:shd w:val="clear" w:color="auto" w:fill="FFFFFF"/>
        <w:autoSpaceDE w:val="0"/>
        <w:autoSpaceDN w:val="0"/>
        <w:adjustRightInd w:val="0"/>
        <w:spacing w:afterLines="200" w:after="480" w:line="23" w:lineRule="atLeast"/>
        <w:rPr>
          <w:rFonts w:ascii="Times New Roman" w:hAnsi="Times New Roman" w:cs="Times New Roman"/>
          <w:sz w:val="24"/>
          <w:szCs w:val="24"/>
        </w:rPr>
      </w:pPr>
      <w:r>
        <w:rPr>
          <w:rFonts w:ascii="Times New Roman" w:eastAsia="Times New Roman" w:hAnsi="Times New Roman" w:cs="Times New Roman"/>
          <w:b/>
          <w:bCs/>
          <w:color w:val="000000"/>
          <w:sz w:val="40"/>
          <w:szCs w:val="40"/>
        </w:rPr>
        <w:lastRenderedPageBreak/>
        <w:t>АКТИВНОСТЬ</w:t>
      </w:r>
      <w:r w:rsidR="00747692">
        <w:rPr>
          <w:rFonts w:ascii="Times New Roman" w:eastAsia="Times New Roman" w:hAnsi="Times New Roman" w:cs="Times New Roman"/>
          <w:b/>
          <w:bCs/>
          <w:color w:val="000000"/>
          <w:sz w:val="40"/>
          <w:szCs w:val="40"/>
        </w:rPr>
        <w:t xml:space="preserve"> </w:t>
      </w:r>
      <w:r>
        <w:rPr>
          <w:rFonts w:ascii="Times New Roman" w:eastAsia="Times New Roman" w:hAnsi="Times New Roman" w:cs="Times New Roman"/>
          <w:b/>
          <w:bCs/>
          <w:color w:val="000000"/>
          <w:sz w:val="40"/>
          <w:szCs w:val="40"/>
        </w:rPr>
        <w:t>И</w:t>
      </w:r>
      <w:r w:rsidR="00747692">
        <w:rPr>
          <w:rFonts w:ascii="Times New Roman" w:eastAsia="Times New Roman" w:hAnsi="Times New Roman" w:cs="Times New Roman"/>
          <w:b/>
          <w:bCs/>
          <w:color w:val="000000"/>
          <w:sz w:val="40"/>
          <w:szCs w:val="40"/>
        </w:rPr>
        <w:t xml:space="preserve"> </w:t>
      </w:r>
      <w:r>
        <w:rPr>
          <w:rFonts w:ascii="Times New Roman" w:eastAsia="Times New Roman" w:hAnsi="Times New Roman" w:cs="Times New Roman"/>
          <w:b/>
          <w:bCs/>
          <w:color w:val="000000"/>
          <w:sz w:val="40"/>
          <w:szCs w:val="40"/>
        </w:rPr>
        <w:t>УЧАСТИЕ</w:t>
      </w:r>
    </w:p>
    <w:p w:rsidR="00AE1617" w:rsidRPr="00DA4EFA" w:rsidRDefault="00AE1617" w:rsidP="00E17BBE">
      <w:pPr>
        <w:shd w:val="clear" w:color="auto" w:fill="FFFFFF"/>
        <w:autoSpaceDE w:val="0"/>
        <w:autoSpaceDN w:val="0"/>
        <w:adjustRightInd w:val="0"/>
        <w:spacing w:afterLines="200" w:after="480" w:line="23" w:lineRule="atLeast"/>
        <w:rPr>
          <w:rFonts w:ascii="Times New Roman" w:hAnsi="Times New Roman" w:cs="Times New Roman"/>
          <w:sz w:val="38"/>
          <w:szCs w:val="38"/>
        </w:rPr>
      </w:pPr>
      <w:r w:rsidRPr="00DA4EFA">
        <w:rPr>
          <w:rFonts w:ascii="Arial" w:eastAsia="Times New Roman" w:hAnsi="Arial" w:cs="Times New Roman"/>
          <w:b/>
          <w:bCs/>
          <w:i/>
          <w:iCs/>
          <w:color w:val="000000"/>
          <w:sz w:val="38"/>
          <w:szCs w:val="38"/>
        </w:rPr>
        <w:t>Раздел</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Arial"/>
          <w:b/>
          <w:bCs/>
          <w:i/>
          <w:iCs/>
          <w:color w:val="000000"/>
          <w:sz w:val="38"/>
          <w:szCs w:val="38"/>
        </w:rPr>
        <w:t>1</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Times New Roman"/>
          <w:b/>
          <w:bCs/>
          <w:i/>
          <w:iCs/>
          <w:color w:val="000000"/>
          <w:sz w:val="38"/>
          <w:szCs w:val="38"/>
        </w:rPr>
        <w:t>Обучение</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Times New Roman"/>
          <w:b/>
          <w:bCs/>
          <w:i/>
          <w:iCs/>
          <w:color w:val="000000"/>
          <w:sz w:val="38"/>
          <w:szCs w:val="38"/>
        </w:rPr>
        <w:t>и</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Times New Roman"/>
          <w:b/>
          <w:bCs/>
          <w:i/>
          <w:iCs/>
          <w:color w:val="000000"/>
          <w:sz w:val="38"/>
          <w:szCs w:val="38"/>
        </w:rPr>
        <w:t>применение</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Times New Roman"/>
          <w:b/>
          <w:bCs/>
          <w:i/>
          <w:iCs/>
          <w:color w:val="000000"/>
          <w:sz w:val="38"/>
          <w:szCs w:val="38"/>
        </w:rPr>
        <w:t>знаний</w:t>
      </w:r>
    </w:p>
    <w:p w:rsidR="00AE1617" w:rsidRPr="00DA4EFA" w:rsidRDefault="00AE1617" w:rsidP="00DA4EFA">
      <w:pPr>
        <w:shd w:val="clear" w:color="auto" w:fill="FFFFFF"/>
        <w:autoSpaceDE w:val="0"/>
        <w:autoSpaceDN w:val="0"/>
        <w:adjustRightInd w:val="0"/>
        <w:spacing w:afterLines="20" w:after="48" w:line="23" w:lineRule="atLeast"/>
        <w:rPr>
          <w:rFonts w:ascii="Times New Roman" w:hAnsi="Times New Roman" w:cs="Times New Roman"/>
          <w:sz w:val="32"/>
          <w:szCs w:val="32"/>
        </w:rPr>
      </w:pPr>
      <w:r w:rsidRPr="00DA4EFA">
        <w:rPr>
          <w:rFonts w:ascii="Arial" w:eastAsia="Times New Roman" w:hAnsi="Arial" w:cs="Times New Roman"/>
          <w:b/>
          <w:bCs/>
          <w:i/>
          <w:iCs/>
          <w:color w:val="000000"/>
          <w:sz w:val="32"/>
          <w:szCs w:val="32"/>
        </w:rPr>
        <w:t>Целенаправленное</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Times New Roman"/>
          <w:b/>
          <w:bCs/>
          <w:i/>
          <w:iCs/>
          <w:color w:val="000000"/>
          <w:sz w:val="32"/>
          <w:szCs w:val="32"/>
        </w:rPr>
        <w:t>использование</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Times New Roman"/>
          <w:b/>
          <w:bCs/>
          <w:i/>
          <w:iCs/>
          <w:color w:val="000000"/>
          <w:sz w:val="32"/>
          <w:szCs w:val="32"/>
        </w:rPr>
        <w:t>органов</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Times New Roman"/>
          <w:b/>
          <w:bCs/>
          <w:i/>
          <w:iCs/>
          <w:color w:val="000000"/>
          <w:sz w:val="32"/>
          <w:szCs w:val="32"/>
        </w:rPr>
        <w:t>чувств</w:t>
      </w:r>
      <w:r w:rsidR="00DA4EFA" w:rsidRPr="00DA4EFA">
        <w:rPr>
          <w:rFonts w:ascii="Arial" w:eastAsia="Times New Roman" w:hAnsi="Arial" w:cs="Times New Roman"/>
          <w:b/>
          <w:bCs/>
          <w:i/>
          <w:iCs/>
          <w:color w:val="000000"/>
          <w:sz w:val="32"/>
          <w:szCs w:val="32"/>
        </w:rPr>
        <w:t xml:space="preserve"> (</w:t>
      </w:r>
      <w:r w:rsidR="00DA4EFA" w:rsidRPr="00DA4EFA">
        <w:rPr>
          <w:rFonts w:ascii="Arial" w:eastAsia="Times New Roman" w:hAnsi="Arial" w:cs="Times New Roman"/>
          <w:b/>
          <w:bCs/>
          <w:i/>
          <w:iCs/>
          <w:color w:val="000000"/>
          <w:sz w:val="32"/>
          <w:szCs w:val="32"/>
          <w:lang w:val="en-US"/>
        </w:rPr>
        <w:t>d</w:t>
      </w:r>
      <w:r w:rsidR="00DA4EFA" w:rsidRPr="00DA4EFA">
        <w:rPr>
          <w:rFonts w:ascii="Arial" w:eastAsia="Times New Roman" w:hAnsi="Arial" w:cs="Times New Roman"/>
          <w:b/>
          <w:bCs/>
          <w:i/>
          <w:iCs/>
          <w:color w:val="000000"/>
          <w:sz w:val="32"/>
          <w:szCs w:val="32"/>
        </w:rPr>
        <w:t>110-</w:t>
      </w:r>
      <w:r w:rsidR="00DA4EFA" w:rsidRPr="00DA4EFA">
        <w:rPr>
          <w:rFonts w:ascii="Arial" w:eastAsia="Times New Roman" w:hAnsi="Arial" w:cs="Times New Roman"/>
          <w:b/>
          <w:bCs/>
          <w:i/>
          <w:iCs/>
          <w:color w:val="000000"/>
          <w:sz w:val="32"/>
          <w:szCs w:val="32"/>
          <w:lang w:val="en-US"/>
        </w:rPr>
        <w:t>d</w:t>
      </w:r>
      <w:r w:rsidR="00DA4EFA" w:rsidRPr="00DA4EFA">
        <w:rPr>
          <w:rFonts w:ascii="Arial" w:eastAsia="Times New Roman" w:hAnsi="Arial" w:cs="Times New Roman"/>
          <w:b/>
          <w:bCs/>
          <w:i/>
          <w:iCs/>
          <w:color w:val="000000"/>
          <w:sz w:val="32"/>
          <w:szCs w:val="32"/>
        </w:rPr>
        <w:t>129)</w:t>
      </w:r>
    </w:p>
    <w:p w:rsidR="00AE1617" w:rsidRPr="004235AC" w:rsidRDefault="00AE1617"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110</w:t>
      </w:r>
      <w:r w:rsidR="00747692" w:rsidRPr="004235AC">
        <w:rPr>
          <w:rFonts w:ascii="Arial" w:hAnsi="Arial" w:cs="Arial"/>
          <w:color w:val="000000"/>
          <w:sz w:val="28"/>
          <w:szCs w:val="28"/>
        </w:rPr>
        <w:t xml:space="preserve"> </w:t>
      </w:r>
      <w:r w:rsidR="00DA4EFA" w:rsidRPr="00DA4EFA">
        <w:rPr>
          <w:rFonts w:ascii="Arial" w:hAnsi="Arial" w:cs="Arial"/>
          <w:color w:val="000000"/>
          <w:sz w:val="28"/>
          <w:szCs w:val="28"/>
        </w:rPr>
        <w:tab/>
      </w:r>
      <w:r w:rsidRPr="004235AC">
        <w:rPr>
          <w:rFonts w:ascii="Arial" w:eastAsia="Times New Roman" w:hAnsi="Arial" w:cs="Times New Roman"/>
          <w:color w:val="000000"/>
          <w:sz w:val="28"/>
          <w:szCs w:val="28"/>
        </w:rPr>
        <w:t>Использование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зрения</w:t>
      </w:r>
    </w:p>
    <w:p w:rsidR="00AE1617" w:rsidRPr="004235AC" w:rsidRDefault="00AE1617"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115</w:t>
      </w:r>
      <w:r w:rsidR="00747692" w:rsidRPr="004235AC">
        <w:rPr>
          <w:rFonts w:ascii="Arial" w:hAnsi="Arial" w:cs="Arial"/>
          <w:color w:val="000000"/>
          <w:sz w:val="28"/>
          <w:szCs w:val="28"/>
        </w:rPr>
        <w:t xml:space="preserve"> </w:t>
      </w:r>
      <w:r w:rsidR="00DA4EFA" w:rsidRPr="00DA4EFA">
        <w:rPr>
          <w:rFonts w:ascii="Arial" w:hAnsi="Arial" w:cs="Arial"/>
          <w:color w:val="000000"/>
          <w:sz w:val="28"/>
          <w:szCs w:val="28"/>
        </w:rPr>
        <w:tab/>
      </w:r>
      <w:r w:rsidRPr="004235AC">
        <w:rPr>
          <w:rFonts w:ascii="Arial" w:eastAsia="Times New Roman" w:hAnsi="Arial" w:cs="Times New Roman"/>
          <w:color w:val="000000"/>
          <w:sz w:val="28"/>
          <w:szCs w:val="28"/>
        </w:rPr>
        <w:t>Использование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слуха</w:t>
      </w:r>
    </w:p>
    <w:p w:rsidR="00AE1617" w:rsidRPr="004235AC" w:rsidRDefault="00AE1617"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120</w:t>
      </w:r>
      <w:r w:rsidR="00747692" w:rsidRPr="004235AC">
        <w:rPr>
          <w:rFonts w:ascii="Arial" w:hAnsi="Arial" w:cs="Arial"/>
          <w:color w:val="000000"/>
          <w:sz w:val="28"/>
          <w:szCs w:val="28"/>
        </w:rPr>
        <w:t xml:space="preserve"> </w:t>
      </w:r>
      <w:r w:rsidR="00DA4EFA" w:rsidRPr="00DA4EFA">
        <w:rPr>
          <w:rFonts w:ascii="Arial" w:hAnsi="Arial" w:cs="Arial"/>
          <w:color w:val="000000"/>
          <w:sz w:val="28"/>
          <w:szCs w:val="28"/>
        </w:rPr>
        <w:tab/>
      </w:r>
      <w:r w:rsidRPr="004235AC">
        <w:rPr>
          <w:rFonts w:ascii="Arial" w:eastAsia="Times New Roman" w:hAnsi="Arial" w:cs="Times New Roman"/>
          <w:color w:val="000000"/>
          <w:sz w:val="28"/>
          <w:szCs w:val="28"/>
        </w:rPr>
        <w:t>Целенаправленное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использование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других</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ощущений</w:t>
      </w:r>
    </w:p>
    <w:p w:rsidR="00AE1617" w:rsidRPr="004235AC" w:rsidRDefault="00AE1617" w:rsidP="00DA4EFA">
      <w:pPr>
        <w:shd w:val="clear" w:color="auto" w:fill="FFFFFF"/>
        <w:tabs>
          <w:tab w:val="left" w:pos="993"/>
        </w:tabs>
        <w:autoSpaceDE w:val="0"/>
        <w:autoSpaceDN w:val="0"/>
        <w:adjustRightInd w:val="0"/>
        <w:spacing w:afterLines="200" w:after="480" w:line="23" w:lineRule="atLeast"/>
        <w:ind w:left="990" w:hanging="990"/>
        <w:rPr>
          <w:rFonts w:ascii="Times New Roman" w:hAnsi="Times New Roman" w:cs="Times New Roman"/>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129</w:t>
      </w:r>
      <w:r w:rsidR="00747692" w:rsidRPr="004235AC">
        <w:rPr>
          <w:rFonts w:ascii="Arial" w:hAnsi="Arial" w:cs="Arial"/>
          <w:color w:val="000000"/>
          <w:sz w:val="28"/>
          <w:szCs w:val="28"/>
        </w:rPr>
        <w:t xml:space="preserve"> </w:t>
      </w:r>
      <w:r w:rsidR="00DA4EFA" w:rsidRPr="00DA4EFA">
        <w:rPr>
          <w:rFonts w:ascii="Arial" w:hAnsi="Arial" w:cs="Arial"/>
          <w:color w:val="000000"/>
          <w:sz w:val="28"/>
          <w:szCs w:val="28"/>
        </w:rPr>
        <w:tab/>
      </w:r>
      <w:r w:rsidRPr="004235AC">
        <w:rPr>
          <w:rFonts w:ascii="Arial" w:eastAsia="Times New Roman" w:hAnsi="Arial" w:cs="Times New Roman"/>
          <w:color w:val="000000"/>
          <w:sz w:val="28"/>
          <w:szCs w:val="28"/>
        </w:rPr>
        <w:t>Целенаправленное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использование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органов</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чувств</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другое</w:t>
      </w:r>
      <w:r w:rsidR="00747692" w:rsidRPr="004235AC">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уточненное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уточненное</w:t>
      </w:r>
    </w:p>
    <w:p w:rsidR="00AE1617" w:rsidRPr="00DA4EFA" w:rsidRDefault="00AE1617" w:rsidP="00DA4EFA">
      <w:pPr>
        <w:shd w:val="clear" w:color="auto" w:fill="FFFFFF"/>
        <w:autoSpaceDE w:val="0"/>
        <w:autoSpaceDN w:val="0"/>
        <w:adjustRightInd w:val="0"/>
        <w:spacing w:afterLines="20" w:after="48" w:line="23" w:lineRule="atLeast"/>
        <w:rPr>
          <w:rFonts w:ascii="Times New Roman" w:hAnsi="Times New Roman" w:cs="Times New Roman"/>
          <w:sz w:val="32"/>
          <w:szCs w:val="32"/>
        </w:rPr>
      </w:pPr>
      <w:r w:rsidRPr="00DA4EFA">
        <w:rPr>
          <w:rFonts w:ascii="Arial" w:eastAsia="Times New Roman" w:hAnsi="Arial" w:cs="Times New Roman"/>
          <w:b/>
          <w:bCs/>
          <w:i/>
          <w:iCs/>
          <w:color w:val="000000"/>
          <w:sz w:val="32"/>
          <w:szCs w:val="32"/>
        </w:rPr>
        <w:t>Базисные</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Times New Roman"/>
          <w:b/>
          <w:bCs/>
          <w:i/>
          <w:iCs/>
          <w:color w:val="000000"/>
          <w:sz w:val="32"/>
          <w:szCs w:val="32"/>
        </w:rPr>
        <w:t>навыки</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Times New Roman"/>
          <w:b/>
          <w:bCs/>
          <w:i/>
          <w:iCs/>
          <w:color w:val="000000"/>
          <w:sz w:val="32"/>
          <w:szCs w:val="32"/>
        </w:rPr>
        <w:t>при</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Times New Roman"/>
          <w:b/>
          <w:bCs/>
          <w:i/>
          <w:iCs/>
          <w:color w:val="000000"/>
          <w:sz w:val="32"/>
          <w:szCs w:val="32"/>
        </w:rPr>
        <w:t>обучении</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Arial"/>
          <w:b/>
          <w:bCs/>
          <w:i/>
          <w:iCs/>
          <w:color w:val="000000"/>
          <w:sz w:val="32"/>
          <w:szCs w:val="32"/>
        </w:rPr>
        <w:t>(</w:t>
      </w:r>
      <w:r w:rsidR="008617E4" w:rsidRPr="00DA4EFA">
        <w:rPr>
          <w:rFonts w:ascii="Arial" w:eastAsia="Times New Roman" w:hAnsi="Arial" w:cs="Arial"/>
          <w:b/>
          <w:bCs/>
          <w:i/>
          <w:iCs/>
          <w:color w:val="000000"/>
          <w:sz w:val="32"/>
          <w:szCs w:val="32"/>
          <w:lang w:val="en-US"/>
        </w:rPr>
        <w:t>d</w:t>
      </w:r>
      <w:r w:rsidRPr="00DA4EFA">
        <w:rPr>
          <w:rFonts w:ascii="Arial" w:eastAsia="Times New Roman" w:hAnsi="Arial" w:cs="Arial"/>
          <w:b/>
          <w:bCs/>
          <w:i/>
          <w:iCs/>
          <w:color w:val="000000"/>
          <w:sz w:val="32"/>
          <w:szCs w:val="32"/>
        </w:rPr>
        <w:t>130</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Arial"/>
          <w:b/>
          <w:bCs/>
          <w:i/>
          <w:iCs/>
          <w:color w:val="000000"/>
          <w:sz w:val="32"/>
          <w:szCs w:val="32"/>
        </w:rPr>
        <w:t>-</w:t>
      </w:r>
      <w:r w:rsidR="00747692" w:rsidRPr="00DA4EFA">
        <w:rPr>
          <w:rFonts w:ascii="Arial" w:eastAsia="Times New Roman" w:hAnsi="Arial" w:cs="Arial"/>
          <w:b/>
          <w:bCs/>
          <w:i/>
          <w:iCs/>
          <w:color w:val="000000"/>
          <w:sz w:val="32"/>
          <w:szCs w:val="32"/>
        </w:rPr>
        <w:t xml:space="preserve"> </w:t>
      </w:r>
      <w:r w:rsidR="008617E4" w:rsidRPr="00DA4EFA">
        <w:rPr>
          <w:rFonts w:ascii="Arial" w:eastAsia="Times New Roman" w:hAnsi="Arial" w:cs="Arial"/>
          <w:b/>
          <w:bCs/>
          <w:i/>
          <w:iCs/>
          <w:color w:val="000000"/>
          <w:sz w:val="32"/>
          <w:szCs w:val="32"/>
          <w:lang w:val="en-US"/>
        </w:rPr>
        <w:t>d</w:t>
      </w:r>
      <w:r w:rsidRPr="00DA4EFA">
        <w:rPr>
          <w:rFonts w:ascii="Arial" w:eastAsia="Times New Roman" w:hAnsi="Arial" w:cs="Arial"/>
          <w:b/>
          <w:bCs/>
          <w:i/>
          <w:iCs/>
          <w:color w:val="000000"/>
          <w:sz w:val="32"/>
          <w:szCs w:val="32"/>
        </w:rPr>
        <w:t>159)</w:t>
      </w:r>
      <w:r w:rsidR="00747692" w:rsidRPr="00DA4EFA">
        <w:rPr>
          <w:rFonts w:ascii="Arial" w:eastAsia="Times New Roman" w:hAnsi="Arial" w:cs="Arial"/>
          <w:b/>
          <w:bCs/>
          <w:i/>
          <w:iCs/>
          <w:color w:val="000000"/>
          <w:sz w:val="32"/>
          <w:szCs w:val="32"/>
        </w:rPr>
        <w:t xml:space="preserve"> </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130</w:t>
      </w:r>
      <w:r w:rsidR="00747692" w:rsidRPr="004235AC">
        <w:rPr>
          <w:rFonts w:ascii="Arial" w:hAnsi="Arial" w:cs="Arial"/>
          <w:color w:val="000000"/>
          <w:sz w:val="28"/>
          <w:szCs w:val="28"/>
        </w:rPr>
        <w:t xml:space="preserve"> </w:t>
      </w:r>
      <w:r w:rsidR="00DA4EFA" w:rsidRPr="00DA4EFA">
        <w:rPr>
          <w:rFonts w:ascii="Arial" w:hAnsi="Arial" w:cs="Arial"/>
          <w:color w:val="000000"/>
          <w:sz w:val="28"/>
          <w:szCs w:val="28"/>
        </w:rPr>
        <w:tab/>
      </w:r>
      <w:r w:rsidR="00AE1617" w:rsidRPr="004235AC">
        <w:rPr>
          <w:rFonts w:ascii="Arial" w:eastAsia="Times New Roman" w:hAnsi="Arial" w:cs="Times New Roman"/>
          <w:color w:val="000000"/>
          <w:sz w:val="28"/>
          <w:szCs w:val="28"/>
        </w:rPr>
        <w:t>Копирование</w:t>
      </w:r>
      <w:r w:rsidR="00747692" w:rsidRPr="004235AC">
        <w:rPr>
          <w:rFonts w:ascii="Arial" w:eastAsia="Times New Roman" w:hAnsi="Arial" w:cs="Arial"/>
          <w:color w:val="000000"/>
          <w:sz w:val="28"/>
          <w:szCs w:val="28"/>
        </w:rPr>
        <w:t xml:space="preserve"> </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00AE1617" w:rsidRPr="004235AC">
        <w:rPr>
          <w:rFonts w:ascii="Arial" w:eastAsia="Times New Roman" w:hAnsi="Arial" w:cs="Arial"/>
          <w:color w:val="000000"/>
          <w:sz w:val="28"/>
          <w:szCs w:val="28"/>
        </w:rPr>
        <w:t>135</w:t>
      </w:r>
      <w:r w:rsidR="00747692" w:rsidRPr="004235AC">
        <w:rPr>
          <w:rFonts w:ascii="Arial" w:eastAsia="Times New Roman" w:hAnsi="Arial" w:cs="Arial"/>
          <w:color w:val="000000"/>
          <w:sz w:val="28"/>
          <w:szCs w:val="28"/>
        </w:rPr>
        <w:t xml:space="preserve"> </w:t>
      </w:r>
      <w:r w:rsidR="00DA4EFA" w:rsidRPr="00DA4EFA">
        <w:rPr>
          <w:rFonts w:ascii="Arial" w:eastAsia="Times New Roman" w:hAnsi="Arial" w:cs="Arial"/>
          <w:color w:val="000000"/>
          <w:sz w:val="28"/>
          <w:szCs w:val="28"/>
        </w:rPr>
        <w:tab/>
      </w:r>
      <w:r w:rsidR="00AE1617" w:rsidRPr="004235AC">
        <w:rPr>
          <w:rFonts w:ascii="Arial" w:eastAsia="Times New Roman" w:hAnsi="Arial" w:cs="Times New Roman"/>
          <w:color w:val="000000"/>
          <w:sz w:val="28"/>
          <w:szCs w:val="28"/>
        </w:rPr>
        <w:t>Повторение</w:t>
      </w:r>
      <w:r w:rsidR="00747692" w:rsidRPr="004235AC">
        <w:rPr>
          <w:rFonts w:ascii="Arial" w:eastAsia="Times New Roman" w:hAnsi="Arial" w:cs="Arial"/>
          <w:color w:val="000000"/>
          <w:sz w:val="28"/>
          <w:szCs w:val="28"/>
        </w:rPr>
        <w:t xml:space="preserve"> </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eastAsia="Times New Roman" w:hAnsi="Arial" w:cs="Arial"/>
          <w:color w:val="000000"/>
          <w:sz w:val="28"/>
          <w:szCs w:val="28"/>
          <w:lang w:val="en-US"/>
        </w:rPr>
        <w:t>d</w:t>
      </w:r>
      <w:r w:rsidR="00AE1617" w:rsidRPr="004235AC">
        <w:rPr>
          <w:rFonts w:ascii="Arial" w:eastAsia="Times New Roman" w:hAnsi="Arial" w:cs="Arial"/>
          <w:color w:val="000000"/>
          <w:sz w:val="28"/>
          <w:szCs w:val="28"/>
        </w:rPr>
        <w:t>140</w:t>
      </w:r>
      <w:r w:rsidR="00747692" w:rsidRPr="004235AC">
        <w:rPr>
          <w:rFonts w:ascii="Arial" w:eastAsia="Times New Roman" w:hAnsi="Arial" w:cs="Arial"/>
          <w:color w:val="000000"/>
          <w:sz w:val="28"/>
          <w:szCs w:val="28"/>
        </w:rPr>
        <w:t xml:space="preserve"> </w:t>
      </w:r>
      <w:r w:rsidR="00DA4EFA" w:rsidRPr="00DA4EFA">
        <w:rPr>
          <w:rFonts w:ascii="Arial" w:eastAsia="Times New Roman" w:hAnsi="Arial" w:cs="Arial"/>
          <w:color w:val="000000"/>
          <w:sz w:val="28"/>
          <w:szCs w:val="28"/>
        </w:rPr>
        <w:tab/>
      </w:r>
      <w:r w:rsidR="00AE1617" w:rsidRPr="004235AC">
        <w:rPr>
          <w:rFonts w:ascii="Arial" w:eastAsia="Times New Roman" w:hAnsi="Arial" w:cs="Times New Roman"/>
          <w:color w:val="000000"/>
          <w:sz w:val="28"/>
          <w:szCs w:val="28"/>
        </w:rPr>
        <w:t>Усвоение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навыков</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чтения</w:t>
      </w:r>
      <w:r w:rsidR="00747692" w:rsidRPr="004235AC">
        <w:rPr>
          <w:rFonts w:ascii="Arial" w:eastAsia="Times New Roman" w:hAnsi="Arial" w:cs="Arial"/>
          <w:color w:val="000000"/>
          <w:sz w:val="28"/>
          <w:szCs w:val="28"/>
        </w:rPr>
        <w:t xml:space="preserve"> </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145</w:t>
      </w:r>
      <w:r w:rsidR="00747692" w:rsidRPr="004235AC">
        <w:rPr>
          <w:rFonts w:ascii="Arial" w:hAnsi="Arial" w:cs="Arial"/>
          <w:color w:val="000000"/>
          <w:sz w:val="28"/>
          <w:szCs w:val="28"/>
        </w:rPr>
        <w:t xml:space="preserve"> </w:t>
      </w:r>
      <w:r w:rsidR="00DA4EFA" w:rsidRPr="00DA4EFA">
        <w:rPr>
          <w:rFonts w:ascii="Arial" w:hAnsi="Arial" w:cs="Arial"/>
          <w:color w:val="000000"/>
          <w:sz w:val="28"/>
          <w:szCs w:val="28"/>
        </w:rPr>
        <w:tab/>
      </w:r>
      <w:r w:rsidR="00AE1617" w:rsidRPr="004235AC">
        <w:rPr>
          <w:rFonts w:ascii="Arial" w:eastAsia="Times New Roman" w:hAnsi="Arial" w:cs="Arial"/>
          <w:color w:val="000000"/>
          <w:sz w:val="28"/>
          <w:szCs w:val="28"/>
        </w:rPr>
        <w:t>Усвоение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Arial"/>
          <w:color w:val="000000"/>
          <w:sz w:val="28"/>
          <w:szCs w:val="28"/>
        </w:rPr>
        <w:t>навыков</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Arial"/>
          <w:color w:val="000000"/>
          <w:sz w:val="28"/>
          <w:szCs w:val="28"/>
        </w:rPr>
        <w:t>письма</w:t>
      </w:r>
      <w:r w:rsidR="00747692" w:rsidRPr="004235AC">
        <w:rPr>
          <w:rFonts w:ascii="Arial" w:eastAsia="Times New Roman" w:hAnsi="Arial" w:cs="Arial"/>
          <w:color w:val="000000"/>
          <w:sz w:val="28"/>
          <w:szCs w:val="28"/>
        </w:rPr>
        <w:t xml:space="preserve"> </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150</w:t>
      </w:r>
      <w:r w:rsidR="00747692" w:rsidRPr="004235AC">
        <w:rPr>
          <w:rFonts w:ascii="Arial" w:hAnsi="Arial" w:cs="Arial"/>
          <w:color w:val="000000"/>
          <w:sz w:val="28"/>
          <w:szCs w:val="28"/>
        </w:rPr>
        <w:t xml:space="preserve"> </w:t>
      </w:r>
      <w:r w:rsidR="00DA4EFA" w:rsidRPr="00DA4EFA">
        <w:rPr>
          <w:rFonts w:ascii="Arial" w:hAnsi="Arial" w:cs="Arial"/>
          <w:color w:val="000000"/>
          <w:sz w:val="28"/>
          <w:szCs w:val="28"/>
        </w:rPr>
        <w:tab/>
      </w:r>
      <w:r w:rsidR="00AE1617" w:rsidRPr="004235AC">
        <w:rPr>
          <w:rFonts w:ascii="Arial" w:eastAsia="Times New Roman" w:hAnsi="Arial" w:cs="Times New Roman"/>
          <w:color w:val="000000"/>
          <w:sz w:val="28"/>
          <w:szCs w:val="28"/>
        </w:rPr>
        <w:t>Усвоение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навыков</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счета</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eastAsia="Times New Roman" w:hAnsi="Arial" w:cs="Times New Roman"/>
          <w:color w:val="000000"/>
          <w:sz w:val="28"/>
          <w:szCs w:val="28"/>
          <w:lang w:val="en-US"/>
        </w:rPr>
        <w:t>d</w:t>
      </w:r>
      <w:r w:rsidRPr="004235AC">
        <w:rPr>
          <w:rFonts w:ascii="Arial" w:eastAsia="Times New Roman" w:hAnsi="Arial" w:cs="Times New Roman"/>
          <w:color w:val="000000"/>
          <w:sz w:val="28"/>
          <w:szCs w:val="28"/>
        </w:rPr>
        <w:t>1</w:t>
      </w:r>
      <w:r w:rsidR="00AE1617" w:rsidRPr="004235AC">
        <w:rPr>
          <w:rFonts w:ascii="Arial" w:eastAsia="Times New Roman" w:hAnsi="Arial" w:cs="Arial"/>
          <w:color w:val="000000"/>
          <w:sz w:val="28"/>
          <w:szCs w:val="28"/>
        </w:rPr>
        <w:t>55</w:t>
      </w:r>
      <w:r w:rsidR="00747692" w:rsidRPr="004235AC">
        <w:rPr>
          <w:rFonts w:ascii="Arial" w:eastAsia="Times New Roman" w:hAnsi="Arial" w:cs="Arial"/>
          <w:color w:val="000000"/>
          <w:sz w:val="28"/>
          <w:szCs w:val="28"/>
        </w:rPr>
        <w:t xml:space="preserve"> </w:t>
      </w:r>
      <w:r w:rsidR="00DA4EFA" w:rsidRPr="00DA4EFA">
        <w:rPr>
          <w:rFonts w:ascii="Arial" w:eastAsia="Times New Roman" w:hAnsi="Arial" w:cs="Arial"/>
          <w:color w:val="000000"/>
          <w:sz w:val="28"/>
          <w:szCs w:val="28"/>
        </w:rPr>
        <w:tab/>
      </w:r>
      <w:r w:rsidR="00AE1617" w:rsidRPr="004235AC">
        <w:rPr>
          <w:rFonts w:ascii="Arial" w:eastAsia="Times New Roman" w:hAnsi="Arial" w:cs="Times New Roman"/>
          <w:color w:val="000000"/>
          <w:sz w:val="28"/>
          <w:szCs w:val="28"/>
        </w:rPr>
        <w:t>Приобретение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практических</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навыков</w:t>
      </w:r>
    </w:p>
    <w:p w:rsidR="00AE1617" w:rsidRPr="00DA4EFA" w:rsidRDefault="008617E4" w:rsidP="00DA4EFA">
      <w:pPr>
        <w:shd w:val="clear" w:color="auto" w:fill="FFFFFF"/>
        <w:tabs>
          <w:tab w:val="left" w:pos="993"/>
        </w:tabs>
        <w:autoSpaceDE w:val="0"/>
        <w:autoSpaceDN w:val="0"/>
        <w:adjustRightInd w:val="0"/>
        <w:spacing w:afterLines="200" w:after="480" w:line="23" w:lineRule="atLeast"/>
        <w:ind w:left="990" w:hanging="990"/>
        <w:rPr>
          <w:rFonts w:ascii="Times New Roman" w:hAnsi="Times New Roman" w:cs="Times New Roman"/>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159</w:t>
      </w:r>
      <w:r w:rsidR="00747692" w:rsidRPr="004235AC">
        <w:rPr>
          <w:rFonts w:ascii="Arial" w:hAnsi="Arial" w:cs="Arial"/>
          <w:color w:val="000000"/>
          <w:sz w:val="28"/>
          <w:szCs w:val="28"/>
        </w:rPr>
        <w:t xml:space="preserve"> </w:t>
      </w:r>
      <w:r w:rsidR="00DA4EFA" w:rsidRPr="00DA4EFA">
        <w:rPr>
          <w:rFonts w:ascii="Arial" w:hAnsi="Arial" w:cs="Arial"/>
          <w:color w:val="000000"/>
          <w:sz w:val="28"/>
          <w:szCs w:val="28"/>
        </w:rPr>
        <w:tab/>
      </w:r>
      <w:r w:rsidR="00AE1617" w:rsidRPr="004235AC">
        <w:rPr>
          <w:rFonts w:ascii="Arial" w:eastAsia="Times New Roman" w:hAnsi="Arial" w:cs="Times New Roman"/>
          <w:color w:val="000000"/>
          <w:sz w:val="28"/>
          <w:szCs w:val="28"/>
        </w:rPr>
        <w:t>Базисные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навыки</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при</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обучении</w:t>
      </w:r>
      <w:r w:rsidR="00AE1617"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уточненные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не</w:t>
      </w:r>
      <w:r w:rsidR="00DA4EFA" w:rsidRPr="00DA4EFA">
        <w:rPr>
          <w:rFonts w:ascii="Arial" w:eastAsia="Times New Roman" w:hAnsi="Arial" w:cs="Times New Roman"/>
          <w:color w:val="000000"/>
          <w:sz w:val="28"/>
          <w:szCs w:val="28"/>
        </w:rPr>
        <w:t xml:space="preserve"> </w:t>
      </w:r>
      <w:r w:rsidR="00DA4EFA">
        <w:rPr>
          <w:rFonts w:ascii="Arial" w:eastAsia="Times New Roman" w:hAnsi="Arial" w:cs="Times New Roman"/>
          <w:color w:val="000000"/>
          <w:sz w:val="28"/>
          <w:szCs w:val="28"/>
        </w:rPr>
        <w:t>уточненные</w:t>
      </w:r>
    </w:p>
    <w:p w:rsidR="00AE1617" w:rsidRPr="00DA4EFA" w:rsidRDefault="00AE1617" w:rsidP="00DA4EFA">
      <w:pPr>
        <w:shd w:val="clear" w:color="auto" w:fill="FFFFFF"/>
        <w:autoSpaceDE w:val="0"/>
        <w:autoSpaceDN w:val="0"/>
        <w:adjustRightInd w:val="0"/>
        <w:spacing w:afterLines="20" w:after="48" w:line="23" w:lineRule="atLeast"/>
        <w:rPr>
          <w:rFonts w:ascii="Times New Roman" w:hAnsi="Times New Roman" w:cs="Times New Roman"/>
          <w:sz w:val="32"/>
          <w:szCs w:val="32"/>
        </w:rPr>
      </w:pPr>
      <w:r w:rsidRPr="00DA4EFA">
        <w:rPr>
          <w:rFonts w:ascii="Arial" w:eastAsia="Times New Roman" w:hAnsi="Arial" w:cs="Times New Roman"/>
          <w:b/>
          <w:bCs/>
          <w:i/>
          <w:iCs/>
          <w:color w:val="000000"/>
          <w:sz w:val="32"/>
          <w:szCs w:val="32"/>
        </w:rPr>
        <w:t>Применение</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Times New Roman"/>
          <w:b/>
          <w:bCs/>
          <w:i/>
          <w:iCs/>
          <w:color w:val="000000"/>
          <w:sz w:val="32"/>
          <w:szCs w:val="32"/>
        </w:rPr>
        <w:t>знаний</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Arial"/>
          <w:b/>
          <w:bCs/>
          <w:i/>
          <w:iCs/>
          <w:color w:val="000000"/>
          <w:sz w:val="32"/>
          <w:szCs w:val="32"/>
        </w:rPr>
        <w:t>(</w:t>
      </w:r>
      <w:r w:rsidR="008617E4" w:rsidRPr="00DA4EFA">
        <w:rPr>
          <w:rFonts w:ascii="Arial" w:eastAsia="Times New Roman" w:hAnsi="Arial" w:cs="Arial"/>
          <w:b/>
          <w:bCs/>
          <w:i/>
          <w:iCs/>
          <w:color w:val="000000"/>
          <w:sz w:val="32"/>
          <w:szCs w:val="32"/>
          <w:lang w:val="en-US"/>
        </w:rPr>
        <w:t>d</w:t>
      </w:r>
      <w:r w:rsidRPr="00DA4EFA">
        <w:rPr>
          <w:rFonts w:ascii="Arial" w:eastAsia="Times New Roman" w:hAnsi="Arial" w:cs="Arial"/>
          <w:b/>
          <w:bCs/>
          <w:i/>
          <w:iCs/>
          <w:color w:val="000000"/>
          <w:sz w:val="32"/>
          <w:szCs w:val="32"/>
        </w:rPr>
        <w:t>160-</w:t>
      </w:r>
      <w:r w:rsidR="008617E4" w:rsidRPr="00DA4EFA">
        <w:rPr>
          <w:rFonts w:ascii="Arial" w:eastAsia="Times New Roman" w:hAnsi="Arial" w:cs="Arial"/>
          <w:b/>
          <w:bCs/>
          <w:i/>
          <w:iCs/>
          <w:color w:val="000000"/>
          <w:sz w:val="32"/>
          <w:szCs w:val="32"/>
          <w:lang w:val="en-US"/>
        </w:rPr>
        <w:t>d</w:t>
      </w:r>
      <w:r w:rsidR="008617E4" w:rsidRPr="00DA4EFA">
        <w:rPr>
          <w:rFonts w:ascii="Arial" w:eastAsia="Times New Roman" w:hAnsi="Arial" w:cs="Arial"/>
          <w:b/>
          <w:bCs/>
          <w:i/>
          <w:iCs/>
          <w:color w:val="000000"/>
          <w:sz w:val="32"/>
          <w:szCs w:val="32"/>
        </w:rPr>
        <w:t>1</w:t>
      </w:r>
      <w:r w:rsidRPr="00DA4EFA">
        <w:rPr>
          <w:rFonts w:ascii="Arial" w:eastAsia="Times New Roman" w:hAnsi="Arial" w:cs="Arial"/>
          <w:b/>
          <w:bCs/>
          <w:i/>
          <w:iCs/>
          <w:color w:val="000000"/>
          <w:sz w:val="32"/>
          <w:szCs w:val="32"/>
        </w:rPr>
        <w:t>79)</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160</w:t>
      </w:r>
      <w:r w:rsidR="00747692" w:rsidRPr="004235AC">
        <w:rPr>
          <w:rFonts w:ascii="Arial" w:hAnsi="Arial" w:cs="Arial"/>
          <w:color w:val="000000"/>
          <w:sz w:val="28"/>
          <w:szCs w:val="28"/>
        </w:rPr>
        <w:t xml:space="preserve"> </w:t>
      </w:r>
      <w:r w:rsidR="00DA4EFA">
        <w:rPr>
          <w:rFonts w:ascii="Arial" w:hAnsi="Arial" w:cs="Arial"/>
          <w:color w:val="000000"/>
          <w:sz w:val="28"/>
          <w:szCs w:val="28"/>
        </w:rPr>
        <w:tab/>
      </w:r>
      <w:r w:rsidR="00AE1617" w:rsidRPr="004235AC">
        <w:rPr>
          <w:rFonts w:ascii="Arial" w:eastAsia="Times New Roman" w:hAnsi="Arial" w:cs="Times New Roman"/>
          <w:color w:val="000000"/>
          <w:sz w:val="28"/>
          <w:szCs w:val="28"/>
        </w:rPr>
        <w:t>Концентрация</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внимания</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163</w:t>
      </w:r>
      <w:r w:rsidR="00747692" w:rsidRPr="004235AC">
        <w:rPr>
          <w:rFonts w:ascii="Arial" w:hAnsi="Arial" w:cs="Arial"/>
          <w:color w:val="000000"/>
          <w:sz w:val="28"/>
          <w:szCs w:val="28"/>
        </w:rPr>
        <w:t xml:space="preserve"> </w:t>
      </w:r>
      <w:r w:rsidR="00DA4EFA">
        <w:rPr>
          <w:rFonts w:ascii="Arial" w:hAnsi="Arial" w:cs="Arial"/>
          <w:color w:val="000000"/>
          <w:sz w:val="28"/>
          <w:szCs w:val="28"/>
        </w:rPr>
        <w:tab/>
      </w:r>
      <w:r w:rsidR="00AE1617" w:rsidRPr="004235AC">
        <w:rPr>
          <w:rFonts w:ascii="Arial" w:eastAsia="Times New Roman" w:hAnsi="Arial" w:cs="Times New Roman"/>
          <w:color w:val="000000"/>
          <w:sz w:val="28"/>
          <w:szCs w:val="28"/>
        </w:rPr>
        <w:t>Мышление</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166</w:t>
      </w:r>
      <w:r w:rsidR="00747692" w:rsidRPr="004235AC">
        <w:rPr>
          <w:rFonts w:ascii="Arial" w:hAnsi="Arial" w:cs="Arial"/>
          <w:color w:val="000000"/>
          <w:sz w:val="28"/>
          <w:szCs w:val="28"/>
        </w:rPr>
        <w:t xml:space="preserve"> </w:t>
      </w:r>
      <w:r w:rsidR="00DA4EFA">
        <w:rPr>
          <w:rFonts w:ascii="Arial" w:hAnsi="Arial" w:cs="Arial"/>
          <w:color w:val="000000"/>
          <w:sz w:val="28"/>
          <w:szCs w:val="28"/>
        </w:rPr>
        <w:tab/>
      </w:r>
      <w:r w:rsidR="00AE1617" w:rsidRPr="004235AC">
        <w:rPr>
          <w:rFonts w:ascii="Arial" w:eastAsia="Times New Roman" w:hAnsi="Arial" w:cs="Times New Roman"/>
          <w:color w:val="000000"/>
          <w:sz w:val="28"/>
          <w:szCs w:val="28"/>
        </w:rPr>
        <w:t>Чтение</w:t>
      </w:r>
      <w:r w:rsidR="00747692" w:rsidRPr="004235AC">
        <w:rPr>
          <w:rFonts w:ascii="Arial" w:eastAsia="Times New Roman" w:hAnsi="Arial" w:cs="Arial"/>
          <w:color w:val="000000"/>
          <w:sz w:val="28"/>
          <w:szCs w:val="28"/>
        </w:rPr>
        <w:t xml:space="preserve"> </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170</w:t>
      </w:r>
      <w:r w:rsidR="00747692" w:rsidRPr="004235AC">
        <w:rPr>
          <w:rFonts w:ascii="Arial" w:hAnsi="Arial" w:cs="Arial"/>
          <w:color w:val="000000"/>
          <w:sz w:val="28"/>
          <w:szCs w:val="28"/>
        </w:rPr>
        <w:t xml:space="preserve"> </w:t>
      </w:r>
      <w:r w:rsidR="00DA4EFA">
        <w:rPr>
          <w:rFonts w:ascii="Arial" w:hAnsi="Arial" w:cs="Arial"/>
          <w:color w:val="000000"/>
          <w:sz w:val="28"/>
          <w:szCs w:val="28"/>
        </w:rPr>
        <w:tab/>
      </w:r>
      <w:r w:rsidR="00AE1617" w:rsidRPr="004235AC">
        <w:rPr>
          <w:rFonts w:ascii="Arial" w:eastAsia="Times New Roman" w:hAnsi="Arial" w:cs="Times New Roman"/>
          <w:color w:val="000000"/>
          <w:sz w:val="28"/>
          <w:szCs w:val="28"/>
        </w:rPr>
        <w:t>Письмо</w:t>
      </w:r>
      <w:r w:rsidR="00747692" w:rsidRPr="004235AC">
        <w:rPr>
          <w:rFonts w:ascii="Arial" w:eastAsia="Times New Roman" w:hAnsi="Arial" w:cs="Arial"/>
          <w:color w:val="000000"/>
          <w:sz w:val="28"/>
          <w:szCs w:val="28"/>
        </w:rPr>
        <w:t xml:space="preserve"> </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172</w:t>
      </w:r>
      <w:r w:rsidR="00747692" w:rsidRPr="004235AC">
        <w:rPr>
          <w:rFonts w:ascii="Arial" w:hAnsi="Arial" w:cs="Arial"/>
          <w:color w:val="000000"/>
          <w:sz w:val="28"/>
          <w:szCs w:val="28"/>
        </w:rPr>
        <w:t xml:space="preserve"> </w:t>
      </w:r>
      <w:r w:rsidR="00DA4EFA">
        <w:rPr>
          <w:rFonts w:ascii="Arial" w:hAnsi="Arial" w:cs="Arial"/>
          <w:color w:val="000000"/>
          <w:sz w:val="28"/>
          <w:szCs w:val="28"/>
        </w:rPr>
        <w:tab/>
      </w:r>
      <w:r w:rsidR="00AE1617" w:rsidRPr="004235AC">
        <w:rPr>
          <w:rFonts w:ascii="Arial" w:eastAsia="Times New Roman" w:hAnsi="Arial" w:cs="Times New Roman"/>
          <w:color w:val="000000"/>
          <w:sz w:val="28"/>
          <w:szCs w:val="28"/>
        </w:rPr>
        <w:t>Вычисление</w:t>
      </w:r>
      <w:r w:rsidR="00747692" w:rsidRPr="004235AC">
        <w:rPr>
          <w:rFonts w:ascii="Arial" w:eastAsia="Times New Roman" w:hAnsi="Arial" w:cs="Arial"/>
          <w:color w:val="000000"/>
          <w:sz w:val="28"/>
          <w:szCs w:val="28"/>
        </w:rPr>
        <w:t xml:space="preserve"> </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175</w:t>
      </w:r>
      <w:r w:rsidR="00747692" w:rsidRPr="004235AC">
        <w:rPr>
          <w:rFonts w:ascii="Arial" w:hAnsi="Arial" w:cs="Arial"/>
          <w:color w:val="000000"/>
          <w:sz w:val="28"/>
          <w:szCs w:val="28"/>
        </w:rPr>
        <w:t xml:space="preserve"> </w:t>
      </w:r>
      <w:r w:rsidR="00DA4EFA">
        <w:rPr>
          <w:rFonts w:ascii="Arial" w:hAnsi="Arial" w:cs="Arial"/>
          <w:color w:val="000000"/>
          <w:sz w:val="28"/>
          <w:szCs w:val="28"/>
        </w:rPr>
        <w:tab/>
      </w:r>
      <w:r w:rsidR="00AE1617" w:rsidRPr="004235AC">
        <w:rPr>
          <w:rFonts w:ascii="Arial" w:eastAsia="Times New Roman" w:hAnsi="Arial" w:cs="Times New Roman"/>
          <w:color w:val="000000"/>
          <w:sz w:val="28"/>
          <w:szCs w:val="28"/>
        </w:rPr>
        <w:t>Решение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проблем</w:t>
      </w:r>
      <w:r w:rsidR="00747692" w:rsidRPr="004235AC">
        <w:rPr>
          <w:rFonts w:ascii="Arial" w:eastAsia="Times New Roman" w:hAnsi="Arial" w:cs="Arial"/>
          <w:color w:val="000000"/>
          <w:sz w:val="28"/>
          <w:szCs w:val="28"/>
        </w:rPr>
        <w:t xml:space="preserve"> </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177</w:t>
      </w:r>
      <w:r w:rsidR="00747692" w:rsidRPr="004235AC">
        <w:rPr>
          <w:rFonts w:ascii="Arial" w:hAnsi="Arial" w:cs="Arial"/>
          <w:color w:val="000000"/>
          <w:sz w:val="28"/>
          <w:szCs w:val="28"/>
        </w:rPr>
        <w:t xml:space="preserve"> </w:t>
      </w:r>
      <w:r w:rsidR="00DA4EFA">
        <w:rPr>
          <w:rFonts w:ascii="Arial" w:hAnsi="Arial" w:cs="Arial"/>
          <w:color w:val="000000"/>
          <w:sz w:val="28"/>
          <w:szCs w:val="28"/>
        </w:rPr>
        <w:tab/>
      </w:r>
      <w:r w:rsidR="00AE1617" w:rsidRPr="004235AC">
        <w:rPr>
          <w:rFonts w:ascii="Arial" w:eastAsia="Times New Roman" w:hAnsi="Arial" w:cs="Times New Roman"/>
          <w:color w:val="000000"/>
          <w:sz w:val="28"/>
          <w:szCs w:val="28"/>
        </w:rPr>
        <w:t>Принятие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решений</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179</w:t>
      </w:r>
      <w:r w:rsidR="00747692" w:rsidRPr="004235AC">
        <w:rPr>
          <w:rFonts w:ascii="Arial" w:hAnsi="Arial" w:cs="Arial"/>
          <w:color w:val="000000"/>
          <w:sz w:val="28"/>
          <w:szCs w:val="28"/>
        </w:rPr>
        <w:t xml:space="preserve"> </w:t>
      </w:r>
      <w:r w:rsidR="00DA4EFA">
        <w:rPr>
          <w:rFonts w:ascii="Arial" w:hAnsi="Arial" w:cs="Arial"/>
          <w:color w:val="000000"/>
          <w:sz w:val="28"/>
          <w:szCs w:val="28"/>
        </w:rPr>
        <w:tab/>
      </w:r>
      <w:r w:rsidR="00AE1617" w:rsidRPr="004235AC">
        <w:rPr>
          <w:rFonts w:ascii="Arial" w:eastAsia="Times New Roman" w:hAnsi="Arial" w:cs="Times New Roman"/>
          <w:color w:val="000000"/>
          <w:sz w:val="28"/>
          <w:szCs w:val="28"/>
        </w:rPr>
        <w:t>Применение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знаний</w:t>
      </w:r>
      <w:r w:rsidR="00AE1617"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другое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уточненное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уточненное</w:t>
      </w:r>
    </w:p>
    <w:p w:rsidR="00AE1617" w:rsidRPr="004235AC" w:rsidRDefault="008617E4" w:rsidP="00DA4EFA">
      <w:pPr>
        <w:shd w:val="clear" w:color="auto" w:fill="FFFFFF"/>
        <w:tabs>
          <w:tab w:val="left" w:pos="993"/>
        </w:tabs>
        <w:autoSpaceDE w:val="0"/>
        <w:autoSpaceDN w:val="0"/>
        <w:adjustRightInd w:val="0"/>
        <w:spacing w:afterLines="20" w:after="48" w:line="23" w:lineRule="atLeast"/>
        <w:rPr>
          <w:rFonts w:ascii="Times New Roman" w:hAnsi="Times New Roman" w:cs="Times New Roman"/>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198</w:t>
      </w:r>
      <w:r w:rsidR="00747692" w:rsidRPr="004235AC">
        <w:rPr>
          <w:rFonts w:ascii="Arial" w:hAnsi="Arial" w:cs="Arial"/>
          <w:color w:val="000000"/>
          <w:sz w:val="28"/>
          <w:szCs w:val="28"/>
        </w:rPr>
        <w:t xml:space="preserve"> </w:t>
      </w:r>
      <w:r w:rsidR="00DA4EFA">
        <w:rPr>
          <w:rFonts w:ascii="Arial" w:hAnsi="Arial" w:cs="Arial"/>
          <w:color w:val="000000"/>
          <w:sz w:val="28"/>
          <w:szCs w:val="28"/>
        </w:rPr>
        <w:tab/>
      </w:r>
      <w:r w:rsidR="00AE1617" w:rsidRPr="004235AC">
        <w:rPr>
          <w:rFonts w:ascii="Arial" w:eastAsia="Times New Roman" w:hAnsi="Arial" w:cs="Times New Roman"/>
          <w:color w:val="000000"/>
          <w:sz w:val="28"/>
          <w:szCs w:val="28"/>
        </w:rPr>
        <w:t>Обучение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применение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знаний</w:t>
      </w:r>
      <w:r w:rsidR="00AE1617"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другое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уточненное</w:t>
      </w:r>
    </w:p>
    <w:p w:rsidR="00431450" w:rsidRPr="004235AC" w:rsidRDefault="008617E4" w:rsidP="00DA4EFA">
      <w:pPr>
        <w:tabs>
          <w:tab w:val="left" w:pos="993"/>
        </w:tabs>
        <w:spacing w:afterLines="200" w:after="480" w:line="23" w:lineRule="atLeast"/>
        <w:rPr>
          <w:rFonts w:ascii="Arial" w:eastAsia="Times New Roman" w:hAnsi="Arial" w:cs="Times New Roman"/>
          <w:color w:val="000000"/>
          <w:sz w:val="28"/>
          <w:szCs w:val="28"/>
        </w:rPr>
      </w:pPr>
      <w:r w:rsidRPr="004235AC">
        <w:rPr>
          <w:rFonts w:ascii="Arial" w:hAnsi="Arial" w:cs="Arial"/>
          <w:color w:val="000000"/>
          <w:sz w:val="28"/>
          <w:szCs w:val="28"/>
          <w:lang w:val="en-US"/>
        </w:rPr>
        <w:t>d</w:t>
      </w:r>
      <w:r w:rsidR="00AE1617" w:rsidRPr="004235AC">
        <w:rPr>
          <w:rFonts w:ascii="Arial" w:hAnsi="Arial" w:cs="Arial"/>
          <w:color w:val="000000"/>
          <w:sz w:val="28"/>
          <w:szCs w:val="28"/>
        </w:rPr>
        <w:t>199</w:t>
      </w:r>
      <w:r w:rsidR="00747692" w:rsidRPr="004235AC">
        <w:rPr>
          <w:rFonts w:ascii="Arial" w:hAnsi="Arial" w:cs="Arial"/>
          <w:color w:val="000000"/>
          <w:sz w:val="28"/>
          <w:szCs w:val="28"/>
        </w:rPr>
        <w:t xml:space="preserve"> </w:t>
      </w:r>
      <w:r w:rsidR="00DA4EFA">
        <w:rPr>
          <w:rFonts w:ascii="Arial" w:hAnsi="Arial" w:cs="Arial"/>
          <w:color w:val="000000"/>
          <w:sz w:val="28"/>
          <w:szCs w:val="28"/>
        </w:rPr>
        <w:tab/>
      </w:r>
      <w:r w:rsidR="00AE1617" w:rsidRPr="004235AC">
        <w:rPr>
          <w:rFonts w:ascii="Arial" w:eastAsia="Times New Roman" w:hAnsi="Arial" w:cs="Times New Roman"/>
          <w:color w:val="000000"/>
          <w:sz w:val="28"/>
          <w:szCs w:val="28"/>
        </w:rPr>
        <w:t>Обучение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применение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знаний</w:t>
      </w:r>
      <w:r w:rsidR="00AE1617"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00AE1617" w:rsidRPr="004235AC">
        <w:rPr>
          <w:rFonts w:ascii="Arial" w:eastAsia="Times New Roman" w:hAnsi="Arial" w:cs="Times New Roman"/>
          <w:color w:val="000000"/>
          <w:sz w:val="28"/>
          <w:szCs w:val="28"/>
        </w:rPr>
        <w:t>уточненное</w:t>
      </w:r>
    </w:p>
    <w:p w:rsidR="008617E4" w:rsidRDefault="008617E4" w:rsidP="00E17BBE">
      <w:pPr>
        <w:shd w:val="clear" w:color="auto" w:fill="FFFFFF"/>
        <w:autoSpaceDE w:val="0"/>
        <w:autoSpaceDN w:val="0"/>
        <w:adjustRightInd w:val="0"/>
        <w:spacing w:afterLines="200" w:after="480" w:line="23" w:lineRule="atLeast"/>
        <w:rPr>
          <w:rFonts w:ascii="Arial" w:hAnsi="Arial" w:cs="Arial"/>
          <w:sz w:val="24"/>
          <w:szCs w:val="24"/>
        </w:rPr>
      </w:pPr>
      <w:r>
        <w:rPr>
          <w:rFonts w:ascii="Arial" w:eastAsia="Times New Roman" w:hAnsi="Arial" w:cs="Times New Roman"/>
          <w:b/>
          <w:bCs/>
          <w:i/>
          <w:iCs/>
          <w:color w:val="000000"/>
          <w:sz w:val="38"/>
          <w:szCs w:val="38"/>
        </w:rPr>
        <w:t>Раздел</w:t>
      </w:r>
      <w:r w:rsidR="00747692">
        <w:rPr>
          <w:rFonts w:ascii="Arial" w:eastAsia="Times New Roman" w:hAnsi="Arial" w:cs="Arial"/>
          <w:b/>
          <w:bCs/>
          <w:i/>
          <w:iCs/>
          <w:color w:val="000000"/>
          <w:sz w:val="38"/>
          <w:szCs w:val="38"/>
        </w:rPr>
        <w:t xml:space="preserve"> </w:t>
      </w:r>
      <w:r>
        <w:rPr>
          <w:rFonts w:ascii="Arial" w:eastAsia="Times New Roman" w:hAnsi="Arial" w:cs="Arial"/>
          <w:b/>
          <w:bCs/>
          <w:i/>
          <w:iCs/>
          <w:color w:val="000000"/>
          <w:sz w:val="38"/>
          <w:szCs w:val="38"/>
        </w:rPr>
        <w:t>2</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Общие</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задачи</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и</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требования</w:t>
      </w:r>
    </w:p>
    <w:p w:rsidR="008617E4" w:rsidRPr="00DA4EFA" w:rsidRDefault="008617E4" w:rsidP="00DA4EF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DA4EFA">
        <w:rPr>
          <w:rFonts w:ascii="Arial" w:hAnsi="Arial" w:cs="Arial"/>
          <w:color w:val="000000"/>
          <w:sz w:val="28"/>
          <w:szCs w:val="28"/>
          <w:lang w:val="en-US"/>
        </w:rPr>
        <w:t>d</w:t>
      </w:r>
      <w:r w:rsidRPr="00DA4EFA">
        <w:rPr>
          <w:rFonts w:ascii="Arial" w:hAnsi="Arial" w:cs="Arial"/>
          <w:color w:val="000000"/>
          <w:sz w:val="28"/>
          <w:szCs w:val="28"/>
        </w:rPr>
        <w:t>210</w:t>
      </w:r>
      <w:r w:rsidR="00747692" w:rsidRPr="00DA4EFA">
        <w:rPr>
          <w:rFonts w:ascii="Arial" w:hAnsi="Arial" w:cs="Arial"/>
          <w:color w:val="000000"/>
          <w:sz w:val="28"/>
          <w:szCs w:val="28"/>
        </w:rPr>
        <w:t xml:space="preserve"> </w:t>
      </w:r>
      <w:r w:rsidR="00DA4EFA" w:rsidRPr="00DA4EFA">
        <w:rPr>
          <w:rFonts w:ascii="Arial" w:hAnsi="Arial" w:cs="Arial"/>
          <w:color w:val="000000"/>
          <w:sz w:val="28"/>
          <w:szCs w:val="28"/>
        </w:rPr>
        <w:tab/>
      </w:r>
      <w:r w:rsidRPr="00DA4EFA">
        <w:rPr>
          <w:rFonts w:ascii="Arial" w:eastAsia="Times New Roman" w:hAnsi="Arial" w:cs="Times New Roman"/>
          <w:color w:val="000000"/>
          <w:sz w:val="28"/>
          <w:szCs w:val="28"/>
        </w:rPr>
        <w:t>Выполнение</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отдельных</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задач</w:t>
      </w:r>
    </w:p>
    <w:p w:rsidR="008617E4" w:rsidRPr="00DA4EFA" w:rsidRDefault="008617E4" w:rsidP="00DA4EF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DA4EFA">
        <w:rPr>
          <w:rFonts w:ascii="Arial" w:hAnsi="Arial" w:cs="Arial"/>
          <w:iCs/>
          <w:color w:val="000000"/>
          <w:sz w:val="28"/>
          <w:szCs w:val="28"/>
          <w:lang w:val="en-US"/>
        </w:rPr>
        <w:lastRenderedPageBreak/>
        <w:t>d</w:t>
      </w:r>
      <w:r w:rsidRPr="00DA4EFA">
        <w:rPr>
          <w:rFonts w:ascii="Arial" w:hAnsi="Arial" w:cs="Arial"/>
          <w:iCs/>
          <w:color w:val="000000"/>
          <w:sz w:val="28"/>
          <w:szCs w:val="28"/>
        </w:rPr>
        <w:t>220</w:t>
      </w:r>
      <w:r w:rsidR="00747692" w:rsidRPr="00DA4EFA">
        <w:rPr>
          <w:rFonts w:ascii="Arial" w:hAnsi="Arial" w:cs="Arial"/>
          <w:iCs/>
          <w:color w:val="000000"/>
          <w:sz w:val="28"/>
          <w:szCs w:val="28"/>
        </w:rPr>
        <w:t xml:space="preserve"> </w:t>
      </w:r>
      <w:r w:rsidR="00DA4EFA" w:rsidRPr="00DA4EFA">
        <w:rPr>
          <w:rFonts w:ascii="Arial" w:hAnsi="Arial" w:cs="Arial"/>
          <w:iCs/>
          <w:color w:val="000000"/>
          <w:sz w:val="28"/>
          <w:szCs w:val="28"/>
        </w:rPr>
        <w:tab/>
      </w:r>
      <w:r w:rsidRPr="00DA4EFA">
        <w:rPr>
          <w:rFonts w:ascii="Arial" w:eastAsia="Times New Roman" w:hAnsi="Arial" w:cs="Times New Roman"/>
          <w:color w:val="000000"/>
          <w:sz w:val="28"/>
          <w:szCs w:val="28"/>
        </w:rPr>
        <w:t>Выполнение</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многоплановых</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задач</w:t>
      </w:r>
    </w:p>
    <w:p w:rsidR="008617E4" w:rsidRPr="00DA4EFA" w:rsidRDefault="008617E4" w:rsidP="00DA4EF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DA4EFA">
        <w:rPr>
          <w:rFonts w:ascii="Arial" w:eastAsia="Times New Roman" w:hAnsi="Arial" w:cs="Times New Roman"/>
          <w:color w:val="000000"/>
          <w:sz w:val="28"/>
          <w:szCs w:val="28"/>
          <w:lang w:val="en-US"/>
        </w:rPr>
        <w:t>d</w:t>
      </w:r>
      <w:r w:rsidRPr="00DA4EFA">
        <w:rPr>
          <w:rFonts w:ascii="Arial" w:eastAsia="Times New Roman" w:hAnsi="Arial" w:cs="Arial"/>
          <w:color w:val="000000"/>
          <w:sz w:val="28"/>
          <w:szCs w:val="28"/>
        </w:rPr>
        <w:t>230</w:t>
      </w:r>
      <w:r w:rsidR="00747692" w:rsidRPr="00DA4EFA">
        <w:rPr>
          <w:rFonts w:ascii="Arial" w:eastAsia="Times New Roman" w:hAnsi="Arial" w:cs="Arial"/>
          <w:color w:val="000000"/>
          <w:sz w:val="28"/>
          <w:szCs w:val="28"/>
        </w:rPr>
        <w:t xml:space="preserve"> </w:t>
      </w:r>
      <w:r w:rsidR="00DA4EFA" w:rsidRPr="00DA4EFA">
        <w:rPr>
          <w:rFonts w:ascii="Arial" w:eastAsia="Times New Roman" w:hAnsi="Arial" w:cs="Arial"/>
          <w:color w:val="000000"/>
          <w:sz w:val="28"/>
          <w:szCs w:val="28"/>
        </w:rPr>
        <w:tab/>
      </w:r>
      <w:r w:rsidRPr="00DA4EFA">
        <w:rPr>
          <w:rFonts w:ascii="Arial" w:eastAsia="Times New Roman" w:hAnsi="Arial" w:cs="Times New Roman"/>
          <w:color w:val="000000"/>
          <w:sz w:val="28"/>
          <w:szCs w:val="28"/>
        </w:rPr>
        <w:t>Выполнение</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повседневного</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распорядка</w:t>
      </w:r>
    </w:p>
    <w:p w:rsidR="008617E4" w:rsidRPr="00DA4EFA" w:rsidRDefault="008617E4" w:rsidP="00DA4EF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DA4EFA">
        <w:rPr>
          <w:rFonts w:ascii="Arial" w:eastAsia="Times New Roman" w:hAnsi="Arial" w:cs="Times New Roman"/>
          <w:color w:val="000000"/>
          <w:sz w:val="28"/>
          <w:szCs w:val="28"/>
          <w:lang w:val="en-US"/>
        </w:rPr>
        <w:t>d</w:t>
      </w:r>
      <w:r w:rsidRPr="00DA4EFA">
        <w:rPr>
          <w:rFonts w:ascii="Arial" w:eastAsia="Times New Roman" w:hAnsi="Arial" w:cs="Arial"/>
          <w:color w:val="000000"/>
          <w:sz w:val="28"/>
          <w:szCs w:val="28"/>
        </w:rPr>
        <w:t>240</w:t>
      </w:r>
      <w:r w:rsidR="00747692" w:rsidRPr="00DA4EFA">
        <w:rPr>
          <w:rFonts w:ascii="Arial" w:eastAsia="Times New Roman" w:hAnsi="Arial" w:cs="Arial"/>
          <w:color w:val="000000"/>
          <w:sz w:val="28"/>
          <w:szCs w:val="28"/>
        </w:rPr>
        <w:t xml:space="preserve"> </w:t>
      </w:r>
      <w:r w:rsidR="00DA4EFA" w:rsidRPr="00DA4EFA">
        <w:rPr>
          <w:rFonts w:ascii="Arial" w:eastAsia="Times New Roman" w:hAnsi="Arial" w:cs="Arial"/>
          <w:color w:val="000000"/>
          <w:sz w:val="28"/>
          <w:szCs w:val="28"/>
        </w:rPr>
        <w:tab/>
      </w:r>
      <w:r w:rsidRPr="00DA4EFA">
        <w:rPr>
          <w:rFonts w:ascii="Arial" w:eastAsia="Times New Roman" w:hAnsi="Arial" w:cs="Times New Roman"/>
          <w:color w:val="000000"/>
          <w:sz w:val="28"/>
          <w:szCs w:val="28"/>
        </w:rPr>
        <w:t>Преодоление</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стресса</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и</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других</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психологических</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нагрузок</w:t>
      </w:r>
    </w:p>
    <w:p w:rsidR="008617E4" w:rsidRPr="00DA4EFA" w:rsidRDefault="008617E4" w:rsidP="00DA4EF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DA4EFA">
        <w:rPr>
          <w:rFonts w:ascii="Arial" w:eastAsia="Times New Roman" w:hAnsi="Arial" w:cs="Times New Roman"/>
          <w:color w:val="000000"/>
          <w:sz w:val="28"/>
          <w:szCs w:val="28"/>
          <w:lang w:val="en-US"/>
        </w:rPr>
        <w:t>d</w:t>
      </w:r>
      <w:r w:rsidRPr="00DA4EFA">
        <w:rPr>
          <w:rFonts w:ascii="Arial" w:eastAsia="Times New Roman" w:hAnsi="Arial" w:cs="Arial"/>
          <w:color w:val="000000"/>
          <w:sz w:val="28"/>
          <w:szCs w:val="28"/>
        </w:rPr>
        <w:t>298</w:t>
      </w:r>
      <w:r w:rsidR="00747692" w:rsidRPr="00DA4EFA">
        <w:rPr>
          <w:rFonts w:ascii="Arial" w:eastAsia="Times New Roman" w:hAnsi="Arial" w:cs="Arial"/>
          <w:color w:val="000000"/>
          <w:sz w:val="28"/>
          <w:szCs w:val="28"/>
        </w:rPr>
        <w:t xml:space="preserve"> </w:t>
      </w:r>
      <w:r w:rsidR="00DA4EFA" w:rsidRPr="00DA4EFA">
        <w:rPr>
          <w:rFonts w:ascii="Arial" w:eastAsia="Times New Roman" w:hAnsi="Arial" w:cs="Arial"/>
          <w:color w:val="000000"/>
          <w:sz w:val="28"/>
          <w:szCs w:val="28"/>
        </w:rPr>
        <w:tab/>
      </w:r>
      <w:r w:rsidRPr="00DA4EFA">
        <w:rPr>
          <w:rFonts w:ascii="Arial" w:eastAsia="Times New Roman" w:hAnsi="Arial" w:cs="Times New Roman"/>
          <w:color w:val="000000"/>
          <w:sz w:val="28"/>
          <w:szCs w:val="28"/>
        </w:rPr>
        <w:t>Общие</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задачи</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и</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требования</w:t>
      </w:r>
      <w:r w:rsidRPr="00DA4EFA">
        <w:rPr>
          <w:rFonts w:ascii="Arial" w:eastAsia="Times New Roman" w:hAnsi="Arial" w:cs="Arial"/>
          <w:color w:val="000000"/>
          <w:sz w:val="28"/>
          <w:szCs w:val="28"/>
        </w:rPr>
        <w:t>,</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другие</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уточненные</w:t>
      </w:r>
    </w:p>
    <w:p w:rsidR="008617E4" w:rsidRPr="00DA4EFA" w:rsidRDefault="008617E4" w:rsidP="00DA4EFA">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sidRPr="00DA4EFA">
        <w:rPr>
          <w:rFonts w:ascii="Arial" w:hAnsi="Arial" w:cs="Arial"/>
          <w:color w:val="000000"/>
          <w:sz w:val="28"/>
          <w:szCs w:val="28"/>
          <w:lang w:val="en-US"/>
        </w:rPr>
        <w:t>d</w:t>
      </w:r>
      <w:r w:rsidRPr="00DA4EFA">
        <w:rPr>
          <w:rFonts w:ascii="Arial" w:hAnsi="Arial" w:cs="Arial"/>
          <w:color w:val="000000"/>
          <w:sz w:val="28"/>
          <w:szCs w:val="28"/>
        </w:rPr>
        <w:t>299</w:t>
      </w:r>
      <w:r w:rsidR="00747692" w:rsidRPr="00DA4EFA">
        <w:rPr>
          <w:rFonts w:ascii="Arial" w:hAnsi="Arial" w:cs="Arial"/>
          <w:color w:val="000000"/>
          <w:sz w:val="28"/>
          <w:szCs w:val="28"/>
        </w:rPr>
        <w:t xml:space="preserve"> </w:t>
      </w:r>
      <w:r w:rsidR="00DA4EFA" w:rsidRPr="00DA4EFA">
        <w:rPr>
          <w:rFonts w:ascii="Arial" w:hAnsi="Arial" w:cs="Arial"/>
          <w:color w:val="000000"/>
          <w:sz w:val="28"/>
          <w:szCs w:val="28"/>
        </w:rPr>
        <w:tab/>
      </w:r>
      <w:r w:rsidRPr="00DA4EFA">
        <w:rPr>
          <w:rFonts w:ascii="Arial" w:eastAsia="Times New Roman" w:hAnsi="Arial" w:cs="Times New Roman"/>
          <w:color w:val="000000"/>
          <w:sz w:val="28"/>
          <w:szCs w:val="28"/>
        </w:rPr>
        <w:t>Общие</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задачи</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и</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требования</w:t>
      </w:r>
      <w:r w:rsidRPr="00DA4EFA">
        <w:rPr>
          <w:rFonts w:ascii="Arial" w:eastAsia="Times New Roman" w:hAnsi="Arial" w:cs="Arial"/>
          <w:color w:val="000000"/>
          <w:sz w:val="28"/>
          <w:szCs w:val="28"/>
        </w:rPr>
        <w:t>,</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не</w:t>
      </w:r>
      <w:r w:rsidR="00747692" w:rsidRPr="00DA4EFA">
        <w:rPr>
          <w:rFonts w:ascii="Arial" w:eastAsia="Times New Roman" w:hAnsi="Arial" w:cs="Arial"/>
          <w:color w:val="000000"/>
          <w:sz w:val="28"/>
          <w:szCs w:val="28"/>
        </w:rPr>
        <w:t xml:space="preserve"> </w:t>
      </w:r>
      <w:r w:rsidRPr="00DA4EFA">
        <w:rPr>
          <w:rFonts w:ascii="Arial" w:eastAsia="Times New Roman" w:hAnsi="Arial" w:cs="Times New Roman"/>
          <w:color w:val="000000"/>
          <w:sz w:val="28"/>
          <w:szCs w:val="28"/>
        </w:rPr>
        <w:t>уточненные</w:t>
      </w:r>
    </w:p>
    <w:p w:rsidR="008617E4" w:rsidRPr="00DA4EFA" w:rsidRDefault="008617E4" w:rsidP="00E17BBE">
      <w:pPr>
        <w:shd w:val="clear" w:color="auto" w:fill="FFFFFF"/>
        <w:autoSpaceDE w:val="0"/>
        <w:autoSpaceDN w:val="0"/>
        <w:adjustRightInd w:val="0"/>
        <w:spacing w:afterLines="200" w:after="480" w:line="23" w:lineRule="atLeast"/>
        <w:rPr>
          <w:rFonts w:ascii="Arial" w:hAnsi="Arial" w:cs="Arial"/>
          <w:sz w:val="38"/>
          <w:szCs w:val="38"/>
        </w:rPr>
      </w:pPr>
      <w:r w:rsidRPr="00DA4EFA">
        <w:rPr>
          <w:rFonts w:ascii="Arial" w:eastAsia="Times New Roman" w:hAnsi="Arial" w:cs="Times New Roman"/>
          <w:b/>
          <w:bCs/>
          <w:i/>
          <w:iCs/>
          <w:color w:val="000000"/>
          <w:sz w:val="38"/>
          <w:szCs w:val="38"/>
        </w:rPr>
        <w:t>Раздел</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Arial"/>
          <w:b/>
          <w:bCs/>
          <w:i/>
          <w:iCs/>
          <w:color w:val="000000"/>
          <w:sz w:val="38"/>
          <w:szCs w:val="38"/>
        </w:rPr>
        <w:t>3</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Times New Roman"/>
          <w:b/>
          <w:bCs/>
          <w:i/>
          <w:iCs/>
          <w:color w:val="000000"/>
          <w:sz w:val="38"/>
          <w:szCs w:val="38"/>
        </w:rPr>
        <w:t>Общение</w:t>
      </w:r>
    </w:p>
    <w:p w:rsidR="008617E4" w:rsidRPr="00DA4EFA" w:rsidRDefault="008617E4" w:rsidP="008F37BD">
      <w:pPr>
        <w:shd w:val="clear" w:color="auto" w:fill="FFFFFF"/>
        <w:autoSpaceDE w:val="0"/>
        <w:autoSpaceDN w:val="0"/>
        <w:adjustRightInd w:val="0"/>
        <w:spacing w:afterLines="20" w:after="48" w:line="23" w:lineRule="atLeast"/>
        <w:rPr>
          <w:rFonts w:ascii="Arial" w:hAnsi="Arial" w:cs="Arial"/>
          <w:sz w:val="32"/>
          <w:szCs w:val="32"/>
        </w:rPr>
      </w:pPr>
      <w:r w:rsidRPr="00DA4EFA">
        <w:rPr>
          <w:rFonts w:ascii="Arial" w:eastAsia="Times New Roman" w:hAnsi="Arial" w:cs="Times New Roman"/>
          <w:b/>
          <w:bCs/>
          <w:i/>
          <w:iCs/>
          <w:color w:val="000000"/>
          <w:sz w:val="32"/>
          <w:szCs w:val="32"/>
        </w:rPr>
        <w:t>Восприятие</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Times New Roman"/>
          <w:b/>
          <w:bCs/>
          <w:i/>
          <w:iCs/>
          <w:color w:val="000000"/>
          <w:sz w:val="32"/>
          <w:szCs w:val="32"/>
        </w:rPr>
        <w:t>сообщений</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Times New Roman"/>
          <w:b/>
          <w:bCs/>
          <w:i/>
          <w:iCs/>
          <w:color w:val="000000"/>
          <w:sz w:val="32"/>
          <w:szCs w:val="32"/>
        </w:rPr>
        <w:t>при</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Times New Roman"/>
          <w:b/>
          <w:bCs/>
          <w:i/>
          <w:iCs/>
          <w:color w:val="000000"/>
          <w:sz w:val="32"/>
          <w:szCs w:val="32"/>
        </w:rPr>
        <w:t>общении</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Arial"/>
          <w:b/>
          <w:bCs/>
          <w:i/>
          <w:iCs/>
          <w:color w:val="000000"/>
          <w:sz w:val="32"/>
          <w:szCs w:val="32"/>
        </w:rPr>
        <w:t>(</w:t>
      </w:r>
      <w:r w:rsidRPr="00DA4EFA">
        <w:rPr>
          <w:rFonts w:ascii="Arial" w:eastAsia="Times New Roman" w:hAnsi="Arial" w:cs="Arial"/>
          <w:b/>
          <w:bCs/>
          <w:i/>
          <w:iCs/>
          <w:color w:val="000000"/>
          <w:sz w:val="32"/>
          <w:szCs w:val="32"/>
          <w:lang w:val="en-US"/>
        </w:rPr>
        <w:t>d</w:t>
      </w:r>
      <w:r w:rsidRPr="00DA4EFA">
        <w:rPr>
          <w:rFonts w:ascii="Arial" w:eastAsia="Times New Roman" w:hAnsi="Arial" w:cs="Arial"/>
          <w:b/>
          <w:bCs/>
          <w:i/>
          <w:iCs/>
          <w:color w:val="000000"/>
          <w:sz w:val="32"/>
          <w:szCs w:val="32"/>
        </w:rPr>
        <w:t>310</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Arial"/>
          <w:b/>
          <w:bCs/>
          <w:i/>
          <w:iCs/>
          <w:color w:val="000000"/>
          <w:sz w:val="32"/>
          <w:szCs w:val="32"/>
        </w:rPr>
        <w:t>-</w:t>
      </w:r>
      <w:r w:rsidR="00747692" w:rsidRPr="00DA4EFA">
        <w:rPr>
          <w:rFonts w:ascii="Arial" w:eastAsia="Times New Roman" w:hAnsi="Arial" w:cs="Arial"/>
          <w:b/>
          <w:bCs/>
          <w:i/>
          <w:iCs/>
          <w:color w:val="000000"/>
          <w:sz w:val="32"/>
          <w:szCs w:val="32"/>
        </w:rPr>
        <w:t xml:space="preserve"> </w:t>
      </w:r>
      <w:r w:rsidRPr="00DA4EFA">
        <w:rPr>
          <w:rFonts w:ascii="Arial" w:eastAsia="Times New Roman" w:hAnsi="Arial" w:cs="Arial"/>
          <w:b/>
          <w:bCs/>
          <w:i/>
          <w:iCs/>
          <w:color w:val="000000"/>
          <w:sz w:val="32"/>
          <w:szCs w:val="32"/>
          <w:lang w:val="en-US"/>
        </w:rPr>
        <w:t>d</w:t>
      </w:r>
      <w:r w:rsidRPr="00DA4EFA">
        <w:rPr>
          <w:rFonts w:ascii="Arial" w:eastAsia="Times New Roman" w:hAnsi="Arial" w:cs="Arial"/>
          <w:b/>
          <w:bCs/>
          <w:color w:val="000000"/>
          <w:sz w:val="32"/>
          <w:szCs w:val="32"/>
        </w:rPr>
        <w:t>329)</w:t>
      </w:r>
    </w:p>
    <w:p w:rsidR="008617E4" w:rsidRPr="004235AC" w:rsidRDefault="008617E4" w:rsidP="008F37BD">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310</w:t>
      </w:r>
      <w:r w:rsidR="00747692" w:rsidRPr="004235AC">
        <w:rPr>
          <w:rFonts w:ascii="Arial" w:hAnsi="Arial" w:cs="Arial"/>
          <w:color w:val="000000"/>
          <w:sz w:val="28"/>
          <w:szCs w:val="28"/>
        </w:rPr>
        <w:t xml:space="preserve"> </w:t>
      </w:r>
      <w:r w:rsidR="008F37BD" w:rsidRPr="008F37BD">
        <w:rPr>
          <w:rFonts w:ascii="Arial" w:hAnsi="Arial" w:cs="Arial"/>
          <w:color w:val="000000"/>
          <w:sz w:val="28"/>
          <w:szCs w:val="28"/>
        </w:rPr>
        <w:tab/>
      </w:r>
      <w:r w:rsidRPr="004235AC">
        <w:rPr>
          <w:rFonts w:ascii="Arial" w:eastAsia="Times New Roman" w:hAnsi="Arial" w:cs="Times New Roman"/>
          <w:color w:val="000000"/>
          <w:sz w:val="28"/>
          <w:szCs w:val="28"/>
        </w:rPr>
        <w:t>Восприятие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устных</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сообщений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при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общении</w:t>
      </w:r>
    </w:p>
    <w:p w:rsidR="008617E4" w:rsidRPr="004235AC" w:rsidRDefault="008617E4" w:rsidP="008F37BD">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315</w:t>
      </w:r>
      <w:r w:rsidR="00747692" w:rsidRPr="004235AC">
        <w:rPr>
          <w:rFonts w:ascii="Arial" w:hAnsi="Arial" w:cs="Arial"/>
          <w:color w:val="000000"/>
          <w:sz w:val="28"/>
          <w:szCs w:val="28"/>
        </w:rPr>
        <w:t xml:space="preserve"> </w:t>
      </w:r>
      <w:r w:rsidR="008F37BD" w:rsidRPr="008F37BD">
        <w:rPr>
          <w:rFonts w:ascii="Arial" w:hAnsi="Arial" w:cs="Arial"/>
          <w:color w:val="000000"/>
          <w:sz w:val="28"/>
          <w:szCs w:val="28"/>
        </w:rPr>
        <w:tab/>
      </w:r>
      <w:r w:rsidRPr="004235AC">
        <w:rPr>
          <w:rFonts w:ascii="Arial" w:eastAsia="Times New Roman" w:hAnsi="Arial" w:cs="Times New Roman"/>
          <w:color w:val="000000"/>
          <w:sz w:val="28"/>
          <w:szCs w:val="28"/>
        </w:rPr>
        <w:t>Восприятие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сообщений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при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невербальном</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способе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общения</w:t>
      </w:r>
    </w:p>
    <w:p w:rsidR="008617E4" w:rsidRPr="004235AC" w:rsidRDefault="008617E4" w:rsidP="008F37BD">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320</w:t>
      </w:r>
      <w:r w:rsidR="00747692" w:rsidRPr="004235AC">
        <w:rPr>
          <w:rFonts w:ascii="Arial" w:hAnsi="Arial" w:cs="Arial"/>
          <w:color w:val="000000"/>
          <w:sz w:val="28"/>
          <w:szCs w:val="28"/>
        </w:rPr>
        <w:t xml:space="preserve"> </w:t>
      </w:r>
      <w:r w:rsidR="008F37BD" w:rsidRPr="008F37BD">
        <w:rPr>
          <w:rFonts w:ascii="Arial" w:hAnsi="Arial" w:cs="Arial"/>
          <w:color w:val="000000"/>
          <w:sz w:val="28"/>
          <w:szCs w:val="28"/>
        </w:rPr>
        <w:tab/>
      </w:r>
      <w:r w:rsidRPr="004235AC">
        <w:rPr>
          <w:rFonts w:ascii="Arial" w:eastAsia="Times New Roman" w:hAnsi="Arial" w:cs="Times New Roman"/>
          <w:color w:val="000000"/>
          <w:sz w:val="28"/>
          <w:szCs w:val="28"/>
        </w:rPr>
        <w:t>Восприятие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сообщений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языке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формальных</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символов</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при</w:t>
      </w:r>
      <w:r w:rsidR="004235AC" w:rsidRPr="004235AC">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общении</w:t>
      </w:r>
    </w:p>
    <w:p w:rsidR="008617E4" w:rsidRPr="004235AC" w:rsidRDefault="008617E4" w:rsidP="008F37BD">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sidRPr="004235AC">
        <w:rPr>
          <w:rFonts w:ascii="Arial" w:eastAsia="Times New Roman" w:hAnsi="Arial" w:cs="Times New Roman"/>
          <w:color w:val="000000"/>
          <w:sz w:val="28"/>
          <w:szCs w:val="28"/>
          <w:lang w:val="en-US"/>
        </w:rPr>
        <w:t>d</w:t>
      </w:r>
      <w:r w:rsidRPr="004235AC">
        <w:rPr>
          <w:rFonts w:ascii="Arial" w:eastAsia="Times New Roman" w:hAnsi="Arial" w:cs="Times New Roman"/>
          <w:color w:val="000000"/>
          <w:sz w:val="28"/>
          <w:szCs w:val="28"/>
        </w:rPr>
        <w:t>32</w:t>
      </w:r>
      <w:r w:rsidRPr="004235AC">
        <w:rPr>
          <w:rFonts w:ascii="Arial" w:eastAsia="Times New Roman" w:hAnsi="Arial" w:cs="Arial"/>
          <w:color w:val="000000"/>
          <w:sz w:val="28"/>
          <w:szCs w:val="28"/>
        </w:rPr>
        <w:t>5</w:t>
      </w:r>
      <w:r w:rsidR="00747692" w:rsidRPr="004235AC">
        <w:rPr>
          <w:rFonts w:ascii="Arial" w:eastAsia="Times New Roman" w:hAnsi="Arial" w:cs="Arial"/>
          <w:color w:val="000000"/>
          <w:sz w:val="28"/>
          <w:szCs w:val="28"/>
        </w:rPr>
        <w:t xml:space="preserve"> </w:t>
      </w:r>
      <w:r w:rsidR="008F37BD" w:rsidRPr="008F37BD">
        <w:rPr>
          <w:rFonts w:ascii="Arial" w:eastAsia="Times New Roman" w:hAnsi="Arial" w:cs="Arial"/>
          <w:color w:val="000000"/>
          <w:sz w:val="28"/>
          <w:szCs w:val="28"/>
        </w:rPr>
        <w:tab/>
      </w:r>
      <w:r w:rsidRPr="004235AC">
        <w:rPr>
          <w:rFonts w:ascii="Arial" w:eastAsia="Times New Roman" w:hAnsi="Arial" w:cs="Times New Roman"/>
          <w:color w:val="000000"/>
          <w:sz w:val="28"/>
          <w:szCs w:val="28"/>
        </w:rPr>
        <w:t>Восприятие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письменных</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сообщений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при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общении</w:t>
      </w:r>
      <w:r w:rsidR="00747692" w:rsidRPr="004235AC">
        <w:rPr>
          <w:rFonts w:ascii="Arial" w:eastAsia="Times New Roman" w:hAnsi="Arial" w:cs="Times New Roman"/>
          <w:color w:val="000000"/>
          <w:sz w:val="28"/>
          <w:szCs w:val="28"/>
        </w:rPr>
        <w:t xml:space="preserve"> </w:t>
      </w:r>
    </w:p>
    <w:p w:rsidR="008617E4" w:rsidRPr="004235AC" w:rsidRDefault="008617E4" w:rsidP="008F37BD">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329</w:t>
      </w:r>
      <w:r w:rsidR="00747692" w:rsidRPr="004235AC">
        <w:rPr>
          <w:rFonts w:ascii="Arial" w:eastAsia="Times New Roman" w:hAnsi="Arial" w:cs="Arial"/>
          <w:color w:val="000000"/>
          <w:sz w:val="28"/>
          <w:szCs w:val="28"/>
        </w:rPr>
        <w:t xml:space="preserve"> </w:t>
      </w:r>
      <w:r w:rsidR="008F37BD" w:rsidRPr="008F37BD">
        <w:rPr>
          <w:rFonts w:ascii="Arial" w:eastAsia="Times New Roman" w:hAnsi="Arial" w:cs="Arial"/>
          <w:color w:val="000000"/>
          <w:sz w:val="28"/>
          <w:szCs w:val="28"/>
        </w:rPr>
        <w:tab/>
      </w:r>
      <w:r w:rsidRPr="004235AC">
        <w:rPr>
          <w:rFonts w:ascii="Arial" w:eastAsia="Times New Roman" w:hAnsi="Arial" w:cs="Times New Roman"/>
          <w:color w:val="000000"/>
          <w:sz w:val="28"/>
          <w:szCs w:val="28"/>
        </w:rPr>
        <w:t>Восприятие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сообщений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при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общении</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4235AC" w:rsidRPr="004235AC">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уточненное</w:t>
      </w:r>
    </w:p>
    <w:p w:rsidR="008617E4" w:rsidRPr="008F37BD" w:rsidRDefault="008617E4" w:rsidP="008F37BD">
      <w:pPr>
        <w:shd w:val="clear" w:color="auto" w:fill="FFFFFF"/>
        <w:autoSpaceDE w:val="0"/>
        <w:autoSpaceDN w:val="0"/>
        <w:adjustRightInd w:val="0"/>
        <w:spacing w:afterLines="20" w:after="48" w:line="23" w:lineRule="atLeast"/>
        <w:rPr>
          <w:rFonts w:ascii="Arial" w:hAnsi="Arial" w:cs="Arial"/>
          <w:i/>
          <w:sz w:val="32"/>
          <w:szCs w:val="32"/>
        </w:rPr>
      </w:pPr>
      <w:r w:rsidRPr="008F37BD">
        <w:rPr>
          <w:rFonts w:ascii="Arial" w:eastAsia="Times New Roman" w:hAnsi="Arial" w:cs="Times New Roman"/>
          <w:b/>
          <w:bCs/>
          <w:i/>
          <w:iCs/>
          <w:color w:val="000000"/>
          <w:sz w:val="32"/>
          <w:szCs w:val="32"/>
        </w:rPr>
        <w:t>Общение</w:t>
      </w:r>
      <w:r w:rsidR="00747692" w:rsidRPr="008F37BD">
        <w:rPr>
          <w:rFonts w:ascii="Arial" w:eastAsia="Times New Roman" w:hAnsi="Arial" w:cs="Arial"/>
          <w:b/>
          <w:bCs/>
          <w:i/>
          <w:iCs/>
          <w:color w:val="000000"/>
          <w:sz w:val="32"/>
          <w:szCs w:val="32"/>
        </w:rPr>
        <w:t xml:space="preserve"> </w:t>
      </w:r>
      <w:r w:rsidRPr="008F37BD">
        <w:rPr>
          <w:rFonts w:ascii="Arial" w:eastAsia="Times New Roman" w:hAnsi="Arial" w:cs="Arial"/>
          <w:b/>
          <w:bCs/>
          <w:i/>
          <w:color w:val="000000"/>
          <w:sz w:val="32"/>
          <w:szCs w:val="32"/>
        </w:rPr>
        <w:t>-</w:t>
      </w:r>
      <w:r w:rsidR="00747692" w:rsidRPr="008F37BD">
        <w:rPr>
          <w:rFonts w:ascii="Arial" w:eastAsia="Times New Roman" w:hAnsi="Arial" w:cs="Arial"/>
          <w:b/>
          <w:bCs/>
          <w:i/>
          <w:color w:val="000000"/>
          <w:sz w:val="32"/>
          <w:szCs w:val="32"/>
        </w:rPr>
        <w:t xml:space="preserve"> </w:t>
      </w:r>
      <w:r w:rsidRPr="008F37BD">
        <w:rPr>
          <w:rFonts w:ascii="Arial" w:eastAsia="Times New Roman" w:hAnsi="Arial" w:cs="Times New Roman"/>
          <w:b/>
          <w:bCs/>
          <w:i/>
          <w:iCs/>
          <w:color w:val="000000"/>
          <w:sz w:val="32"/>
          <w:szCs w:val="32"/>
        </w:rPr>
        <w:t>составление</w:t>
      </w:r>
      <w:r w:rsidR="00747692" w:rsidRPr="008F37BD">
        <w:rPr>
          <w:rFonts w:ascii="Arial" w:eastAsia="Times New Roman" w:hAnsi="Arial" w:cs="Arial"/>
          <w:b/>
          <w:bCs/>
          <w:i/>
          <w:iCs/>
          <w:color w:val="000000"/>
          <w:sz w:val="32"/>
          <w:szCs w:val="32"/>
        </w:rPr>
        <w:t xml:space="preserve"> </w:t>
      </w:r>
      <w:r w:rsidRPr="008F37BD">
        <w:rPr>
          <w:rFonts w:ascii="Arial" w:eastAsia="Times New Roman" w:hAnsi="Arial" w:cs="Times New Roman"/>
          <w:b/>
          <w:bCs/>
          <w:i/>
          <w:iCs/>
          <w:color w:val="000000"/>
          <w:sz w:val="32"/>
          <w:szCs w:val="32"/>
        </w:rPr>
        <w:t>и</w:t>
      </w:r>
      <w:r w:rsidR="00747692" w:rsidRPr="008F37BD">
        <w:rPr>
          <w:rFonts w:ascii="Arial" w:eastAsia="Times New Roman" w:hAnsi="Arial" w:cs="Arial"/>
          <w:b/>
          <w:bCs/>
          <w:i/>
          <w:iCs/>
          <w:color w:val="000000"/>
          <w:sz w:val="32"/>
          <w:szCs w:val="32"/>
        </w:rPr>
        <w:t xml:space="preserve"> </w:t>
      </w:r>
      <w:r w:rsidRPr="008F37BD">
        <w:rPr>
          <w:rFonts w:ascii="Arial" w:eastAsia="Times New Roman" w:hAnsi="Arial" w:cs="Times New Roman"/>
          <w:b/>
          <w:bCs/>
          <w:i/>
          <w:iCs/>
          <w:color w:val="000000"/>
          <w:sz w:val="32"/>
          <w:szCs w:val="32"/>
        </w:rPr>
        <w:t>изложение</w:t>
      </w:r>
      <w:r w:rsidR="00747692" w:rsidRPr="008F37BD">
        <w:rPr>
          <w:rFonts w:ascii="Arial" w:eastAsia="Times New Roman" w:hAnsi="Arial" w:cs="Arial"/>
          <w:b/>
          <w:bCs/>
          <w:i/>
          <w:iCs/>
          <w:color w:val="000000"/>
          <w:sz w:val="32"/>
          <w:szCs w:val="32"/>
        </w:rPr>
        <w:t xml:space="preserve"> </w:t>
      </w:r>
      <w:r w:rsidRPr="008F37BD">
        <w:rPr>
          <w:rFonts w:ascii="Arial" w:eastAsia="Times New Roman" w:hAnsi="Arial" w:cs="Times New Roman"/>
          <w:b/>
          <w:bCs/>
          <w:i/>
          <w:iCs/>
          <w:color w:val="000000"/>
          <w:sz w:val="32"/>
          <w:szCs w:val="32"/>
        </w:rPr>
        <w:t>сообщений</w:t>
      </w:r>
      <w:r w:rsidR="008F37BD" w:rsidRPr="008F37BD">
        <w:rPr>
          <w:rFonts w:ascii="Arial" w:eastAsia="Times New Roman" w:hAnsi="Arial" w:cs="Times New Roman"/>
          <w:b/>
          <w:bCs/>
          <w:i/>
          <w:iCs/>
          <w:color w:val="000000"/>
          <w:sz w:val="32"/>
          <w:szCs w:val="32"/>
        </w:rPr>
        <w:t xml:space="preserve"> (</w:t>
      </w:r>
      <w:r w:rsidR="008F37BD" w:rsidRPr="008F37BD">
        <w:rPr>
          <w:rFonts w:ascii="Arial" w:eastAsia="Times New Roman" w:hAnsi="Arial" w:cs="Times New Roman"/>
          <w:b/>
          <w:bCs/>
          <w:i/>
          <w:iCs/>
          <w:color w:val="000000"/>
          <w:sz w:val="32"/>
          <w:szCs w:val="32"/>
          <w:lang w:val="en-US"/>
        </w:rPr>
        <w:t>d</w:t>
      </w:r>
      <w:r w:rsidR="008F37BD" w:rsidRPr="008F37BD">
        <w:rPr>
          <w:rFonts w:ascii="Arial" w:eastAsia="Times New Roman" w:hAnsi="Arial" w:cs="Times New Roman"/>
          <w:b/>
          <w:bCs/>
          <w:i/>
          <w:iCs/>
          <w:color w:val="000000"/>
          <w:sz w:val="32"/>
          <w:szCs w:val="32"/>
        </w:rPr>
        <w:t xml:space="preserve">330 - </w:t>
      </w:r>
      <w:r w:rsidRPr="008F37BD">
        <w:rPr>
          <w:rFonts w:ascii="Arial" w:eastAsia="Times New Roman" w:hAnsi="Arial" w:cs="Times New Roman"/>
          <w:b/>
          <w:bCs/>
          <w:i/>
          <w:iCs/>
          <w:color w:val="000000"/>
          <w:sz w:val="32"/>
          <w:szCs w:val="32"/>
          <w:lang w:val="en-US"/>
        </w:rPr>
        <w:t>d</w:t>
      </w:r>
      <w:r w:rsidRPr="008F37BD">
        <w:rPr>
          <w:rFonts w:ascii="Arial" w:eastAsia="Times New Roman" w:hAnsi="Arial" w:cs="Arial"/>
          <w:b/>
          <w:bCs/>
          <w:i/>
          <w:iCs/>
          <w:color w:val="000000"/>
          <w:sz w:val="32"/>
          <w:szCs w:val="32"/>
        </w:rPr>
        <w:t>349)</w:t>
      </w:r>
    </w:p>
    <w:p w:rsidR="008617E4" w:rsidRPr="004235AC" w:rsidRDefault="008617E4" w:rsidP="008F37BD">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330</w:t>
      </w:r>
      <w:r w:rsidR="00747692" w:rsidRPr="004235AC">
        <w:rPr>
          <w:rFonts w:ascii="Arial" w:hAnsi="Arial" w:cs="Arial"/>
          <w:color w:val="000000"/>
          <w:sz w:val="28"/>
          <w:szCs w:val="28"/>
        </w:rPr>
        <w:t xml:space="preserve"> </w:t>
      </w:r>
      <w:r w:rsidR="008F37BD" w:rsidRPr="008F37BD">
        <w:rPr>
          <w:rFonts w:ascii="Arial" w:hAnsi="Arial" w:cs="Arial"/>
          <w:color w:val="000000"/>
          <w:sz w:val="28"/>
          <w:szCs w:val="28"/>
        </w:rPr>
        <w:tab/>
      </w:r>
      <w:r w:rsidRPr="004235AC">
        <w:rPr>
          <w:rFonts w:ascii="Arial" w:eastAsia="Times New Roman" w:hAnsi="Arial" w:cs="Times New Roman"/>
          <w:color w:val="000000"/>
          <w:sz w:val="28"/>
          <w:szCs w:val="28"/>
        </w:rPr>
        <w:t>Речь</w:t>
      </w:r>
    </w:p>
    <w:p w:rsidR="008617E4" w:rsidRPr="004235AC" w:rsidRDefault="008617E4" w:rsidP="008F37BD">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color w:val="000000"/>
          <w:sz w:val="28"/>
          <w:szCs w:val="28"/>
          <w:lang w:val="en-US"/>
        </w:rPr>
        <w:t>d</w:t>
      </w:r>
      <w:r w:rsidRPr="004235AC">
        <w:rPr>
          <w:rFonts w:ascii="Arial" w:eastAsia="Times New Roman" w:hAnsi="Arial" w:cs="Times New Roman"/>
          <w:color w:val="000000"/>
          <w:sz w:val="28"/>
          <w:szCs w:val="28"/>
        </w:rPr>
        <w:t>3</w:t>
      </w:r>
      <w:r w:rsidR="008F37BD" w:rsidRPr="008F37BD">
        <w:rPr>
          <w:rFonts w:ascii="Arial" w:eastAsia="Times New Roman" w:hAnsi="Arial" w:cs="Times New Roman"/>
          <w:color w:val="000000"/>
          <w:sz w:val="28"/>
          <w:szCs w:val="28"/>
        </w:rPr>
        <w:t>35</w:t>
      </w:r>
      <w:r w:rsidR="00747692" w:rsidRPr="004235AC">
        <w:rPr>
          <w:rFonts w:ascii="Arial" w:eastAsia="Times New Roman" w:hAnsi="Arial" w:cs="Arial"/>
          <w:color w:val="000000"/>
          <w:sz w:val="28"/>
          <w:szCs w:val="28"/>
        </w:rPr>
        <w:t xml:space="preserve"> </w:t>
      </w:r>
      <w:r w:rsidR="008F37BD" w:rsidRPr="008F37BD">
        <w:rPr>
          <w:rFonts w:ascii="Arial" w:eastAsia="Times New Roman" w:hAnsi="Arial" w:cs="Arial"/>
          <w:color w:val="000000"/>
          <w:sz w:val="28"/>
          <w:szCs w:val="28"/>
        </w:rPr>
        <w:tab/>
      </w:r>
      <w:r w:rsidRPr="004235AC">
        <w:rPr>
          <w:rFonts w:ascii="Arial" w:eastAsia="Times New Roman" w:hAnsi="Arial" w:cs="Times New Roman"/>
          <w:color w:val="000000"/>
          <w:sz w:val="28"/>
          <w:szCs w:val="28"/>
        </w:rPr>
        <w:t>Составление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изложение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сообщений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в</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невербальной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форме</w:t>
      </w:r>
    </w:p>
    <w:p w:rsidR="008617E4" w:rsidRPr="004235AC" w:rsidRDefault="008617E4" w:rsidP="008F37BD">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340</w:t>
      </w:r>
      <w:r w:rsidR="00747692" w:rsidRPr="004235AC">
        <w:rPr>
          <w:rFonts w:ascii="Arial" w:hAnsi="Arial" w:cs="Arial"/>
          <w:color w:val="000000"/>
          <w:sz w:val="28"/>
          <w:szCs w:val="28"/>
        </w:rPr>
        <w:t xml:space="preserve"> </w:t>
      </w:r>
      <w:r w:rsidR="008F37BD" w:rsidRPr="008F37BD">
        <w:rPr>
          <w:rFonts w:ascii="Arial" w:hAnsi="Arial" w:cs="Arial"/>
          <w:color w:val="000000"/>
          <w:sz w:val="28"/>
          <w:szCs w:val="28"/>
        </w:rPr>
        <w:tab/>
      </w:r>
      <w:r w:rsidRPr="004235AC">
        <w:rPr>
          <w:rFonts w:ascii="Arial" w:eastAsia="Times New Roman" w:hAnsi="Arial" w:cs="Times New Roman"/>
          <w:color w:val="000000"/>
          <w:sz w:val="28"/>
          <w:szCs w:val="28"/>
        </w:rPr>
        <w:t>Составление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изложение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сообщений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на</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языке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формальных</w:t>
      </w:r>
      <w:r w:rsidR="004235AC" w:rsidRPr="004235AC">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символов</w:t>
      </w:r>
    </w:p>
    <w:p w:rsidR="008617E4" w:rsidRPr="004235AC" w:rsidRDefault="008617E4" w:rsidP="008F37BD">
      <w:pPr>
        <w:shd w:val="clear" w:color="auto" w:fill="FFFFFF"/>
        <w:tabs>
          <w:tab w:val="left" w:pos="993"/>
        </w:tabs>
        <w:autoSpaceDE w:val="0"/>
        <w:autoSpaceDN w:val="0"/>
        <w:adjustRightInd w:val="0"/>
        <w:spacing w:afterLines="20" w:after="48" w:line="23" w:lineRule="atLeast"/>
        <w:rPr>
          <w:rFonts w:ascii="Arial" w:eastAsia="Times New Roman" w:hAnsi="Arial" w:cs="Times New Roman"/>
          <w:color w:val="000000"/>
          <w:sz w:val="28"/>
          <w:szCs w:val="28"/>
        </w:rPr>
      </w:pPr>
      <w:r w:rsidRPr="004235AC">
        <w:rPr>
          <w:rFonts w:ascii="Arial" w:eastAsia="Times New Roman" w:hAnsi="Arial" w:cs="Times New Roman"/>
          <w:color w:val="000000"/>
          <w:sz w:val="28"/>
          <w:szCs w:val="28"/>
          <w:lang w:val="en-US"/>
        </w:rPr>
        <w:t>d</w:t>
      </w:r>
      <w:r w:rsidRPr="004235AC">
        <w:rPr>
          <w:rFonts w:ascii="Arial" w:eastAsia="Times New Roman" w:hAnsi="Arial" w:cs="Times New Roman"/>
          <w:color w:val="000000"/>
          <w:sz w:val="28"/>
          <w:szCs w:val="28"/>
        </w:rPr>
        <w:t>34</w:t>
      </w:r>
      <w:r w:rsidRPr="004235AC">
        <w:rPr>
          <w:rFonts w:ascii="Arial" w:eastAsia="Times New Roman" w:hAnsi="Arial" w:cs="Arial"/>
          <w:color w:val="000000"/>
          <w:sz w:val="28"/>
          <w:szCs w:val="28"/>
        </w:rPr>
        <w:t>5</w:t>
      </w:r>
      <w:r w:rsidR="00747692" w:rsidRPr="004235AC">
        <w:rPr>
          <w:rFonts w:ascii="Arial" w:eastAsia="Times New Roman" w:hAnsi="Arial" w:cs="Arial"/>
          <w:color w:val="000000"/>
          <w:sz w:val="28"/>
          <w:szCs w:val="28"/>
        </w:rPr>
        <w:t xml:space="preserve"> </w:t>
      </w:r>
      <w:r w:rsidR="008F37BD" w:rsidRPr="008F37BD">
        <w:rPr>
          <w:rFonts w:ascii="Arial" w:eastAsia="Times New Roman" w:hAnsi="Arial" w:cs="Arial"/>
          <w:color w:val="000000"/>
          <w:sz w:val="28"/>
          <w:szCs w:val="28"/>
        </w:rPr>
        <w:tab/>
      </w:r>
      <w:r w:rsidRPr="004235AC">
        <w:rPr>
          <w:rFonts w:ascii="Arial" w:eastAsia="Times New Roman" w:hAnsi="Arial" w:cs="Times New Roman"/>
          <w:color w:val="000000"/>
          <w:sz w:val="28"/>
          <w:szCs w:val="28"/>
        </w:rPr>
        <w:t>Письменные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сообщения</w:t>
      </w:r>
      <w:r w:rsidR="00747692" w:rsidRPr="004235AC">
        <w:rPr>
          <w:rFonts w:ascii="Arial" w:eastAsia="Times New Roman" w:hAnsi="Arial" w:cs="Times New Roman"/>
          <w:color w:val="000000"/>
          <w:sz w:val="28"/>
          <w:szCs w:val="28"/>
        </w:rPr>
        <w:t xml:space="preserve"> </w:t>
      </w:r>
    </w:p>
    <w:p w:rsidR="008617E4" w:rsidRPr="004235AC" w:rsidRDefault="008617E4" w:rsidP="008F37BD">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sidRPr="004235AC">
        <w:rPr>
          <w:rFonts w:ascii="Arial" w:eastAsia="Times New Roman" w:hAnsi="Arial" w:cs="Times New Roman"/>
          <w:color w:val="000000"/>
          <w:sz w:val="28"/>
          <w:szCs w:val="28"/>
          <w:lang w:val="en-US"/>
        </w:rPr>
        <w:t>d</w:t>
      </w:r>
      <w:r w:rsidRPr="004235AC">
        <w:rPr>
          <w:rFonts w:ascii="Arial" w:eastAsia="Times New Roman" w:hAnsi="Arial" w:cs="Arial"/>
          <w:color w:val="000000"/>
          <w:sz w:val="28"/>
          <w:szCs w:val="28"/>
        </w:rPr>
        <w:t>349</w:t>
      </w:r>
      <w:r w:rsidR="00747692" w:rsidRPr="004235AC">
        <w:rPr>
          <w:rFonts w:ascii="Arial" w:eastAsia="Times New Roman" w:hAnsi="Arial" w:cs="Arial"/>
          <w:color w:val="000000"/>
          <w:sz w:val="28"/>
          <w:szCs w:val="28"/>
        </w:rPr>
        <w:t xml:space="preserve"> </w:t>
      </w:r>
      <w:r w:rsidR="008F37BD" w:rsidRPr="008F37BD">
        <w:rPr>
          <w:rFonts w:ascii="Arial" w:eastAsia="Times New Roman" w:hAnsi="Arial" w:cs="Arial"/>
          <w:color w:val="000000"/>
          <w:sz w:val="28"/>
          <w:szCs w:val="28"/>
        </w:rPr>
        <w:tab/>
      </w:r>
      <w:r w:rsidRPr="004235AC">
        <w:rPr>
          <w:rFonts w:ascii="Arial" w:eastAsia="Times New Roman" w:hAnsi="Arial" w:cs="Times New Roman"/>
          <w:color w:val="000000"/>
          <w:sz w:val="28"/>
          <w:szCs w:val="28"/>
        </w:rPr>
        <w:t>Составление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изложение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сообщений</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4235AC" w:rsidRPr="004235AC">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уточненное</w:t>
      </w:r>
    </w:p>
    <w:p w:rsidR="008617E4" w:rsidRDefault="008617E4" w:rsidP="008F37BD">
      <w:pPr>
        <w:shd w:val="clear" w:color="auto" w:fill="FFFFFF"/>
        <w:autoSpaceDE w:val="0"/>
        <w:autoSpaceDN w:val="0"/>
        <w:adjustRightInd w:val="0"/>
        <w:spacing w:afterLines="20" w:after="48" w:line="23" w:lineRule="atLeast"/>
        <w:rPr>
          <w:rFonts w:ascii="Arial" w:hAnsi="Arial" w:cs="Arial"/>
          <w:sz w:val="24"/>
          <w:szCs w:val="24"/>
        </w:rPr>
      </w:pPr>
      <w:r>
        <w:rPr>
          <w:rFonts w:ascii="Arial" w:eastAsia="Times New Roman" w:hAnsi="Arial" w:cs="Times New Roman"/>
          <w:b/>
          <w:bCs/>
          <w:i/>
          <w:iCs/>
          <w:color w:val="000000"/>
          <w:sz w:val="30"/>
          <w:szCs w:val="30"/>
        </w:rPr>
        <w:t>Разговор</w:t>
      </w:r>
      <w:r w:rsidR="00747692">
        <w:rPr>
          <w:rFonts w:ascii="Arial" w:eastAsia="Times New Roman" w:hAnsi="Arial" w:cs="Arial"/>
          <w:b/>
          <w:bCs/>
          <w:i/>
          <w:iCs/>
          <w:color w:val="000000"/>
          <w:sz w:val="30"/>
          <w:szCs w:val="30"/>
        </w:rPr>
        <w:t xml:space="preserve"> </w:t>
      </w:r>
      <w:r>
        <w:rPr>
          <w:rFonts w:ascii="Arial" w:eastAsia="Times New Roman" w:hAnsi="Arial" w:cs="Times New Roman"/>
          <w:b/>
          <w:bCs/>
          <w:i/>
          <w:iCs/>
          <w:color w:val="000000"/>
          <w:sz w:val="30"/>
          <w:szCs w:val="30"/>
        </w:rPr>
        <w:t>и</w:t>
      </w:r>
      <w:r w:rsidR="00747692">
        <w:rPr>
          <w:rFonts w:ascii="Arial" w:eastAsia="Times New Roman" w:hAnsi="Arial" w:cs="Arial"/>
          <w:b/>
          <w:bCs/>
          <w:i/>
          <w:iCs/>
          <w:color w:val="000000"/>
          <w:sz w:val="30"/>
          <w:szCs w:val="30"/>
        </w:rPr>
        <w:t xml:space="preserve"> </w:t>
      </w:r>
      <w:r>
        <w:rPr>
          <w:rFonts w:ascii="Arial" w:eastAsia="Times New Roman" w:hAnsi="Arial" w:cs="Times New Roman"/>
          <w:b/>
          <w:bCs/>
          <w:i/>
          <w:iCs/>
          <w:color w:val="000000"/>
          <w:sz w:val="30"/>
          <w:szCs w:val="30"/>
        </w:rPr>
        <w:t>общение</w:t>
      </w:r>
      <w:r w:rsidR="00747692">
        <w:rPr>
          <w:rFonts w:ascii="Arial" w:eastAsia="Times New Roman" w:hAnsi="Arial" w:cs="Arial"/>
          <w:b/>
          <w:bCs/>
          <w:i/>
          <w:iCs/>
          <w:color w:val="000000"/>
          <w:sz w:val="30"/>
          <w:szCs w:val="30"/>
        </w:rPr>
        <w:t xml:space="preserve"> </w:t>
      </w:r>
      <w:r>
        <w:rPr>
          <w:rFonts w:ascii="Arial" w:eastAsia="Times New Roman" w:hAnsi="Arial" w:cs="Times New Roman"/>
          <w:b/>
          <w:bCs/>
          <w:i/>
          <w:iCs/>
          <w:color w:val="000000"/>
          <w:sz w:val="30"/>
          <w:szCs w:val="30"/>
        </w:rPr>
        <w:t>с</w:t>
      </w:r>
      <w:r w:rsidR="00747692">
        <w:rPr>
          <w:rFonts w:ascii="Arial" w:eastAsia="Times New Roman" w:hAnsi="Arial" w:cs="Arial"/>
          <w:b/>
          <w:bCs/>
          <w:i/>
          <w:iCs/>
          <w:color w:val="000000"/>
          <w:sz w:val="30"/>
          <w:szCs w:val="30"/>
        </w:rPr>
        <w:t xml:space="preserve"> </w:t>
      </w:r>
      <w:r>
        <w:rPr>
          <w:rFonts w:ascii="Arial" w:eastAsia="Times New Roman" w:hAnsi="Arial" w:cs="Times New Roman"/>
          <w:b/>
          <w:bCs/>
          <w:i/>
          <w:iCs/>
          <w:color w:val="000000"/>
          <w:sz w:val="30"/>
          <w:szCs w:val="30"/>
        </w:rPr>
        <w:t>использованием</w:t>
      </w:r>
      <w:r w:rsidR="00747692">
        <w:rPr>
          <w:rFonts w:ascii="Arial" w:eastAsia="Times New Roman" w:hAnsi="Arial" w:cs="Arial"/>
          <w:b/>
          <w:bCs/>
          <w:i/>
          <w:iCs/>
          <w:color w:val="000000"/>
          <w:sz w:val="30"/>
          <w:szCs w:val="30"/>
        </w:rPr>
        <w:t xml:space="preserve"> </w:t>
      </w:r>
      <w:r>
        <w:rPr>
          <w:rFonts w:ascii="Arial" w:eastAsia="Times New Roman" w:hAnsi="Arial" w:cs="Times New Roman"/>
          <w:b/>
          <w:bCs/>
          <w:i/>
          <w:iCs/>
          <w:color w:val="000000"/>
          <w:sz w:val="30"/>
          <w:szCs w:val="30"/>
        </w:rPr>
        <w:t>средств</w:t>
      </w:r>
      <w:r w:rsidR="00747692">
        <w:rPr>
          <w:rFonts w:ascii="Arial" w:eastAsia="Times New Roman" w:hAnsi="Arial" w:cs="Arial"/>
          <w:b/>
          <w:bCs/>
          <w:i/>
          <w:iCs/>
          <w:color w:val="000000"/>
          <w:sz w:val="30"/>
          <w:szCs w:val="30"/>
        </w:rPr>
        <w:t xml:space="preserve"> </w:t>
      </w:r>
      <w:r>
        <w:rPr>
          <w:rFonts w:ascii="Arial" w:eastAsia="Times New Roman" w:hAnsi="Arial" w:cs="Times New Roman"/>
          <w:b/>
          <w:bCs/>
          <w:i/>
          <w:iCs/>
          <w:color w:val="000000"/>
          <w:sz w:val="30"/>
          <w:szCs w:val="30"/>
        </w:rPr>
        <w:t>связи</w:t>
      </w:r>
      <w:r w:rsidR="00747692">
        <w:rPr>
          <w:rFonts w:ascii="Arial" w:eastAsia="Times New Roman" w:hAnsi="Arial" w:cs="Arial"/>
          <w:b/>
          <w:bCs/>
          <w:i/>
          <w:iCs/>
          <w:color w:val="000000"/>
          <w:sz w:val="30"/>
          <w:szCs w:val="30"/>
        </w:rPr>
        <w:t xml:space="preserve"> </w:t>
      </w:r>
      <w:r>
        <w:rPr>
          <w:rFonts w:ascii="Arial" w:eastAsia="Times New Roman" w:hAnsi="Arial" w:cs="Times New Roman"/>
          <w:b/>
          <w:bCs/>
          <w:i/>
          <w:iCs/>
          <w:color w:val="000000"/>
          <w:sz w:val="30"/>
          <w:szCs w:val="30"/>
        </w:rPr>
        <w:t>и</w:t>
      </w:r>
      <w:r w:rsidR="008F37BD" w:rsidRPr="008F37BD">
        <w:rPr>
          <w:rFonts w:ascii="Arial" w:eastAsia="Times New Roman" w:hAnsi="Arial" w:cs="Times New Roman"/>
          <w:b/>
          <w:bCs/>
          <w:i/>
          <w:iCs/>
          <w:color w:val="000000"/>
          <w:sz w:val="30"/>
          <w:szCs w:val="30"/>
        </w:rPr>
        <w:t xml:space="preserve"> </w:t>
      </w:r>
      <w:r>
        <w:rPr>
          <w:rFonts w:ascii="Arial" w:eastAsia="Times New Roman" w:hAnsi="Arial" w:cs="Times New Roman"/>
          <w:b/>
          <w:bCs/>
          <w:i/>
          <w:iCs/>
          <w:color w:val="000000"/>
          <w:sz w:val="29"/>
          <w:szCs w:val="29"/>
        </w:rPr>
        <w:t>техник</w:t>
      </w:r>
      <w:r w:rsidR="00747692">
        <w:rPr>
          <w:rFonts w:ascii="Arial" w:eastAsia="Times New Roman" w:hAnsi="Arial" w:cs="Arial"/>
          <w:b/>
          <w:bCs/>
          <w:i/>
          <w:iCs/>
          <w:color w:val="000000"/>
          <w:sz w:val="29"/>
          <w:szCs w:val="29"/>
        </w:rPr>
        <w:t xml:space="preserve"> </w:t>
      </w:r>
      <w:r>
        <w:rPr>
          <w:rFonts w:ascii="Arial" w:eastAsia="Times New Roman" w:hAnsi="Arial" w:cs="Times New Roman"/>
          <w:b/>
          <w:bCs/>
          <w:i/>
          <w:iCs/>
          <w:color w:val="000000"/>
          <w:sz w:val="29"/>
          <w:szCs w:val="29"/>
        </w:rPr>
        <w:t>общения</w:t>
      </w:r>
      <w:r w:rsidR="00747692">
        <w:rPr>
          <w:rFonts w:ascii="Arial" w:eastAsia="Times New Roman" w:hAnsi="Arial" w:cs="Arial"/>
          <w:b/>
          <w:bCs/>
          <w:i/>
          <w:iCs/>
          <w:color w:val="000000"/>
          <w:sz w:val="29"/>
          <w:szCs w:val="29"/>
        </w:rPr>
        <w:t xml:space="preserve"> </w:t>
      </w:r>
      <w:r>
        <w:rPr>
          <w:rFonts w:ascii="Arial" w:eastAsia="Times New Roman" w:hAnsi="Arial" w:cs="Arial"/>
          <w:b/>
          <w:bCs/>
          <w:i/>
          <w:iCs/>
          <w:color w:val="000000"/>
          <w:sz w:val="29"/>
          <w:szCs w:val="29"/>
        </w:rPr>
        <w:t>(</w:t>
      </w:r>
      <w:r>
        <w:rPr>
          <w:rFonts w:ascii="Arial" w:eastAsia="Times New Roman" w:hAnsi="Arial" w:cs="Times New Roman"/>
          <w:b/>
          <w:bCs/>
          <w:i/>
          <w:iCs/>
          <w:color w:val="000000"/>
          <w:sz w:val="29"/>
          <w:szCs w:val="29"/>
          <w:lang w:val="en-US"/>
        </w:rPr>
        <w:t>d</w:t>
      </w:r>
      <w:r>
        <w:rPr>
          <w:rFonts w:ascii="Arial" w:eastAsia="Times New Roman" w:hAnsi="Arial" w:cs="Arial"/>
          <w:b/>
          <w:bCs/>
          <w:i/>
          <w:iCs/>
          <w:color w:val="000000"/>
          <w:sz w:val="29"/>
          <w:szCs w:val="29"/>
        </w:rPr>
        <w:t>350-</w:t>
      </w:r>
      <w:r>
        <w:rPr>
          <w:rFonts w:ascii="Arial" w:eastAsia="Times New Roman" w:hAnsi="Arial" w:cs="Arial"/>
          <w:b/>
          <w:bCs/>
          <w:i/>
          <w:iCs/>
          <w:color w:val="000000"/>
          <w:sz w:val="29"/>
          <w:szCs w:val="29"/>
          <w:lang w:val="en-US"/>
        </w:rPr>
        <w:t>d</w:t>
      </w:r>
      <w:r>
        <w:rPr>
          <w:rFonts w:ascii="Arial" w:eastAsia="Times New Roman" w:hAnsi="Arial" w:cs="Arial"/>
          <w:b/>
          <w:bCs/>
          <w:i/>
          <w:iCs/>
          <w:color w:val="000000"/>
          <w:sz w:val="29"/>
          <w:szCs w:val="29"/>
        </w:rPr>
        <w:t>369)</w:t>
      </w:r>
    </w:p>
    <w:p w:rsidR="008617E4" w:rsidRPr="004235AC" w:rsidRDefault="008617E4" w:rsidP="008F37BD">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350</w:t>
      </w:r>
      <w:r w:rsidR="00747692" w:rsidRPr="004235AC">
        <w:rPr>
          <w:rFonts w:ascii="Arial" w:hAnsi="Arial" w:cs="Arial"/>
          <w:color w:val="000000"/>
          <w:sz w:val="28"/>
          <w:szCs w:val="28"/>
        </w:rPr>
        <w:t xml:space="preserve"> </w:t>
      </w:r>
      <w:r w:rsidR="008F37BD" w:rsidRPr="008F37BD">
        <w:rPr>
          <w:rFonts w:ascii="Arial" w:hAnsi="Arial" w:cs="Arial"/>
          <w:color w:val="000000"/>
          <w:sz w:val="28"/>
          <w:szCs w:val="28"/>
        </w:rPr>
        <w:tab/>
      </w:r>
      <w:r w:rsidRPr="004235AC">
        <w:rPr>
          <w:rFonts w:ascii="Arial" w:eastAsia="Times New Roman" w:hAnsi="Arial" w:cs="Times New Roman"/>
          <w:color w:val="000000"/>
          <w:sz w:val="28"/>
          <w:szCs w:val="28"/>
        </w:rPr>
        <w:t>Разговор</w:t>
      </w:r>
    </w:p>
    <w:p w:rsidR="008617E4" w:rsidRPr="004235AC" w:rsidRDefault="008617E4" w:rsidP="008F37BD">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355</w:t>
      </w:r>
      <w:r w:rsidR="00747692" w:rsidRPr="004235AC">
        <w:rPr>
          <w:rFonts w:ascii="Arial" w:hAnsi="Arial" w:cs="Arial"/>
          <w:color w:val="000000"/>
          <w:sz w:val="28"/>
          <w:szCs w:val="28"/>
        </w:rPr>
        <w:t xml:space="preserve"> </w:t>
      </w:r>
      <w:r w:rsidR="008F37BD" w:rsidRPr="008F37BD">
        <w:rPr>
          <w:rFonts w:ascii="Arial" w:hAnsi="Arial" w:cs="Arial"/>
          <w:color w:val="000000"/>
          <w:sz w:val="28"/>
          <w:szCs w:val="28"/>
        </w:rPr>
        <w:tab/>
      </w:r>
      <w:r w:rsidRPr="004235AC">
        <w:rPr>
          <w:rFonts w:ascii="Arial" w:eastAsia="Times New Roman" w:hAnsi="Arial" w:cs="Times New Roman"/>
          <w:color w:val="000000"/>
          <w:sz w:val="28"/>
          <w:szCs w:val="28"/>
        </w:rPr>
        <w:t>Дискуссия</w:t>
      </w:r>
    </w:p>
    <w:p w:rsidR="008617E4" w:rsidRPr="004235AC" w:rsidRDefault="008617E4" w:rsidP="008F37BD">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360</w:t>
      </w:r>
      <w:r w:rsidR="00747692" w:rsidRPr="004235AC">
        <w:rPr>
          <w:rFonts w:ascii="Arial" w:hAnsi="Arial" w:cs="Arial"/>
          <w:color w:val="000000"/>
          <w:sz w:val="28"/>
          <w:szCs w:val="28"/>
        </w:rPr>
        <w:t xml:space="preserve"> </w:t>
      </w:r>
      <w:r w:rsidR="008F37BD" w:rsidRPr="008F37BD">
        <w:rPr>
          <w:rFonts w:ascii="Arial" w:hAnsi="Arial" w:cs="Arial"/>
          <w:color w:val="000000"/>
          <w:sz w:val="28"/>
          <w:szCs w:val="28"/>
        </w:rPr>
        <w:tab/>
      </w:r>
      <w:r w:rsidRPr="004235AC">
        <w:rPr>
          <w:rFonts w:ascii="Arial" w:eastAsia="Times New Roman" w:hAnsi="Arial" w:cs="Times New Roman"/>
          <w:color w:val="000000"/>
          <w:sz w:val="28"/>
          <w:szCs w:val="28"/>
        </w:rPr>
        <w:t>Использование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средств</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связи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техник</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общения</w:t>
      </w:r>
    </w:p>
    <w:p w:rsidR="008617E4" w:rsidRPr="004235AC" w:rsidRDefault="008617E4" w:rsidP="008F37BD">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Times New Roman"/>
          <w:color w:val="000000"/>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369</w:t>
      </w:r>
      <w:r w:rsidR="00747692" w:rsidRPr="004235AC">
        <w:rPr>
          <w:rFonts w:ascii="Arial" w:hAnsi="Arial" w:cs="Arial"/>
          <w:color w:val="000000"/>
          <w:sz w:val="28"/>
          <w:szCs w:val="28"/>
        </w:rPr>
        <w:t xml:space="preserve"> </w:t>
      </w:r>
      <w:r w:rsidR="008F37BD" w:rsidRPr="008F37BD">
        <w:rPr>
          <w:rFonts w:ascii="Arial" w:hAnsi="Arial" w:cs="Arial"/>
          <w:color w:val="000000"/>
          <w:sz w:val="28"/>
          <w:szCs w:val="28"/>
        </w:rPr>
        <w:tab/>
      </w:r>
      <w:r w:rsidRPr="004235AC">
        <w:rPr>
          <w:rFonts w:ascii="Arial" w:eastAsia="Times New Roman" w:hAnsi="Arial" w:cs="Times New Roman"/>
          <w:color w:val="000000"/>
          <w:sz w:val="28"/>
          <w:szCs w:val="28"/>
        </w:rPr>
        <w:t>Разговор</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общение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использованием</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средств</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связи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4235AC" w:rsidRPr="004235AC">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техник</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общения</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уточненные</w:t>
      </w:r>
      <w:r w:rsidR="00747692" w:rsidRPr="004235AC">
        <w:rPr>
          <w:rFonts w:ascii="Arial" w:eastAsia="Times New Roman" w:hAnsi="Arial" w:cs="Times New Roman"/>
          <w:color w:val="000000"/>
          <w:sz w:val="28"/>
          <w:szCs w:val="28"/>
        </w:rPr>
        <w:t xml:space="preserve"> </w:t>
      </w:r>
    </w:p>
    <w:p w:rsidR="008617E4" w:rsidRPr="004235AC" w:rsidRDefault="008617E4" w:rsidP="008F37BD">
      <w:pPr>
        <w:tabs>
          <w:tab w:val="left" w:pos="993"/>
        </w:tabs>
        <w:spacing w:afterLines="20" w:after="48" w:line="23" w:lineRule="atLeast"/>
        <w:rPr>
          <w:rFonts w:ascii="Arial" w:eastAsia="Times New Roman" w:hAnsi="Arial" w:cs="Times New Roman"/>
          <w:color w:val="000000"/>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398</w:t>
      </w:r>
      <w:r w:rsidR="00747692" w:rsidRPr="004235AC">
        <w:rPr>
          <w:rFonts w:ascii="Arial" w:eastAsia="Times New Roman" w:hAnsi="Arial" w:cs="Arial"/>
          <w:color w:val="000000"/>
          <w:sz w:val="28"/>
          <w:szCs w:val="28"/>
        </w:rPr>
        <w:t xml:space="preserve"> </w:t>
      </w:r>
      <w:r w:rsidR="008F37BD" w:rsidRPr="008F37BD">
        <w:rPr>
          <w:rFonts w:ascii="Arial" w:eastAsia="Times New Roman" w:hAnsi="Arial" w:cs="Arial"/>
          <w:color w:val="000000"/>
          <w:sz w:val="28"/>
          <w:szCs w:val="28"/>
        </w:rPr>
        <w:tab/>
      </w:r>
      <w:r w:rsidRPr="004235AC">
        <w:rPr>
          <w:rFonts w:ascii="Arial" w:eastAsia="Times New Roman" w:hAnsi="Arial" w:cs="Times New Roman"/>
          <w:color w:val="000000"/>
          <w:sz w:val="28"/>
          <w:szCs w:val="28"/>
        </w:rPr>
        <w:t>Общение</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уточненное</w:t>
      </w:r>
    </w:p>
    <w:p w:rsidR="008617E4" w:rsidRPr="004235AC" w:rsidRDefault="008617E4" w:rsidP="008F37BD">
      <w:pPr>
        <w:tabs>
          <w:tab w:val="left" w:pos="993"/>
        </w:tabs>
        <w:spacing w:afterLines="200" w:after="480" w:line="23" w:lineRule="atLeast"/>
        <w:rPr>
          <w:rFonts w:ascii="Arial" w:hAnsi="Arial" w:cs="Arial"/>
          <w:sz w:val="28"/>
          <w:szCs w:val="28"/>
        </w:rPr>
      </w:pPr>
      <w:r w:rsidRPr="004235AC">
        <w:rPr>
          <w:rFonts w:ascii="Arial" w:eastAsia="Times New Roman" w:hAnsi="Arial" w:cs="Times New Roman"/>
          <w:color w:val="000000"/>
          <w:sz w:val="28"/>
          <w:szCs w:val="28"/>
          <w:lang w:val="en-US"/>
        </w:rPr>
        <w:t>d</w:t>
      </w:r>
      <w:r w:rsidRPr="004235AC">
        <w:rPr>
          <w:rFonts w:ascii="Arial" w:eastAsia="Times New Roman" w:hAnsi="Arial" w:cs="Times New Roman"/>
          <w:color w:val="000000"/>
          <w:sz w:val="28"/>
          <w:szCs w:val="28"/>
        </w:rPr>
        <w:t>399</w:t>
      </w:r>
      <w:r w:rsidR="00747692" w:rsidRPr="004235AC">
        <w:rPr>
          <w:rFonts w:ascii="Arial" w:eastAsia="Times New Roman" w:hAnsi="Arial" w:cs="Times New Roman"/>
          <w:color w:val="000000"/>
          <w:sz w:val="28"/>
          <w:szCs w:val="28"/>
        </w:rPr>
        <w:t xml:space="preserve"> </w:t>
      </w:r>
      <w:r w:rsidR="008F37BD" w:rsidRPr="008F37BD">
        <w:rPr>
          <w:rFonts w:ascii="Arial" w:eastAsia="Times New Roman" w:hAnsi="Arial" w:cs="Times New Roman"/>
          <w:color w:val="000000"/>
          <w:sz w:val="28"/>
          <w:szCs w:val="28"/>
        </w:rPr>
        <w:tab/>
      </w:r>
      <w:r w:rsidRPr="004235AC">
        <w:rPr>
          <w:rFonts w:ascii="Arial" w:eastAsia="Times New Roman" w:hAnsi="Arial" w:cs="Times New Roman"/>
          <w:color w:val="000000"/>
          <w:sz w:val="28"/>
          <w:szCs w:val="28"/>
        </w:rPr>
        <w:t>Общение</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уточненное</w:t>
      </w:r>
    </w:p>
    <w:p w:rsidR="008617E4" w:rsidRDefault="008617E4" w:rsidP="00E17BBE">
      <w:pPr>
        <w:shd w:val="clear" w:color="auto" w:fill="FFFFFF"/>
        <w:autoSpaceDE w:val="0"/>
        <w:autoSpaceDN w:val="0"/>
        <w:adjustRightInd w:val="0"/>
        <w:spacing w:afterLines="200" w:after="480" w:line="23" w:lineRule="atLeast"/>
        <w:rPr>
          <w:rFonts w:ascii="Arial" w:hAnsi="Arial" w:cs="Arial"/>
          <w:sz w:val="24"/>
          <w:szCs w:val="24"/>
        </w:rPr>
      </w:pPr>
      <w:r>
        <w:rPr>
          <w:rFonts w:ascii="Arial" w:eastAsia="Times New Roman" w:hAnsi="Arial" w:cs="Times New Roman"/>
          <w:b/>
          <w:bCs/>
          <w:i/>
          <w:iCs/>
          <w:color w:val="000000"/>
          <w:sz w:val="38"/>
          <w:szCs w:val="38"/>
        </w:rPr>
        <w:t>Раздел</w:t>
      </w:r>
      <w:r w:rsidR="00747692">
        <w:rPr>
          <w:rFonts w:ascii="Arial" w:eastAsia="Times New Roman" w:hAnsi="Arial" w:cs="Arial"/>
          <w:b/>
          <w:bCs/>
          <w:i/>
          <w:iCs/>
          <w:color w:val="000000"/>
          <w:sz w:val="38"/>
          <w:szCs w:val="38"/>
        </w:rPr>
        <w:t xml:space="preserve"> </w:t>
      </w:r>
      <w:r>
        <w:rPr>
          <w:rFonts w:ascii="Arial" w:eastAsia="Times New Roman" w:hAnsi="Arial" w:cs="Arial"/>
          <w:b/>
          <w:bCs/>
          <w:i/>
          <w:iCs/>
          <w:color w:val="000000"/>
          <w:sz w:val="38"/>
          <w:szCs w:val="38"/>
        </w:rPr>
        <w:t>4</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Мобильность</w:t>
      </w:r>
    </w:p>
    <w:p w:rsidR="008617E4" w:rsidRPr="0008645B" w:rsidRDefault="008617E4" w:rsidP="0008645B">
      <w:pPr>
        <w:shd w:val="clear" w:color="auto" w:fill="FFFFFF"/>
        <w:autoSpaceDE w:val="0"/>
        <w:autoSpaceDN w:val="0"/>
        <w:adjustRightInd w:val="0"/>
        <w:spacing w:afterLines="20" w:after="48" w:line="23" w:lineRule="atLeast"/>
        <w:rPr>
          <w:rFonts w:ascii="Arial" w:hAnsi="Arial" w:cs="Arial"/>
          <w:sz w:val="32"/>
          <w:szCs w:val="32"/>
        </w:rPr>
      </w:pPr>
      <w:r w:rsidRPr="0008645B">
        <w:rPr>
          <w:rFonts w:ascii="Arial" w:eastAsia="Times New Roman" w:hAnsi="Arial" w:cs="Times New Roman"/>
          <w:b/>
          <w:bCs/>
          <w:i/>
          <w:iCs/>
          <w:color w:val="000000"/>
          <w:sz w:val="32"/>
          <w:szCs w:val="32"/>
        </w:rPr>
        <w:lastRenderedPageBreak/>
        <w:t>Изменение</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и</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поддержание</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положения</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тела</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Arial"/>
          <w:b/>
          <w:bCs/>
          <w:i/>
          <w:iCs/>
          <w:color w:val="000000"/>
          <w:sz w:val="32"/>
          <w:szCs w:val="32"/>
        </w:rPr>
        <w:t>(</w:t>
      </w:r>
      <w:r w:rsidRPr="0008645B">
        <w:rPr>
          <w:rFonts w:ascii="Arial" w:eastAsia="Times New Roman" w:hAnsi="Arial" w:cs="Arial"/>
          <w:b/>
          <w:bCs/>
          <w:i/>
          <w:iCs/>
          <w:color w:val="000000"/>
          <w:sz w:val="32"/>
          <w:szCs w:val="32"/>
          <w:lang w:val="en-US"/>
        </w:rPr>
        <w:t>d</w:t>
      </w:r>
      <w:r w:rsidRPr="0008645B">
        <w:rPr>
          <w:rFonts w:ascii="Arial" w:eastAsia="Times New Roman" w:hAnsi="Arial" w:cs="Arial"/>
          <w:b/>
          <w:bCs/>
          <w:i/>
          <w:iCs/>
          <w:color w:val="000000"/>
          <w:sz w:val="32"/>
          <w:szCs w:val="32"/>
        </w:rPr>
        <w:t>410-</w:t>
      </w:r>
      <w:r w:rsidRPr="0008645B">
        <w:rPr>
          <w:rFonts w:ascii="Arial" w:eastAsia="Times New Roman" w:hAnsi="Arial" w:cs="Arial"/>
          <w:b/>
          <w:bCs/>
          <w:i/>
          <w:iCs/>
          <w:color w:val="000000"/>
          <w:sz w:val="32"/>
          <w:szCs w:val="32"/>
          <w:lang w:val="en-US"/>
        </w:rPr>
        <w:t>d</w:t>
      </w:r>
      <w:r w:rsidRPr="0008645B">
        <w:rPr>
          <w:rFonts w:ascii="Arial" w:eastAsia="Times New Roman" w:hAnsi="Arial" w:cs="Arial"/>
          <w:b/>
          <w:bCs/>
          <w:i/>
          <w:iCs/>
          <w:color w:val="000000"/>
          <w:sz w:val="32"/>
          <w:szCs w:val="32"/>
        </w:rPr>
        <w:t>429)</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410</w:t>
      </w:r>
      <w:r w:rsidR="00747692" w:rsidRPr="004235AC">
        <w:rPr>
          <w:rFonts w:ascii="Arial" w:eastAsia="Times New Roman" w:hAnsi="Arial" w:cs="Arial"/>
          <w:color w:val="000000"/>
          <w:sz w:val="28"/>
          <w:szCs w:val="28"/>
        </w:rPr>
        <w:t xml:space="preserve"> </w:t>
      </w:r>
      <w:r w:rsidR="0008645B" w:rsidRPr="0008645B">
        <w:rPr>
          <w:rFonts w:ascii="Arial" w:eastAsia="Times New Roman" w:hAnsi="Arial" w:cs="Arial"/>
          <w:color w:val="000000"/>
          <w:sz w:val="28"/>
          <w:szCs w:val="28"/>
        </w:rPr>
        <w:tab/>
      </w:r>
      <w:r w:rsidRPr="004235AC">
        <w:rPr>
          <w:rFonts w:ascii="Arial" w:eastAsia="Times New Roman" w:hAnsi="Arial" w:cs="Times New Roman"/>
          <w:color w:val="000000"/>
          <w:sz w:val="28"/>
          <w:szCs w:val="28"/>
        </w:rPr>
        <w:t>Изменение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позы</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тела</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color w:val="000000"/>
          <w:sz w:val="28"/>
          <w:szCs w:val="28"/>
          <w:lang w:val="en-US"/>
        </w:rPr>
        <w:t>d</w:t>
      </w:r>
      <w:r w:rsidRPr="004235AC">
        <w:rPr>
          <w:rFonts w:ascii="Arial" w:eastAsia="Times New Roman" w:hAnsi="Arial" w:cs="Arial"/>
          <w:color w:val="000000"/>
          <w:sz w:val="28"/>
          <w:szCs w:val="28"/>
        </w:rPr>
        <w:t>415</w:t>
      </w:r>
      <w:r w:rsidR="00747692" w:rsidRPr="004235AC">
        <w:rPr>
          <w:rFonts w:ascii="Arial" w:eastAsia="Times New Roman" w:hAnsi="Arial" w:cs="Arial"/>
          <w:color w:val="000000"/>
          <w:sz w:val="28"/>
          <w:szCs w:val="28"/>
        </w:rPr>
        <w:t xml:space="preserve"> </w:t>
      </w:r>
      <w:r w:rsidR="0008645B" w:rsidRPr="0008645B">
        <w:rPr>
          <w:rFonts w:ascii="Arial" w:eastAsia="Times New Roman" w:hAnsi="Arial" w:cs="Arial"/>
          <w:color w:val="000000"/>
          <w:sz w:val="28"/>
          <w:szCs w:val="28"/>
        </w:rPr>
        <w:tab/>
      </w:r>
      <w:r w:rsidRPr="004235AC">
        <w:rPr>
          <w:rFonts w:ascii="Arial" w:eastAsia="Times New Roman" w:hAnsi="Arial" w:cs="Times New Roman"/>
          <w:color w:val="000000"/>
          <w:sz w:val="28"/>
          <w:szCs w:val="28"/>
        </w:rPr>
        <w:t>Поддержание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положения</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тела</w:t>
      </w:r>
      <w:r w:rsidR="00747692" w:rsidRPr="004235AC">
        <w:rPr>
          <w:rFonts w:ascii="Arial" w:eastAsia="Times New Roman" w:hAnsi="Arial" w:cs="Arial"/>
          <w:color w:val="000000"/>
          <w:sz w:val="28"/>
          <w:szCs w:val="28"/>
        </w:rPr>
        <w:t xml:space="preserve"> </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color w:val="000000"/>
          <w:sz w:val="28"/>
          <w:szCs w:val="28"/>
          <w:lang w:val="en-US"/>
        </w:rPr>
        <w:t>d</w:t>
      </w:r>
      <w:r w:rsidRPr="004235AC">
        <w:rPr>
          <w:rFonts w:ascii="Arial" w:eastAsia="Times New Roman" w:hAnsi="Arial" w:cs="Arial"/>
          <w:color w:val="000000"/>
          <w:sz w:val="28"/>
          <w:szCs w:val="28"/>
        </w:rPr>
        <w:t>420</w:t>
      </w:r>
      <w:r w:rsidR="00747692" w:rsidRPr="004235AC">
        <w:rPr>
          <w:rFonts w:ascii="Arial" w:eastAsia="Times New Roman" w:hAnsi="Arial" w:cs="Arial"/>
          <w:color w:val="000000"/>
          <w:sz w:val="28"/>
          <w:szCs w:val="28"/>
        </w:rPr>
        <w:t xml:space="preserve"> </w:t>
      </w:r>
      <w:r w:rsidR="0008645B" w:rsidRPr="0008645B">
        <w:rPr>
          <w:rFonts w:ascii="Arial" w:eastAsia="Times New Roman" w:hAnsi="Arial" w:cs="Arial"/>
          <w:color w:val="000000"/>
          <w:sz w:val="28"/>
          <w:szCs w:val="28"/>
        </w:rPr>
        <w:tab/>
      </w:r>
      <w:r w:rsidRPr="004235AC">
        <w:rPr>
          <w:rFonts w:ascii="Arial" w:eastAsia="Times New Roman" w:hAnsi="Arial" w:cs="Times New Roman"/>
          <w:color w:val="000000"/>
          <w:sz w:val="28"/>
          <w:szCs w:val="28"/>
        </w:rPr>
        <w:t>Перемещение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тела</w:t>
      </w:r>
      <w:r w:rsidR="00747692" w:rsidRPr="004235AC">
        <w:rPr>
          <w:rFonts w:ascii="Arial" w:eastAsia="Times New Roman" w:hAnsi="Arial" w:cs="Arial"/>
          <w:color w:val="000000"/>
          <w:sz w:val="28"/>
          <w:szCs w:val="28"/>
        </w:rPr>
        <w:t xml:space="preserve"> </w:t>
      </w:r>
    </w:p>
    <w:p w:rsidR="008617E4" w:rsidRPr="004235AC" w:rsidRDefault="008617E4" w:rsidP="0008645B">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429</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Times New Roman"/>
          <w:color w:val="000000"/>
          <w:sz w:val="28"/>
          <w:szCs w:val="28"/>
        </w:rPr>
        <w:t>Изменение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поддержание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положения</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тела</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другое</w:t>
      </w:r>
      <w:r w:rsidR="00747692" w:rsidRPr="004235AC">
        <w:rPr>
          <w:rFonts w:ascii="Arial" w:eastAsia="Times New Roman" w:hAnsi="Arial" w:cs="Times New Roman"/>
          <w:color w:val="000000"/>
          <w:sz w:val="28"/>
          <w:szCs w:val="28"/>
        </w:rPr>
        <w:t xml:space="preserve"> </w:t>
      </w:r>
      <w:r w:rsidRPr="004235AC">
        <w:rPr>
          <w:rFonts w:ascii="Arial" w:eastAsia="Times New Roman" w:hAnsi="Arial" w:cs="Times New Roman"/>
          <w:color w:val="000000"/>
          <w:sz w:val="28"/>
          <w:szCs w:val="28"/>
        </w:rPr>
        <w:t>уточненное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уточненное</w:t>
      </w:r>
    </w:p>
    <w:p w:rsidR="008617E4" w:rsidRPr="0008645B" w:rsidRDefault="008617E4" w:rsidP="0008645B">
      <w:pPr>
        <w:shd w:val="clear" w:color="auto" w:fill="FFFFFF"/>
        <w:autoSpaceDE w:val="0"/>
        <w:autoSpaceDN w:val="0"/>
        <w:adjustRightInd w:val="0"/>
        <w:spacing w:afterLines="20" w:after="48" w:line="23" w:lineRule="atLeast"/>
        <w:rPr>
          <w:rFonts w:ascii="Arial" w:hAnsi="Arial" w:cs="Arial"/>
          <w:i/>
          <w:iCs/>
          <w:color w:val="000000"/>
          <w:sz w:val="32"/>
          <w:szCs w:val="32"/>
        </w:rPr>
      </w:pPr>
      <w:r w:rsidRPr="0008645B">
        <w:rPr>
          <w:rFonts w:ascii="Arial" w:eastAsia="Times New Roman" w:hAnsi="Arial" w:cs="Times New Roman"/>
          <w:b/>
          <w:bCs/>
          <w:i/>
          <w:iCs/>
          <w:color w:val="000000"/>
          <w:sz w:val="32"/>
          <w:szCs w:val="32"/>
        </w:rPr>
        <w:t>Перенос</w:t>
      </w:r>
      <w:r w:rsidRPr="0008645B">
        <w:rPr>
          <w:rFonts w:ascii="Arial" w:eastAsia="Times New Roman" w:hAnsi="Arial" w:cs="Arial"/>
          <w:b/>
          <w:bCs/>
          <w:i/>
          <w:iCs/>
          <w:color w:val="000000"/>
          <w:sz w:val="32"/>
          <w:szCs w:val="32"/>
        </w:rPr>
        <w:t>,</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перемещение</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и</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манипулирование</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объектами</w:t>
      </w:r>
      <w:r w:rsidR="0008645B" w:rsidRPr="0008645B">
        <w:rPr>
          <w:rFonts w:ascii="Arial" w:eastAsia="Times New Roman" w:hAnsi="Arial" w:cs="Times New Roman"/>
          <w:b/>
          <w:bCs/>
          <w:i/>
          <w:iCs/>
          <w:color w:val="000000"/>
          <w:sz w:val="32"/>
          <w:szCs w:val="32"/>
        </w:rPr>
        <w:t xml:space="preserve"> </w:t>
      </w:r>
      <w:r w:rsidRPr="0008645B">
        <w:rPr>
          <w:rFonts w:ascii="Arial" w:hAnsi="Arial" w:cs="Arial"/>
          <w:b/>
          <w:bCs/>
          <w:i/>
          <w:iCs/>
          <w:color w:val="000000"/>
          <w:sz w:val="32"/>
          <w:szCs w:val="32"/>
        </w:rPr>
        <w:t>(</w:t>
      </w:r>
      <w:r w:rsidRPr="0008645B">
        <w:rPr>
          <w:rFonts w:ascii="Arial" w:hAnsi="Arial" w:cs="Arial"/>
          <w:b/>
          <w:bCs/>
          <w:i/>
          <w:iCs/>
          <w:color w:val="000000"/>
          <w:sz w:val="32"/>
          <w:szCs w:val="32"/>
          <w:lang w:val="en-US"/>
        </w:rPr>
        <w:t>d</w:t>
      </w:r>
      <w:r w:rsidRPr="0008645B">
        <w:rPr>
          <w:rFonts w:ascii="Arial" w:hAnsi="Arial" w:cs="Arial"/>
          <w:b/>
          <w:bCs/>
          <w:i/>
          <w:iCs/>
          <w:color w:val="000000"/>
          <w:sz w:val="32"/>
          <w:szCs w:val="32"/>
        </w:rPr>
        <w:t>430-</w:t>
      </w:r>
      <w:r w:rsidRPr="0008645B">
        <w:rPr>
          <w:rFonts w:ascii="Arial" w:hAnsi="Arial" w:cs="Arial"/>
          <w:b/>
          <w:bCs/>
          <w:i/>
          <w:iCs/>
          <w:color w:val="000000"/>
          <w:sz w:val="32"/>
          <w:szCs w:val="32"/>
          <w:lang w:val="en-US"/>
        </w:rPr>
        <w:t>d</w:t>
      </w:r>
      <w:r w:rsidRPr="0008645B">
        <w:rPr>
          <w:rFonts w:ascii="Arial" w:hAnsi="Arial" w:cs="Arial"/>
          <w:b/>
          <w:bCs/>
          <w:i/>
          <w:iCs/>
          <w:color w:val="000000"/>
          <w:sz w:val="32"/>
          <w:szCs w:val="32"/>
        </w:rPr>
        <w:t>449)</w:t>
      </w:r>
      <w:r w:rsidR="00747692" w:rsidRPr="0008645B">
        <w:rPr>
          <w:rFonts w:ascii="Arial" w:hAnsi="Arial" w:cs="Arial"/>
          <w:i/>
          <w:iCs/>
          <w:color w:val="000000"/>
          <w:sz w:val="32"/>
          <w:szCs w:val="32"/>
        </w:rPr>
        <w:t xml:space="preserve"> </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color w:val="000000"/>
          <w:sz w:val="28"/>
          <w:szCs w:val="28"/>
          <w:lang w:val="en-US"/>
        </w:rPr>
        <w:t>d</w:t>
      </w:r>
      <w:r w:rsidRPr="004235AC">
        <w:rPr>
          <w:rFonts w:ascii="Arial" w:eastAsia="Times New Roman" w:hAnsi="Arial" w:cs="Times New Roman"/>
          <w:color w:val="000000"/>
          <w:sz w:val="28"/>
          <w:szCs w:val="28"/>
        </w:rPr>
        <w:t>4З0</w:t>
      </w:r>
      <w:r w:rsidR="00747692" w:rsidRPr="004235AC">
        <w:rPr>
          <w:rFonts w:ascii="Arial" w:eastAsia="Times New Roman" w:hAnsi="Arial" w:cs="Arial"/>
          <w:color w:val="000000"/>
          <w:sz w:val="28"/>
          <w:szCs w:val="28"/>
        </w:rPr>
        <w:t xml:space="preserve"> </w:t>
      </w:r>
      <w:r w:rsidR="0008645B" w:rsidRPr="0008645B">
        <w:rPr>
          <w:rFonts w:ascii="Arial" w:eastAsia="Times New Roman" w:hAnsi="Arial" w:cs="Arial"/>
          <w:color w:val="000000"/>
          <w:sz w:val="28"/>
          <w:szCs w:val="28"/>
        </w:rPr>
        <w:tab/>
      </w:r>
      <w:r w:rsidRPr="004235AC">
        <w:rPr>
          <w:rFonts w:ascii="Arial" w:eastAsia="Times New Roman" w:hAnsi="Arial" w:cs="Times New Roman"/>
          <w:color w:val="000000"/>
          <w:sz w:val="28"/>
          <w:szCs w:val="28"/>
        </w:rPr>
        <w:t>Поднятие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перенос</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объектов</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color w:val="000000"/>
          <w:sz w:val="28"/>
          <w:szCs w:val="28"/>
          <w:lang w:val="en-US"/>
        </w:rPr>
        <w:t>d</w:t>
      </w:r>
      <w:r w:rsidRPr="004235AC">
        <w:rPr>
          <w:rFonts w:ascii="Arial" w:eastAsia="Times New Roman" w:hAnsi="Arial" w:cs="Arial"/>
          <w:color w:val="000000"/>
          <w:sz w:val="28"/>
          <w:szCs w:val="28"/>
        </w:rPr>
        <w:t>435</w:t>
      </w:r>
      <w:r w:rsidR="00747692" w:rsidRPr="004235AC">
        <w:rPr>
          <w:rFonts w:ascii="Arial" w:eastAsia="Times New Roman" w:hAnsi="Arial" w:cs="Arial"/>
          <w:color w:val="000000"/>
          <w:sz w:val="28"/>
          <w:szCs w:val="28"/>
        </w:rPr>
        <w:t xml:space="preserve"> </w:t>
      </w:r>
      <w:r w:rsidR="0008645B" w:rsidRPr="0008645B">
        <w:rPr>
          <w:rFonts w:ascii="Arial" w:eastAsia="Times New Roman" w:hAnsi="Arial" w:cs="Arial"/>
          <w:color w:val="000000"/>
          <w:sz w:val="28"/>
          <w:szCs w:val="28"/>
        </w:rPr>
        <w:tab/>
      </w:r>
      <w:r w:rsidRPr="004235AC">
        <w:rPr>
          <w:rFonts w:ascii="Arial" w:eastAsia="Times New Roman" w:hAnsi="Arial" w:cs="Times New Roman"/>
          <w:color w:val="000000"/>
          <w:sz w:val="28"/>
          <w:szCs w:val="28"/>
        </w:rPr>
        <w:t>Перемещение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объектов</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ногами</w:t>
      </w:r>
      <w:r w:rsidR="00747692" w:rsidRPr="004235AC">
        <w:rPr>
          <w:rFonts w:ascii="Arial" w:eastAsia="Times New Roman" w:hAnsi="Arial" w:cs="Arial"/>
          <w:color w:val="000000"/>
          <w:sz w:val="28"/>
          <w:szCs w:val="28"/>
        </w:rPr>
        <w:t xml:space="preserve"> </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Times New Roman"/>
          <w:color w:val="000000"/>
          <w:sz w:val="28"/>
          <w:szCs w:val="28"/>
          <w:lang w:val="en-US"/>
        </w:rPr>
        <w:t>d</w:t>
      </w:r>
      <w:r w:rsidRPr="004235AC">
        <w:rPr>
          <w:rFonts w:ascii="Arial" w:eastAsia="Times New Roman" w:hAnsi="Arial" w:cs="Times New Roman"/>
          <w:color w:val="000000"/>
          <w:sz w:val="28"/>
          <w:szCs w:val="28"/>
        </w:rPr>
        <w:t>4</w:t>
      </w:r>
      <w:r w:rsidRPr="004235AC">
        <w:rPr>
          <w:rFonts w:ascii="Arial" w:eastAsia="Times New Roman" w:hAnsi="Arial" w:cs="Arial"/>
          <w:color w:val="000000"/>
          <w:sz w:val="28"/>
          <w:szCs w:val="28"/>
        </w:rPr>
        <w:t>40</w:t>
      </w:r>
      <w:r w:rsidR="00747692" w:rsidRPr="004235AC">
        <w:rPr>
          <w:rFonts w:ascii="Arial" w:eastAsia="Times New Roman" w:hAnsi="Arial" w:cs="Arial"/>
          <w:color w:val="000000"/>
          <w:sz w:val="28"/>
          <w:szCs w:val="28"/>
        </w:rPr>
        <w:t xml:space="preserve"> </w:t>
      </w:r>
      <w:r w:rsidR="0008645B" w:rsidRPr="0008645B">
        <w:rPr>
          <w:rFonts w:ascii="Arial" w:eastAsia="Times New Roman" w:hAnsi="Arial" w:cs="Arial"/>
          <w:color w:val="000000"/>
          <w:sz w:val="28"/>
          <w:szCs w:val="28"/>
        </w:rPr>
        <w:tab/>
      </w:r>
      <w:r w:rsidRPr="004235AC">
        <w:rPr>
          <w:rFonts w:ascii="Arial" w:eastAsia="Times New Roman" w:hAnsi="Arial" w:cs="Times New Roman"/>
          <w:color w:val="000000"/>
          <w:sz w:val="28"/>
          <w:szCs w:val="28"/>
        </w:rPr>
        <w:t>Использование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точных</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движений</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кисти</w:t>
      </w:r>
      <w:r w:rsidR="00747692" w:rsidRPr="004235AC">
        <w:rPr>
          <w:rFonts w:ascii="Arial" w:eastAsia="Times New Roman" w:hAnsi="Arial" w:cs="Arial"/>
          <w:color w:val="000000"/>
          <w:sz w:val="28"/>
          <w:szCs w:val="28"/>
        </w:rPr>
        <w:t xml:space="preserve"> </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445</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Times New Roman"/>
          <w:color w:val="000000"/>
          <w:sz w:val="28"/>
          <w:szCs w:val="28"/>
        </w:rPr>
        <w:t>Использование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кисти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руки</w:t>
      </w:r>
    </w:p>
    <w:p w:rsidR="008617E4" w:rsidRPr="004235AC" w:rsidRDefault="008617E4" w:rsidP="0008645B">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449</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Times New Roman"/>
          <w:color w:val="000000"/>
          <w:sz w:val="28"/>
          <w:szCs w:val="28"/>
        </w:rPr>
        <w:t>Перенос</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перемещение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манипулирование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объектами</w:t>
      </w:r>
      <w:r w:rsidRPr="004235AC">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другое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уточненное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Times New Roman"/>
          <w:color w:val="000000"/>
          <w:sz w:val="28"/>
          <w:szCs w:val="28"/>
        </w:rPr>
        <w:t>уточненное</w:t>
      </w:r>
    </w:p>
    <w:p w:rsidR="008617E4" w:rsidRPr="0008645B" w:rsidRDefault="008617E4" w:rsidP="0008645B">
      <w:pPr>
        <w:shd w:val="clear" w:color="auto" w:fill="FFFFFF"/>
        <w:autoSpaceDE w:val="0"/>
        <w:autoSpaceDN w:val="0"/>
        <w:adjustRightInd w:val="0"/>
        <w:spacing w:afterLines="20" w:after="48" w:line="23" w:lineRule="atLeast"/>
        <w:rPr>
          <w:rFonts w:ascii="Arial" w:hAnsi="Arial" w:cs="Arial"/>
          <w:sz w:val="32"/>
          <w:szCs w:val="32"/>
        </w:rPr>
      </w:pPr>
      <w:r w:rsidRPr="0008645B">
        <w:rPr>
          <w:rFonts w:ascii="Arial" w:eastAsia="Times New Roman" w:hAnsi="Arial" w:cs="Times New Roman"/>
          <w:b/>
          <w:bCs/>
          <w:i/>
          <w:iCs/>
          <w:color w:val="000000"/>
          <w:sz w:val="32"/>
          <w:szCs w:val="32"/>
        </w:rPr>
        <w:t>Ходьба</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и</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передвижение</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Arial"/>
          <w:b/>
          <w:bCs/>
          <w:i/>
          <w:iCs/>
          <w:color w:val="000000"/>
          <w:sz w:val="32"/>
          <w:szCs w:val="32"/>
        </w:rPr>
        <w:t>(</w:t>
      </w:r>
      <w:r w:rsidRPr="0008645B">
        <w:rPr>
          <w:rFonts w:ascii="Arial" w:eastAsia="Times New Roman" w:hAnsi="Arial" w:cs="Arial"/>
          <w:b/>
          <w:bCs/>
          <w:i/>
          <w:iCs/>
          <w:color w:val="000000"/>
          <w:sz w:val="32"/>
          <w:szCs w:val="32"/>
          <w:lang w:val="en-US"/>
        </w:rPr>
        <w:t>d</w:t>
      </w:r>
      <w:r w:rsidRPr="0008645B">
        <w:rPr>
          <w:rFonts w:ascii="Arial" w:eastAsia="Times New Roman" w:hAnsi="Arial" w:cs="Arial"/>
          <w:b/>
          <w:bCs/>
          <w:i/>
          <w:iCs/>
          <w:color w:val="000000"/>
          <w:sz w:val="32"/>
          <w:szCs w:val="32"/>
        </w:rPr>
        <w:t>450-</w:t>
      </w:r>
      <w:r w:rsidRPr="0008645B">
        <w:rPr>
          <w:rFonts w:ascii="Arial" w:eastAsia="Times New Roman" w:hAnsi="Arial" w:cs="Arial"/>
          <w:b/>
          <w:bCs/>
          <w:i/>
          <w:iCs/>
          <w:color w:val="000000"/>
          <w:sz w:val="32"/>
          <w:szCs w:val="32"/>
          <w:lang w:val="en-US"/>
        </w:rPr>
        <w:t>d</w:t>
      </w:r>
      <w:r w:rsidRPr="0008645B">
        <w:rPr>
          <w:rFonts w:ascii="Arial" w:eastAsia="Times New Roman" w:hAnsi="Arial" w:cs="Arial"/>
          <w:b/>
          <w:bCs/>
          <w:i/>
          <w:iCs/>
          <w:color w:val="000000"/>
          <w:sz w:val="32"/>
          <w:szCs w:val="32"/>
        </w:rPr>
        <w:t>469)</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450</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Arial"/>
          <w:color w:val="000000"/>
          <w:sz w:val="28"/>
          <w:szCs w:val="28"/>
        </w:rPr>
        <w:t>Ходьба</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455</w:t>
      </w:r>
      <w:r w:rsidR="00747692" w:rsidRPr="004235AC">
        <w:rPr>
          <w:rFonts w:ascii="Arial" w:eastAsia="Times New Roman" w:hAnsi="Arial" w:cs="Arial"/>
          <w:color w:val="000000"/>
          <w:sz w:val="28"/>
          <w:szCs w:val="28"/>
        </w:rPr>
        <w:t xml:space="preserve"> </w:t>
      </w:r>
      <w:r w:rsidR="0008645B" w:rsidRPr="0008645B">
        <w:rPr>
          <w:rFonts w:ascii="Arial" w:eastAsia="Times New Roman" w:hAnsi="Arial" w:cs="Arial"/>
          <w:color w:val="000000"/>
          <w:sz w:val="28"/>
          <w:szCs w:val="28"/>
        </w:rPr>
        <w:tab/>
      </w:r>
      <w:r w:rsidRPr="004235AC">
        <w:rPr>
          <w:rFonts w:ascii="Arial" w:eastAsia="Times New Roman" w:hAnsi="Arial" w:cs="Arial"/>
          <w:color w:val="000000"/>
          <w:sz w:val="28"/>
          <w:szCs w:val="28"/>
        </w:rPr>
        <w:t>Передвижение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способами,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отличающимися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ходьбы</w:t>
      </w:r>
      <w:r w:rsidR="00747692" w:rsidRPr="004235AC">
        <w:rPr>
          <w:rFonts w:ascii="Arial" w:eastAsia="Times New Roman" w:hAnsi="Arial" w:cs="Arial"/>
          <w:color w:val="000000"/>
          <w:sz w:val="28"/>
          <w:szCs w:val="28"/>
        </w:rPr>
        <w:t xml:space="preserve"> </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460</w:t>
      </w:r>
      <w:r w:rsidR="00747692" w:rsidRPr="004235AC">
        <w:rPr>
          <w:rFonts w:ascii="Arial" w:eastAsia="Times New Roman" w:hAnsi="Arial" w:cs="Arial"/>
          <w:color w:val="000000"/>
          <w:sz w:val="28"/>
          <w:szCs w:val="28"/>
        </w:rPr>
        <w:t xml:space="preserve"> </w:t>
      </w:r>
      <w:r w:rsidR="0008645B" w:rsidRPr="0008645B">
        <w:rPr>
          <w:rFonts w:ascii="Arial" w:eastAsia="Times New Roman" w:hAnsi="Arial" w:cs="Arial"/>
          <w:color w:val="000000"/>
          <w:sz w:val="28"/>
          <w:szCs w:val="28"/>
        </w:rPr>
        <w:tab/>
      </w:r>
      <w:r w:rsidRPr="004235AC">
        <w:rPr>
          <w:rFonts w:ascii="Arial" w:eastAsia="Times New Roman" w:hAnsi="Arial" w:cs="Arial"/>
          <w:color w:val="000000"/>
          <w:sz w:val="28"/>
          <w:szCs w:val="28"/>
        </w:rPr>
        <w:t>Передвижение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различных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местах</w:t>
      </w:r>
      <w:r w:rsidR="00747692" w:rsidRPr="004235AC">
        <w:rPr>
          <w:rFonts w:ascii="Arial" w:eastAsia="Times New Roman" w:hAnsi="Arial" w:cs="Arial"/>
          <w:color w:val="000000"/>
          <w:sz w:val="28"/>
          <w:szCs w:val="28"/>
        </w:rPr>
        <w:t xml:space="preserve"> </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465</w:t>
      </w:r>
      <w:r w:rsidR="00747692" w:rsidRPr="004235AC">
        <w:rPr>
          <w:rFonts w:ascii="Arial" w:eastAsia="Times New Roman" w:hAnsi="Arial" w:cs="Arial"/>
          <w:color w:val="000000"/>
          <w:sz w:val="28"/>
          <w:szCs w:val="28"/>
        </w:rPr>
        <w:t xml:space="preserve"> </w:t>
      </w:r>
      <w:r w:rsidR="0008645B" w:rsidRPr="0008645B">
        <w:rPr>
          <w:rFonts w:ascii="Arial" w:eastAsia="Times New Roman" w:hAnsi="Arial" w:cs="Arial"/>
          <w:color w:val="000000"/>
          <w:sz w:val="28"/>
          <w:szCs w:val="28"/>
        </w:rPr>
        <w:tab/>
      </w:r>
      <w:r w:rsidRPr="004235AC">
        <w:rPr>
          <w:rFonts w:ascii="Arial" w:eastAsia="Times New Roman" w:hAnsi="Arial" w:cs="Arial"/>
          <w:color w:val="000000"/>
          <w:sz w:val="28"/>
          <w:szCs w:val="28"/>
        </w:rPr>
        <w:t>Передвижение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использованием</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технических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средств</w:t>
      </w:r>
      <w:r w:rsidR="00747692" w:rsidRPr="004235AC">
        <w:rPr>
          <w:rFonts w:ascii="Arial" w:eastAsia="Times New Roman" w:hAnsi="Arial" w:cs="Arial"/>
          <w:color w:val="000000"/>
          <w:sz w:val="28"/>
          <w:szCs w:val="28"/>
        </w:rPr>
        <w:t xml:space="preserve"> </w:t>
      </w:r>
    </w:p>
    <w:p w:rsidR="008617E4" w:rsidRPr="004235AC" w:rsidRDefault="008617E4" w:rsidP="0008645B">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469</w:t>
      </w:r>
      <w:r w:rsidR="00747692" w:rsidRPr="004235AC">
        <w:rPr>
          <w:rFonts w:ascii="Arial" w:eastAsia="Times New Roman" w:hAnsi="Arial" w:cs="Arial"/>
          <w:color w:val="000000"/>
          <w:sz w:val="28"/>
          <w:szCs w:val="28"/>
        </w:rPr>
        <w:t xml:space="preserve"> </w:t>
      </w:r>
      <w:r w:rsidR="0008645B" w:rsidRPr="0008645B">
        <w:rPr>
          <w:rFonts w:ascii="Arial" w:eastAsia="Times New Roman" w:hAnsi="Arial" w:cs="Arial"/>
          <w:color w:val="000000"/>
          <w:sz w:val="28"/>
          <w:szCs w:val="28"/>
        </w:rPr>
        <w:tab/>
      </w:r>
      <w:r w:rsidRPr="004235AC">
        <w:rPr>
          <w:rFonts w:ascii="Arial" w:eastAsia="Times New Roman" w:hAnsi="Arial" w:cs="Arial"/>
          <w:color w:val="000000"/>
          <w:sz w:val="28"/>
          <w:szCs w:val="28"/>
        </w:rPr>
        <w:t>Ходьба,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передвижение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относящаяся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к</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ним</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активность,</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другие</w:t>
      </w:r>
      <w:r w:rsidR="00747692" w:rsidRPr="004235AC">
        <w:rPr>
          <w:rFonts w:ascii="Arial" w:eastAsia="Times New Roman" w:hAnsi="Arial" w:cs="Arial"/>
          <w:color w:val="000000"/>
          <w:sz w:val="28"/>
          <w:szCs w:val="28"/>
        </w:rPr>
        <w:t xml:space="preserve"> </w:t>
      </w:r>
      <w:r w:rsidR="0008645B">
        <w:rPr>
          <w:rFonts w:ascii="Arial" w:eastAsia="Times New Roman" w:hAnsi="Arial" w:cs="Arial"/>
          <w:color w:val="000000"/>
          <w:sz w:val="28"/>
          <w:szCs w:val="28"/>
        </w:rPr>
        <w:t>у</w:t>
      </w:r>
      <w:r w:rsidRPr="004235AC">
        <w:rPr>
          <w:rFonts w:ascii="Arial" w:eastAsia="Times New Roman" w:hAnsi="Arial" w:cs="Arial"/>
          <w:color w:val="000000"/>
          <w:sz w:val="28"/>
          <w:szCs w:val="28"/>
        </w:rPr>
        <w:t>точненные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p>
    <w:p w:rsidR="008617E4" w:rsidRPr="0008645B" w:rsidRDefault="008617E4" w:rsidP="0008645B">
      <w:pPr>
        <w:shd w:val="clear" w:color="auto" w:fill="FFFFFF"/>
        <w:autoSpaceDE w:val="0"/>
        <w:autoSpaceDN w:val="0"/>
        <w:adjustRightInd w:val="0"/>
        <w:spacing w:afterLines="20" w:after="48" w:line="23" w:lineRule="atLeast"/>
        <w:rPr>
          <w:rFonts w:ascii="Arial" w:hAnsi="Arial" w:cs="Arial"/>
          <w:sz w:val="32"/>
          <w:szCs w:val="32"/>
        </w:rPr>
      </w:pPr>
      <w:r w:rsidRPr="0008645B">
        <w:rPr>
          <w:rFonts w:ascii="Arial" w:eastAsia="Times New Roman" w:hAnsi="Arial" w:cs="Times New Roman"/>
          <w:b/>
          <w:bCs/>
          <w:i/>
          <w:iCs/>
          <w:color w:val="000000"/>
          <w:sz w:val="32"/>
          <w:szCs w:val="32"/>
        </w:rPr>
        <w:t>Передвижение</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с</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использованием</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транспорта</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Arial"/>
          <w:b/>
          <w:bCs/>
          <w:i/>
          <w:iCs/>
          <w:color w:val="000000"/>
          <w:sz w:val="32"/>
          <w:szCs w:val="32"/>
        </w:rPr>
        <w:t>(</w:t>
      </w:r>
      <w:r w:rsidRPr="0008645B">
        <w:rPr>
          <w:rFonts w:ascii="Arial" w:eastAsia="Times New Roman" w:hAnsi="Arial" w:cs="Arial"/>
          <w:b/>
          <w:bCs/>
          <w:i/>
          <w:iCs/>
          <w:color w:val="000000"/>
          <w:sz w:val="32"/>
          <w:szCs w:val="32"/>
          <w:lang w:val="en-US"/>
        </w:rPr>
        <w:t>d</w:t>
      </w:r>
      <w:r w:rsidRPr="0008645B">
        <w:rPr>
          <w:rFonts w:ascii="Arial" w:eastAsia="Times New Roman" w:hAnsi="Arial" w:cs="Arial"/>
          <w:b/>
          <w:bCs/>
          <w:i/>
          <w:iCs/>
          <w:color w:val="000000"/>
          <w:sz w:val="32"/>
          <w:szCs w:val="32"/>
        </w:rPr>
        <w:t>470-</w:t>
      </w:r>
      <w:r w:rsidRPr="0008645B">
        <w:rPr>
          <w:rFonts w:ascii="Arial" w:eastAsia="Times New Roman" w:hAnsi="Arial" w:cs="Arial"/>
          <w:b/>
          <w:bCs/>
          <w:i/>
          <w:iCs/>
          <w:color w:val="000000"/>
          <w:sz w:val="32"/>
          <w:szCs w:val="32"/>
          <w:lang w:val="en-US"/>
        </w:rPr>
        <w:t>d</w:t>
      </w:r>
      <w:r w:rsidRPr="0008645B">
        <w:rPr>
          <w:rFonts w:ascii="Arial" w:eastAsia="Times New Roman" w:hAnsi="Arial" w:cs="Arial"/>
          <w:b/>
          <w:bCs/>
          <w:i/>
          <w:iCs/>
          <w:color w:val="000000"/>
          <w:sz w:val="32"/>
          <w:szCs w:val="32"/>
        </w:rPr>
        <w:t>489)</w:t>
      </w:r>
    </w:p>
    <w:p w:rsidR="0008645B" w:rsidRDefault="008617E4" w:rsidP="0008645B">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470</w:t>
      </w:r>
      <w:r w:rsidR="00747692" w:rsidRPr="004235AC">
        <w:rPr>
          <w:rFonts w:ascii="Arial" w:eastAsia="Times New Roman" w:hAnsi="Arial" w:cs="Arial"/>
          <w:color w:val="000000"/>
          <w:sz w:val="28"/>
          <w:szCs w:val="28"/>
        </w:rPr>
        <w:t xml:space="preserve"> </w:t>
      </w:r>
      <w:r w:rsidR="0008645B">
        <w:rPr>
          <w:rFonts w:ascii="Arial" w:eastAsia="Times New Roman" w:hAnsi="Arial" w:cs="Arial"/>
          <w:color w:val="000000"/>
          <w:sz w:val="28"/>
          <w:szCs w:val="28"/>
        </w:rPr>
        <w:tab/>
      </w:r>
      <w:r w:rsidRPr="004235AC">
        <w:rPr>
          <w:rFonts w:ascii="Arial" w:eastAsia="Times New Roman" w:hAnsi="Arial" w:cs="Arial"/>
          <w:color w:val="000000"/>
          <w:sz w:val="28"/>
          <w:szCs w:val="28"/>
        </w:rPr>
        <w:t>Использование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пассажирского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транспорта</w:t>
      </w:r>
      <w:r w:rsidR="00747692" w:rsidRPr="004235AC">
        <w:rPr>
          <w:rFonts w:ascii="Arial" w:eastAsia="Times New Roman" w:hAnsi="Arial" w:cs="Arial"/>
          <w:color w:val="000000"/>
          <w:sz w:val="28"/>
          <w:szCs w:val="28"/>
        </w:rPr>
        <w:t xml:space="preserve"> </w:t>
      </w:r>
    </w:p>
    <w:p w:rsidR="008617E4" w:rsidRPr="004235AC" w:rsidRDefault="0008645B" w:rsidP="0008645B">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Pr>
          <w:rFonts w:ascii="Arial" w:eastAsia="Times New Roman" w:hAnsi="Arial" w:cs="Arial"/>
          <w:color w:val="000000"/>
          <w:sz w:val="28"/>
          <w:szCs w:val="28"/>
          <w:lang w:val="en-US"/>
        </w:rPr>
        <w:t>d</w:t>
      </w:r>
      <w:r w:rsidR="008617E4" w:rsidRPr="004235AC">
        <w:rPr>
          <w:rFonts w:ascii="Arial" w:eastAsia="Times New Roman" w:hAnsi="Arial" w:cs="Arial"/>
          <w:color w:val="000000"/>
          <w:sz w:val="28"/>
          <w:szCs w:val="28"/>
        </w:rPr>
        <w:t>475</w:t>
      </w:r>
      <w:r w:rsidR="00747692" w:rsidRPr="004235AC">
        <w:rPr>
          <w:rFonts w:ascii="Arial" w:eastAsia="Times New Roman" w:hAnsi="Arial" w:cs="Arial"/>
          <w:color w:val="000000"/>
          <w:sz w:val="28"/>
          <w:szCs w:val="28"/>
        </w:rPr>
        <w:t xml:space="preserve"> </w:t>
      </w:r>
      <w:r w:rsidRPr="0008645B">
        <w:rPr>
          <w:rFonts w:ascii="Arial" w:eastAsia="Times New Roman" w:hAnsi="Arial" w:cs="Arial"/>
          <w:color w:val="000000"/>
          <w:sz w:val="28"/>
          <w:szCs w:val="28"/>
        </w:rPr>
        <w:tab/>
      </w:r>
      <w:r w:rsidR="008617E4" w:rsidRPr="004235AC">
        <w:rPr>
          <w:rFonts w:ascii="Arial" w:eastAsia="Times New Roman" w:hAnsi="Arial" w:cs="Arial"/>
          <w:color w:val="000000"/>
          <w:sz w:val="28"/>
          <w:szCs w:val="28"/>
        </w:rPr>
        <w:t>Управление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транспортом</w:t>
      </w:r>
      <w:r w:rsidR="00747692" w:rsidRPr="004235AC">
        <w:rPr>
          <w:rFonts w:ascii="Arial" w:eastAsia="Times New Roman" w:hAnsi="Arial" w:cs="Arial"/>
          <w:color w:val="000000"/>
          <w:sz w:val="28"/>
          <w:szCs w:val="28"/>
        </w:rPr>
        <w:t xml:space="preserve"> </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480</w:t>
      </w:r>
      <w:r w:rsidR="00747692" w:rsidRPr="004235AC">
        <w:rPr>
          <w:rFonts w:ascii="Arial" w:eastAsia="Times New Roman" w:hAnsi="Arial" w:cs="Arial"/>
          <w:color w:val="000000"/>
          <w:sz w:val="28"/>
          <w:szCs w:val="28"/>
        </w:rPr>
        <w:t xml:space="preserve"> </w:t>
      </w:r>
      <w:r w:rsidR="0008645B">
        <w:rPr>
          <w:rFonts w:ascii="Arial" w:eastAsia="Times New Roman" w:hAnsi="Arial" w:cs="Arial"/>
          <w:color w:val="000000"/>
          <w:sz w:val="28"/>
          <w:szCs w:val="28"/>
        </w:rPr>
        <w:tab/>
      </w:r>
      <w:r w:rsidRPr="004235AC">
        <w:rPr>
          <w:rFonts w:ascii="Arial" w:eastAsia="Times New Roman" w:hAnsi="Arial" w:cs="Arial"/>
          <w:color w:val="000000"/>
          <w:sz w:val="28"/>
          <w:szCs w:val="28"/>
        </w:rPr>
        <w:t>Езда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верхом</w:t>
      </w:r>
    </w:p>
    <w:p w:rsidR="008617E4" w:rsidRPr="004235AC" w:rsidRDefault="008617E4" w:rsidP="0008645B">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489</w:t>
      </w:r>
      <w:r w:rsidR="00747692" w:rsidRPr="004235AC">
        <w:rPr>
          <w:rFonts w:ascii="Arial" w:eastAsia="Times New Roman" w:hAnsi="Arial" w:cs="Arial"/>
          <w:color w:val="000000"/>
          <w:sz w:val="28"/>
          <w:szCs w:val="28"/>
        </w:rPr>
        <w:t xml:space="preserve"> </w:t>
      </w:r>
      <w:r w:rsidR="0008645B">
        <w:rPr>
          <w:rFonts w:ascii="Arial" w:eastAsia="Times New Roman" w:hAnsi="Arial" w:cs="Arial"/>
          <w:color w:val="000000"/>
          <w:sz w:val="28"/>
          <w:szCs w:val="28"/>
        </w:rPr>
        <w:tab/>
      </w:r>
      <w:r w:rsidRPr="004235AC">
        <w:rPr>
          <w:rFonts w:ascii="Arial" w:eastAsia="Times New Roman" w:hAnsi="Arial" w:cs="Arial"/>
          <w:color w:val="000000"/>
          <w:sz w:val="28"/>
          <w:szCs w:val="28"/>
        </w:rPr>
        <w:t>Передвижение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использованием</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транспорта,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уточненное</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08645B">
        <w:rPr>
          <w:rFonts w:ascii="Arial" w:hAnsi="Arial" w:cs="Arial"/>
          <w:iCs/>
          <w:color w:val="000000"/>
          <w:sz w:val="28"/>
          <w:szCs w:val="28"/>
          <w:lang w:val="en-US"/>
        </w:rPr>
        <w:t>d</w:t>
      </w:r>
      <w:r w:rsidRPr="0008645B">
        <w:rPr>
          <w:rFonts w:ascii="Arial" w:hAnsi="Arial" w:cs="Arial"/>
          <w:iCs/>
          <w:color w:val="000000"/>
          <w:sz w:val="28"/>
          <w:szCs w:val="28"/>
        </w:rPr>
        <w:t>498</w:t>
      </w:r>
      <w:r w:rsidR="00747692" w:rsidRPr="0008645B">
        <w:rPr>
          <w:rFonts w:ascii="Arial" w:hAnsi="Arial" w:cs="Arial"/>
          <w:iCs/>
          <w:color w:val="000000"/>
          <w:sz w:val="28"/>
          <w:szCs w:val="28"/>
        </w:rPr>
        <w:t xml:space="preserve"> </w:t>
      </w:r>
      <w:r w:rsidR="0008645B">
        <w:rPr>
          <w:rFonts w:ascii="Arial" w:hAnsi="Arial" w:cs="Arial"/>
          <w:i/>
          <w:iCs/>
          <w:color w:val="000000"/>
          <w:sz w:val="28"/>
          <w:szCs w:val="28"/>
        </w:rPr>
        <w:tab/>
      </w:r>
      <w:r w:rsidRPr="004235AC">
        <w:rPr>
          <w:rFonts w:ascii="Arial" w:eastAsia="Times New Roman" w:hAnsi="Arial" w:cs="Arial"/>
          <w:color w:val="000000"/>
          <w:sz w:val="28"/>
          <w:szCs w:val="28"/>
        </w:rPr>
        <w:t>Мобильность,</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другая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уточненная</w:t>
      </w:r>
    </w:p>
    <w:p w:rsidR="008617E4" w:rsidRPr="004235AC" w:rsidRDefault="008617E4" w:rsidP="0008645B">
      <w:pPr>
        <w:tabs>
          <w:tab w:val="left" w:pos="993"/>
        </w:tabs>
        <w:spacing w:afterLines="200" w:after="480" w:line="23" w:lineRule="atLeast"/>
        <w:rPr>
          <w:rFonts w:ascii="Arial" w:eastAsia="Times New Roman" w:hAnsi="Arial" w:cs="Arial"/>
          <w:color w:val="000000"/>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499</w:t>
      </w:r>
      <w:r w:rsidR="00747692" w:rsidRPr="004235AC">
        <w:rPr>
          <w:rFonts w:ascii="Arial" w:hAnsi="Arial" w:cs="Arial"/>
          <w:color w:val="000000"/>
          <w:sz w:val="28"/>
          <w:szCs w:val="28"/>
        </w:rPr>
        <w:t xml:space="preserve"> </w:t>
      </w:r>
      <w:r w:rsidR="0008645B">
        <w:rPr>
          <w:rFonts w:ascii="Arial" w:hAnsi="Arial" w:cs="Arial"/>
          <w:color w:val="000000"/>
          <w:sz w:val="28"/>
          <w:szCs w:val="28"/>
        </w:rPr>
        <w:tab/>
      </w:r>
      <w:r w:rsidRPr="004235AC">
        <w:rPr>
          <w:rFonts w:ascii="Arial" w:eastAsia="Times New Roman" w:hAnsi="Arial" w:cs="Arial"/>
          <w:color w:val="000000"/>
          <w:sz w:val="28"/>
          <w:szCs w:val="28"/>
        </w:rPr>
        <w:t>Мобильность,</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уточненная</w:t>
      </w:r>
    </w:p>
    <w:p w:rsidR="008617E4" w:rsidRDefault="008617E4" w:rsidP="00E17BBE">
      <w:pPr>
        <w:shd w:val="clear" w:color="auto" w:fill="FFFFFF"/>
        <w:autoSpaceDE w:val="0"/>
        <w:autoSpaceDN w:val="0"/>
        <w:adjustRightInd w:val="0"/>
        <w:spacing w:afterLines="200" w:after="480" w:line="23" w:lineRule="atLeast"/>
        <w:rPr>
          <w:rFonts w:ascii="Arial" w:hAnsi="Arial" w:cs="Arial"/>
          <w:sz w:val="24"/>
          <w:szCs w:val="24"/>
        </w:rPr>
      </w:pPr>
      <w:r>
        <w:rPr>
          <w:rFonts w:ascii="Arial" w:eastAsia="Times New Roman" w:hAnsi="Arial" w:cs="Times New Roman"/>
          <w:b/>
          <w:bCs/>
          <w:i/>
          <w:iCs/>
          <w:color w:val="000000"/>
          <w:sz w:val="38"/>
          <w:szCs w:val="38"/>
        </w:rPr>
        <w:t>Раздел</w:t>
      </w:r>
      <w:r w:rsidR="00747692">
        <w:rPr>
          <w:rFonts w:ascii="Arial" w:eastAsia="Times New Roman" w:hAnsi="Arial" w:cs="Arial"/>
          <w:b/>
          <w:bCs/>
          <w:i/>
          <w:iCs/>
          <w:color w:val="000000"/>
          <w:sz w:val="38"/>
          <w:szCs w:val="38"/>
        </w:rPr>
        <w:t xml:space="preserve"> </w:t>
      </w:r>
      <w:r>
        <w:rPr>
          <w:rFonts w:ascii="Arial" w:eastAsia="Times New Roman" w:hAnsi="Arial" w:cs="Arial"/>
          <w:b/>
          <w:bCs/>
          <w:i/>
          <w:iCs/>
          <w:color w:val="000000"/>
          <w:sz w:val="38"/>
          <w:szCs w:val="38"/>
        </w:rPr>
        <w:t>5</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Самообслуживание</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510</w:t>
      </w:r>
      <w:r w:rsidR="00747692" w:rsidRPr="004235AC">
        <w:rPr>
          <w:rFonts w:ascii="Arial" w:hAnsi="Arial" w:cs="Arial"/>
          <w:color w:val="000000"/>
          <w:sz w:val="28"/>
          <w:szCs w:val="28"/>
        </w:rPr>
        <w:t xml:space="preserve"> </w:t>
      </w:r>
      <w:r w:rsidR="0008645B">
        <w:rPr>
          <w:rFonts w:ascii="Arial" w:hAnsi="Arial" w:cs="Arial"/>
          <w:color w:val="000000"/>
          <w:sz w:val="28"/>
          <w:szCs w:val="28"/>
        </w:rPr>
        <w:tab/>
      </w:r>
      <w:r w:rsidRPr="004235AC">
        <w:rPr>
          <w:rFonts w:ascii="Arial" w:eastAsia="Times New Roman" w:hAnsi="Arial" w:cs="Arial"/>
          <w:color w:val="000000"/>
          <w:sz w:val="28"/>
          <w:szCs w:val="28"/>
        </w:rPr>
        <w:t>Мытье</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520</w:t>
      </w:r>
      <w:r w:rsidR="00747692" w:rsidRPr="004235AC">
        <w:rPr>
          <w:rFonts w:ascii="Arial" w:hAnsi="Arial" w:cs="Arial"/>
          <w:color w:val="000000"/>
          <w:sz w:val="28"/>
          <w:szCs w:val="28"/>
        </w:rPr>
        <w:t xml:space="preserve"> </w:t>
      </w:r>
      <w:r w:rsidR="0008645B">
        <w:rPr>
          <w:rFonts w:ascii="Arial" w:hAnsi="Arial" w:cs="Arial"/>
          <w:color w:val="000000"/>
          <w:sz w:val="28"/>
          <w:szCs w:val="28"/>
        </w:rPr>
        <w:tab/>
      </w:r>
      <w:r w:rsidRPr="004235AC">
        <w:rPr>
          <w:rFonts w:ascii="Arial" w:eastAsia="Times New Roman" w:hAnsi="Arial" w:cs="Arial"/>
          <w:color w:val="000000"/>
          <w:sz w:val="28"/>
          <w:szCs w:val="28"/>
        </w:rPr>
        <w:t>Уход</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за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частями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тела</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iCs/>
          <w:color w:val="000000"/>
          <w:sz w:val="28"/>
          <w:szCs w:val="28"/>
          <w:lang w:val="en-US"/>
        </w:rPr>
        <w:t>d</w:t>
      </w:r>
      <w:r w:rsidRPr="004235AC">
        <w:rPr>
          <w:rFonts w:ascii="Arial" w:hAnsi="Arial" w:cs="Arial"/>
          <w:iCs/>
          <w:color w:val="000000"/>
          <w:sz w:val="28"/>
          <w:szCs w:val="28"/>
        </w:rPr>
        <w:t>530</w:t>
      </w:r>
      <w:r w:rsidR="00747692" w:rsidRPr="004235AC">
        <w:rPr>
          <w:rFonts w:ascii="Arial" w:hAnsi="Arial" w:cs="Arial"/>
          <w:iCs/>
          <w:color w:val="000000"/>
          <w:sz w:val="28"/>
          <w:szCs w:val="28"/>
        </w:rPr>
        <w:t xml:space="preserve"> </w:t>
      </w:r>
      <w:r w:rsidR="0008645B">
        <w:rPr>
          <w:rFonts w:ascii="Arial" w:hAnsi="Arial" w:cs="Arial"/>
          <w:iCs/>
          <w:color w:val="000000"/>
          <w:sz w:val="28"/>
          <w:szCs w:val="28"/>
        </w:rPr>
        <w:tab/>
      </w:r>
      <w:r w:rsidRPr="004235AC">
        <w:rPr>
          <w:rFonts w:ascii="Arial" w:eastAsia="Times New Roman" w:hAnsi="Arial" w:cs="Arial"/>
          <w:color w:val="000000"/>
          <w:sz w:val="28"/>
          <w:szCs w:val="28"/>
        </w:rPr>
        <w:t>Физиологические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отправления</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lastRenderedPageBreak/>
        <w:t>d</w:t>
      </w:r>
      <w:r w:rsidRPr="004235AC">
        <w:rPr>
          <w:rFonts w:ascii="Arial" w:hAnsi="Arial" w:cs="Arial"/>
          <w:color w:val="000000"/>
          <w:sz w:val="28"/>
          <w:szCs w:val="28"/>
        </w:rPr>
        <w:t>540</w:t>
      </w:r>
      <w:r w:rsidR="00747692" w:rsidRPr="004235AC">
        <w:rPr>
          <w:rFonts w:ascii="Arial" w:hAnsi="Arial" w:cs="Arial"/>
          <w:color w:val="000000"/>
          <w:sz w:val="28"/>
          <w:szCs w:val="28"/>
        </w:rPr>
        <w:t xml:space="preserve"> </w:t>
      </w:r>
      <w:r w:rsidR="0008645B">
        <w:rPr>
          <w:rFonts w:ascii="Arial" w:hAnsi="Arial" w:cs="Arial"/>
          <w:color w:val="000000"/>
          <w:sz w:val="28"/>
          <w:szCs w:val="28"/>
        </w:rPr>
        <w:tab/>
      </w:r>
      <w:r w:rsidRPr="004235AC">
        <w:rPr>
          <w:rFonts w:ascii="Arial" w:eastAsia="Times New Roman" w:hAnsi="Arial" w:cs="Arial"/>
          <w:color w:val="000000"/>
          <w:sz w:val="28"/>
          <w:szCs w:val="28"/>
        </w:rPr>
        <w:t>Одевание</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550</w:t>
      </w:r>
      <w:r w:rsidR="00747692" w:rsidRPr="004235AC">
        <w:rPr>
          <w:rFonts w:ascii="Arial" w:eastAsia="Times New Roman" w:hAnsi="Arial" w:cs="Arial"/>
          <w:color w:val="000000"/>
          <w:sz w:val="28"/>
          <w:szCs w:val="28"/>
        </w:rPr>
        <w:t xml:space="preserve"> </w:t>
      </w:r>
      <w:r w:rsidR="0008645B">
        <w:rPr>
          <w:rFonts w:ascii="Arial" w:eastAsia="Times New Roman" w:hAnsi="Arial" w:cs="Arial"/>
          <w:color w:val="000000"/>
          <w:sz w:val="28"/>
          <w:szCs w:val="28"/>
        </w:rPr>
        <w:tab/>
      </w:r>
      <w:r w:rsidRPr="004235AC">
        <w:rPr>
          <w:rFonts w:ascii="Arial" w:eastAsia="Times New Roman" w:hAnsi="Arial" w:cs="Arial"/>
          <w:color w:val="000000"/>
          <w:sz w:val="28"/>
          <w:szCs w:val="28"/>
        </w:rPr>
        <w:t>Прием</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пищи</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560</w:t>
      </w:r>
      <w:r w:rsidR="00747692" w:rsidRPr="004235AC">
        <w:rPr>
          <w:rFonts w:ascii="Arial" w:hAnsi="Arial" w:cs="Arial"/>
          <w:color w:val="000000"/>
          <w:sz w:val="28"/>
          <w:szCs w:val="28"/>
        </w:rPr>
        <w:t xml:space="preserve"> </w:t>
      </w:r>
      <w:r w:rsidR="0008645B">
        <w:rPr>
          <w:rFonts w:ascii="Arial" w:hAnsi="Arial" w:cs="Arial"/>
          <w:color w:val="000000"/>
          <w:sz w:val="28"/>
          <w:szCs w:val="28"/>
        </w:rPr>
        <w:tab/>
      </w:r>
      <w:r w:rsidRPr="004235AC">
        <w:rPr>
          <w:rFonts w:ascii="Arial" w:eastAsia="Times New Roman" w:hAnsi="Arial" w:cs="Arial"/>
          <w:color w:val="000000"/>
          <w:sz w:val="28"/>
          <w:szCs w:val="28"/>
        </w:rPr>
        <w:t>Питье</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570</w:t>
      </w:r>
      <w:r w:rsidR="00747692" w:rsidRPr="004235AC">
        <w:rPr>
          <w:rFonts w:ascii="Arial" w:hAnsi="Arial" w:cs="Arial"/>
          <w:color w:val="000000"/>
          <w:sz w:val="28"/>
          <w:szCs w:val="28"/>
        </w:rPr>
        <w:t xml:space="preserve"> </w:t>
      </w:r>
      <w:r w:rsidR="0008645B">
        <w:rPr>
          <w:rFonts w:ascii="Arial" w:hAnsi="Arial" w:cs="Arial"/>
          <w:color w:val="000000"/>
          <w:sz w:val="28"/>
          <w:szCs w:val="28"/>
        </w:rPr>
        <w:tab/>
      </w:r>
      <w:r w:rsidRPr="004235AC">
        <w:rPr>
          <w:rFonts w:ascii="Arial" w:eastAsia="Times New Roman" w:hAnsi="Arial" w:cs="Arial"/>
          <w:color w:val="000000"/>
          <w:sz w:val="28"/>
          <w:szCs w:val="28"/>
        </w:rPr>
        <w:t>Забота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своем</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здоровье</w:t>
      </w:r>
    </w:p>
    <w:p w:rsidR="008617E4" w:rsidRPr="004235AC" w:rsidRDefault="008617E4" w:rsidP="0008645B">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598</w:t>
      </w:r>
      <w:r w:rsidR="00747692" w:rsidRPr="004235AC">
        <w:rPr>
          <w:rFonts w:ascii="Arial" w:hAnsi="Arial" w:cs="Arial"/>
          <w:color w:val="000000"/>
          <w:sz w:val="28"/>
          <w:szCs w:val="28"/>
        </w:rPr>
        <w:t xml:space="preserve"> </w:t>
      </w:r>
      <w:r w:rsidR="0008645B">
        <w:rPr>
          <w:rFonts w:ascii="Arial" w:hAnsi="Arial" w:cs="Arial"/>
          <w:color w:val="000000"/>
          <w:sz w:val="28"/>
          <w:szCs w:val="28"/>
        </w:rPr>
        <w:tab/>
      </w:r>
      <w:r w:rsidRPr="004235AC">
        <w:rPr>
          <w:rFonts w:ascii="Arial" w:eastAsia="Times New Roman" w:hAnsi="Arial" w:cs="Arial"/>
          <w:color w:val="000000"/>
          <w:sz w:val="28"/>
          <w:szCs w:val="28"/>
        </w:rPr>
        <w:t>Самообслуживание,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уточненное</w:t>
      </w:r>
    </w:p>
    <w:p w:rsidR="008617E4" w:rsidRPr="004235AC" w:rsidRDefault="008617E4" w:rsidP="0008645B">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599</w:t>
      </w:r>
      <w:r w:rsidR="00747692" w:rsidRPr="004235AC">
        <w:rPr>
          <w:rFonts w:ascii="Arial" w:hAnsi="Arial" w:cs="Arial"/>
          <w:color w:val="000000"/>
          <w:sz w:val="28"/>
          <w:szCs w:val="28"/>
        </w:rPr>
        <w:t xml:space="preserve"> </w:t>
      </w:r>
      <w:r w:rsidR="0008645B">
        <w:rPr>
          <w:rFonts w:ascii="Arial" w:hAnsi="Arial" w:cs="Arial"/>
          <w:color w:val="000000"/>
          <w:sz w:val="28"/>
          <w:szCs w:val="28"/>
        </w:rPr>
        <w:tab/>
      </w:r>
      <w:r w:rsidRPr="004235AC">
        <w:rPr>
          <w:rFonts w:ascii="Arial" w:eastAsia="Times New Roman" w:hAnsi="Arial" w:cs="Arial"/>
          <w:color w:val="000000"/>
          <w:sz w:val="28"/>
          <w:szCs w:val="28"/>
        </w:rPr>
        <w:t>Самообслуживание,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уточненное</w:t>
      </w:r>
    </w:p>
    <w:p w:rsidR="008617E4" w:rsidRPr="00DA4EFA" w:rsidRDefault="008617E4" w:rsidP="00E17BBE">
      <w:pPr>
        <w:shd w:val="clear" w:color="auto" w:fill="FFFFFF"/>
        <w:autoSpaceDE w:val="0"/>
        <w:autoSpaceDN w:val="0"/>
        <w:adjustRightInd w:val="0"/>
        <w:spacing w:afterLines="200" w:after="480" w:line="23" w:lineRule="atLeast"/>
        <w:rPr>
          <w:rFonts w:ascii="Arial" w:hAnsi="Arial" w:cs="Arial"/>
          <w:sz w:val="38"/>
          <w:szCs w:val="38"/>
        </w:rPr>
      </w:pPr>
      <w:r w:rsidRPr="00DA4EFA">
        <w:rPr>
          <w:rFonts w:ascii="Arial" w:eastAsia="Times New Roman" w:hAnsi="Arial" w:cs="Times New Roman"/>
          <w:b/>
          <w:bCs/>
          <w:i/>
          <w:iCs/>
          <w:color w:val="000000"/>
          <w:sz w:val="38"/>
          <w:szCs w:val="38"/>
        </w:rPr>
        <w:t>Раздел</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Arial"/>
          <w:b/>
          <w:bCs/>
          <w:i/>
          <w:iCs/>
          <w:color w:val="000000"/>
          <w:sz w:val="38"/>
          <w:szCs w:val="38"/>
        </w:rPr>
        <w:t>6</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Times New Roman"/>
          <w:b/>
          <w:bCs/>
          <w:i/>
          <w:iCs/>
          <w:color w:val="000000"/>
          <w:sz w:val="38"/>
          <w:szCs w:val="38"/>
        </w:rPr>
        <w:t>Бытовая</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Times New Roman"/>
          <w:b/>
          <w:bCs/>
          <w:i/>
          <w:iCs/>
          <w:color w:val="000000"/>
          <w:sz w:val="38"/>
          <w:szCs w:val="38"/>
        </w:rPr>
        <w:t>жизнь</w:t>
      </w:r>
    </w:p>
    <w:p w:rsidR="008617E4" w:rsidRPr="0008645B" w:rsidRDefault="008617E4" w:rsidP="00AE5766">
      <w:pPr>
        <w:shd w:val="clear" w:color="auto" w:fill="FFFFFF"/>
        <w:autoSpaceDE w:val="0"/>
        <w:autoSpaceDN w:val="0"/>
        <w:adjustRightInd w:val="0"/>
        <w:spacing w:afterLines="20" w:after="48" w:line="23" w:lineRule="atLeast"/>
        <w:rPr>
          <w:rFonts w:ascii="Arial" w:hAnsi="Arial" w:cs="Arial"/>
          <w:b/>
          <w:sz w:val="32"/>
          <w:szCs w:val="32"/>
        </w:rPr>
      </w:pPr>
      <w:r w:rsidRPr="0008645B">
        <w:rPr>
          <w:rFonts w:ascii="Arial" w:eastAsia="Times New Roman" w:hAnsi="Arial" w:cs="Times New Roman"/>
          <w:b/>
          <w:bCs/>
          <w:i/>
          <w:iCs/>
          <w:color w:val="000000"/>
          <w:sz w:val="32"/>
          <w:szCs w:val="32"/>
        </w:rPr>
        <w:t>Приобретение</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предметов</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первой</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необходимости</w:t>
      </w:r>
      <w:r w:rsidR="0008645B" w:rsidRPr="0008645B">
        <w:rPr>
          <w:rFonts w:ascii="Arial" w:eastAsia="Times New Roman" w:hAnsi="Arial" w:cs="Times New Roman"/>
          <w:b/>
          <w:bCs/>
          <w:i/>
          <w:iCs/>
          <w:color w:val="000000"/>
          <w:sz w:val="32"/>
          <w:szCs w:val="32"/>
        </w:rPr>
        <w:t xml:space="preserve"> </w:t>
      </w:r>
      <w:r w:rsidRPr="0008645B">
        <w:rPr>
          <w:rFonts w:ascii="Arial" w:hAnsi="Arial" w:cs="Arial"/>
          <w:b/>
          <w:i/>
          <w:iCs/>
          <w:color w:val="000000"/>
          <w:sz w:val="32"/>
          <w:szCs w:val="32"/>
        </w:rPr>
        <w:t>(</w:t>
      </w:r>
      <w:r w:rsidRPr="0008645B">
        <w:rPr>
          <w:rFonts w:ascii="Arial" w:hAnsi="Arial" w:cs="Arial"/>
          <w:b/>
          <w:i/>
          <w:iCs/>
          <w:color w:val="000000"/>
          <w:sz w:val="32"/>
          <w:szCs w:val="32"/>
          <w:lang w:val="en-US"/>
        </w:rPr>
        <w:t>d</w:t>
      </w:r>
      <w:r w:rsidRPr="0008645B">
        <w:rPr>
          <w:rFonts w:ascii="Arial" w:hAnsi="Arial" w:cs="Arial"/>
          <w:b/>
          <w:i/>
          <w:iCs/>
          <w:color w:val="000000"/>
          <w:sz w:val="32"/>
          <w:szCs w:val="32"/>
        </w:rPr>
        <w:t>610-</w:t>
      </w:r>
      <w:r w:rsidRPr="0008645B">
        <w:rPr>
          <w:rFonts w:ascii="Arial" w:hAnsi="Arial" w:cs="Arial"/>
          <w:b/>
          <w:i/>
          <w:iCs/>
          <w:color w:val="000000"/>
          <w:sz w:val="32"/>
          <w:szCs w:val="32"/>
          <w:lang w:val="en-US"/>
        </w:rPr>
        <w:t>d</w:t>
      </w:r>
      <w:r w:rsidRPr="0008645B">
        <w:rPr>
          <w:rFonts w:ascii="Arial" w:hAnsi="Arial" w:cs="Arial"/>
          <w:b/>
          <w:i/>
          <w:iCs/>
          <w:color w:val="000000"/>
          <w:sz w:val="32"/>
          <w:szCs w:val="32"/>
        </w:rPr>
        <w:t>629)</w:t>
      </w:r>
    </w:p>
    <w:p w:rsidR="008617E4" w:rsidRPr="004235AC" w:rsidRDefault="008617E4" w:rsidP="00AE576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610</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Arial"/>
          <w:color w:val="000000"/>
          <w:sz w:val="28"/>
          <w:szCs w:val="28"/>
        </w:rPr>
        <w:t>Приобретение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жилья</w:t>
      </w:r>
    </w:p>
    <w:p w:rsidR="008617E4" w:rsidRPr="004235AC" w:rsidRDefault="008617E4" w:rsidP="00AE576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620</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Arial"/>
          <w:color w:val="000000"/>
          <w:sz w:val="28"/>
          <w:szCs w:val="28"/>
        </w:rPr>
        <w:t>Приобретение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товаров</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услуг</w:t>
      </w:r>
    </w:p>
    <w:p w:rsidR="008617E4" w:rsidRPr="004235AC" w:rsidRDefault="008617E4" w:rsidP="0008645B">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629</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Arial"/>
          <w:color w:val="000000"/>
          <w:sz w:val="28"/>
          <w:szCs w:val="28"/>
        </w:rPr>
        <w:t>Приобретение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предметов</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первой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необходимости,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уточненное</w:t>
      </w:r>
    </w:p>
    <w:p w:rsidR="008617E4" w:rsidRPr="0008645B" w:rsidRDefault="008617E4" w:rsidP="00AE5766">
      <w:pPr>
        <w:shd w:val="clear" w:color="auto" w:fill="FFFFFF"/>
        <w:autoSpaceDE w:val="0"/>
        <w:autoSpaceDN w:val="0"/>
        <w:adjustRightInd w:val="0"/>
        <w:spacing w:afterLines="20" w:after="48" w:line="23" w:lineRule="atLeast"/>
        <w:rPr>
          <w:rFonts w:ascii="Arial" w:hAnsi="Arial" w:cs="Arial"/>
          <w:sz w:val="32"/>
          <w:szCs w:val="32"/>
        </w:rPr>
      </w:pPr>
      <w:r w:rsidRPr="0008645B">
        <w:rPr>
          <w:rFonts w:ascii="Arial" w:eastAsia="Times New Roman" w:hAnsi="Arial" w:cs="Times New Roman"/>
          <w:b/>
          <w:bCs/>
          <w:i/>
          <w:iCs/>
          <w:color w:val="000000"/>
          <w:sz w:val="32"/>
          <w:szCs w:val="32"/>
        </w:rPr>
        <w:t>Ведение</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домашнего</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хозяйства</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Arial"/>
          <w:b/>
          <w:bCs/>
          <w:i/>
          <w:iCs/>
          <w:color w:val="000000"/>
          <w:sz w:val="32"/>
          <w:szCs w:val="32"/>
        </w:rPr>
        <w:t>(</w:t>
      </w:r>
      <w:r w:rsidRPr="0008645B">
        <w:rPr>
          <w:rFonts w:ascii="Arial" w:eastAsia="Times New Roman" w:hAnsi="Arial" w:cs="Arial"/>
          <w:b/>
          <w:bCs/>
          <w:i/>
          <w:iCs/>
          <w:color w:val="000000"/>
          <w:sz w:val="32"/>
          <w:szCs w:val="32"/>
          <w:lang w:val="en-US"/>
        </w:rPr>
        <w:t>d</w:t>
      </w:r>
      <w:r w:rsidRPr="0008645B">
        <w:rPr>
          <w:rFonts w:ascii="Arial" w:eastAsia="Times New Roman" w:hAnsi="Arial" w:cs="Arial"/>
          <w:b/>
          <w:bCs/>
          <w:i/>
          <w:iCs/>
          <w:color w:val="000000"/>
          <w:sz w:val="32"/>
          <w:szCs w:val="32"/>
        </w:rPr>
        <w:t>630-</w:t>
      </w:r>
      <w:r w:rsidRPr="0008645B">
        <w:rPr>
          <w:rFonts w:ascii="Arial" w:eastAsia="Times New Roman" w:hAnsi="Arial" w:cs="Arial"/>
          <w:b/>
          <w:bCs/>
          <w:i/>
          <w:iCs/>
          <w:color w:val="000000"/>
          <w:sz w:val="32"/>
          <w:szCs w:val="32"/>
          <w:lang w:val="en-US"/>
        </w:rPr>
        <w:t>d</w:t>
      </w:r>
      <w:r w:rsidRPr="0008645B">
        <w:rPr>
          <w:rFonts w:ascii="Arial" w:eastAsia="Times New Roman" w:hAnsi="Arial" w:cs="Arial"/>
          <w:b/>
          <w:bCs/>
          <w:i/>
          <w:iCs/>
          <w:color w:val="000000"/>
          <w:sz w:val="32"/>
          <w:szCs w:val="32"/>
        </w:rPr>
        <w:t>649)</w:t>
      </w:r>
    </w:p>
    <w:p w:rsidR="008617E4" w:rsidRPr="004235AC" w:rsidRDefault="008617E4" w:rsidP="00AE576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630</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Arial"/>
          <w:color w:val="000000"/>
          <w:sz w:val="28"/>
          <w:szCs w:val="28"/>
        </w:rPr>
        <w:t>Приготовление</w:t>
      </w:r>
      <w:r w:rsidR="00747692" w:rsidRPr="004235AC">
        <w:rPr>
          <w:rFonts w:ascii="Arial" w:eastAsia="Times New Roman" w:hAnsi="Arial" w:cs="Arial"/>
          <w:color w:val="000000"/>
          <w:sz w:val="28"/>
          <w:szCs w:val="28"/>
        </w:rPr>
        <w:t xml:space="preserve"> </w:t>
      </w:r>
      <w:r w:rsidR="00AE5766">
        <w:rPr>
          <w:rFonts w:ascii="Arial" w:eastAsia="Times New Roman" w:hAnsi="Arial" w:cs="Arial"/>
          <w:color w:val="000000"/>
          <w:sz w:val="28"/>
          <w:szCs w:val="28"/>
        </w:rPr>
        <w:t>п</w:t>
      </w:r>
      <w:r w:rsidRPr="004235AC">
        <w:rPr>
          <w:rFonts w:ascii="Arial" w:eastAsia="Times New Roman" w:hAnsi="Arial" w:cs="Arial"/>
          <w:color w:val="000000"/>
          <w:sz w:val="28"/>
          <w:szCs w:val="28"/>
        </w:rPr>
        <w:t>ищи</w:t>
      </w:r>
    </w:p>
    <w:p w:rsidR="008617E4" w:rsidRPr="004235AC" w:rsidRDefault="008617E4" w:rsidP="00AE576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640</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Arial"/>
          <w:color w:val="000000"/>
          <w:sz w:val="28"/>
          <w:szCs w:val="28"/>
        </w:rPr>
        <w:t>Выполнение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работы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дому</w:t>
      </w:r>
    </w:p>
    <w:p w:rsidR="008617E4" w:rsidRPr="004235AC" w:rsidRDefault="008617E4" w:rsidP="0008645B">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sidRPr="004235AC">
        <w:rPr>
          <w:rFonts w:ascii="Arial" w:hAnsi="Arial" w:cs="Arial"/>
          <w:iCs/>
          <w:color w:val="000000"/>
          <w:sz w:val="28"/>
          <w:szCs w:val="28"/>
          <w:lang w:val="en-US"/>
        </w:rPr>
        <w:t>d</w:t>
      </w:r>
      <w:r w:rsidRPr="004235AC">
        <w:rPr>
          <w:rFonts w:ascii="Arial" w:hAnsi="Arial" w:cs="Arial"/>
          <w:iCs/>
          <w:color w:val="000000"/>
          <w:sz w:val="28"/>
          <w:szCs w:val="28"/>
        </w:rPr>
        <w:t>649</w:t>
      </w:r>
      <w:r w:rsidR="00747692" w:rsidRPr="004235AC">
        <w:rPr>
          <w:rFonts w:ascii="Arial" w:hAnsi="Arial" w:cs="Arial"/>
          <w:iCs/>
          <w:color w:val="000000"/>
          <w:sz w:val="28"/>
          <w:szCs w:val="28"/>
        </w:rPr>
        <w:t xml:space="preserve"> </w:t>
      </w:r>
      <w:r w:rsidR="0008645B" w:rsidRPr="0008645B">
        <w:rPr>
          <w:rFonts w:ascii="Arial" w:hAnsi="Arial" w:cs="Arial"/>
          <w:iCs/>
          <w:color w:val="000000"/>
          <w:sz w:val="28"/>
          <w:szCs w:val="28"/>
        </w:rPr>
        <w:tab/>
      </w:r>
      <w:r w:rsidR="0008645B" w:rsidRPr="0008645B">
        <w:rPr>
          <w:rFonts w:ascii="Arial" w:hAnsi="Arial" w:cs="Arial"/>
          <w:iCs/>
          <w:color w:val="000000"/>
          <w:sz w:val="28"/>
          <w:szCs w:val="28"/>
        </w:rPr>
        <w:tab/>
      </w:r>
      <w:r w:rsidRPr="004235AC">
        <w:rPr>
          <w:rFonts w:ascii="Arial" w:eastAsia="Times New Roman" w:hAnsi="Arial" w:cs="Arial"/>
          <w:iCs/>
          <w:color w:val="000000"/>
          <w:sz w:val="28"/>
          <w:szCs w:val="28"/>
        </w:rPr>
        <w:t>Ведение</w:t>
      </w:r>
      <w:r w:rsidR="00747692" w:rsidRPr="004235AC">
        <w:rPr>
          <w:rFonts w:ascii="Arial" w:eastAsia="Times New Roman" w:hAnsi="Arial" w:cs="Arial"/>
          <w:iCs/>
          <w:color w:val="000000"/>
          <w:sz w:val="28"/>
          <w:szCs w:val="28"/>
        </w:rPr>
        <w:t xml:space="preserve"> </w:t>
      </w:r>
      <w:r w:rsidRPr="004235AC">
        <w:rPr>
          <w:rFonts w:ascii="Arial" w:eastAsia="Times New Roman" w:hAnsi="Arial" w:cs="Arial"/>
          <w:iCs/>
          <w:color w:val="000000"/>
          <w:sz w:val="28"/>
          <w:szCs w:val="28"/>
        </w:rPr>
        <w:t>домашнего</w:t>
      </w:r>
      <w:r w:rsidR="00747692" w:rsidRPr="004235AC">
        <w:rPr>
          <w:rFonts w:ascii="Arial" w:eastAsia="Times New Roman" w:hAnsi="Arial" w:cs="Arial"/>
          <w:iCs/>
          <w:color w:val="000000"/>
          <w:sz w:val="28"/>
          <w:szCs w:val="28"/>
        </w:rPr>
        <w:t xml:space="preserve"> </w:t>
      </w:r>
      <w:r w:rsidRPr="004235AC">
        <w:rPr>
          <w:rFonts w:ascii="Arial" w:eastAsia="Times New Roman" w:hAnsi="Arial" w:cs="Arial"/>
          <w:iCs/>
          <w:color w:val="000000"/>
          <w:sz w:val="28"/>
          <w:szCs w:val="28"/>
        </w:rPr>
        <w:t>хозяйства,</w:t>
      </w:r>
      <w:r w:rsidR="00747692" w:rsidRPr="004235AC">
        <w:rPr>
          <w:rFonts w:ascii="Arial" w:eastAsia="Times New Roman" w:hAnsi="Arial" w:cs="Arial"/>
          <w:iCs/>
          <w:color w:val="000000"/>
          <w:sz w:val="28"/>
          <w:szCs w:val="28"/>
        </w:rPr>
        <w:t xml:space="preserve"> </w:t>
      </w:r>
      <w:r w:rsidRPr="004235AC">
        <w:rPr>
          <w:rFonts w:ascii="Arial" w:eastAsia="Times New Roman" w:hAnsi="Arial" w:cs="Arial"/>
          <w:iCs/>
          <w:color w:val="000000"/>
          <w:sz w:val="28"/>
          <w:szCs w:val="28"/>
        </w:rPr>
        <w:t>другое</w:t>
      </w:r>
      <w:r w:rsidR="00747692" w:rsidRPr="004235AC">
        <w:rPr>
          <w:rFonts w:ascii="Arial" w:eastAsia="Times New Roman" w:hAnsi="Arial" w:cs="Arial"/>
          <w:iCs/>
          <w:color w:val="000000"/>
          <w:sz w:val="28"/>
          <w:szCs w:val="28"/>
        </w:rPr>
        <w:t xml:space="preserve"> </w:t>
      </w:r>
      <w:r w:rsidRPr="004235AC">
        <w:rPr>
          <w:rFonts w:ascii="Arial" w:eastAsia="Times New Roman" w:hAnsi="Arial" w:cs="Arial"/>
          <w:iCs/>
          <w:color w:val="000000"/>
          <w:sz w:val="28"/>
          <w:szCs w:val="28"/>
        </w:rPr>
        <w:t>уточненное</w:t>
      </w:r>
      <w:r w:rsidR="00747692" w:rsidRPr="004235AC">
        <w:rPr>
          <w:rFonts w:ascii="Arial" w:eastAsia="Times New Roman" w:hAnsi="Arial" w:cs="Arial"/>
          <w:iCs/>
          <w:color w:val="000000"/>
          <w:sz w:val="28"/>
          <w:szCs w:val="28"/>
        </w:rPr>
        <w:t xml:space="preserve"> </w:t>
      </w:r>
      <w:r w:rsidRPr="004235AC">
        <w:rPr>
          <w:rFonts w:ascii="Arial" w:eastAsia="Times New Roman" w:hAnsi="Arial" w:cs="Arial"/>
          <w:iCs/>
          <w:color w:val="000000"/>
          <w:sz w:val="28"/>
          <w:szCs w:val="28"/>
        </w:rPr>
        <w:t>и</w:t>
      </w:r>
      <w:r w:rsidR="00747692" w:rsidRPr="004235AC">
        <w:rPr>
          <w:rFonts w:ascii="Arial" w:eastAsia="Times New Roman" w:hAnsi="Arial" w:cs="Arial"/>
          <w:iCs/>
          <w:color w:val="000000"/>
          <w:sz w:val="28"/>
          <w:szCs w:val="28"/>
        </w:rPr>
        <w:t xml:space="preserve"> </w:t>
      </w:r>
      <w:r w:rsidRPr="004235AC">
        <w:rPr>
          <w:rFonts w:ascii="Arial" w:eastAsia="Times New Roman" w:hAnsi="Arial" w:cs="Arial"/>
          <w:iCs/>
          <w:color w:val="000000"/>
          <w:sz w:val="28"/>
          <w:szCs w:val="28"/>
        </w:rPr>
        <w:t>не</w:t>
      </w:r>
      <w:r w:rsidR="00747692" w:rsidRPr="004235AC">
        <w:rPr>
          <w:rFonts w:ascii="Arial" w:eastAsia="Times New Roman" w:hAnsi="Arial" w:cs="Arial"/>
          <w:iCs/>
          <w:color w:val="000000"/>
          <w:sz w:val="28"/>
          <w:szCs w:val="28"/>
        </w:rPr>
        <w:t xml:space="preserve"> </w:t>
      </w:r>
      <w:r w:rsidRPr="004235AC">
        <w:rPr>
          <w:rFonts w:ascii="Arial" w:eastAsia="Times New Roman" w:hAnsi="Arial" w:cs="Arial"/>
          <w:color w:val="000000"/>
          <w:sz w:val="28"/>
          <w:szCs w:val="28"/>
        </w:rPr>
        <w:t>уточненное</w:t>
      </w:r>
    </w:p>
    <w:p w:rsidR="008617E4" w:rsidRPr="0008645B" w:rsidRDefault="008617E4" w:rsidP="00AE5766">
      <w:pPr>
        <w:shd w:val="clear" w:color="auto" w:fill="FFFFFF"/>
        <w:autoSpaceDE w:val="0"/>
        <w:autoSpaceDN w:val="0"/>
        <w:adjustRightInd w:val="0"/>
        <w:spacing w:afterLines="20" w:after="48" w:line="23" w:lineRule="atLeast"/>
        <w:rPr>
          <w:rFonts w:ascii="Arial" w:hAnsi="Arial" w:cs="Arial"/>
          <w:i/>
          <w:sz w:val="32"/>
          <w:szCs w:val="32"/>
        </w:rPr>
      </w:pPr>
      <w:r w:rsidRPr="0008645B">
        <w:rPr>
          <w:rFonts w:ascii="Arial" w:eastAsia="Times New Roman" w:hAnsi="Arial" w:cs="Times New Roman"/>
          <w:b/>
          <w:bCs/>
          <w:i/>
          <w:color w:val="000000"/>
          <w:sz w:val="32"/>
          <w:szCs w:val="32"/>
        </w:rPr>
        <w:t>Забота</w:t>
      </w:r>
      <w:r w:rsidR="00747692" w:rsidRPr="0008645B">
        <w:rPr>
          <w:rFonts w:ascii="Arial" w:eastAsia="Times New Roman" w:hAnsi="Arial" w:cs="Arial"/>
          <w:b/>
          <w:bCs/>
          <w:i/>
          <w:color w:val="000000"/>
          <w:sz w:val="32"/>
          <w:szCs w:val="32"/>
        </w:rPr>
        <w:t xml:space="preserve"> </w:t>
      </w:r>
      <w:r w:rsidRPr="0008645B">
        <w:rPr>
          <w:rFonts w:ascii="Arial" w:eastAsia="Times New Roman" w:hAnsi="Arial" w:cs="Times New Roman"/>
          <w:b/>
          <w:bCs/>
          <w:i/>
          <w:color w:val="000000"/>
          <w:sz w:val="32"/>
          <w:szCs w:val="32"/>
        </w:rPr>
        <w:t>о</w:t>
      </w:r>
      <w:r w:rsidR="00747692" w:rsidRPr="0008645B">
        <w:rPr>
          <w:rFonts w:ascii="Arial" w:eastAsia="Times New Roman" w:hAnsi="Arial" w:cs="Arial"/>
          <w:b/>
          <w:bCs/>
          <w:i/>
          <w:color w:val="000000"/>
          <w:sz w:val="32"/>
          <w:szCs w:val="32"/>
        </w:rPr>
        <w:t xml:space="preserve"> </w:t>
      </w:r>
      <w:r w:rsidRPr="0008645B">
        <w:rPr>
          <w:rFonts w:ascii="Arial" w:eastAsia="Times New Roman" w:hAnsi="Arial" w:cs="Times New Roman"/>
          <w:b/>
          <w:bCs/>
          <w:i/>
          <w:iCs/>
          <w:color w:val="000000"/>
          <w:sz w:val="32"/>
          <w:szCs w:val="32"/>
        </w:rPr>
        <w:t>домашнем</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имуществе</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и</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помощь</w:t>
      </w:r>
      <w:r w:rsidR="00747692" w:rsidRPr="0008645B">
        <w:rPr>
          <w:rFonts w:ascii="Arial" w:eastAsia="Times New Roman" w:hAnsi="Arial" w:cs="Arial"/>
          <w:b/>
          <w:bCs/>
          <w:i/>
          <w:iCs/>
          <w:color w:val="000000"/>
          <w:sz w:val="32"/>
          <w:szCs w:val="32"/>
        </w:rPr>
        <w:t xml:space="preserve"> </w:t>
      </w:r>
      <w:r w:rsidRPr="0008645B">
        <w:rPr>
          <w:rFonts w:ascii="Arial" w:eastAsia="Times New Roman" w:hAnsi="Arial" w:cs="Times New Roman"/>
          <w:b/>
          <w:bCs/>
          <w:i/>
          <w:iCs/>
          <w:color w:val="000000"/>
          <w:sz w:val="32"/>
          <w:szCs w:val="32"/>
        </w:rPr>
        <w:t>другим</w:t>
      </w:r>
      <w:r w:rsidR="00747692" w:rsidRPr="0008645B">
        <w:rPr>
          <w:rFonts w:ascii="Arial" w:eastAsia="Times New Roman" w:hAnsi="Arial" w:cs="Times New Roman"/>
          <w:b/>
          <w:bCs/>
          <w:i/>
          <w:iCs/>
          <w:color w:val="000000"/>
          <w:sz w:val="32"/>
          <w:szCs w:val="32"/>
        </w:rPr>
        <w:t xml:space="preserve"> </w:t>
      </w:r>
      <w:r w:rsidRPr="0008645B">
        <w:rPr>
          <w:rFonts w:ascii="Arial" w:eastAsia="Times New Roman" w:hAnsi="Arial" w:cs="Times New Roman"/>
          <w:b/>
          <w:bCs/>
          <w:i/>
          <w:iCs/>
          <w:color w:val="000000"/>
          <w:sz w:val="32"/>
          <w:szCs w:val="32"/>
        </w:rPr>
        <w:t>(</w:t>
      </w:r>
      <w:r w:rsidRPr="0008645B">
        <w:rPr>
          <w:rFonts w:ascii="Arial" w:eastAsia="Times New Roman" w:hAnsi="Arial" w:cs="Arial"/>
          <w:b/>
          <w:i/>
          <w:iCs/>
          <w:color w:val="000000"/>
          <w:sz w:val="32"/>
          <w:szCs w:val="32"/>
          <w:lang w:val="en-US"/>
        </w:rPr>
        <w:t>d</w:t>
      </w:r>
      <w:r w:rsidRPr="0008645B">
        <w:rPr>
          <w:rFonts w:ascii="Arial" w:eastAsia="Times New Roman" w:hAnsi="Arial" w:cs="Arial"/>
          <w:b/>
          <w:i/>
          <w:iCs/>
          <w:color w:val="000000"/>
          <w:sz w:val="32"/>
          <w:szCs w:val="32"/>
        </w:rPr>
        <w:t>650-</w:t>
      </w:r>
      <w:r w:rsidRPr="0008645B">
        <w:rPr>
          <w:rFonts w:ascii="Arial" w:eastAsia="Times New Roman" w:hAnsi="Arial" w:cs="Arial"/>
          <w:b/>
          <w:i/>
          <w:iCs/>
          <w:color w:val="000000"/>
          <w:sz w:val="32"/>
          <w:szCs w:val="32"/>
          <w:lang w:val="en-US"/>
        </w:rPr>
        <w:t>d</w:t>
      </w:r>
      <w:r w:rsidRPr="0008645B">
        <w:rPr>
          <w:rFonts w:ascii="Arial" w:eastAsia="Times New Roman" w:hAnsi="Arial" w:cs="Arial"/>
          <w:b/>
          <w:i/>
          <w:iCs/>
          <w:color w:val="000000"/>
          <w:sz w:val="32"/>
          <w:szCs w:val="32"/>
        </w:rPr>
        <w:t>669)</w:t>
      </w:r>
    </w:p>
    <w:p w:rsidR="008617E4" w:rsidRPr="004235AC" w:rsidRDefault="008617E4" w:rsidP="00AE5766">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650</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Arial"/>
          <w:color w:val="000000"/>
          <w:sz w:val="28"/>
          <w:szCs w:val="28"/>
        </w:rPr>
        <w:t>Забота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домашнем</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имуществе</w:t>
      </w:r>
      <w:r w:rsidR="00747692" w:rsidRPr="004235AC">
        <w:rPr>
          <w:rFonts w:ascii="Arial" w:eastAsia="Times New Roman" w:hAnsi="Arial" w:cs="Arial"/>
          <w:color w:val="000000"/>
          <w:sz w:val="28"/>
          <w:szCs w:val="28"/>
        </w:rPr>
        <w:t xml:space="preserve"> </w:t>
      </w:r>
    </w:p>
    <w:p w:rsidR="008617E4" w:rsidRPr="004235AC" w:rsidRDefault="008617E4" w:rsidP="00AE576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660</w:t>
      </w:r>
      <w:r w:rsidR="00747692" w:rsidRPr="004235AC">
        <w:rPr>
          <w:rFonts w:ascii="Arial" w:eastAsia="Times New Roman" w:hAnsi="Arial" w:cs="Arial"/>
          <w:color w:val="000000"/>
          <w:sz w:val="28"/>
          <w:szCs w:val="28"/>
        </w:rPr>
        <w:t xml:space="preserve"> </w:t>
      </w:r>
      <w:r w:rsidR="0008645B" w:rsidRPr="0008645B">
        <w:rPr>
          <w:rFonts w:ascii="Arial" w:eastAsia="Times New Roman" w:hAnsi="Arial" w:cs="Arial"/>
          <w:color w:val="000000"/>
          <w:sz w:val="28"/>
          <w:szCs w:val="28"/>
        </w:rPr>
        <w:tab/>
      </w:r>
      <w:r w:rsidRPr="004235AC">
        <w:rPr>
          <w:rFonts w:ascii="Arial" w:eastAsia="Times New Roman" w:hAnsi="Arial" w:cs="Arial"/>
          <w:color w:val="000000"/>
          <w:sz w:val="28"/>
          <w:szCs w:val="28"/>
        </w:rPr>
        <w:t>Помощь</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другим</w:t>
      </w:r>
    </w:p>
    <w:p w:rsidR="008617E4" w:rsidRPr="004235AC" w:rsidRDefault="008617E4" w:rsidP="00AE5766">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669</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Arial"/>
          <w:color w:val="000000"/>
          <w:sz w:val="28"/>
          <w:szCs w:val="28"/>
        </w:rPr>
        <w:t>Забота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домашнем</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имуществе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помощь</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другим,</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другая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уточненная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уточненная</w:t>
      </w:r>
    </w:p>
    <w:p w:rsidR="008617E4" w:rsidRPr="004235AC" w:rsidRDefault="008617E4" w:rsidP="00AE5766">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698</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Arial"/>
          <w:color w:val="000000"/>
          <w:sz w:val="28"/>
          <w:szCs w:val="28"/>
        </w:rPr>
        <w:t>Бытовая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жизнь,</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другая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уточненная</w:t>
      </w:r>
    </w:p>
    <w:p w:rsidR="008617E4" w:rsidRPr="004235AC" w:rsidRDefault="008617E4" w:rsidP="0008645B">
      <w:pPr>
        <w:tabs>
          <w:tab w:val="left" w:pos="993"/>
        </w:tabs>
        <w:spacing w:afterLines="200" w:after="480" w:line="23" w:lineRule="atLeast"/>
        <w:rPr>
          <w:rFonts w:ascii="Arial" w:eastAsia="Times New Roman" w:hAnsi="Arial" w:cs="Arial"/>
          <w:color w:val="000000"/>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699</w:t>
      </w:r>
      <w:r w:rsidR="00747692" w:rsidRPr="004235AC">
        <w:rPr>
          <w:rFonts w:ascii="Arial" w:hAnsi="Arial" w:cs="Arial"/>
          <w:color w:val="000000"/>
          <w:sz w:val="28"/>
          <w:szCs w:val="28"/>
        </w:rPr>
        <w:t xml:space="preserve"> </w:t>
      </w:r>
      <w:r w:rsidR="0008645B" w:rsidRPr="0008645B">
        <w:rPr>
          <w:rFonts w:ascii="Arial" w:hAnsi="Arial" w:cs="Arial"/>
          <w:color w:val="000000"/>
          <w:sz w:val="28"/>
          <w:szCs w:val="28"/>
        </w:rPr>
        <w:tab/>
      </w:r>
      <w:r w:rsidRPr="004235AC">
        <w:rPr>
          <w:rFonts w:ascii="Arial" w:eastAsia="Times New Roman" w:hAnsi="Arial" w:cs="Arial"/>
          <w:color w:val="000000"/>
          <w:sz w:val="28"/>
          <w:szCs w:val="28"/>
        </w:rPr>
        <w:t>Бытовая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жизнь,</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уточненная</w:t>
      </w:r>
    </w:p>
    <w:p w:rsidR="008617E4" w:rsidRDefault="008617E4" w:rsidP="00E17BBE">
      <w:pPr>
        <w:shd w:val="clear" w:color="auto" w:fill="FFFFFF"/>
        <w:autoSpaceDE w:val="0"/>
        <w:autoSpaceDN w:val="0"/>
        <w:adjustRightInd w:val="0"/>
        <w:spacing w:afterLines="200" w:after="480" w:line="23" w:lineRule="atLeast"/>
        <w:rPr>
          <w:rFonts w:ascii="Arial" w:hAnsi="Arial" w:cs="Arial"/>
          <w:sz w:val="24"/>
          <w:szCs w:val="24"/>
        </w:rPr>
      </w:pPr>
      <w:r>
        <w:rPr>
          <w:rFonts w:ascii="Arial" w:eastAsia="Times New Roman" w:hAnsi="Arial" w:cs="Times New Roman"/>
          <w:b/>
          <w:bCs/>
          <w:i/>
          <w:iCs/>
          <w:color w:val="000000"/>
          <w:sz w:val="38"/>
          <w:szCs w:val="38"/>
        </w:rPr>
        <w:t>Раздел</w:t>
      </w:r>
      <w:r w:rsidR="00747692">
        <w:rPr>
          <w:rFonts w:ascii="Arial" w:eastAsia="Times New Roman" w:hAnsi="Arial" w:cs="Arial"/>
          <w:b/>
          <w:bCs/>
          <w:i/>
          <w:iCs/>
          <w:color w:val="000000"/>
          <w:sz w:val="38"/>
          <w:szCs w:val="38"/>
        </w:rPr>
        <w:t xml:space="preserve"> </w:t>
      </w:r>
      <w:r>
        <w:rPr>
          <w:rFonts w:ascii="Arial" w:eastAsia="Times New Roman" w:hAnsi="Arial" w:cs="Arial"/>
          <w:b/>
          <w:bCs/>
          <w:i/>
          <w:iCs/>
          <w:color w:val="000000"/>
          <w:sz w:val="38"/>
          <w:szCs w:val="38"/>
        </w:rPr>
        <w:t>7</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Межличностные</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взаимодействия</w:t>
      </w:r>
      <w:r w:rsidR="00747692">
        <w:rPr>
          <w:rFonts w:ascii="Arial" w:eastAsia="Times New Roman" w:hAnsi="Arial" w:cs="Times New Roman"/>
          <w:b/>
          <w:bCs/>
          <w:i/>
          <w:iCs/>
          <w:color w:val="000000"/>
          <w:sz w:val="38"/>
          <w:szCs w:val="38"/>
        </w:rPr>
        <w:t xml:space="preserve"> </w:t>
      </w:r>
      <w:r>
        <w:rPr>
          <w:rFonts w:ascii="Arial" w:eastAsia="Times New Roman" w:hAnsi="Arial" w:cs="Times New Roman"/>
          <w:b/>
          <w:bCs/>
          <w:i/>
          <w:iCs/>
          <w:color w:val="000000"/>
          <w:sz w:val="38"/>
          <w:szCs w:val="38"/>
        </w:rPr>
        <w:t>и</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отношения</w:t>
      </w:r>
    </w:p>
    <w:p w:rsidR="008617E4" w:rsidRPr="00AE5766" w:rsidRDefault="008617E4" w:rsidP="00E43738">
      <w:pPr>
        <w:shd w:val="clear" w:color="auto" w:fill="FFFFFF"/>
        <w:autoSpaceDE w:val="0"/>
        <w:autoSpaceDN w:val="0"/>
        <w:adjustRightInd w:val="0"/>
        <w:spacing w:afterLines="20" w:after="48" w:line="23" w:lineRule="atLeast"/>
        <w:rPr>
          <w:rFonts w:ascii="Arial" w:hAnsi="Arial" w:cs="Arial"/>
          <w:i/>
          <w:sz w:val="32"/>
          <w:szCs w:val="32"/>
        </w:rPr>
      </w:pPr>
      <w:r w:rsidRPr="00AE5766">
        <w:rPr>
          <w:rFonts w:ascii="Arial" w:eastAsia="Times New Roman" w:hAnsi="Arial" w:cs="Times New Roman"/>
          <w:b/>
          <w:bCs/>
          <w:i/>
          <w:iCs/>
          <w:color w:val="000000"/>
          <w:sz w:val="32"/>
          <w:szCs w:val="32"/>
        </w:rPr>
        <w:t>Общие</w:t>
      </w:r>
      <w:r w:rsidR="00747692" w:rsidRPr="00AE5766">
        <w:rPr>
          <w:rFonts w:ascii="Arial" w:eastAsia="Times New Roman" w:hAnsi="Arial" w:cs="Arial"/>
          <w:b/>
          <w:bCs/>
          <w:i/>
          <w:iCs/>
          <w:color w:val="000000"/>
          <w:sz w:val="32"/>
          <w:szCs w:val="32"/>
        </w:rPr>
        <w:t xml:space="preserve"> </w:t>
      </w:r>
      <w:r w:rsidRPr="00AE5766">
        <w:rPr>
          <w:rFonts w:ascii="Arial" w:eastAsia="Times New Roman" w:hAnsi="Arial" w:cs="Times New Roman"/>
          <w:b/>
          <w:bCs/>
          <w:i/>
          <w:iCs/>
          <w:color w:val="000000"/>
          <w:sz w:val="32"/>
          <w:szCs w:val="32"/>
        </w:rPr>
        <w:t>межличностные</w:t>
      </w:r>
      <w:r w:rsidR="00747692" w:rsidRPr="00AE5766">
        <w:rPr>
          <w:rFonts w:ascii="Arial" w:eastAsia="Times New Roman" w:hAnsi="Arial" w:cs="Arial"/>
          <w:b/>
          <w:bCs/>
          <w:i/>
          <w:iCs/>
          <w:color w:val="000000"/>
          <w:sz w:val="32"/>
          <w:szCs w:val="32"/>
        </w:rPr>
        <w:t xml:space="preserve"> </w:t>
      </w:r>
      <w:r w:rsidRPr="00AE5766">
        <w:rPr>
          <w:rFonts w:ascii="Arial" w:eastAsia="Times New Roman" w:hAnsi="Arial" w:cs="Times New Roman"/>
          <w:b/>
          <w:bCs/>
          <w:i/>
          <w:iCs/>
          <w:color w:val="000000"/>
          <w:sz w:val="32"/>
          <w:szCs w:val="32"/>
        </w:rPr>
        <w:t>взаимодействия</w:t>
      </w:r>
      <w:r w:rsidR="00747692" w:rsidRPr="00AE5766">
        <w:rPr>
          <w:rFonts w:ascii="Arial" w:eastAsia="Times New Roman" w:hAnsi="Arial" w:cs="Arial"/>
          <w:b/>
          <w:bCs/>
          <w:i/>
          <w:iCs/>
          <w:color w:val="000000"/>
          <w:sz w:val="32"/>
          <w:szCs w:val="32"/>
        </w:rPr>
        <w:t xml:space="preserve"> </w:t>
      </w:r>
      <w:r w:rsidRPr="00AE5766">
        <w:rPr>
          <w:rFonts w:ascii="Arial" w:eastAsia="Times New Roman" w:hAnsi="Arial" w:cs="Arial"/>
          <w:b/>
          <w:bCs/>
          <w:i/>
          <w:iCs/>
          <w:color w:val="000000"/>
          <w:sz w:val="32"/>
          <w:szCs w:val="32"/>
        </w:rPr>
        <w:t>(</w:t>
      </w:r>
      <w:r w:rsidR="000F1AFB" w:rsidRPr="00AE5766">
        <w:rPr>
          <w:rFonts w:ascii="Arial" w:eastAsia="Times New Roman" w:hAnsi="Arial" w:cs="Arial"/>
          <w:b/>
          <w:bCs/>
          <w:i/>
          <w:iCs/>
          <w:color w:val="000000"/>
          <w:sz w:val="32"/>
          <w:szCs w:val="32"/>
          <w:lang w:val="en-US"/>
        </w:rPr>
        <w:t>d</w:t>
      </w:r>
      <w:r w:rsidRPr="00AE5766">
        <w:rPr>
          <w:rFonts w:ascii="Arial" w:eastAsia="Times New Roman" w:hAnsi="Arial" w:cs="Arial"/>
          <w:b/>
          <w:bCs/>
          <w:i/>
          <w:iCs/>
          <w:color w:val="000000"/>
          <w:sz w:val="32"/>
          <w:szCs w:val="32"/>
        </w:rPr>
        <w:t>710</w:t>
      </w:r>
      <w:r w:rsidR="00747692" w:rsidRPr="00AE5766">
        <w:rPr>
          <w:rFonts w:ascii="Arial" w:eastAsia="Times New Roman" w:hAnsi="Arial" w:cs="Arial"/>
          <w:b/>
          <w:bCs/>
          <w:i/>
          <w:iCs/>
          <w:color w:val="000000"/>
          <w:sz w:val="32"/>
          <w:szCs w:val="32"/>
        </w:rPr>
        <w:t xml:space="preserve"> </w:t>
      </w:r>
      <w:r w:rsidR="000F1AFB" w:rsidRPr="00AE5766">
        <w:rPr>
          <w:rFonts w:ascii="Arial" w:eastAsia="Times New Roman" w:hAnsi="Arial" w:cs="Arial"/>
          <w:b/>
          <w:bCs/>
          <w:i/>
          <w:color w:val="000000"/>
          <w:sz w:val="32"/>
          <w:szCs w:val="32"/>
        </w:rPr>
        <w:t>–</w:t>
      </w:r>
      <w:r w:rsidR="00747692" w:rsidRPr="00AE5766">
        <w:rPr>
          <w:rFonts w:ascii="Arial" w:eastAsia="Times New Roman" w:hAnsi="Arial" w:cs="Arial"/>
          <w:b/>
          <w:bCs/>
          <w:i/>
          <w:color w:val="000000"/>
          <w:sz w:val="32"/>
          <w:szCs w:val="32"/>
        </w:rPr>
        <w:t xml:space="preserve"> </w:t>
      </w:r>
      <w:r w:rsidR="000F1AFB" w:rsidRPr="00AE5766">
        <w:rPr>
          <w:rFonts w:ascii="Arial" w:eastAsia="Times New Roman" w:hAnsi="Arial" w:cs="Arial"/>
          <w:b/>
          <w:bCs/>
          <w:i/>
          <w:color w:val="000000"/>
          <w:sz w:val="32"/>
          <w:szCs w:val="32"/>
          <w:lang w:val="en-US"/>
        </w:rPr>
        <w:t>d</w:t>
      </w:r>
      <w:r w:rsidR="000F1AFB" w:rsidRPr="00AE5766">
        <w:rPr>
          <w:rFonts w:ascii="Arial" w:eastAsia="Times New Roman" w:hAnsi="Arial" w:cs="Arial"/>
          <w:b/>
          <w:bCs/>
          <w:i/>
          <w:color w:val="000000"/>
          <w:sz w:val="32"/>
          <w:szCs w:val="32"/>
        </w:rPr>
        <w:t>7</w:t>
      </w:r>
      <w:r w:rsidRPr="00AE5766">
        <w:rPr>
          <w:rFonts w:ascii="Arial" w:eastAsia="Times New Roman" w:hAnsi="Arial" w:cs="Arial"/>
          <w:b/>
          <w:bCs/>
          <w:i/>
          <w:iCs/>
          <w:color w:val="000000"/>
          <w:sz w:val="32"/>
          <w:szCs w:val="32"/>
        </w:rPr>
        <w:t>29)</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hAnsi="Arial" w:cs="Arial"/>
          <w:color w:val="000000"/>
          <w:sz w:val="28"/>
          <w:szCs w:val="28"/>
          <w:lang w:val="en-US"/>
        </w:rPr>
        <w:t>d</w:t>
      </w:r>
      <w:r w:rsidR="008617E4" w:rsidRPr="004235AC">
        <w:rPr>
          <w:rFonts w:ascii="Arial" w:hAnsi="Arial" w:cs="Arial"/>
          <w:color w:val="000000"/>
          <w:sz w:val="28"/>
          <w:szCs w:val="28"/>
        </w:rPr>
        <w:t>710</w:t>
      </w:r>
      <w:r w:rsidR="00747692" w:rsidRPr="004235AC">
        <w:rPr>
          <w:rFonts w:ascii="Arial" w:hAnsi="Arial" w:cs="Arial"/>
          <w:color w:val="000000"/>
          <w:sz w:val="28"/>
          <w:szCs w:val="28"/>
        </w:rPr>
        <w:t xml:space="preserve"> </w:t>
      </w:r>
      <w:r w:rsidR="00E43738" w:rsidRPr="00E43738">
        <w:rPr>
          <w:rFonts w:ascii="Arial" w:hAnsi="Arial" w:cs="Arial"/>
          <w:color w:val="000000"/>
          <w:sz w:val="28"/>
          <w:szCs w:val="28"/>
        </w:rPr>
        <w:tab/>
      </w:r>
      <w:r w:rsidR="008617E4" w:rsidRPr="004235AC">
        <w:rPr>
          <w:rFonts w:ascii="Arial" w:eastAsia="Times New Roman" w:hAnsi="Arial" w:cs="Arial"/>
          <w:color w:val="000000"/>
          <w:sz w:val="28"/>
          <w:szCs w:val="28"/>
        </w:rPr>
        <w:t>Базисные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межличностные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взаимодействия</w:t>
      </w:r>
      <w:r w:rsidR="00747692" w:rsidRPr="004235AC">
        <w:rPr>
          <w:rFonts w:ascii="Arial" w:eastAsia="Times New Roman" w:hAnsi="Arial" w:cs="Arial"/>
          <w:color w:val="000000"/>
          <w:sz w:val="28"/>
          <w:szCs w:val="28"/>
        </w:rPr>
        <w:t xml:space="preserve"> </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iCs/>
          <w:color w:val="000000"/>
          <w:sz w:val="28"/>
          <w:szCs w:val="28"/>
          <w:lang w:val="en-US"/>
        </w:rPr>
        <w:t>d</w:t>
      </w:r>
      <w:r w:rsidR="008617E4" w:rsidRPr="004235AC">
        <w:rPr>
          <w:rFonts w:ascii="Arial" w:eastAsia="Times New Roman" w:hAnsi="Arial" w:cs="Arial"/>
          <w:iCs/>
          <w:color w:val="000000"/>
          <w:sz w:val="28"/>
          <w:szCs w:val="28"/>
        </w:rPr>
        <w:t>720</w:t>
      </w:r>
      <w:r w:rsidR="00747692" w:rsidRPr="004235AC">
        <w:rPr>
          <w:rFonts w:ascii="Arial" w:eastAsia="Times New Roman" w:hAnsi="Arial" w:cs="Arial"/>
          <w:iCs/>
          <w:color w:val="000000"/>
          <w:sz w:val="28"/>
          <w:szCs w:val="28"/>
        </w:rPr>
        <w:t xml:space="preserve"> </w:t>
      </w:r>
      <w:r w:rsidR="00E43738" w:rsidRPr="00E43738">
        <w:rPr>
          <w:rFonts w:ascii="Arial" w:eastAsia="Times New Roman" w:hAnsi="Arial" w:cs="Arial"/>
          <w:iCs/>
          <w:color w:val="000000"/>
          <w:sz w:val="28"/>
          <w:szCs w:val="28"/>
        </w:rPr>
        <w:tab/>
      </w:r>
      <w:r w:rsidR="008617E4" w:rsidRPr="004235AC">
        <w:rPr>
          <w:rFonts w:ascii="Arial" w:eastAsia="Times New Roman" w:hAnsi="Arial" w:cs="Arial"/>
          <w:color w:val="000000"/>
          <w:sz w:val="28"/>
          <w:szCs w:val="28"/>
        </w:rPr>
        <w:t>Сложные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межличностные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взаимодействия</w:t>
      </w:r>
      <w:r w:rsidR="00747692" w:rsidRPr="004235AC">
        <w:rPr>
          <w:rFonts w:ascii="Arial" w:eastAsia="Times New Roman" w:hAnsi="Arial" w:cs="Arial"/>
          <w:color w:val="000000"/>
          <w:sz w:val="28"/>
          <w:szCs w:val="28"/>
        </w:rPr>
        <w:t xml:space="preserve"> </w:t>
      </w:r>
    </w:p>
    <w:p w:rsidR="008617E4" w:rsidRPr="004235AC" w:rsidRDefault="000F1AFB" w:rsidP="00E43738">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sidRPr="004235AC">
        <w:rPr>
          <w:rFonts w:ascii="Arial" w:eastAsia="Times New Roman" w:hAnsi="Arial" w:cs="Arial"/>
          <w:color w:val="000000"/>
          <w:sz w:val="28"/>
          <w:szCs w:val="28"/>
          <w:lang w:val="en-US"/>
        </w:rPr>
        <w:lastRenderedPageBreak/>
        <w:t>d</w:t>
      </w:r>
      <w:r w:rsidR="008617E4" w:rsidRPr="004235AC">
        <w:rPr>
          <w:rFonts w:ascii="Arial" w:eastAsia="Times New Roman" w:hAnsi="Arial" w:cs="Arial"/>
          <w:color w:val="000000"/>
          <w:sz w:val="28"/>
          <w:szCs w:val="28"/>
        </w:rPr>
        <w:t>729</w:t>
      </w:r>
      <w:r w:rsidR="00747692" w:rsidRPr="004235AC">
        <w:rPr>
          <w:rFonts w:ascii="Arial" w:eastAsia="Times New Roman" w:hAnsi="Arial" w:cs="Arial"/>
          <w:color w:val="000000"/>
          <w:sz w:val="28"/>
          <w:szCs w:val="28"/>
        </w:rPr>
        <w:t xml:space="preserve"> </w:t>
      </w:r>
      <w:r w:rsidR="00E43738" w:rsidRPr="00E43738">
        <w:rPr>
          <w:rFonts w:ascii="Arial" w:eastAsia="Times New Roman" w:hAnsi="Arial" w:cs="Arial"/>
          <w:color w:val="000000"/>
          <w:sz w:val="28"/>
          <w:szCs w:val="28"/>
        </w:rPr>
        <w:tab/>
      </w:r>
      <w:r w:rsidR="008617E4" w:rsidRPr="004235AC">
        <w:rPr>
          <w:rFonts w:ascii="Arial" w:eastAsia="Times New Roman" w:hAnsi="Arial" w:cs="Arial"/>
          <w:color w:val="000000"/>
          <w:sz w:val="28"/>
          <w:szCs w:val="28"/>
        </w:rPr>
        <w:t>Общие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межличностные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взаимодействия,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другие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уточ</w:t>
      </w:r>
      <w:r w:rsidRPr="004235AC">
        <w:rPr>
          <w:rFonts w:ascii="Arial" w:eastAsia="Times New Roman" w:hAnsi="Arial" w:cs="Arial"/>
          <w:color w:val="000000"/>
          <w:sz w:val="28"/>
          <w:szCs w:val="28"/>
        </w:rPr>
        <w:t>нен</w:t>
      </w:r>
      <w:r w:rsidR="008617E4" w:rsidRPr="004235AC">
        <w:rPr>
          <w:rFonts w:ascii="Arial" w:eastAsia="Times New Roman" w:hAnsi="Arial" w:cs="Arial"/>
          <w:color w:val="000000"/>
          <w:sz w:val="28"/>
          <w:szCs w:val="28"/>
        </w:rPr>
        <w:t>ные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уточненные</w:t>
      </w:r>
    </w:p>
    <w:p w:rsidR="008617E4" w:rsidRPr="00AE5766" w:rsidRDefault="008617E4" w:rsidP="00E43738">
      <w:pPr>
        <w:shd w:val="clear" w:color="auto" w:fill="FFFFFF"/>
        <w:autoSpaceDE w:val="0"/>
        <w:autoSpaceDN w:val="0"/>
        <w:adjustRightInd w:val="0"/>
        <w:spacing w:afterLines="20" w:after="48" w:line="23" w:lineRule="atLeast"/>
        <w:rPr>
          <w:rFonts w:ascii="Arial" w:hAnsi="Arial" w:cs="Arial"/>
          <w:i/>
          <w:sz w:val="32"/>
          <w:szCs w:val="32"/>
        </w:rPr>
      </w:pPr>
      <w:r w:rsidRPr="00AE5766">
        <w:rPr>
          <w:rFonts w:ascii="Arial" w:eastAsia="Times New Roman" w:hAnsi="Arial" w:cs="Times New Roman"/>
          <w:b/>
          <w:bCs/>
          <w:i/>
          <w:iCs/>
          <w:color w:val="000000"/>
          <w:sz w:val="32"/>
          <w:szCs w:val="32"/>
        </w:rPr>
        <w:t>Специфические</w:t>
      </w:r>
      <w:r w:rsidR="00747692" w:rsidRPr="00AE5766">
        <w:rPr>
          <w:rFonts w:ascii="Arial" w:eastAsia="Times New Roman" w:hAnsi="Arial" w:cs="Arial"/>
          <w:b/>
          <w:bCs/>
          <w:i/>
          <w:iCs/>
          <w:color w:val="000000"/>
          <w:sz w:val="32"/>
          <w:szCs w:val="32"/>
        </w:rPr>
        <w:t xml:space="preserve"> </w:t>
      </w:r>
      <w:r w:rsidRPr="00AE5766">
        <w:rPr>
          <w:rFonts w:ascii="Arial" w:eastAsia="Times New Roman" w:hAnsi="Arial" w:cs="Times New Roman"/>
          <w:b/>
          <w:bCs/>
          <w:i/>
          <w:iCs/>
          <w:color w:val="000000"/>
          <w:sz w:val="32"/>
          <w:szCs w:val="32"/>
        </w:rPr>
        <w:t>межличностные</w:t>
      </w:r>
      <w:r w:rsidR="00747692" w:rsidRPr="00AE5766">
        <w:rPr>
          <w:rFonts w:ascii="Arial" w:eastAsia="Times New Roman" w:hAnsi="Arial" w:cs="Arial"/>
          <w:b/>
          <w:bCs/>
          <w:i/>
          <w:iCs/>
          <w:color w:val="000000"/>
          <w:sz w:val="32"/>
          <w:szCs w:val="32"/>
        </w:rPr>
        <w:t xml:space="preserve"> </w:t>
      </w:r>
      <w:r w:rsidRPr="00AE5766">
        <w:rPr>
          <w:rFonts w:ascii="Arial" w:eastAsia="Times New Roman" w:hAnsi="Arial" w:cs="Times New Roman"/>
          <w:b/>
          <w:bCs/>
          <w:i/>
          <w:iCs/>
          <w:color w:val="000000"/>
          <w:sz w:val="32"/>
          <w:szCs w:val="32"/>
        </w:rPr>
        <w:t>отношения</w:t>
      </w:r>
      <w:r w:rsidR="00747692" w:rsidRPr="00AE5766">
        <w:rPr>
          <w:rFonts w:ascii="Arial" w:eastAsia="Times New Roman" w:hAnsi="Arial" w:cs="Times New Roman"/>
          <w:b/>
          <w:bCs/>
          <w:i/>
          <w:iCs/>
          <w:color w:val="000000"/>
          <w:sz w:val="32"/>
          <w:szCs w:val="32"/>
        </w:rPr>
        <w:t xml:space="preserve"> </w:t>
      </w:r>
      <w:r w:rsidRPr="00AE5766">
        <w:rPr>
          <w:rFonts w:ascii="Arial" w:eastAsia="Times New Roman" w:hAnsi="Arial" w:cs="Times New Roman"/>
          <w:b/>
          <w:bCs/>
          <w:i/>
          <w:iCs/>
          <w:color w:val="000000"/>
          <w:sz w:val="32"/>
          <w:szCs w:val="32"/>
        </w:rPr>
        <w:t>(</w:t>
      </w:r>
      <w:r w:rsidRPr="00AE5766">
        <w:rPr>
          <w:rFonts w:ascii="Arial" w:eastAsia="Times New Roman" w:hAnsi="Arial" w:cs="Times New Roman"/>
          <w:b/>
          <w:bCs/>
          <w:i/>
          <w:iCs/>
          <w:color w:val="000000"/>
          <w:sz w:val="32"/>
          <w:szCs w:val="32"/>
          <w:lang w:val="en-US"/>
        </w:rPr>
        <w:t>d</w:t>
      </w:r>
      <w:r w:rsidRPr="00AE5766">
        <w:rPr>
          <w:rFonts w:ascii="Arial" w:eastAsia="Times New Roman" w:hAnsi="Arial" w:cs="Times New Roman"/>
          <w:b/>
          <w:bCs/>
          <w:i/>
          <w:iCs/>
          <w:color w:val="000000"/>
          <w:sz w:val="32"/>
          <w:szCs w:val="32"/>
        </w:rPr>
        <w:t>730-</w:t>
      </w:r>
      <w:r w:rsidRPr="00AE5766">
        <w:rPr>
          <w:rFonts w:ascii="Arial" w:eastAsia="Times New Roman" w:hAnsi="Arial" w:cs="Times New Roman"/>
          <w:b/>
          <w:bCs/>
          <w:i/>
          <w:iCs/>
          <w:color w:val="000000"/>
          <w:sz w:val="32"/>
          <w:szCs w:val="32"/>
          <w:lang w:val="en-US"/>
        </w:rPr>
        <w:t>d</w:t>
      </w:r>
      <w:r w:rsidRPr="00AE5766">
        <w:rPr>
          <w:rFonts w:ascii="Arial" w:eastAsia="Times New Roman" w:hAnsi="Arial" w:cs="Arial"/>
          <w:b/>
          <w:bCs/>
          <w:i/>
          <w:color w:val="000000"/>
          <w:sz w:val="32"/>
          <w:szCs w:val="32"/>
        </w:rPr>
        <w:t>7</w:t>
      </w:r>
      <w:r w:rsidR="000F1AFB" w:rsidRPr="00AE5766">
        <w:rPr>
          <w:rFonts w:ascii="Arial" w:eastAsia="Times New Roman" w:hAnsi="Arial" w:cs="Arial"/>
          <w:b/>
          <w:bCs/>
          <w:i/>
          <w:color w:val="000000"/>
          <w:sz w:val="32"/>
          <w:szCs w:val="32"/>
        </w:rPr>
        <w:t>7</w:t>
      </w:r>
      <w:r w:rsidRPr="00AE5766">
        <w:rPr>
          <w:rFonts w:ascii="Arial" w:eastAsia="Times New Roman" w:hAnsi="Arial" w:cs="Arial"/>
          <w:b/>
          <w:bCs/>
          <w:i/>
          <w:color w:val="000000"/>
          <w:sz w:val="32"/>
          <w:szCs w:val="32"/>
        </w:rPr>
        <w:t>9)</w:t>
      </w:r>
    </w:p>
    <w:p w:rsidR="008617E4" w:rsidRPr="004235AC" w:rsidRDefault="008617E4"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730</w:t>
      </w:r>
      <w:r w:rsidR="00747692" w:rsidRPr="004235AC">
        <w:rPr>
          <w:rFonts w:ascii="Arial" w:hAnsi="Arial" w:cs="Arial"/>
          <w:color w:val="000000"/>
          <w:sz w:val="28"/>
          <w:szCs w:val="28"/>
        </w:rPr>
        <w:t xml:space="preserve"> </w:t>
      </w:r>
      <w:r w:rsidR="00E43738" w:rsidRPr="00E43738">
        <w:rPr>
          <w:rFonts w:ascii="Arial" w:hAnsi="Arial" w:cs="Arial"/>
          <w:color w:val="000000"/>
          <w:sz w:val="28"/>
          <w:szCs w:val="28"/>
        </w:rPr>
        <w:tab/>
      </w:r>
      <w:r w:rsidRPr="004235AC">
        <w:rPr>
          <w:rFonts w:ascii="Arial" w:eastAsia="Times New Roman" w:hAnsi="Arial" w:cs="Arial"/>
          <w:color w:val="000000"/>
          <w:sz w:val="28"/>
          <w:szCs w:val="28"/>
        </w:rPr>
        <w:t>Отношения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незнакомыми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людьми</w:t>
      </w:r>
    </w:p>
    <w:p w:rsidR="008617E4" w:rsidRPr="004235AC" w:rsidRDefault="008617E4"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d740</w:t>
      </w:r>
      <w:r w:rsidR="00747692" w:rsidRPr="004235AC">
        <w:rPr>
          <w:rFonts w:ascii="Arial" w:eastAsia="Times New Roman" w:hAnsi="Arial" w:cs="Arial"/>
          <w:color w:val="000000"/>
          <w:sz w:val="28"/>
          <w:szCs w:val="28"/>
        </w:rPr>
        <w:t xml:space="preserve"> </w:t>
      </w:r>
      <w:r w:rsidR="00E43738" w:rsidRPr="00E43738">
        <w:rPr>
          <w:rFonts w:ascii="Arial" w:eastAsia="Times New Roman" w:hAnsi="Arial" w:cs="Arial"/>
          <w:color w:val="000000"/>
          <w:sz w:val="28"/>
          <w:szCs w:val="28"/>
        </w:rPr>
        <w:tab/>
      </w:r>
      <w:r w:rsidRPr="004235AC">
        <w:rPr>
          <w:rFonts w:ascii="Arial" w:eastAsia="Times New Roman" w:hAnsi="Arial" w:cs="Arial"/>
          <w:color w:val="000000"/>
          <w:sz w:val="28"/>
          <w:szCs w:val="28"/>
        </w:rPr>
        <w:t>Формальные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отношения</w:t>
      </w:r>
    </w:p>
    <w:p w:rsidR="008617E4" w:rsidRPr="004235AC" w:rsidRDefault="008617E4"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750</w:t>
      </w:r>
      <w:r w:rsidR="00747692" w:rsidRPr="004235AC">
        <w:rPr>
          <w:rFonts w:ascii="Arial" w:eastAsia="Times New Roman" w:hAnsi="Arial" w:cs="Arial"/>
          <w:color w:val="000000"/>
          <w:sz w:val="28"/>
          <w:szCs w:val="28"/>
        </w:rPr>
        <w:t xml:space="preserve"> </w:t>
      </w:r>
      <w:r w:rsidR="00E43738" w:rsidRPr="00E43738">
        <w:rPr>
          <w:rFonts w:ascii="Arial" w:eastAsia="Times New Roman" w:hAnsi="Arial" w:cs="Arial"/>
          <w:color w:val="000000"/>
          <w:sz w:val="28"/>
          <w:szCs w:val="28"/>
        </w:rPr>
        <w:tab/>
      </w:r>
      <w:r w:rsidRPr="004235AC">
        <w:rPr>
          <w:rFonts w:ascii="Arial" w:eastAsia="Times New Roman" w:hAnsi="Arial" w:cs="Arial"/>
          <w:color w:val="000000"/>
          <w:sz w:val="28"/>
          <w:szCs w:val="28"/>
        </w:rPr>
        <w:t>Неформальные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социальные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отношения</w:t>
      </w:r>
    </w:p>
    <w:p w:rsidR="008617E4" w:rsidRPr="004235AC" w:rsidRDefault="008617E4"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Pr="004235AC">
        <w:rPr>
          <w:rFonts w:ascii="Arial" w:hAnsi="Arial" w:cs="Arial"/>
          <w:color w:val="000000"/>
          <w:sz w:val="28"/>
          <w:szCs w:val="28"/>
        </w:rPr>
        <w:t>760</w:t>
      </w:r>
      <w:r w:rsidR="00747692" w:rsidRPr="004235AC">
        <w:rPr>
          <w:rFonts w:ascii="Arial" w:hAnsi="Arial" w:cs="Arial"/>
          <w:color w:val="000000"/>
          <w:sz w:val="28"/>
          <w:szCs w:val="28"/>
        </w:rPr>
        <w:t xml:space="preserve"> </w:t>
      </w:r>
      <w:r w:rsidR="00E43738" w:rsidRPr="00E43738">
        <w:rPr>
          <w:rFonts w:ascii="Arial" w:hAnsi="Arial" w:cs="Arial"/>
          <w:color w:val="000000"/>
          <w:sz w:val="28"/>
          <w:szCs w:val="28"/>
        </w:rPr>
        <w:tab/>
      </w:r>
      <w:r w:rsidRPr="004235AC">
        <w:rPr>
          <w:rFonts w:ascii="Arial" w:eastAsia="Times New Roman" w:hAnsi="Arial" w:cs="Arial"/>
          <w:color w:val="000000"/>
          <w:sz w:val="28"/>
          <w:szCs w:val="28"/>
        </w:rPr>
        <w:t>Семейные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отношения</w:t>
      </w:r>
    </w:p>
    <w:p w:rsidR="008617E4" w:rsidRPr="004235AC" w:rsidRDefault="008617E4" w:rsidP="00E43738">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770</w:t>
      </w:r>
      <w:r w:rsidR="00747692" w:rsidRPr="004235AC">
        <w:rPr>
          <w:rFonts w:ascii="Arial" w:eastAsia="Times New Roman" w:hAnsi="Arial" w:cs="Arial"/>
          <w:color w:val="000000"/>
          <w:sz w:val="28"/>
          <w:szCs w:val="28"/>
        </w:rPr>
        <w:t xml:space="preserve"> </w:t>
      </w:r>
      <w:r w:rsidR="00E43738" w:rsidRPr="00E43738">
        <w:rPr>
          <w:rFonts w:ascii="Arial" w:eastAsia="Times New Roman" w:hAnsi="Arial" w:cs="Arial"/>
          <w:color w:val="000000"/>
          <w:sz w:val="28"/>
          <w:szCs w:val="28"/>
        </w:rPr>
        <w:tab/>
      </w:r>
      <w:r w:rsidRPr="004235AC">
        <w:rPr>
          <w:rFonts w:ascii="Arial" w:eastAsia="Times New Roman" w:hAnsi="Arial" w:cs="Arial"/>
          <w:color w:val="000000"/>
          <w:sz w:val="28"/>
          <w:szCs w:val="28"/>
        </w:rPr>
        <w:t>Интимные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отношения</w:t>
      </w:r>
    </w:p>
    <w:p w:rsidR="008617E4" w:rsidRPr="004235AC" w:rsidRDefault="008617E4" w:rsidP="00E43738">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779</w:t>
      </w:r>
      <w:r w:rsidR="00747692" w:rsidRPr="004235AC">
        <w:rPr>
          <w:rFonts w:ascii="Arial" w:eastAsia="Times New Roman" w:hAnsi="Arial" w:cs="Arial"/>
          <w:color w:val="000000"/>
          <w:sz w:val="28"/>
          <w:szCs w:val="28"/>
        </w:rPr>
        <w:t xml:space="preserve"> </w:t>
      </w:r>
      <w:r w:rsidR="00E43738" w:rsidRPr="00E43738">
        <w:rPr>
          <w:rFonts w:ascii="Arial" w:eastAsia="Times New Roman" w:hAnsi="Arial" w:cs="Arial"/>
          <w:color w:val="000000"/>
          <w:sz w:val="28"/>
          <w:szCs w:val="28"/>
        </w:rPr>
        <w:tab/>
      </w:r>
      <w:r w:rsidRPr="004235AC">
        <w:rPr>
          <w:rFonts w:ascii="Arial" w:eastAsia="Times New Roman" w:hAnsi="Arial" w:cs="Arial"/>
          <w:color w:val="000000"/>
          <w:sz w:val="28"/>
          <w:szCs w:val="28"/>
        </w:rPr>
        <w:t>Специфические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межличностные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отношения,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r w:rsidR="00747692" w:rsidRPr="004235AC">
        <w:rPr>
          <w:rFonts w:ascii="Arial" w:eastAsia="Times New Roman" w:hAnsi="Arial" w:cs="Arial"/>
          <w:color w:val="000000"/>
          <w:sz w:val="28"/>
          <w:szCs w:val="28"/>
        </w:rPr>
        <w:t xml:space="preserve"> </w:t>
      </w:r>
    </w:p>
    <w:p w:rsidR="008617E4" w:rsidRPr="004235AC" w:rsidRDefault="008617E4" w:rsidP="00E43738">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798</w:t>
      </w:r>
      <w:r w:rsidR="00747692" w:rsidRPr="004235AC">
        <w:rPr>
          <w:rFonts w:ascii="Arial" w:eastAsia="Times New Roman" w:hAnsi="Arial" w:cs="Arial"/>
          <w:color w:val="000000"/>
          <w:sz w:val="28"/>
          <w:szCs w:val="28"/>
        </w:rPr>
        <w:t xml:space="preserve"> </w:t>
      </w:r>
      <w:r w:rsidR="00E43738" w:rsidRPr="00E43738">
        <w:rPr>
          <w:rFonts w:ascii="Arial" w:eastAsia="Times New Roman" w:hAnsi="Arial" w:cs="Arial"/>
          <w:color w:val="000000"/>
          <w:sz w:val="28"/>
          <w:szCs w:val="28"/>
        </w:rPr>
        <w:tab/>
      </w:r>
      <w:r w:rsidR="00E43738" w:rsidRPr="00E43738">
        <w:rPr>
          <w:rFonts w:ascii="Arial" w:eastAsia="Times New Roman" w:hAnsi="Arial" w:cs="Arial"/>
          <w:color w:val="000000"/>
          <w:sz w:val="28"/>
          <w:szCs w:val="28"/>
        </w:rPr>
        <w:tab/>
      </w:r>
      <w:r w:rsidRPr="004235AC">
        <w:rPr>
          <w:rFonts w:ascii="Arial" w:eastAsia="Times New Roman" w:hAnsi="Arial" w:cs="Arial"/>
          <w:color w:val="000000"/>
          <w:sz w:val="28"/>
          <w:szCs w:val="28"/>
        </w:rPr>
        <w:t>Межличностные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взаимодействия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отношения</w:t>
      </w:r>
      <w:r w:rsidR="00E43738">
        <w:rPr>
          <w:rFonts w:ascii="Arial" w:eastAsia="Times New Roman" w:hAnsi="Arial" w:cs="Arial"/>
          <w:color w:val="000000"/>
          <w:sz w:val="28"/>
          <w:szCs w:val="28"/>
        </w:rPr>
        <w:t>,</w:t>
      </w:r>
      <w:r w:rsidR="00747692" w:rsidRPr="004235AC">
        <w:rPr>
          <w:rFonts w:ascii="Arial" w:eastAsia="Times New Roman" w:hAnsi="Arial" w:cs="Arial"/>
          <w:color w:val="000000"/>
          <w:sz w:val="28"/>
          <w:szCs w:val="28"/>
        </w:rPr>
        <w:t xml:space="preserve"> </w:t>
      </w:r>
      <w:r w:rsidRPr="004235AC">
        <w:rPr>
          <w:rFonts w:ascii="Arial" w:eastAsia="Times New Roman" w:hAnsi="Arial" w:cs="Arial"/>
          <w:bCs/>
          <w:color w:val="000000"/>
          <w:sz w:val="28"/>
          <w:szCs w:val="28"/>
        </w:rPr>
        <w:t>другие</w:t>
      </w:r>
      <w:r w:rsidR="00747692" w:rsidRPr="004235AC">
        <w:rPr>
          <w:rFonts w:ascii="Arial" w:eastAsia="Times New Roman" w:hAnsi="Arial" w:cs="Arial"/>
          <w:bCs/>
          <w:color w:val="000000"/>
          <w:sz w:val="28"/>
          <w:szCs w:val="28"/>
        </w:rPr>
        <w:t xml:space="preserve"> </w:t>
      </w:r>
      <w:r w:rsidRPr="004235AC">
        <w:rPr>
          <w:rFonts w:ascii="Arial" w:eastAsia="Times New Roman" w:hAnsi="Arial" w:cs="Arial"/>
          <w:color w:val="000000"/>
          <w:sz w:val="28"/>
          <w:szCs w:val="28"/>
        </w:rPr>
        <w:t>уточненные</w:t>
      </w:r>
      <w:r w:rsidR="00747692" w:rsidRPr="004235AC">
        <w:rPr>
          <w:rFonts w:ascii="Arial" w:eastAsia="Times New Roman" w:hAnsi="Arial" w:cs="Arial"/>
          <w:color w:val="000000"/>
          <w:sz w:val="28"/>
          <w:szCs w:val="28"/>
        </w:rPr>
        <w:t xml:space="preserve"> </w:t>
      </w:r>
    </w:p>
    <w:p w:rsidR="008617E4" w:rsidRPr="004235AC" w:rsidRDefault="008617E4" w:rsidP="00E43738">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799</w:t>
      </w:r>
      <w:r w:rsidR="00747692" w:rsidRPr="004235AC">
        <w:rPr>
          <w:rFonts w:ascii="Arial" w:eastAsia="Times New Roman" w:hAnsi="Arial" w:cs="Arial"/>
          <w:color w:val="000000"/>
          <w:sz w:val="28"/>
          <w:szCs w:val="28"/>
        </w:rPr>
        <w:t xml:space="preserve"> </w:t>
      </w:r>
      <w:r w:rsidR="00E43738" w:rsidRPr="00E43738">
        <w:rPr>
          <w:rFonts w:ascii="Arial" w:eastAsia="Times New Roman" w:hAnsi="Arial" w:cs="Arial"/>
          <w:color w:val="000000"/>
          <w:sz w:val="28"/>
          <w:szCs w:val="28"/>
        </w:rPr>
        <w:tab/>
      </w:r>
      <w:r w:rsidRPr="004235AC">
        <w:rPr>
          <w:rFonts w:ascii="Arial" w:eastAsia="Times New Roman" w:hAnsi="Arial" w:cs="Arial"/>
          <w:color w:val="000000"/>
          <w:sz w:val="28"/>
          <w:szCs w:val="28"/>
        </w:rPr>
        <w:t>Межличностные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взаимодействия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отношения,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p>
    <w:p w:rsidR="008617E4" w:rsidRPr="00DA4EFA" w:rsidRDefault="008617E4" w:rsidP="00E17BBE">
      <w:pPr>
        <w:shd w:val="clear" w:color="auto" w:fill="FFFFFF"/>
        <w:autoSpaceDE w:val="0"/>
        <w:autoSpaceDN w:val="0"/>
        <w:adjustRightInd w:val="0"/>
        <w:spacing w:afterLines="200" w:after="480" w:line="23" w:lineRule="atLeast"/>
        <w:rPr>
          <w:rFonts w:ascii="Arial" w:hAnsi="Arial" w:cs="Arial"/>
          <w:i/>
          <w:sz w:val="38"/>
          <w:szCs w:val="38"/>
        </w:rPr>
      </w:pPr>
      <w:r w:rsidRPr="00DA4EFA">
        <w:rPr>
          <w:rFonts w:ascii="Arial" w:eastAsia="Times New Roman" w:hAnsi="Arial" w:cs="Times New Roman"/>
          <w:b/>
          <w:bCs/>
          <w:i/>
          <w:color w:val="000000"/>
          <w:sz w:val="38"/>
          <w:szCs w:val="38"/>
        </w:rPr>
        <w:t>Раздел</w:t>
      </w:r>
      <w:r w:rsidR="00747692" w:rsidRPr="00DA4EFA">
        <w:rPr>
          <w:rFonts w:ascii="Arial" w:eastAsia="Times New Roman" w:hAnsi="Arial" w:cs="Arial"/>
          <w:b/>
          <w:bCs/>
          <w:i/>
          <w:color w:val="000000"/>
          <w:sz w:val="38"/>
          <w:szCs w:val="38"/>
        </w:rPr>
        <w:t xml:space="preserve"> </w:t>
      </w:r>
      <w:r w:rsidRPr="00DA4EFA">
        <w:rPr>
          <w:rFonts w:ascii="Arial" w:eastAsia="Times New Roman" w:hAnsi="Arial" w:cs="Arial"/>
          <w:b/>
          <w:bCs/>
          <w:i/>
          <w:iCs/>
          <w:color w:val="000000"/>
          <w:sz w:val="38"/>
          <w:szCs w:val="38"/>
        </w:rPr>
        <w:t>8</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Times New Roman"/>
          <w:b/>
          <w:bCs/>
          <w:i/>
          <w:iCs/>
          <w:color w:val="000000"/>
          <w:sz w:val="38"/>
          <w:szCs w:val="38"/>
        </w:rPr>
        <w:t>Главные</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Times New Roman"/>
          <w:b/>
          <w:bCs/>
          <w:i/>
          <w:iCs/>
          <w:color w:val="000000"/>
          <w:sz w:val="38"/>
          <w:szCs w:val="38"/>
        </w:rPr>
        <w:t>сферы</w:t>
      </w:r>
      <w:r w:rsidR="00747692" w:rsidRPr="00DA4EFA">
        <w:rPr>
          <w:rFonts w:ascii="Arial" w:eastAsia="Times New Roman" w:hAnsi="Arial" w:cs="Arial"/>
          <w:b/>
          <w:bCs/>
          <w:i/>
          <w:iCs/>
          <w:color w:val="000000"/>
          <w:sz w:val="38"/>
          <w:szCs w:val="38"/>
        </w:rPr>
        <w:t xml:space="preserve"> </w:t>
      </w:r>
      <w:r w:rsidRPr="00DA4EFA">
        <w:rPr>
          <w:rFonts w:ascii="Arial" w:eastAsia="Times New Roman" w:hAnsi="Arial" w:cs="Times New Roman"/>
          <w:b/>
          <w:bCs/>
          <w:i/>
          <w:iCs/>
          <w:color w:val="000000"/>
          <w:sz w:val="38"/>
          <w:szCs w:val="38"/>
        </w:rPr>
        <w:t>жизни</w:t>
      </w:r>
    </w:p>
    <w:p w:rsidR="008617E4" w:rsidRPr="00E43738" w:rsidRDefault="008617E4" w:rsidP="00E43738">
      <w:pPr>
        <w:shd w:val="clear" w:color="auto" w:fill="FFFFFF"/>
        <w:autoSpaceDE w:val="0"/>
        <w:autoSpaceDN w:val="0"/>
        <w:adjustRightInd w:val="0"/>
        <w:spacing w:afterLines="20" w:after="48" w:line="23" w:lineRule="atLeast"/>
        <w:rPr>
          <w:rFonts w:ascii="Arial" w:hAnsi="Arial" w:cs="Arial"/>
          <w:sz w:val="32"/>
          <w:szCs w:val="32"/>
        </w:rPr>
      </w:pPr>
      <w:r w:rsidRPr="00E43738">
        <w:rPr>
          <w:rFonts w:ascii="Arial" w:eastAsia="Times New Roman" w:hAnsi="Arial" w:cs="Times New Roman"/>
          <w:b/>
          <w:bCs/>
          <w:i/>
          <w:iCs/>
          <w:color w:val="000000"/>
          <w:sz w:val="32"/>
          <w:szCs w:val="32"/>
        </w:rPr>
        <w:t>Образование</w:t>
      </w:r>
      <w:r w:rsidR="00747692" w:rsidRPr="00E43738">
        <w:rPr>
          <w:rFonts w:ascii="Arial" w:eastAsia="Times New Roman" w:hAnsi="Arial" w:cs="Arial"/>
          <w:b/>
          <w:bCs/>
          <w:i/>
          <w:iCs/>
          <w:color w:val="000000"/>
          <w:sz w:val="32"/>
          <w:szCs w:val="32"/>
        </w:rPr>
        <w:t xml:space="preserve"> </w:t>
      </w:r>
      <w:r w:rsidRPr="00E43738">
        <w:rPr>
          <w:rFonts w:ascii="Arial" w:eastAsia="Times New Roman" w:hAnsi="Arial" w:cs="Arial"/>
          <w:b/>
          <w:bCs/>
          <w:i/>
          <w:iCs/>
          <w:color w:val="000000"/>
          <w:sz w:val="32"/>
          <w:szCs w:val="32"/>
        </w:rPr>
        <w:t>(</w:t>
      </w:r>
      <w:r w:rsidR="00AE5766" w:rsidRPr="00E43738">
        <w:rPr>
          <w:rFonts w:ascii="Arial" w:eastAsia="Times New Roman" w:hAnsi="Arial" w:cs="Arial"/>
          <w:b/>
          <w:bCs/>
          <w:i/>
          <w:iCs/>
          <w:color w:val="000000"/>
          <w:sz w:val="32"/>
          <w:szCs w:val="32"/>
          <w:lang w:val="en-US"/>
        </w:rPr>
        <w:t>d</w:t>
      </w:r>
      <w:r w:rsidRPr="00E43738">
        <w:rPr>
          <w:rFonts w:ascii="Arial" w:eastAsia="Times New Roman" w:hAnsi="Arial" w:cs="Arial"/>
          <w:b/>
          <w:bCs/>
          <w:i/>
          <w:iCs/>
          <w:color w:val="000000"/>
          <w:sz w:val="32"/>
          <w:szCs w:val="32"/>
        </w:rPr>
        <w:t>810-</w:t>
      </w:r>
      <w:r w:rsidR="00AE5766" w:rsidRPr="00E43738">
        <w:rPr>
          <w:rFonts w:ascii="Arial" w:eastAsia="Times New Roman" w:hAnsi="Arial" w:cs="Arial"/>
          <w:b/>
          <w:bCs/>
          <w:i/>
          <w:iCs/>
          <w:color w:val="000000"/>
          <w:sz w:val="32"/>
          <w:szCs w:val="32"/>
          <w:lang w:val="en-US"/>
        </w:rPr>
        <w:t>d</w:t>
      </w:r>
      <w:r w:rsidRPr="00E43738">
        <w:rPr>
          <w:rFonts w:ascii="Arial" w:eastAsia="Times New Roman" w:hAnsi="Arial" w:cs="Arial"/>
          <w:b/>
          <w:bCs/>
          <w:i/>
          <w:iCs/>
          <w:color w:val="000000"/>
          <w:sz w:val="32"/>
          <w:szCs w:val="32"/>
        </w:rPr>
        <w:t>839)</w:t>
      </w:r>
    </w:p>
    <w:p w:rsidR="008617E4" w:rsidRPr="004235AC" w:rsidRDefault="008617E4"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810</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Pr="004235AC">
        <w:rPr>
          <w:rFonts w:ascii="Arial" w:eastAsia="Times New Roman" w:hAnsi="Arial" w:cs="Arial"/>
          <w:color w:val="000000"/>
          <w:sz w:val="28"/>
          <w:szCs w:val="28"/>
        </w:rPr>
        <w:t>Неформальное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образование</w:t>
      </w:r>
    </w:p>
    <w:p w:rsidR="008617E4" w:rsidRPr="004235AC" w:rsidRDefault="008617E4"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815</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Pr="004235AC">
        <w:rPr>
          <w:rFonts w:ascii="Arial" w:eastAsia="Times New Roman" w:hAnsi="Arial" w:cs="Arial"/>
          <w:color w:val="000000"/>
          <w:sz w:val="28"/>
          <w:szCs w:val="28"/>
        </w:rPr>
        <w:t>Дошкольное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образование</w:t>
      </w:r>
    </w:p>
    <w:p w:rsidR="008617E4" w:rsidRPr="004235AC" w:rsidRDefault="008617E4"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820</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Pr="004235AC">
        <w:rPr>
          <w:rFonts w:ascii="Arial" w:eastAsia="Times New Roman" w:hAnsi="Arial" w:cs="Arial"/>
          <w:color w:val="000000"/>
          <w:sz w:val="28"/>
          <w:szCs w:val="28"/>
        </w:rPr>
        <w:t>Школьное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образование</w:t>
      </w:r>
    </w:p>
    <w:p w:rsidR="008617E4" w:rsidRPr="004235AC" w:rsidRDefault="008617E4"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825</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Pr="004235AC">
        <w:rPr>
          <w:rFonts w:ascii="Arial" w:eastAsia="Times New Roman" w:hAnsi="Arial" w:cs="Arial"/>
          <w:color w:val="000000"/>
          <w:sz w:val="28"/>
          <w:szCs w:val="28"/>
        </w:rPr>
        <w:t>Профессиональное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обучение</w:t>
      </w:r>
    </w:p>
    <w:p w:rsidR="008617E4" w:rsidRPr="004235AC" w:rsidRDefault="008617E4"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8З0</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Pr="004235AC">
        <w:rPr>
          <w:rFonts w:ascii="Arial" w:eastAsia="Times New Roman" w:hAnsi="Arial" w:cs="Arial"/>
          <w:color w:val="000000"/>
          <w:sz w:val="28"/>
          <w:szCs w:val="28"/>
        </w:rPr>
        <w:t>Высшее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образование</w:t>
      </w:r>
    </w:p>
    <w:p w:rsidR="008617E4" w:rsidRPr="004235AC" w:rsidRDefault="008617E4" w:rsidP="00E43738">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839</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Pr="004235AC">
        <w:rPr>
          <w:rFonts w:ascii="Arial" w:eastAsia="Times New Roman" w:hAnsi="Arial" w:cs="Arial"/>
          <w:color w:val="000000"/>
          <w:sz w:val="28"/>
          <w:szCs w:val="28"/>
        </w:rPr>
        <w:t>Образование,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bCs/>
          <w:color w:val="000000"/>
          <w:sz w:val="28"/>
          <w:szCs w:val="28"/>
        </w:rPr>
        <w:t>уточненное</w:t>
      </w:r>
    </w:p>
    <w:p w:rsidR="008617E4" w:rsidRPr="00E43738" w:rsidRDefault="008617E4" w:rsidP="00E43738">
      <w:pPr>
        <w:shd w:val="clear" w:color="auto" w:fill="FFFFFF"/>
        <w:autoSpaceDE w:val="0"/>
        <w:autoSpaceDN w:val="0"/>
        <w:adjustRightInd w:val="0"/>
        <w:spacing w:afterLines="20" w:after="48" w:line="23" w:lineRule="atLeast"/>
        <w:rPr>
          <w:rFonts w:ascii="Arial" w:hAnsi="Arial" w:cs="Arial"/>
          <w:sz w:val="32"/>
          <w:szCs w:val="32"/>
        </w:rPr>
      </w:pPr>
      <w:r w:rsidRPr="00E43738">
        <w:rPr>
          <w:rFonts w:ascii="Arial" w:eastAsia="Times New Roman" w:hAnsi="Arial" w:cs="Times New Roman"/>
          <w:b/>
          <w:bCs/>
          <w:i/>
          <w:iCs/>
          <w:color w:val="000000"/>
          <w:sz w:val="32"/>
          <w:szCs w:val="32"/>
        </w:rPr>
        <w:t>Работа</w:t>
      </w:r>
      <w:r w:rsidR="00747692" w:rsidRPr="00E43738">
        <w:rPr>
          <w:rFonts w:ascii="Arial" w:eastAsia="Times New Roman" w:hAnsi="Arial" w:cs="Arial"/>
          <w:b/>
          <w:bCs/>
          <w:i/>
          <w:iCs/>
          <w:color w:val="000000"/>
          <w:sz w:val="32"/>
          <w:szCs w:val="32"/>
        </w:rPr>
        <w:t xml:space="preserve"> </w:t>
      </w:r>
      <w:r w:rsidRPr="00E43738">
        <w:rPr>
          <w:rFonts w:ascii="Arial" w:eastAsia="Times New Roman" w:hAnsi="Arial" w:cs="Times New Roman"/>
          <w:b/>
          <w:bCs/>
          <w:i/>
          <w:iCs/>
          <w:color w:val="000000"/>
          <w:sz w:val="32"/>
          <w:szCs w:val="32"/>
        </w:rPr>
        <w:t>и</w:t>
      </w:r>
      <w:r w:rsidR="00747692" w:rsidRPr="00E43738">
        <w:rPr>
          <w:rFonts w:ascii="Arial" w:eastAsia="Times New Roman" w:hAnsi="Arial" w:cs="Arial"/>
          <w:b/>
          <w:bCs/>
          <w:i/>
          <w:iCs/>
          <w:color w:val="000000"/>
          <w:sz w:val="32"/>
          <w:szCs w:val="32"/>
        </w:rPr>
        <w:t xml:space="preserve"> </w:t>
      </w:r>
      <w:r w:rsidRPr="00E43738">
        <w:rPr>
          <w:rFonts w:ascii="Arial" w:eastAsia="Times New Roman" w:hAnsi="Arial" w:cs="Times New Roman"/>
          <w:b/>
          <w:bCs/>
          <w:i/>
          <w:iCs/>
          <w:color w:val="000000"/>
          <w:sz w:val="32"/>
          <w:szCs w:val="32"/>
        </w:rPr>
        <w:t>занятость</w:t>
      </w:r>
      <w:r w:rsidR="00747692" w:rsidRPr="00E43738">
        <w:rPr>
          <w:rFonts w:ascii="Arial" w:eastAsia="Times New Roman" w:hAnsi="Arial" w:cs="Arial"/>
          <w:b/>
          <w:bCs/>
          <w:i/>
          <w:iCs/>
          <w:color w:val="000000"/>
          <w:sz w:val="32"/>
          <w:szCs w:val="32"/>
        </w:rPr>
        <w:t xml:space="preserve"> </w:t>
      </w:r>
      <w:r w:rsidRPr="00E43738">
        <w:rPr>
          <w:rFonts w:ascii="Arial" w:eastAsia="Times New Roman" w:hAnsi="Arial" w:cs="Arial"/>
          <w:b/>
          <w:bCs/>
          <w:i/>
          <w:iCs/>
          <w:color w:val="000000"/>
          <w:sz w:val="32"/>
          <w:szCs w:val="32"/>
        </w:rPr>
        <w:t>(</w:t>
      </w:r>
      <w:r w:rsidRPr="00E43738">
        <w:rPr>
          <w:rFonts w:ascii="Arial" w:eastAsia="Times New Roman" w:hAnsi="Arial" w:cs="Arial"/>
          <w:b/>
          <w:bCs/>
          <w:i/>
          <w:iCs/>
          <w:color w:val="000000"/>
          <w:sz w:val="32"/>
          <w:szCs w:val="32"/>
          <w:lang w:val="en-US"/>
        </w:rPr>
        <w:t>d</w:t>
      </w:r>
      <w:r w:rsidRPr="00E43738">
        <w:rPr>
          <w:rFonts w:ascii="Arial" w:eastAsia="Times New Roman" w:hAnsi="Arial" w:cs="Arial"/>
          <w:b/>
          <w:bCs/>
          <w:i/>
          <w:iCs/>
          <w:color w:val="000000"/>
          <w:sz w:val="32"/>
          <w:szCs w:val="32"/>
        </w:rPr>
        <w:t>840-</w:t>
      </w:r>
      <w:r w:rsidRPr="00E43738">
        <w:rPr>
          <w:rFonts w:ascii="Arial" w:eastAsia="Times New Roman" w:hAnsi="Arial" w:cs="Arial"/>
          <w:b/>
          <w:bCs/>
          <w:i/>
          <w:iCs/>
          <w:color w:val="000000"/>
          <w:sz w:val="32"/>
          <w:szCs w:val="32"/>
          <w:lang w:val="en-US"/>
        </w:rPr>
        <w:t>d</w:t>
      </w:r>
      <w:r w:rsidRPr="00E43738">
        <w:rPr>
          <w:rFonts w:ascii="Arial" w:eastAsia="Times New Roman" w:hAnsi="Arial" w:cs="Arial"/>
          <w:b/>
          <w:bCs/>
          <w:i/>
          <w:iCs/>
          <w:color w:val="000000"/>
          <w:sz w:val="32"/>
          <w:szCs w:val="32"/>
        </w:rPr>
        <w:t>859)</w:t>
      </w:r>
    </w:p>
    <w:p w:rsidR="008617E4" w:rsidRPr="004235AC" w:rsidRDefault="008617E4" w:rsidP="00E43738">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840</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Pr="004235AC">
        <w:rPr>
          <w:rFonts w:ascii="Arial" w:eastAsia="Times New Roman" w:hAnsi="Arial" w:cs="Arial"/>
          <w:color w:val="000000"/>
          <w:sz w:val="28"/>
          <w:szCs w:val="28"/>
        </w:rPr>
        <w:t>Ученичество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(подготовка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к</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профессиональной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деятельности)</w:t>
      </w:r>
      <w:r w:rsidR="00747692" w:rsidRPr="004235AC">
        <w:rPr>
          <w:rFonts w:ascii="Arial" w:eastAsia="Times New Roman" w:hAnsi="Arial" w:cs="Arial"/>
          <w:color w:val="000000"/>
          <w:sz w:val="28"/>
          <w:szCs w:val="28"/>
        </w:rPr>
        <w:t xml:space="preserve"> </w:t>
      </w:r>
    </w:p>
    <w:p w:rsidR="008617E4" w:rsidRPr="004235AC" w:rsidRDefault="008617E4" w:rsidP="00E43738">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845</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Pr="004235AC">
        <w:rPr>
          <w:rFonts w:ascii="Arial" w:eastAsia="Times New Roman" w:hAnsi="Arial" w:cs="Arial"/>
          <w:color w:val="000000"/>
          <w:sz w:val="28"/>
          <w:szCs w:val="28"/>
        </w:rPr>
        <w:t>Получение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работы,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выполнение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прекращение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трудовых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отношений</w:t>
      </w:r>
    </w:p>
    <w:p w:rsidR="008617E4" w:rsidRPr="004235AC" w:rsidRDefault="008617E4" w:rsidP="00E43738">
      <w:pPr>
        <w:tabs>
          <w:tab w:val="left" w:pos="993"/>
        </w:tabs>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850</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Pr="004235AC">
        <w:rPr>
          <w:rFonts w:ascii="Arial" w:eastAsia="Times New Roman" w:hAnsi="Arial" w:cs="Arial"/>
          <w:color w:val="000000"/>
          <w:sz w:val="28"/>
          <w:szCs w:val="28"/>
        </w:rPr>
        <w:t>Оплачиваемая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работа</w:t>
      </w:r>
      <w:r w:rsidR="00747692" w:rsidRPr="004235AC">
        <w:rPr>
          <w:rFonts w:ascii="Arial" w:eastAsia="Times New Roman" w:hAnsi="Arial" w:cs="Arial"/>
          <w:color w:val="000000"/>
          <w:sz w:val="28"/>
          <w:szCs w:val="28"/>
        </w:rPr>
        <w:t xml:space="preserve"> </w:t>
      </w:r>
    </w:p>
    <w:p w:rsidR="008617E4" w:rsidRPr="004235AC" w:rsidRDefault="008617E4" w:rsidP="00E43738">
      <w:pPr>
        <w:tabs>
          <w:tab w:val="left" w:pos="993"/>
        </w:tabs>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855</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Pr="004235AC">
        <w:rPr>
          <w:rFonts w:ascii="Arial" w:eastAsia="Times New Roman" w:hAnsi="Arial" w:cs="Arial"/>
          <w:color w:val="000000"/>
          <w:sz w:val="28"/>
          <w:szCs w:val="28"/>
        </w:rPr>
        <w:t>Неоплачиваемая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работа</w:t>
      </w:r>
    </w:p>
    <w:p w:rsidR="008617E4" w:rsidRPr="004235AC" w:rsidRDefault="000F1AFB" w:rsidP="00E43738">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sidRPr="004235AC">
        <w:rPr>
          <w:rFonts w:ascii="Arial" w:eastAsia="Times New Roman" w:hAnsi="Arial" w:cs="Arial"/>
          <w:color w:val="000000"/>
          <w:sz w:val="28"/>
          <w:szCs w:val="28"/>
          <w:lang w:val="en-US"/>
        </w:rPr>
        <w:t>d</w:t>
      </w:r>
      <w:r w:rsidR="008617E4" w:rsidRPr="004235AC">
        <w:rPr>
          <w:rFonts w:ascii="Arial" w:eastAsia="Times New Roman" w:hAnsi="Arial" w:cs="Arial"/>
          <w:color w:val="000000"/>
          <w:sz w:val="28"/>
          <w:szCs w:val="28"/>
        </w:rPr>
        <w:t>859</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008617E4" w:rsidRPr="004235AC">
        <w:rPr>
          <w:rFonts w:ascii="Arial" w:eastAsia="Times New Roman" w:hAnsi="Arial" w:cs="Arial"/>
          <w:color w:val="000000"/>
          <w:sz w:val="28"/>
          <w:szCs w:val="28"/>
        </w:rPr>
        <w:t>Работа</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занятость,</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другая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уточненная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уточненная</w:t>
      </w:r>
    </w:p>
    <w:p w:rsidR="008617E4" w:rsidRPr="000F1AFB" w:rsidRDefault="008617E4" w:rsidP="00E43738">
      <w:pPr>
        <w:shd w:val="clear" w:color="auto" w:fill="FFFFFF"/>
        <w:autoSpaceDE w:val="0"/>
        <w:autoSpaceDN w:val="0"/>
        <w:adjustRightInd w:val="0"/>
        <w:spacing w:afterLines="20" w:after="48" w:line="23" w:lineRule="atLeast"/>
        <w:rPr>
          <w:rFonts w:ascii="Arial" w:hAnsi="Arial" w:cs="Arial"/>
          <w:b/>
          <w:sz w:val="24"/>
          <w:szCs w:val="24"/>
        </w:rPr>
      </w:pPr>
      <w:r w:rsidRPr="000F1AFB">
        <w:rPr>
          <w:rFonts w:ascii="Arial" w:eastAsia="Times New Roman" w:hAnsi="Arial" w:cs="Times New Roman"/>
          <w:b/>
          <w:i/>
          <w:iCs/>
          <w:color w:val="000000"/>
          <w:sz w:val="32"/>
          <w:szCs w:val="32"/>
        </w:rPr>
        <w:t>Экономическая</w:t>
      </w:r>
      <w:r w:rsidR="00747692">
        <w:rPr>
          <w:rFonts w:ascii="Arial" w:eastAsia="Times New Roman" w:hAnsi="Arial" w:cs="Arial"/>
          <w:b/>
          <w:i/>
          <w:iCs/>
          <w:color w:val="000000"/>
          <w:sz w:val="32"/>
          <w:szCs w:val="32"/>
        </w:rPr>
        <w:t xml:space="preserve"> </w:t>
      </w:r>
      <w:r w:rsidRPr="000F1AFB">
        <w:rPr>
          <w:rFonts w:ascii="Arial" w:eastAsia="Times New Roman" w:hAnsi="Arial" w:cs="Times New Roman"/>
          <w:b/>
          <w:bCs/>
          <w:i/>
          <w:iCs/>
          <w:color w:val="000000"/>
          <w:sz w:val="32"/>
          <w:szCs w:val="32"/>
        </w:rPr>
        <w:t>жизнь</w:t>
      </w:r>
      <w:r w:rsidR="00747692">
        <w:rPr>
          <w:rFonts w:ascii="Arial" w:eastAsia="Times New Roman" w:hAnsi="Arial" w:cs="Arial"/>
          <w:b/>
          <w:bCs/>
          <w:i/>
          <w:iCs/>
          <w:color w:val="000000"/>
          <w:sz w:val="32"/>
          <w:szCs w:val="32"/>
        </w:rPr>
        <w:t xml:space="preserve"> </w:t>
      </w:r>
      <w:r w:rsidRPr="000F1AFB">
        <w:rPr>
          <w:rFonts w:ascii="Arial" w:eastAsia="Times New Roman" w:hAnsi="Arial" w:cs="Arial"/>
          <w:b/>
          <w:i/>
          <w:iCs/>
          <w:color w:val="000000"/>
          <w:sz w:val="32"/>
          <w:szCs w:val="32"/>
        </w:rPr>
        <w:t>(</w:t>
      </w:r>
      <w:r w:rsidR="000F1AFB" w:rsidRPr="000F1AFB">
        <w:rPr>
          <w:rFonts w:ascii="Arial" w:eastAsia="Times New Roman" w:hAnsi="Arial" w:cs="Arial"/>
          <w:b/>
          <w:i/>
          <w:iCs/>
          <w:color w:val="000000"/>
          <w:sz w:val="32"/>
          <w:szCs w:val="32"/>
          <w:lang w:val="en-US"/>
        </w:rPr>
        <w:t>d</w:t>
      </w:r>
      <w:r w:rsidRPr="000F1AFB">
        <w:rPr>
          <w:rFonts w:ascii="Arial" w:eastAsia="Times New Roman" w:hAnsi="Arial" w:cs="Arial"/>
          <w:b/>
          <w:i/>
          <w:iCs/>
          <w:color w:val="000000"/>
          <w:sz w:val="32"/>
          <w:szCs w:val="32"/>
        </w:rPr>
        <w:t>860-</w:t>
      </w:r>
      <w:r w:rsidR="000F1AFB" w:rsidRPr="000F1AFB">
        <w:rPr>
          <w:rFonts w:ascii="Arial" w:eastAsia="Times New Roman" w:hAnsi="Arial" w:cs="Arial"/>
          <w:b/>
          <w:i/>
          <w:iCs/>
          <w:color w:val="000000"/>
          <w:sz w:val="32"/>
          <w:szCs w:val="32"/>
          <w:lang w:val="en-US"/>
        </w:rPr>
        <w:t>d</w:t>
      </w:r>
      <w:r w:rsidRPr="000F1AFB">
        <w:rPr>
          <w:rFonts w:ascii="Arial" w:eastAsia="Times New Roman" w:hAnsi="Arial" w:cs="Arial"/>
          <w:b/>
          <w:i/>
          <w:iCs/>
          <w:color w:val="000000"/>
          <w:sz w:val="32"/>
          <w:szCs w:val="32"/>
        </w:rPr>
        <w:t>879)</w:t>
      </w:r>
      <w:r w:rsidR="00747692">
        <w:rPr>
          <w:rFonts w:ascii="Arial" w:eastAsia="Times New Roman" w:hAnsi="Arial" w:cs="Arial"/>
          <w:b/>
          <w:i/>
          <w:iCs/>
          <w:color w:val="000000"/>
          <w:sz w:val="32"/>
          <w:szCs w:val="32"/>
        </w:rPr>
        <w:t xml:space="preserve"> </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008617E4" w:rsidRPr="004235AC">
        <w:rPr>
          <w:rFonts w:ascii="Arial" w:eastAsia="Times New Roman" w:hAnsi="Arial" w:cs="Arial"/>
          <w:color w:val="000000"/>
          <w:sz w:val="28"/>
          <w:szCs w:val="28"/>
        </w:rPr>
        <w:t>860</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008617E4" w:rsidRPr="004235AC">
        <w:rPr>
          <w:rFonts w:ascii="Arial" w:eastAsia="Times New Roman" w:hAnsi="Arial" w:cs="Arial"/>
          <w:color w:val="000000"/>
          <w:sz w:val="28"/>
          <w:szCs w:val="28"/>
        </w:rPr>
        <w:t>Базисные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экономические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отношения</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008617E4" w:rsidRPr="004235AC">
        <w:rPr>
          <w:rFonts w:ascii="Arial" w:hAnsi="Arial" w:cs="Arial"/>
          <w:color w:val="000000"/>
          <w:sz w:val="28"/>
          <w:szCs w:val="28"/>
        </w:rPr>
        <w:t>865</w:t>
      </w:r>
      <w:r w:rsidR="00747692" w:rsidRPr="004235AC">
        <w:rPr>
          <w:rFonts w:ascii="Arial" w:hAnsi="Arial" w:cs="Arial"/>
          <w:color w:val="000000"/>
          <w:sz w:val="28"/>
          <w:szCs w:val="28"/>
        </w:rPr>
        <w:t xml:space="preserve"> </w:t>
      </w:r>
      <w:r w:rsidR="00E43738">
        <w:rPr>
          <w:rFonts w:ascii="Arial" w:hAnsi="Arial" w:cs="Arial"/>
          <w:color w:val="000000"/>
          <w:sz w:val="28"/>
          <w:szCs w:val="28"/>
        </w:rPr>
        <w:tab/>
      </w:r>
      <w:r w:rsidR="008617E4" w:rsidRPr="004235AC">
        <w:rPr>
          <w:rFonts w:ascii="Arial" w:eastAsia="Times New Roman" w:hAnsi="Arial" w:cs="Arial"/>
          <w:color w:val="000000"/>
          <w:sz w:val="28"/>
          <w:szCs w:val="28"/>
        </w:rPr>
        <w:t>Сложные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экономические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отношения</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iCs/>
          <w:color w:val="000000"/>
          <w:sz w:val="28"/>
          <w:szCs w:val="28"/>
          <w:lang w:val="en-US"/>
        </w:rPr>
        <w:t>d</w:t>
      </w:r>
      <w:r w:rsidR="008617E4" w:rsidRPr="004235AC">
        <w:rPr>
          <w:rFonts w:ascii="Arial" w:hAnsi="Arial" w:cs="Arial"/>
          <w:iCs/>
          <w:color w:val="000000"/>
          <w:sz w:val="28"/>
          <w:szCs w:val="28"/>
        </w:rPr>
        <w:t>870</w:t>
      </w:r>
      <w:r w:rsidR="00747692" w:rsidRPr="004235AC">
        <w:rPr>
          <w:rFonts w:ascii="Arial" w:hAnsi="Arial" w:cs="Arial"/>
          <w:iCs/>
          <w:color w:val="000000"/>
          <w:sz w:val="28"/>
          <w:szCs w:val="28"/>
        </w:rPr>
        <w:t xml:space="preserve"> </w:t>
      </w:r>
      <w:r w:rsidR="00E43738">
        <w:rPr>
          <w:rFonts w:ascii="Arial" w:hAnsi="Arial" w:cs="Arial"/>
          <w:iCs/>
          <w:color w:val="000000"/>
          <w:sz w:val="28"/>
          <w:szCs w:val="28"/>
        </w:rPr>
        <w:tab/>
      </w:r>
      <w:r w:rsidR="008617E4" w:rsidRPr="004235AC">
        <w:rPr>
          <w:rFonts w:ascii="Arial" w:eastAsia="Times New Roman" w:hAnsi="Arial" w:cs="Arial"/>
          <w:color w:val="000000"/>
          <w:sz w:val="28"/>
          <w:szCs w:val="28"/>
        </w:rPr>
        <w:t>Экономическая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самостоятельность</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8</w:t>
      </w:r>
      <w:r w:rsidR="008617E4" w:rsidRPr="004235AC">
        <w:rPr>
          <w:rFonts w:ascii="Arial" w:eastAsia="Times New Roman" w:hAnsi="Arial" w:cs="Arial"/>
          <w:color w:val="000000"/>
          <w:sz w:val="28"/>
          <w:szCs w:val="28"/>
        </w:rPr>
        <w:t>79</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008617E4" w:rsidRPr="004235AC">
        <w:rPr>
          <w:rFonts w:ascii="Arial" w:eastAsia="Times New Roman" w:hAnsi="Arial" w:cs="Arial"/>
          <w:color w:val="000000"/>
          <w:sz w:val="28"/>
          <w:szCs w:val="28"/>
        </w:rPr>
        <w:t>Экономическая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жизнь,</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другая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уточненная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уточненная</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lastRenderedPageBreak/>
        <w:t>d</w:t>
      </w:r>
      <w:r w:rsidR="008617E4" w:rsidRPr="004235AC">
        <w:rPr>
          <w:rFonts w:ascii="Arial" w:eastAsia="Times New Roman" w:hAnsi="Arial" w:cs="Arial"/>
          <w:color w:val="000000"/>
          <w:sz w:val="28"/>
          <w:szCs w:val="28"/>
        </w:rPr>
        <w:t>898</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008617E4" w:rsidRPr="004235AC">
        <w:rPr>
          <w:rFonts w:ascii="Arial" w:eastAsia="Times New Roman" w:hAnsi="Arial" w:cs="Arial"/>
          <w:color w:val="000000"/>
          <w:sz w:val="28"/>
          <w:szCs w:val="28"/>
        </w:rPr>
        <w:t>Главные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сферы</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жизни,</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другие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уточненные</w:t>
      </w:r>
    </w:p>
    <w:p w:rsidR="008617E4" w:rsidRPr="004235AC" w:rsidRDefault="000F1AFB" w:rsidP="00E43738">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sidRPr="004235AC">
        <w:rPr>
          <w:rFonts w:ascii="Arial" w:eastAsia="Times New Roman" w:hAnsi="Arial" w:cs="Arial"/>
          <w:color w:val="000000"/>
          <w:sz w:val="28"/>
          <w:szCs w:val="28"/>
          <w:lang w:val="en-US"/>
        </w:rPr>
        <w:t>d</w:t>
      </w:r>
      <w:r w:rsidR="008617E4" w:rsidRPr="004235AC">
        <w:rPr>
          <w:rFonts w:ascii="Arial" w:eastAsia="Times New Roman" w:hAnsi="Arial" w:cs="Arial"/>
          <w:color w:val="000000"/>
          <w:sz w:val="28"/>
          <w:szCs w:val="28"/>
        </w:rPr>
        <w:t>899</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008617E4" w:rsidRPr="004235AC">
        <w:rPr>
          <w:rFonts w:ascii="Arial" w:eastAsia="Times New Roman" w:hAnsi="Arial" w:cs="Arial"/>
          <w:color w:val="000000"/>
          <w:sz w:val="28"/>
          <w:szCs w:val="28"/>
        </w:rPr>
        <w:t>Главные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сферы</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жизни,</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уточненные</w:t>
      </w:r>
    </w:p>
    <w:p w:rsidR="008617E4" w:rsidRPr="00E43738" w:rsidRDefault="008617E4" w:rsidP="00E17BBE">
      <w:pPr>
        <w:shd w:val="clear" w:color="auto" w:fill="FFFFFF"/>
        <w:autoSpaceDE w:val="0"/>
        <w:autoSpaceDN w:val="0"/>
        <w:adjustRightInd w:val="0"/>
        <w:spacing w:afterLines="200" w:after="480" w:line="23" w:lineRule="atLeast"/>
        <w:rPr>
          <w:rFonts w:ascii="Arial" w:hAnsi="Arial" w:cs="Arial"/>
          <w:sz w:val="38"/>
          <w:szCs w:val="38"/>
        </w:rPr>
      </w:pPr>
      <w:r w:rsidRPr="00E43738">
        <w:rPr>
          <w:rFonts w:ascii="Arial" w:eastAsia="Times New Roman" w:hAnsi="Arial" w:cs="Times New Roman"/>
          <w:b/>
          <w:bCs/>
          <w:i/>
          <w:iCs/>
          <w:color w:val="000000"/>
          <w:sz w:val="38"/>
          <w:szCs w:val="38"/>
        </w:rPr>
        <w:t>Раздел</w:t>
      </w:r>
      <w:r w:rsidR="00747692" w:rsidRPr="00E43738">
        <w:rPr>
          <w:rFonts w:ascii="Arial" w:eastAsia="Times New Roman" w:hAnsi="Arial" w:cs="Arial"/>
          <w:b/>
          <w:bCs/>
          <w:i/>
          <w:iCs/>
          <w:color w:val="000000"/>
          <w:sz w:val="38"/>
          <w:szCs w:val="38"/>
        </w:rPr>
        <w:t xml:space="preserve"> </w:t>
      </w:r>
      <w:r w:rsidRPr="00E43738">
        <w:rPr>
          <w:rFonts w:ascii="Arial" w:eastAsia="Times New Roman" w:hAnsi="Arial" w:cs="Arial"/>
          <w:b/>
          <w:bCs/>
          <w:i/>
          <w:iCs/>
          <w:color w:val="000000"/>
          <w:sz w:val="38"/>
          <w:szCs w:val="38"/>
        </w:rPr>
        <w:t>9</w:t>
      </w:r>
      <w:r w:rsidR="00747692" w:rsidRPr="00E43738">
        <w:rPr>
          <w:rFonts w:ascii="Arial" w:eastAsia="Times New Roman" w:hAnsi="Arial" w:cs="Arial"/>
          <w:b/>
          <w:bCs/>
          <w:i/>
          <w:iCs/>
          <w:color w:val="000000"/>
          <w:sz w:val="38"/>
          <w:szCs w:val="38"/>
        </w:rPr>
        <w:t xml:space="preserve"> </w:t>
      </w:r>
      <w:r w:rsidRPr="00E43738">
        <w:rPr>
          <w:rFonts w:ascii="Arial" w:eastAsia="Times New Roman" w:hAnsi="Arial" w:cs="Times New Roman"/>
          <w:b/>
          <w:bCs/>
          <w:i/>
          <w:iCs/>
          <w:color w:val="000000"/>
          <w:sz w:val="38"/>
          <w:szCs w:val="38"/>
        </w:rPr>
        <w:t>Жизнь</w:t>
      </w:r>
      <w:r w:rsidR="00747692" w:rsidRPr="00E43738">
        <w:rPr>
          <w:rFonts w:ascii="Arial" w:eastAsia="Times New Roman" w:hAnsi="Arial" w:cs="Arial"/>
          <w:b/>
          <w:bCs/>
          <w:i/>
          <w:iCs/>
          <w:color w:val="000000"/>
          <w:sz w:val="38"/>
          <w:szCs w:val="38"/>
        </w:rPr>
        <w:t xml:space="preserve"> </w:t>
      </w:r>
      <w:r w:rsidRPr="00E43738">
        <w:rPr>
          <w:rFonts w:ascii="Arial" w:eastAsia="Times New Roman" w:hAnsi="Arial" w:cs="Times New Roman"/>
          <w:b/>
          <w:bCs/>
          <w:i/>
          <w:iCs/>
          <w:color w:val="000000"/>
          <w:sz w:val="38"/>
          <w:szCs w:val="38"/>
        </w:rPr>
        <w:t>в</w:t>
      </w:r>
      <w:r w:rsidR="00747692" w:rsidRPr="00E43738">
        <w:rPr>
          <w:rFonts w:ascii="Arial" w:eastAsia="Times New Roman" w:hAnsi="Arial" w:cs="Arial"/>
          <w:b/>
          <w:bCs/>
          <w:i/>
          <w:iCs/>
          <w:color w:val="000000"/>
          <w:sz w:val="38"/>
          <w:szCs w:val="38"/>
        </w:rPr>
        <w:t xml:space="preserve"> </w:t>
      </w:r>
      <w:r w:rsidRPr="00E43738">
        <w:rPr>
          <w:rFonts w:ascii="Arial" w:eastAsia="Times New Roman" w:hAnsi="Arial" w:cs="Times New Roman"/>
          <w:b/>
          <w:bCs/>
          <w:i/>
          <w:iCs/>
          <w:color w:val="000000"/>
          <w:sz w:val="38"/>
          <w:szCs w:val="38"/>
        </w:rPr>
        <w:t>сообществах</w:t>
      </w:r>
      <w:r w:rsidRPr="00E43738">
        <w:rPr>
          <w:rFonts w:ascii="Arial" w:eastAsia="Times New Roman" w:hAnsi="Arial" w:cs="Arial"/>
          <w:b/>
          <w:bCs/>
          <w:i/>
          <w:iCs/>
          <w:color w:val="000000"/>
          <w:sz w:val="38"/>
          <w:szCs w:val="38"/>
        </w:rPr>
        <w:t>,</w:t>
      </w:r>
      <w:r w:rsidR="00747692" w:rsidRPr="00E43738">
        <w:rPr>
          <w:rFonts w:ascii="Arial" w:eastAsia="Times New Roman" w:hAnsi="Arial" w:cs="Arial"/>
          <w:b/>
          <w:bCs/>
          <w:i/>
          <w:iCs/>
          <w:color w:val="000000"/>
          <w:sz w:val="38"/>
          <w:szCs w:val="38"/>
        </w:rPr>
        <w:t xml:space="preserve"> </w:t>
      </w:r>
      <w:r w:rsidRPr="00E43738">
        <w:rPr>
          <w:rFonts w:ascii="Arial" w:eastAsia="Times New Roman" w:hAnsi="Arial" w:cs="Times New Roman"/>
          <w:b/>
          <w:bCs/>
          <w:i/>
          <w:iCs/>
          <w:color w:val="000000"/>
          <w:sz w:val="38"/>
          <w:szCs w:val="38"/>
        </w:rPr>
        <w:t>общественная</w:t>
      </w:r>
      <w:r w:rsidR="00747692" w:rsidRPr="00E43738">
        <w:rPr>
          <w:rFonts w:ascii="Arial" w:eastAsia="Times New Roman" w:hAnsi="Arial" w:cs="Arial"/>
          <w:b/>
          <w:bCs/>
          <w:i/>
          <w:iCs/>
          <w:color w:val="000000"/>
          <w:sz w:val="38"/>
          <w:szCs w:val="38"/>
        </w:rPr>
        <w:t xml:space="preserve"> </w:t>
      </w:r>
      <w:r w:rsidRPr="00E43738">
        <w:rPr>
          <w:rFonts w:ascii="Arial" w:eastAsia="Times New Roman" w:hAnsi="Arial" w:cs="Times New Roman"/>
          <w:b/>
          <w:bCs/>
          <w:i/>
          <w:iCs/>
          <w:color w:val="000000"/>
          <w:sz w:val="38"/>
          <w:szCs w:val="38"/>
        </w:rPr>
        <w:t>и</w:t>
      </w:r>
      <w:r w:rsidR="00747692" w:rsidRPr="00E43738">
        <w:rPr>
          <w:rFonts w:ascii="Arial" w:eastAsia="Times New Roman" w:hAnsi="Arial" w:cs="Arial"/>
          <w:b/>
          <w:bCs/>
          <w:i/>
          <w:iCs/>
          <w:color w:val="000000"/>
          <w:sz w:val="38"/>
          <w:szCs w:val="38"/>
        </w:rPr>
        <w:t xml:space="preserve"> </w:t>
      </w:r>
      <w:r w:rsidRPr="00E43738">
        <w:rPr>
          <w:rFonts w:ascii="Arial" w:eastAsia="Times New Roman" w:hAnsi="Arial" w:cs="Times New Roman"/>
          <w:b/>
          <w:bCs/>
          <w:i/>
          <w:iCs/>
          <w:color w:val="000000"/>
          <w:sz w:val="38"/>
          <w:szCs w:val="38"/>
        </w:rPr>
        <w:t>гражданская</w:t>
      </w:r>
      <w:r w:rsidR="00747692" w:rsidRPr="00E43738">
        <w:rPr>
          <w:rFonts w:ascii="Arial" w:eastAsia="Times New Roman" w:hAnsi="Arial" w:cs="Arial"/>
          <w:b/>
          <w:bCs/>
          <w:i/>
          <w:iCs/>
          <w:color w:val="000000"/>
          <w:sz w:val="38"/>
          <w:szCs w:val="38"/>
        </w:rPr>
        <w:t xml:space="preserve"> </w:t>
      </w:r>
      <w:r w:rsidRPr="00E43738">
        <w:rPr>
          <w:rFonts w:ascii="Arial" w:eastAsia="Times New Roman" w:hAnsi="Arial" w:cs="Times New Roman"/>
          <w:b/>
          <w:bCs/>
          <w:i/>
          <w:iCs/>
          <w:color w:val="000000"/>
          <w:sz w:val="38"/>
          <w:szCs w:val="38"/>
        </w:rPr>
        <w:t>жизнь</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008617E4" w:rsidRPr="004235AC">
        <w:rPr>
          <w:rFonts w:ascii="Arial" w:hAnsi="Arial" w:cs="Arial"/>
          <w:color w:val="000000"/>
          <w:sz w:val="28"/>
          <w:szCs w:val="28"/>
        </w:rPr>
        <w:t>910</w:t>
      </w:r>
      <w:r w:rsidR="00747692" w:rsidRPr="004235AC">
        <w:rPr>
          <w:rFonts w:ascii="Arial" w:hAnsi="Arial" w:cs="Arial"/>
          <w:color w:val="000000"/>
          <w:sz w:val="28"/>
          <w:szCs w:val="28"/>
        </w:rPr>
        <w:t xml:space="preserve"> </w:t>
      </w:r>
      <w:r w:rsidR="00E43738">
        <w:rPr>
          <w:rFonts w:ascii="Arial" w:hAnsi="Arial" w:cs="Arial"/>
          <w:color w:val="000000"/>
          <w:sz w:val="28"/>
          <w:szCs w:val="28"/>
        </w:rPr>
        <w:tab/>
      </w:r>
      <w:r w:rsidR="008617E4" w:rsidRPr="004235AC">
        <w:rPr>
          <w:rFonts w:ascii="Arial" w:eastAsia="Times New Roman" w:hAnsi="Arial" w:cs="Arial"/>
          <w:color w:val="000000"/>
          <w:sz w:val="28"/>
          <w:szCs w:val="28"/>
        </w:rPr>
        <w:t>Жизнь</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в</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сообществах</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008617E4" w:rsidRPr="004235AC">
        <w:rPr>
          <w:rFonts w:ascii="Arial" w:eastAsia="Times New Roman" w:hAnsi="Arial" w:cs="Arial"/>
          <w:color w:val="000000"/>
          <w:sz w:val="28"/>
          <w:szCs w:val="28"/>
        </w:rPr>
        <w:t>920</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008617E4" w:rsidRPr="004235AC">
        <w:rPr>
          <w:rFonts w:ascii="Arial" w:eastAsia="Times New Roman" w:hAnsi="Arial" w:cs="Arial"/>
          <w:color w:val="000000"/>
          <w:sz w:val="28"/>
          <w:szCs w:val="28"/>
        </w:rPr>
        <w:t>Отдых</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досуг</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008617E4" w:rsidRPr="004235AC">
        <w:rPr>
          <w:rFonts w:ascii="Arial" w:eastAsia="Times New Roman" w:hAnsi="Arial" w:cs="Arial"/>
          <w:color w:val="000000"/>
          <w:sz w:val="28"/>
          <w:szCs w:val="28"/>
        </w:rPr>
        <w:t>930</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008617E4" w:rsidRPr="004235AC">
        <w:rPr>
          <w:rFonts w:ascii="Arial" w:eastAsia="Times New Roman" w:hAnsi="Arial" w:cs="Arial"/>
          <w:color w:val="000000"/>
          <w:sz w:val="28"/>
          <w:szCs w:val="28"/>
        </w:rPr>
        <w:t>Религия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духовная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практика</w:t>
      </w:r>
      <w:r w:rsidR="00747692" w:rsidRPr="004235AC">
        <w:rPr>
          <w:rFonts w:ascii="Arial" w:eastAsia="Times New Roman" w:hAnsi="Arial" w:cs="Arial"/>
          <w:color w:val="000000"/>
          <w:sz w:val="28"/>
          <w:szCs w:val="28"/>
        </w:rPr>
        <w:t xml:space="preserve"> </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hAnsi="Arial" w:cs="Arial"/>
          <w:color w:val="000000"/>
          <w:sz w:val="28"/>
          <w:szCs w:val="28"/>
          <w:lang w:val="en-US"/>
        </w:rPr>
        <w:t>d</w:t>
      </w:r>
      <w:r w:rsidR="008617E4" w:rsidRPr="004235AC">
        <w:rPr>
          <w:rFonts w:ascii="Arial" w:hAnsi="Arial" w:cs="Arial"/>
          <w:color w:val="000000"/>
          <w:sz w:val="28"/>
          <w:szCs w:val="28"/>
        </w:rPr>
        <w:t>940</w:t>
      </w:r>
      <w:r w:rsidR="00747692" w:rsidRPr="004235AC">
        <w:rPr>
          <w:rFonts w:ascii="Arial" w:hAnsi="Arial" w:cs="Arial"/>
          <w:color w:val="000000"/>
          <w:sz w:val="28"/>
          <w:szCs w:val="28"/>
        </w:rPr>
        <w:t xml:space="preserve"> </w:t>
      </w:r>
      <w:r w:rsidR="00E43738">
        <w:rPr>
          <w:rFonts w:ascii="Arial" w:hAnsi="Arial" w:cs="Arial"/>
          <w:color w:val="000000"/>
          <w:sz w:val="28"/>
          <w:szCs w:val="28"/>
        </w:rPr>
        <w:tab/>
      </w:r>
      <w:r w:rsidR="008617E4" w:rsidRPr="004235AC">
        <w:rPr>
          <w:rFonts w:ascii="Arial" w:eastAsia="Times New Roman" w:hAnsi="Arial" w:cs="Arial"/>
          <w:color w:val="000000"/>
          <w:sz w:val="28"/>
          <w:szCs w:val="28"/>
        </w:rPr>
        <w:t>Права</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человека</w:t>
      </w:r>
    </w:p>
    <w:p w:rsidR="008617E4" w:rsidRPr="004235AC" w:rsidRDefault="000F1AFB" w:rsidP="00E43738">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lang w:val="en-US"/>
        </w:rPr>
        <w:t>d</w:t>
      </w:r>
      <w:r w:rsidRPr="004235AC">
        <w:rPr>
          <w:rFonts w:ascii="Arial" w:eastAsia="Times New Roman" w:hAnsi="Arial" w:cs="Arial"/>
          <w:color w:val="000000"/>
          <w:sz w:val="28"/>
          <w:szCs w:val="28"/>
        </w:rPr>
        <w:t>9</w:t>
      </w:r>
      <w:r w:rsidR="008617E4" w:rsidRPr="004235AC">
        <w:rPr>
          <w:rFonts w:ascii="Arial" w:eastAsia="Times New Roman" w:hAnsi="Arial" w:cs="Arial"/>
          <w:color w:val="000000"/>
          <w:sz w:val="28"/>
          <w:szCs w:val="28"/>
        </w:rPr>
        <w:t>50</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008617E4" w:rsidRPr="004235AC">
        <w:rPr>
          <w:rFonts w:ascii="Arial" w:eastAsia="Times New Roman" w:hAnsi="Arial" w:cs="Arial"/>
          <w:color w:val="000000"/>
          <w:sz w:val="28"/>
          <w:szCs w:val="28"/>
        </w:rPr>
        <w:t>Политическая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жизнь</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гражданство</w:t>
      </w:r>
    </w:p>
    <w:p w:rsidR="000F1AFB" w:rsidRPr="004235AC" w:rsidRDefault="000F1AFB" w:rsidP="00E43738">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hAnsi="Arial" w:cs="Arial"/>
          <w:color w:val="000000"/>
          <w:sz w:val="28"/>
          <w:szCs w:val="28"/>
          <w:lang w:val="en-US"/>
        </w:rPr>
        <w:t>d</w:t>
      </w:r>
      <w:r w:rsidR="008617E4" w:rsidRPr="004235AC">
        <w:rPr>
          <w:rFonts w:ascii="Arial" w:hAnsi="Arial" w:cs="Arial"/>
          <w:color w:val="000000"/>
          <w:sz w:val="28"/>
          <w:szCs w:val="28"/>
        </w:rPr>
        <w:t>998</w:t>
      </w:r>
      <w:r w:rsidR="00747692" w:rsidRPr="004235AC">
        <w:rPr>
          <w:rFonts w:ascii="Arial" w:hAnsi="Arial" w:cs="Arial"/>
          <w:color w:val="000000"/>
          <w:sz w:val="28"/>
          <w:szCs w:val="28"/>
        </w:rPr>
        <w:t xml:space="preserve"> </w:t>
      </w:r>
      <w:r w:rsidR="00E43738">
        <w:rPr>
          <w:rFonts w:ascii="Arial" w:hAnsi="Arial" w:cs="Arial"/>
          <w:color w:val="000000"/>
          <w:sz w:val="28"/>
          <w:szCs w:val="28"/>
        </w:rPr>
        <w:tab/>
      </w:r>
      <w:r w:rsidR="008617E4" w:rsidRPr="004235AC">
        <w:rPr>
          <w:rFonts w:ascii="Arial" w:eastAsia="Times New Roman" w:hAnsi="Arial" w:cs="Arial"/>
          <w:color w:val="000000"/>
          <w:sz w:val="28"/>
          <w:szCs w:val="28"/>
        </w:rPr>
        <w:t>Жизнь</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в</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сообществах,</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общественная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гражданская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жизнь,</w:t>
      </w:r>
      <w:r w:rsidR="00E43738">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другая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уточненная</w:t>
      </w:r>
      <w:r w:rsidR="00747692" w:rsidRPr="004235AC">
        <w:rPr>
          <w:rFonts w:ascii="Arial" w:eastAsia="Times New Roman" w:hAnsi="Arial" w:cs="Arial"/>
          <w:color w:val="000000"/>
          <w:sz w:val="28"/>
          <w:szCs w:val="28"/>
        </w:rPr>
        <w:t xml:space="preserve"> </w:t>
      </w:r>
    </w:p>
    <w:p w:rsidR="008617E4" w:rsidRPr="004235AC" w:rsidRDefault="000F1AFB" w:rsidP="00E43738">
      <w:pPr>
        <w:shd w:val="clear" w:color="auto" w:fill="FFFFFF"/>
        <w:tabs>
          <w:tab w:val="left" w:pos="993"/>
        </w:tabs>
        <w:autoSpaceDE w:val="0"/>
        <w:autoSpaceDN w:val="0"/>
        <w:adjustRightInd w:val="0"/>
        <w:spacing w:afterLines="200" w:after="480"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lang w:val="en-US"/>
        </w:rPr>
        <w:t>d</w:t>
      </w:r>
      <w:r w:rsidR="008617E4" w:rsidRPr="004235AC">
        <w:rPr>
          <w:rFonts w:ascii="Arial" w:eastAsia="Times New Roman" w:hAnsi="Arial" w:cs="Arial"/>
          <w:color w:val="000000"/>
          <w:sz w:val="28"/>
          <w:szCs w:val="28"/>
        </w:rPr>
        <w:t>999</w:t>
      </w:r>
      <w:r w:rsidR="00747692" w:rsidRPr="004235AC">
        <w:rPr>
          <w:rFonts w:ascii="Arial" w:eastAsia="Times New Roman" w:hAnsi="Arial" w:cs="Arial"/>
          <w:color w:val="000000"/>
          <w:sz w:val="28"/>
          <w:szCs w:val="28"/>
        </w:rPr>
        <w:t xml:space="preserve"> </w:t>
      </w:r>
      <w:r w:rsidR="00E43738">
        <w:rPr>
          <w:rFonts w:ascii="Arial" w:eastAsia="Times New Roman" w:hAnsi="Arial" w:cs="Arial"/>
          <w:color w:val="000000"/>
          <w:sz w:val="28"/>
          <w:szCs w:val="28"/>
        </w:rPr>
        <w:tab/>
      </w:r>
      <w:r w:rsidR="008617E4" w:rsidRPr="004235AC">
        <w:rPr>
          <w:rFonts w:ascii="Arial" w:eastAsia="Times New Roman" w:hAnsi="Arial" w:cs="Arial"/>
          <w:color w:val="000000"/>
          <w:sz w:val="28"/>
          <w:szCs w:val="28"/>
        </w:rPr>
        <w:t>Жизнь</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в</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сообществах,</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общественная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гражданская</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жизнь,</w:t>
      </w:r>
      <w:r w:rsidR="00E43738">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008617E4" w:rsidRPr="004235AC">
        <w:rPr>
          <w:rFonts w:ascii="Arial" w:eastAsia="Times New Roman" w:hAnsi="Arial" w:cs="Arial"/>
          <w:color w:val="000000"/>
          <w:sz w:val="28"/>
          <w:szCs w:val="28"/>
        </w:rPr>
        <w:t>уточненная</w:t>
      </w:r>
    </w:p>
    <w:p w:rsidR="000F1AFB" w:rsidRDefault="000F1AFB" w:rsidP="00E17BBE">
      <w:pPr>
        <w:spacing w:afterLines="200" w:after="480" w:line="23" w:lineRule="atLeast"/>
        <w:rPr>
          <w:rFonts w:ascii="Arial" w:eastAsia="Times New Roman" w:hAnsi="Arial" w:cs="Times New Roman"/>
          <w:color w:val="000000"/>
          <w:sz w:val="27"/>
          <w:szCs w:val="27"/>
        </w:rPr>
      </w:pPr>
      <w:r>
        <w:rPr>
          <w:rFonts w:ascii="Arial" w:eastAsia="Times New Roman" w:hAnsi="Arial" w:cs="Times New Roman"/>
          <w:color w:val="000000"/>
          <w:sz w:val="27"/>
          <w:szCs w:val="27"/>
        </w:rPr>
        <w:br w:type="page"/>
      </w:r>
    </w:p>
    <w:p w:rsidR="000F1AFB" w:rsidRPr="00801FCF" w:rsidRDefault="000F1AFB" w:rsidP="00E17BBE">
      <w:pPr>
        <w:shd w:val="clear" w:color="auto" w:fill="FFFFFF"/>
        <w:autoSpaceDE w:val="0"/>
        <w:autoSpaceDN w:val="0"/>
        <w:adjustRightInd w:val="0"/>
        <w:spacing w:afterLines="200" w:after="480" w:line="23" w:lineRule="atLeast"/>
        <w:rPr>
          <w:rFonts w:ascii="Times New Roman" w:hAnsi="Times New Roman" w:cs="Times New Roman"/>
          <w:sz w:val="40"/>
          <w:szCs w:val="40"/>
        </w:rPr>
      </w:pPr>
      <w:r w:rsidRPr="00801FCF">
        <w:rPr>
          <w:rFonts w:ascii="Times New Roman" w:eastAsia="Times New Roman" w:hAnsi="Times New Roman" w:cs="Times New Roman"/>
          <w:b/>
          <w:bCs/>
          <w:color w:val="000000"/>
          <w:sz w:val="40"/>
          <w:szCs w:val="40"/>
        </w:rPr>
        <w:lastRenderedPageBreak/>
        <w:t>ФАКТОРЫ</w:t>
      </w:r>
      <w:r w:rsidR="00747692" w:rsidRPr="00801FCF">
        <w:rPr>
          <w:rFonts w:ascii="Times New Roman" w:eastAsia="Times New Roman" w:hAnsi="Times New Roman" w:cs="Times New Roman"/>
          <w:b/>
          <w:bCs/>
          <w:color w:val="000000"/>
          <w:sz w:val="40"/>
          <w:szCs w:val="40"/>
        </w:rPr>
        <w:t xml:space="preserve"> </w:t>
      </w:r>
      <w:r w:rsidRPr="00801FCF">
        <w:rPr>
          <w:rFonts w:ascii="Times New Roman" w:eastAsia="Times New Roman" w:hAnsi="Times New Roman" w:cs="Times New Roman"/>
          <w:b/>
          <w:bCs/>
          <w:color w:val="000000"/>
          <w:sz w:val="40"/>
          <w:szCs w:val="40"/>
        </w:rPr>
        <w:t>ОКРУЖАЮЩЕЙ</w:t>
      </w:r>
      <w:r w:rsidR="00747692" w:rsidRPr="00801FCF">
        <w:rPr>
          <w:rFonts w:ascii="Times New Roman" w:eastAsia="Times New Roman" w:hAnsi="Times New Roman" w:cs="Times New Roman"/>
          <w:b/>
          <w:bCs/>
          <w:color w:val="000000"/>
          <w:sz w:val="40"/>
          <w:szCs w:val="40"/>
        </w:rPr>
        <w:t xml:space="preserve"> </w:t>
      </w:r>
      <w:r w:rsidRPr="00801FCF">
        <w:rPr>
          <w:rFonts w:ascii="Times New Roman" w:eastAsia="Times New Roman" w:hAnsi="Times New Roman" w:cs="Times New Roman"/>
          <w:b/>
          <w:bCs/>
          <w:color w:val="000000"/>
          <w:sz w:val="40"/>
          <w:szCs w:val="40"/>
        </w:rPr>
        <w:t>СРЕДЫ</w:t>
      </w:r>
      <w:r w:rsidR="00747692" w:rsidRPr="00801FCF">
        <w:rPr>
          <w:rFonts w:ascii="Arial" w:eastAsia="Times New Roman" w:hAnsi="Arial" w:cs="Arial"/>
          <w:color w:val="000000"/>
          <w:sz w:val="40"/>
          <w:szCs w:val="40"/>
        </w:rPr>
        <w:t xml:space="preserve"> </w:t>
      </w:r>
    </w:p>
    <w:p w:rsidR="000F1AFB" w:rsidRDefault="000F1AFB" w:rsidP="0056350A">
      <w:pPr>
        <w:shd w:val="clear" w:color="auto" w:fill="FFFFFF"/>
        <w:autoSpaceDE w:val="0"/>
        <w:autoSpaceDN w:val="0"/>
        <w:adjustRightInd w:val="0"/>
        <w:spacing w:afterLines="20" w:after="48" w:line="23" w:lineRule="atLeast"/>
        <w:rPr>
          <w:rFonts w:ascii="Times New Roman" w:hAnsi="Times New Roman" w:cs="Times New Roman"/>
          <w:sz w:val="24"/>
          <w:szCs w:val="24"/>
        </w:rPr>
      </w:pPr>
      <w:r>
        <w:rPr>
          <w:rFonts w:ascii="Arial" w:eastAsia="Times New Roman" w:hAnsi="Arial" w:cs="Times New Roman"/>
          <w:b/>
          <w:bCs/>
          <w:i/>
          <w:iCs/>
          <w:color w:val="000000"/>
          <w:sz w:val="38"/>
          <w:szCs w:val="38"/>
        </w:rPr>
        <w:t>Раздел</w:t>
      </w:r>
      <w:r w:rsidR="00747692">
        <w:rPr>
          <w:rFonts w:ascii="Arial" w:eastAsia="Times New Roman" w:hAnsi="Arial" w:cs="Arial"/>
          <w:b/>
          <w:bCs/>
          <w:i/>
          <w:iCs/>
          <w:color w:val="000000"/>
          <w:sz w:val="38"/>
          <w:szCs w:val="38"/>
        </w:rPr>
        <w:t xml:space="preserve"> </w:t>
      </w:r>
      <w:r>
        <w:rPr>
          <w:rFonts w:ascii="Arial" w:eastAsia="Times New Roman" w:hAnsi="Arial" w:cs="Arial"/>
          <w:b/>
          <w:bCs/>
          <w:i/>
          <w:iCs/>
          <w:color w:val="000000"/>
          <w:sz w:val="38"/>
          <w:szCs w:val="38"/>
        </w:rPr>
        <w:t>1</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Продукция</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и</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технологии</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е110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Продукты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или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вещества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для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персонального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потребления</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е115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Изделия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технологии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для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личного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повседневного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использования</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е120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Изделия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технологии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для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персонального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передвижения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перевозки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внутри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помещений</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е125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Средства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технологии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коммуникации</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е130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Изделия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технологии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для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обучения</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е135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Изделия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технологии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для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труда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занятости</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е140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Изделия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технологии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для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культурного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досуга,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отдыха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спорта</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е145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Изделия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технологии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для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религиозной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духовной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практики</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е150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Дизайн,</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характер</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проектирования,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строительства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обустройства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зданий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для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общественного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пользования</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е155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Дизайн,</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характер</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проектирования,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строительства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обустройства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зданий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частного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использования</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е160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Продукция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технологии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землепользования</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е165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Собственность</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капитал</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е198</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Продукция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технологии,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r w:rsidR="00747692" w:rsidRPr="004235AC">
        <w:rPr>
          <w:rFonts w:ascii="Arial" w:eastAsia="Times New Roman" w:hAnsi="Arial" w:cs="Arial"/>
          <w:color w:val="000000"/>
          <w:sz w:val="28"/>
          <w:szCs w:val="28"/>
        </w:rPr>
        <w:t xml:space="preserve"> </w:t>
      </w:r>
    </w:p>
    <w:p w:rsidR="000F1AFB" w:rsidRPr="004235AC" w:rsidRDefault="000F1AFB" w:rsidP="00801FCF">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sidRPr="004235AC">
        <w:rPr>
          <w:rFonts w:ascii="Arial" w:eastAsia="Times New Roman" w:hAnsi="Arial" w:cs="Arial"/>
          <w:color w:val="000000"/>
          <w:sz w:val="28"/>
          <w:szCs w:val="28"/>
        </w:rPr>
        <w:t>е199</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Продукция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технология,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p>
    <w:p w:rsidR="000F1AFB" w:rsidRDefault="000F1AFB" w:rsidP="0056350A">
      <w:pPr>
        <w:shd w:val="clear" w:color="auto" w:fill="FFFFFF"/>
        <w:autoSpaceDE w:val="0"/>
        <w:autoSpaceDN w:val="0"/>
        <w:adjustRightInd w:val="0"/>
        <w:spacing w:afterLines="20" w:after="48" w:line="23" w:lineRule="atLeast"/>
        <w:rPr>
          <w:rFonts w:ascii="Times New Roman" w:hAnsi="Times New Roman" w:cs="Times New Roman"/>
          <w:sz w:val="24"/>
          <w:szCs w:val="24"/>
        </w:rPr>
      </w:pPr>
      <w:r>
        <w:rPr>
          <w:rFonts w:ascii="Arial" w:eastAsia="Times New Roman" w:hAnsi="Arial" w:cs="Times New Roman"/>
          <w:b/>
          <w:bCs/>
          <w:i/>
          <w:iCs/>
          <w:color w:val="000000"/>
          <w:sz w:val="38"/>
          <w:szCs w:val="38"/>
        </w:rPr>
        <w:t>Раздел</w:t>
      </w:r>
      <w:r w:rsidR="00747692">
        <w:rPr>
          <w:rFonts w:ascii="Arial" w:eastAsia="Times New Roman" w:hAnsi="Arial" w:cs="Arial"/>
          <w:b/>
          <w:bCs/>
          <w:i/>
          <w:iCs/>
          <w:color w:val="000000"/>
          <w:sz w:val="38"/>
          <w:szCs w:val="38"/>
        </w:rPr>
        <w:t xml:space="preserve"> </w:t>
      </w:r>
      <w:r>
        <w:rPr>
          <w:rFonts w:ascii="Arial" w:eastAsia="Times New Roman" w:hAnsi="Arial" w:cs="Arial"/>
          <w:b/>
          <w:bCs/>
          <w:i/>
          <w:iCs/>
          <w:color w:val="000000"/>
          <w:sz w:val="38"/>
          <w:szCs w:val="38"/>
        </w:rPr>
        <w:t>2</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Природное</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окружение</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и</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изменения</w:t>
      </w:r>
      <w:r w:rsidR="00747692">
        <w:rPr>
          <w:rFonts w:ascii="Arial" w:eastAsia="Times New Roman" w:hAnsi="Arial" w:cs="Times New Roman"/>
          <w:b/>
          <w:bCs/>
          <w:i/>
          <w:iCs/>
          <w:color w:val="000000"/>
          <w:sz w:val="38"/>
          <w:szCs w:val="38"/>
        </w:rPr>
        <w:t xml:space="preserve"> </w:t>
      </w:r>
      <w:r>
        <w:rPr>
          <w:rFonts w:ascii="Arial" w:eastAsia="Times New Roman" w:hAnsi="Arial" w:cs="Times New Roman"/>
          <w:b/>
          <w:bCs/>
          <w:i/>
          <w:iCs/>
          <w:color w:val="000000"/>
          <w:sz w:val="38"/>
          <w:szCs w:val="38"/>
        </w:rPr>
        <w:t>окружающей</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среды</w:t>
      </w:r>
      <w:r>
        <w:rPr>
          <w:rFonts w:ascii="Arial" w:eastAsia="Times New Roman" w:hAnsi="Arial" w:cs="Arial"/>
          <w:b/>
          <w:bCs/>
          <w:i/>
          <w:iCs/>
          <w:color w:val="000000"/>
          <w:sz w:val="38"/>
          <w:szCs w:val="38"/>
        </w:rPr>
        <w:t>,</w:t>
      </w:r>
      <w:r w:rsidR="00747692">
        <w:rPr>
          <w:rFonts w:ascii="Arial" w:eastAsia="Times New Roman" w:hAnsi="Arial" w:cs="Arial"/>
          <w:b/>
          <w:bCs/>
          <w:i/>
          <w:iCs/>
          <w:color w:val="000000"/>
          <w:sz w:val="38"/>
          <w:szCs w:val="38"/>
        </w:rPr>
        <w:t xml:space="preserve"> </w:t>
      </w:r>
      <w:r>
        <w:rPr>
          <w:rFonts w:ascii="Arial" w:eastAsia="Times New Roman" w:hAnsi="Arial" w:cs="Times New Roman"/>
          <w:b/>
          <w:bCs/>
          <w:i/>
          <w:iCs/>
          <w:color w:val="000000"/>
          <w:sz w:val="38"/>
          <w:szCs w:val="38"/>
        </w:rPr>
        <w:t>осуществленные</w:t>
      </w:r>
      <w:r w:rsidR="00747692">
        <w:rPr>
          <w:rFonts w:ascii="Arial" w:eastAsia="Times New Roman" w:hAnsi="Arial" w:cs="Times New Roman"/>
          <w:b/>
          <w:bCs/>
          <w:i/>
          <w:iCs/>
          <w:color w:val="000000"/>
          <w:sz w:val="38"/>
          <w:szCs w:val="38"/>
        </w:rPr>
        <w:t xml:space="preserve"> </w:t>
      </w:r>
      <w:r>
        <w:rPr>
          <w:rFonts w:ascii="Arial" w:eastAsia="Times New Roman" w:hAnsi="Arial" w:cs="Times New Roman"/>
          <w:b/>
          <w:bCs/>
          <w:i/>
          <w:iCs/>
          <w:color w:val="000000"/>
          <w:sz w:val="38"/>
          <w:szCs w:val="38"/>
        </w:rPr>
        <w:t>человеком</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е210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Физическая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география</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е215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Население</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е220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Флора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фауна</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е225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Климат</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е230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Природные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явления</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е235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Изменения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природе,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произведенные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человеком</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е240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Свет</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е245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Изменения,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связанные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временем</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е250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Звук</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е255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Вибрация</w:t>
      </w:r>
    </w:p>
    <w:p w:rsidR="008617E4" w:rsidRPr="004235AC" w:rsidRDefault="000F1AFB" w:rsidP="0056350A">
      <w:pPr>
        <w:tabs>
          <w:tab w:val="left" w:pos="993"/>
        </w:tabs>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е260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Качество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воздуха</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eastAsia="Times New Roman" w:hAnsi="Arial" w:cs="Arial"/>
          <w:color w:val="000000"/>
          <w:sz w:val="28"/>
          <w:szCs w:val="28"/>
        </w:rPr>
        <w:t>е298</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Природное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окружение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изменения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окружающей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среды,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осуществленные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человеком,</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p>
    <w:p w:rsidR="000F1AFB" w:rsidRPr="004235AC" w:rsidRDefault="000F1AFB" w:rsidP="00801FCF">
      <w:pPr>
        <w:shd w:val="clear" w:color="auto" w:fill="FFFFFF"/>
        <w:tabs>
          <w:tab w:val="left" w:pos="993"/>
        </w:tabs>
        <w:autoSpaceDE w:val="0"/>
        <w:autoSpaceDN w:val="0"/>
        <w:adjustRightInd w:val="0"/>
        <w:spacing w:afterLines="200" w:after="480" w:line="23" w:lineRule="atLeast"/>
        <w:ind w:left="990" w:hanging="990"/>
        <w:rPr>
          <w:rFonts w:ascii="Arial" w:hAnsi="Arial" w:cs="Arial"/>
          <w:sz w:val="28"/>
          <w:szCs w:val="28"/>
        </w:rPr>
      </w:pPr>
      <w:r w:rsidRPr="004235AC">
        <w:rPr>
          <w:rFonts w:ascii="Arial" w:eastAsia="Times New Roman" w:hAnsi="Arial" w:cs="Arial"/>
          <w:color w:val="000000"/>
          <w:sz w:val="28"/>
          <w:szCs w:val="28"/>
        </w:rPr>
        <w:t>е299</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Природное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окружение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изменения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окружающей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среды,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осуществленные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человеком,</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p>
    <w:p w:rsidR="000F1AFB" w:rsidRDefault="000F1AFB" w:rsidP="0056350A">
      <w:pPr>
        <w:shd w:val="clear" w:color="auto" w:fill="FFFFFF"/>
        <w:autoSpaceDE w:val="0"/>
        <w:autoSpaceDN w:val="0"/>
        <w:adjustRightInd w:val="0"/>
        <w:spacing w:afterLines="20" w:after="48" w:line="23" w:lineRule="atLeast"/>
        <w:rPr>
          <w:rFonts w:ascii="Arial" w:hAnsi="Arial" w:cs="Arial"/>
          <w:sz w:val="24"/>
          <w:szCs w:val="24"/>
        </w:rPr>
      </w:pPr>
      <w:r>
        <w:rPr>
          <w:rFonts w:ascii="Arial" w:eastAsia="Times New Roman" w:hAnsi="Arial" w:cs="Times New Roman"/>
          <w:b/>
          <w:bCs/>
          <w:i/>
          <w:iCs/>
          <w:color w:val="000000"/>
          <w:sz w:val="39"/>
          <w:szCs w:val="39"/>
        </w:rPr>
        <w:lastRenderedPageBreak/>
        <w:t>Раздел</w:t>
      </w:r>
      <w:r w:rsidR="00747692">
        <w:rPr>
          <w:rFonts w:ascii="Arial" w:eastAsia="Times New Roman" w:hAnsi="Arial" w:cs="Arial"/>
          <w:b/>
          <w:bCs/>
          <w:i/>
          <w:iCs/>
          <w:color w:val="000000"/>
          <w:sz w:val="39"/>
          <w:szCs w:val="39"/>
        </w:rPr>
        <w:t xml:space="preserve"> </w:t>
      </w:r>
      <w:r>
        <w:rPr>
          <w:rFonts w:ascii="Arial" w:eastAsia="Times New Roman" w:hAnsi="Arial" w:cs="Arial"/>
          <w:b/>
          <w:bCs/>
          <w:i/>
          <w:iCs/>
          <w:color w:val="000000"/>
          <w:sz w:val="39"/>
          <w:szCs w:val="39"/>
        </w:rPr>
        <w:t>3</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Поддержка</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и</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взаимосвязи</w:t>
      </w:r>
    </w:p>
    <w:p w:rsidR="000F1AFB" w:rsidRPr="004235AC" w:rsidRDefault="002D346A"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е310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000F1AFB" w:rsidRPr="004235AC">
        <w:rPr>
          <w:rFonts w:ascii="Arial" w:eastAsia="Times New Roman" w:hAnsi="Arial" w:cs="Arial"/>
          <w:color w:val="000000"/>
          <w:sz w:val="28"/>
          <w:szCs w:val="28"/>
        </w:rPr>
        <w:t>Семья</w:t>
      </w:r>
      <w:r w:rsidR="00747692" w:rsidRPr="004235AC">
        <w:rPr>
          <w:rFonts w:ascii="Arial" w:eastAsia="Times New Roman" w:hAnsi="Arial" w:cs="Arial"/>
          <w:color w:val="000000"/>
          <w:sz w:val="28"/>
          <w:szCs w:val="28"/>
        </w:rPr>
        <w:t xml:space="preserve"> </w:t>
      </w:r>
      <w:r w:rsidR="000F1AFB"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000F1AFB" w:rsidRPr="004235AC">
        <w:rPr>
          <w:rFonts w:ascii="Arial" w:eastAsia="Times New Roman" w:hAnsi="Arial" w:cs="Arial"/>
          <w:color w:val="000000"/>
          <w:sz w:val="28"/>
          <w:szCs w:val="28"/>
        </w:rPr>
        <w:t>ближайшие</w:t>
      </w:r>
      <w:r w:rsidR="00747692" w:rsidRPr="004235AC">
        <w:rPr>
          <w:rFonts w:ascii="Arial" w:eastAsia="Times New Roman" w:hAnsi="Arial" w:cs="Arial"/>
          <w:color w:val="000000"/>
          <w:sz w:val="28"/>
          <w:szCs w:val="28"/>
        </w:rPr>
        <w:t xml:space="preserve"> </w:t>
      </w:r>
      <w:r w:rsidR="000F1AFB" w:rsidRPr="004235AC">
        <w:rPr>
          <w:rFonts w:ascii="Arial" w:eastAsia="Times New Roman" w:hAnsi="Arial" w:cs="Arial"/>
          <w:color w:val="000000"/>
          <w:sz w:val="28"/>
          <w:szCs w:val="28"/>
        </w:rPr>
        <w:t>родственники</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е315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Отдаленные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родственники</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е320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Друзья</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е325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Знакомые,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сверстники,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коллеги,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соседи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члены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сообщества</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еЗЗ</w:t>
      </w:r>
      <w:r w:rsidR="00801FCF">
        <w:rPr>
          <w:rFonts w:ascii="Arial" w:eastAsia="Times New Roman" w:hAnsi="Arial" w:cs="Arial"/>
          <w:color w:val="000000"/>
          <w:sz w:val="28"/>
          <w:szCs w:val="28"/>
        </w:rPr>
        <w:t>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Лица,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обладающие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властью</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авторитетом</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е335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Подчиненные</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е340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Персонал,</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осуществляющий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уход</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помощь</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е345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Посторонние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лица</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е350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Домашние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животные</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е355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Профессиональные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медицинские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работники</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еЗ60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Работники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других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профессиональных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сфер</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е398</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Поддержка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взаимосвязи,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p>
    <w:p w:rsidR="000F1AFB" w:rsidRPr="004235AC" w:rsidRDefault="000F1AFB" w:rsidP="00801FCF">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sidRPr="004235AC">
        <w:rPr>
          <w:rFonts w:ascii="Arial" w:eastAsia="Times New Roman" w:hAnsi="Arial" w:cs="Arial"/>
          <w:color w:val="000000"/>
          <w:sz w:val="28"/>
          <w:szCs w:val="28"/>
        </w:rPr>
        <w:t>е399</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Поддержка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взаимосвязи,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p>
    <w:p w:rsidR="000F1AFB" w:rsidRDefault="000F1AFB" w:rsidP="0056350A">
      <w:pPr>
        <w:shd w:val="clear" w:color="auto" w:fill="FFFFFF"/>
        <w:autoSpaceDE w:val="0"/>
        <w:autoSpaceDN w:val="0"/>
        <w:adjustRightInd w:val="0"/>
        <w:spacing w:afterLines="20" w:after="48" w:line="23" w:lineRule="atLeast"/>
        <w:rPr>
          <w:rFonts w:ascii="Arial" w:hAnsi="Arial" w:cs="Arial"/>
          <w:sz w:val="24"/>
          <w:szCs w:val="24"/>
        </w:rPr>
      </w:pPr>
      <w:r>
        <w:rPr>
          <w:rFonts w:ascii="Arial" w:eastAsia="Times New Roman" w:hAnsi="Arial" w:cs="Times New Roman"/>
          <w:b/>
          <w:bCs/>
          <w:i/>
          <w:iCs/>
          <w:color w:val="000000"/>
          <w:sz w:val="41"/>
          <w:szCs w:val="41"/>
        </w:rPr>
        <w:t>Раздел</w:t>
      </w:r>
      <w:r w:rsidR="00747692">
        <w:rPr>
          <w:rFonts w:ascii="Arial" w:eastAsia="Times New Roman" w:hAnsi="Arial" w:cs="Arial"/>
          <w:b/>
          <w:bCs/>
          <w:i/>
          <w:iCs/>
          <w:color w:val="000000"/>
          <w:sz w:val="41"/>
          <w:szCs w:val="41"/>
        </w:rPr>
        <w:t xml:space="preserve"> </w:t>
      </w:r>
      <w:r>
        <w:rPr>
          <w:rFonts w:ascii="Arial" w:eastAsia="Times New Roman" w:hAnsi="Arial" w:cs="Arial"/>
          <w:b/>
          <w:bCs/>
          <w:i/>
          <w:iCs/>
          <w:color w:val="000000"/>
          <w:sz w:val="41"/>
          <w:szCs w:val="41"/>
        </w:rPr>
        <w:t>4</w:t>
      </w:r>
      <w:r w:rsidR="00747692">
        <w:rPr>
          <w:rFonts w:ascii="Arial" w:eastAsia="Times New Roman" w:hAnsi="Arial" w:cs="Arial"/>
          <w:b/>
          <w:bCs/>
          <w:i/>
          <w:iCs/>
          <w:color w:val="000000"/>
          <w:sz w:val="41"/>
          <w:szCs w:val="41"/>
        </w:rPr>
        <w:t xml:space="preserve"> </w:t>
      </w:r>
      <w:r>
        <w:rPr>
          <w:rFonts w:ascii="Arial" w:eastAsia="Times New Roman" w:hAnsi="Arial" w:cs="Times New Roman"/>
          <w:b/>
          <w:bCs/>
          <w:i/>
          <w:iCs/>
          <w:color w:val="000000"/>
          <w:sz w:val="41"/>
          <w:szCs w:val="41"/>
        </w:rPr>
        <w:t>Установки</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е410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Индивидуальные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семьи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ближайших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родственников</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е415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Индивидуальные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отдаленных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родственников</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е420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Индивидуальные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друзей</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е425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Индивидуальные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знакомых,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сверстников,</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коллег,</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соседей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членов</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сообщества</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eastAsia="Times New Roman" w:hAnsi="Arial" w:cs="Arial"/>
          <w:color w:val="000000"/>
          <w:sz w:val="28"/>
          <w:szCs w:val="28"/>
        </w:rPr>
        <w:t>е430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Индивидуальные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лиц,</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обладающих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властью</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авторитетом</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е435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Индивидуальные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подчиненных</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eastAsia="Times New Roman" w:hAnsi="Arial" w:cs="Arial"/>
          <w:color w:val="000000"/>
          <w:sz w:val="28"/>
          <w:szCs w:val="28"/>
        </w:rPr>
        <w:t>е440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Индивидуальные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персонала,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осуществляющего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уход</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помощь</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е445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Индивидуальные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посторонних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лиц</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е450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Индивидуальные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профессиональных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медицинских</w:t>
      </w:r>
      <w:r w:rsidR="00801FCF">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работников</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е455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Индивидуальные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профессиональных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работников</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сфер,</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связанных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здоровьем</w:t>
      </w:r>
      <w:r w:rsidR="00747692" w:rsidRPr="004235AC">
        <w:rPr>
          <w:rFonts w:ascii="Arial" w:eastAsia="Times New Roman" w:hAnsi="Arial" w:cs="Arial"/>
          <w:color w:val="000000"/>
          <w:sz w:val="28"/>
          <w:szCs w:val="28"/>
        </w:rPr>
        <w:t xml:space="preserve"> </w:t>
      </w:r>
    </w:p>
    <w:p w:rsidR="000F1AFB" w:rsidRPr="004235AC" w:rsidRDefault="000F1AFB" w:rsidP="0056350A">
      <w:pPr>
        <w:tabs>
          <w:tab w:val="left" w:pos="993"/>
        </w:tabs>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е460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Общественные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p>
    <w:p w:rsidR="000F1AFB" w:rsidRPr="004235AC" w:rsidRDefault="000F1AFB" w:rsidP="0056350A">
      <w:pPr>
        <w:tabs>
          <w:tab w:val="left" w:pos="993"/>
        </w:tabs>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е465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Социальные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нормы,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методы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идеологии</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е498</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r w:rsidR="00747692" w:rsidRPr="004235AC">
        <w:rPr>
          <w:rFonts w:ascii="Arial" w:eastAsia="Times New Roman" w:hAnsi="Arial" w:cs="Arial"/>
          <w:color w:val="000000"/>
          <w:sz w:val="28"/>
          <w:szCs w:val="28"/>
        </w:rPr>
        <w:t xml:space="preserve"> </w:t>
      </w:r>
    </w:p>
    <w:p w:rsidR="000F1AFB" w:rsidRPr="004235AC" w:rsidRDefault="000F1AFB" w:rsidP="00801FCF">
      <w:pPr>
        <w:shd w:val="clear" w:color="auto" w:fill="FFFFFF"/>
        <w:tabs>
          <w:tab w:val="left" w:pos="993"/>
        </w:tabs>
        <w:autoSpaceDE w:val="0"/>
        <w:autoSpaceDN w:val="0"/>
        <w:adjustRightInd w:val="0"/>
        <w:spacing w:afterLines="200" w:after="480" w:line="23" w:lineRule="atLeast"/>
        <w:rPr>
          <w:rFonts w:ascii="Arial" w:hAnsi="Arial" w:cs="Arial"/>
          <w:sz w:val="28"/>
          <w:szCs w:val="28"/>
        </w:rPr>
      </w:pPr>
      <w:r w:rsidRPr="004235AC">
        <w:rPr>
          <w:rFonts w:ascii="Arial" w:eastAsia="Times New Roman" w:hAnsi="Arial" w:cs="Arial"/>
          <w:color w:val="000000"/>
          <w:sz w:val="28"/>
          <w:szCs w:val="28"/>
        </w:rPr>
        <w:t>е499</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Установки,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p>
    <w:p w:rsidR="000F1AFB" w:rsidRDefault="000F1AFB" w:rsidP="0056350A">
      <w:pPr>
        <w:shd w:val="clear" w:color="auto" w:fill="FFFFFF"/>
        <w:autoSpaceDE w:val="0"/>
        <w:autoSpaceDN w:val="0"/>
        <w:adjustRightInd w:val="0"/>
        <w:spacing w:afterLines="20" w:after="48" w:line="23" w:lineRule="atLeast"/>
        <w:rPr>
          <w:rFonts w:ascii="Arial" w:hAnsi="Arial" w:cs="Arial"/>
          <w:sz w:val="24"/>
          <w:szCs w:val="24"/>
        </w:rPr>
      </w:pPr>
      <w:r>
        <w:rPr>
          <w:rFonts w:ascii="Arial" w:eastAsia="Times New Roman" w:hAnsi="Arial" w:cs="Times New Roman"/>
          <w:b/>
          <w:bCs/>
          <w:i/>
          <w:iCs/>
          <w:color w:val="000000"/>
          <w:sz w:val="39"/>
          <w:szCs w:val="39"/>
        </w:rPr>
        <w:t>Раздел</w:t>
      </w:r>
      <w:r w:rsidR="00747692">
        <w:rPr>
          <w:rFonts w:ascii="Arial" w:eastAsia="Times New Roman" w:hAnsi="Arial" w:cs="Arial"/>
          <w:b/>
          <w:bCs/>
          <w:i/>
          <w:iCs/>
          <w:color w:val="000000"/>
          <w:sz w:val="39"/>
          <w:szCs w:val="39"/>
        </w:rPr>
        <w:t xml:space="preserve"> </w:t>
      </w:r>
      <w:r>
        <w:rPr>
          <w:rFonts w:ascii="Arial" w:eastAsia="Times New Roman" w:hAnsi="Arial" w:cs="Arial"/>
          <w:b/>
          <w:bCs/>
          <w:i/>
          <w:iCs/>
          <w:color w:val="000000"/>
          <w:sz w:val="39"/>
          <w:szCs w:val="39"/>
        </w:rPr>
        <w:t>5</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Службы</w:t>
      </w:r>
      <w:r>
        <w:rPr>
          <w:rFonts w:ascii="Arial" w:eastAsia="Times New Roman" w:hAnsi="Arial" w:cs="Arial"/>
          <w:b/>
          <w:bCs/>
          <w:i/>
          <w:iCs/>
          <w:color w:val="000000"/>
          <w:sz w:val="39"/>
          <w:szCs w:val="39"/>
        </w:rPr>
        <w:t>,</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административные</w:t>
      </w:r>
      <w:r w:rsidR="00747692">
        <w:rPr>
          <w:rFonts w:ascii="Arial" w:eastAsia="Times New Roman" w:hAnsi="Arial" w:cs="Times New Roman"/>
          <w:b/>
          <w:bCs/>
          <w:i/>
          <w:iCs/>
          <w:color w:val="000000"/>
          <w:sz w:val="39"/>
          <w:szCs w:val="39"/>
        </w:rPr>
        <w:t xml:space="preserve"> </w:t>
      </w:r>
      <w:r>
        <w:rPr>
          <w:rFonts w:ascii="Arial" w:eastAsia="Times New Roman" w:hAnsi="Arial" w:cs="Times New Roman"/>
          <w:b/>
          <w:bCs/>
          <w:i/>
          <w:iCs/>
          <w:color w:val="000000"/>
          <w:sz w:val="39"/>
          <w:szCs w:val="39"/>
        </w:rPr>
        <w:t>системы</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и</w:t>
      </w:r>
      <w:r w:rsidR="00747692">
        <w:rPr>
          <w:rFonts w:ascii="Arial" w:eastAsia="Times New Roman" w:hAnsi="Arial" w:cs="Arial"/>
          <w:b/>
          <w:bCs/>
          <w:i/>
          <w:iCs/>
          <w:color w:val="000000"/>
          <w:sz w:val="39"/>
          <w:szCs w:val="39"/>
        </w:rPr>
        <w:t xml:space="preserve"> </w:t>
      </w:r>
      <w:r>
        <w:rPr>
          <w:rFonts w:ascii="Arial" w:eastAsia="Times New Roman" w:hAnsi="Arial" w:cs="Times New Roman"/>
          <w:b/>
          <w:bCs/>
          <w:i/>
          <w:iCs/>
          <w:color w:val="000000"/>
          <w:sz w:val="39"/>
          <w:szCs w:val="39"/>
        </w:rPr>
        <w:t>политика</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lastRenderedPageBreak/>
        <w:t>е510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производства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потребительских</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товаров</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е515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архитектуры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строительства</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eastAsia="Times New Roman" w:hAnsi="Arial" w:cs="Arial"/>
          <w:color w:val="000000"/>
          <w:sz w:val="28"/>
          <w:szCs w:val="28"/>
        </w:rPr>
        <w:t>е520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содержания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территорий</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е525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Жилищные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eastAsia="Times New Roman" w:hAnsi="Arial" w:cs="Arial"/>
          <w:color w:val="000000"/>
          <w:sz w:val="28"/>
          <w:szCs w:val="28"/>
        </w:rPr>
        <w:t>е530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коммунального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хозяйства</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е535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iCs/>
          <w:color w:val="000000"/>
          <w:sz w:val="28"/>
          <w:szCs w:val="28"/>
        </w:rPr>
        <w:t>Службы,</w:t>
      </w:r>
      <w:r w:rsidR="00747692" w:rsidRPr="004235AC">
        <w:rPr>
          <w:rFonts w:ascii="Arial" w:eastAsia="Times New Roman" w:hAnsi="Arial" w:cs="Arial"/>
          <w:iCs/>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связи</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е540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Транспортные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hAnsi="Arial" w:cs="Arial"/>
          <w:sz w:val="28"/>
          <w:szCs w:val="28"/>
        </w:rPr>
      </w:pPr>
      <w:r w:rsidRPr="004235AC">
        <w:rPr>
          <w:rFonts w:ascii="Arial" w:eastAsia="Times New Roman" w:hAnsi="Arial" w:cs="Arial"/>
          <w:color w:val="000000"/>
          <w:sz w:val="28"/>
          <w:szCs w:val="28"/>
        </w:rPr>
        <w:t>е545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защиты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граждан</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е550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правосудия</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е555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ассоциаций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организаций</w:t>
      </w:r>
      <w:r w:rsidR="00747692" w:rsidRPr="004235AC">
        <w:rPr>
          <w:rFonts w:ascii="Arial" w:eastAsia="Times New Roman" w:hAnsi="Arial" w:cs="Arial"/>
          <w:color w:val="000000"/>
          <w:sz w:val="28"/>
          <w:szCs w:val="28"/>
        </w:rPr>
        <w:t xml:space="preserve"> </w:t>
      </w:r>
    </w:p>
    <w:p w:rsidR="000F1AFB" w:rsidRPr="004235AC" w:rsidRDefault="000F1AFB" w:rsidP="00EB223B">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eastAsia="Times New Roman" w:hAnsi="Arial" w:cs="Arial"/>
          <w:color w:val="000000"/>
          <w:sz w:val="28"/>
          <w:szCs w:val="28"/>
        </w:rPr>
        <w:t>е560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средств</w:t>
      </w:r>
      <w:r w:rsidR="00EB223B">
        <w:rPr>
          <w:rFonts w:ascii="Arial" w:eastAsia="Times New Roman" w:hAnsi="Arial" w:cs="Arial"/>
          <w:color w:val="000000"/>
          <w:sz w:val="28"/>
          <w:szCs w:val="28"/>
        </w:rPr>
        <w:t xml:space="preserve"> массовой информации</w:t>
      </w:r>
    </w:p>
    <w:p w:rsidR="000F1AFB" w:rsidRPr="004235AC" w:rsidRDefault="000F1AFB" w:rsidP="0056350A">
      <w:pPr>
        <w:shd w:val="clear" w:color="auto" w:fill="FFFFFF"/>
        <w:tabs>
          <w:tab w:val="left" w:pos="993"/>
        </w:tabs>
        <w:autoSpaceDE w:val="0"/>
        <w:autoSpaceDN w:val="0"/>
        <w:adjustRightInd w:val="0"/>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е565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Экономические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е570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социального</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страхования</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е575</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общей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социальной</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поддержки</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е580</w:t>
      </w:r>
      <w:r w:rsidR="00747692" w:rsidRPr="004235AC">
        <w:rPr>
          <w:rFonts w:ascii="Arial" w:eastAsia="Times New Roman" w:hAnsi="Arial" w:cs="Arial"/>
          <w:color w:val="000000"/>
          <w:sz w:val="28"/>
          <w:szCs w:val="28"/>
        </w:rPr>
        <w:t xml:space="preserve"> </w:t>
      </w:r>
      <w:r w:rsidR="00801FCF">
        <w:rPr>
          <w:rFonts w:ascii="Arial" w:eastAsia="Times New Roman" w:hAnsi="Arial" w:cs="Arial"/>
          <w:color w:val="000000"/>
          <w:sz w:val="28"/>
          <w:szCs w:val="28"/>
        </w:rPr>
        <w:tab/>
      </w:r>
      <w:r w:rsidR="00FA7975">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здравоохранения</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eastAsia="Times New Roman" w:hAnsi="Arial" w:cs="Arial"/>
          <w:color w:val="000000"/>
          <w:sz w:val="28"/>
          <w:szCs w:val="28"/>
        </w:rPr>
      </w:pPr>
      <w:r w:rsidRPr="004235AC">
        <w:rPr>
          <w:rFonts w:ascii="Arial" w:eastAsia="Times New Roman" w:hAnsi="Arial" w:cs="Arial"/>
          <w:color w:val="000000"/>
          <w:sz w:val="28"/>
          <w:szCs w:val="28"/>
        </w:rPr>
        <w:t>е585</w:t>
      </w:r>
      <w:r w:rsidR="00747692" w:rsidRPr="004235AC">
        <w:rPr>
          <w:rFonts w:ascii="Arial" w:eastAsia="Times New Roman" w:hAnsi="Arial" w:cs="Arial"/>
          <w:color w:val="000000"/>
          <w:sz w:val="28"/>
          <w:szCs w:val="28"/>
        </w:rPr>
        <w:t xml:space="preserve"> </w:t>
      </w:r>
      <w:r w:rsidR="00FA7975">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образования</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обучения</w:t>
      </w:r>
      <w:r w:rsidR="00747692" w:rsidRPr="004235AC">
        <w:rPr>
          <w:rFonts w:ascii="Arial" w:eastAsia="Times New Roman" w:hAnsi="Arial" w:cs="Arial"/>
          <w:color w:val="000000"/>
          <w:sz w:val="28"/>
          <w:szCs w:val="28"/>
        </w:rPr>
        <w:t xml:space="preserve"> </w:t>
      </w:r>
    </w:p>
    <w:p w:rsidR="000F1AFB" w:rsidRPr="004235AC" w:rsidRDefault="000F1AFB" w:rsidP="0056350A">
      <w:pPr>
        <w:shd w:val="clear" w:color="auto" w:fill="FFFFFF"/>
        <w:tabs>
          <w:tab w:val="left" w:pos="993"/>
        </w:tabs>
        <w:autoSpaceDE w:val="0"/>
        <w:autoSpaceDN w:val="0"/>
        <w:adjustRightInd w:val="0"/>
        <w:spacing w:afterLines="20" w:after="48" w:line="23" w:lineRule="atLeast"/>
        <w:ind w:left="990" w:hanging="990"/>
        <w:rPr>
          <w:rFonts w:ascii="Arial" w:hAnsi="Arial" w:cs="Arial"/>
          <w:sz w:val="28"/>
          <w:szCs w:val="28"/>
        </w:rPr>
      </w:pPr>
      <w:r w:rsidRPr="004235AC">
        <w:rPr>
          <w:rFonts w:ascii="Arial" w:eastAsia="Times New Roman" w:hAnsi="Arial" w:cs="Arial"/>
          <w:color w:val="000000"/>
          <w:sz w:val="28"/>
          <w:szCs w:val="28"/>
        </w:rPr>
        <w:t>е590</w:t>
      </w:r>
      <w:r w:rsidR="00747692" w:rsidRPr="004235AC">
        <w:rPr>
          <w:rFonts w:ascii="Arial" w:eastAsia="Times New Roman" w:hAnsi="Arial" w:cs="Arial"/>
          <w:color w:val="000000"/>
          <w:sz w:val="28"/>
          <w:szCs w:val="28"/>
        </w:rPr>
        <w:t xml:space="preserve"> </w:t>
      </w:r>
      <w:r w:rsidR="00FA7975">
        <w:rPr>
          <w:rFonts w:ascii="Arial" w:eastAsia="Times New Roman" w:hAnsi="Arial" w:cs="Arial"/>
          <w:color w:val="000000"/>
          <w:sz w:val="28"/>
          <w:szCs w:val="28"/>
        </w:rPr>
        <w:tab/>
      </w:r>
      <w:r w:rsidR="00FA7975">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административные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труда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занятости</w:t>
      </w:r>
    </w:p>
    <w:p w:rsidR="000F1AFB" w:rsidRPr="004235AC" w:rsidRDefault="000F1AFB" w:rsidP="0056350A">
      <w:pPr>
        <w:tabs>
          <w:tab w:val="left" w:pos="993"/>
        </w:tabs>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е595</w:t>
      </w:r>
      <w:r w:rsidR="00747692" w:rsidRPr="004235AC">
        <w:rPr>
          <w:rFonts w:ascii="Arial" w:eastAsia="Times New Roman" w:hAnsi="Arial" w:cs="Arial"/>
          <w:color w:val="000000"/>
          <w:sz w:val="28"/>
          <w:szCs w:val="28"/>
        </w:rPr>
        <w:t xml:space="preserve"> </w:t>
      </w:r>
      <w:r w:rsidR="00FA7975">
        <w:rPr>
          <w:rFonts w:ascii="Arial" w:eastAsia="Times New Roman" w:hAnsi="Arial" w:cs="Arial"/>
          <w:color w:val="000000"/>
          <w:sz w:val="28"/>
          <w:szCs w:val="28"/>
        </w:rPr>
        <w:tab/>
      </w:r>
      <w:r w:rsidRPr="004235AC">
        <w:rPr>
          <w:rFonts w:ascii="Arial" w:eastAsia="Times New Roman" w:hAnsi="Arial" w:cs="Arial"/>
          <w:color w:val="000000"/>
          <w:sz w:val="28"/>
          <w:szCs w:val="28"/>
        </w:rPr>
        <w:t>Политические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структуры,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p>
    <w:p w:rsidR="000F1AFB" w:rsidRPr="004235AC" w:rsidRDefault="000F1AFB" w:rsidP="0056350A">
      <w:pPr>
        <w:tabs>
          <w:tab w:val="left" w:pos="993"/>
        </w:tabs>
        <w:spacing w:afterLines="20" w:after="48" w:line="23" w:lineRule="atLeast"/>
        <w:rPr>
          <w:rFonts w:ascii="Arial" w:eastAsia="Times New Roman" w:hAnsi="Arial" w:cs="Arial"/>
          <w:color w:val="000000"/>
          <w:sz w:val="28"/>
          <w:szCs w:val="28"/>
        </w:rPr>
      </w:pPr>
      <w:r w:rsidRPr="004235AC">
        <w:rPr>
          <w:rFonts w:ascii="Arial" w:eastAsia="Times New Roman" w:hAnsi="Arial" w:cs="Arial"/>
          <w:color w:val="000000"/>
          <w:sz w:val="28"/>
          <w:szCs w:val="28"/>
        </w:rPr>
        <w:t>е598</w:t>
      </w:r>
      <w:r w:rsidR="00747692" w:rsidRPr="004235AC">
        <w:rPr>
          <w:rFonts w:ascii="Arial" w:eastAsia="Times New Roman" w:hAnsi="Arial" w:cs="Arial"/>
          <w:color w:val="000000"/>
          <w:sz w:val="28"/>
          <w:szCs w:val="28"/>
        </w:rPr>
        <w:t xml:space="preserve"> </w:t>
      </w:r>
      <w:r w:rsidR="00FA7975">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другие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r w:rsidR="00747692" w:rsidRPr="004235AC">
        <w:rPr>
          <w:rFonts w:ascii="Arial" w:eastAsia="Times New Roman" w:hAnsi="Arial" w:cs="Arial"/>
          <w:color w:val="000000"/>
          <w:sz w:val="28"/>
          <w:szCs w:val="28"/>
        </w:rPr>
        <w:t xml:space="preserve"> </w:t>
      </w:r>
    </w:p>
    <w:p w:rsidR="00230EC8" w:rsidRDefault="000F1AFB" w:rsidP="00801FCF">
      <w:pPr>
        <w:tabs>
          <w:tab w:val="left" w:pos="993"/>
        </w:tabs>
        <w:spacing w:afterLines="200" w:after="480" w:line="23" w:lineRule="atLeast"/>
        <w:rPr>
          <w:rFonts w:ascii="Arial" w:eastAsia="Times New Roman" w:hAnsi="Arial" w:cs="Arial"/>
          <w:color w:val="000000"/>
          <w:sz w:val="28"/>
          <w:szCs w:val="28"/>
        </w:rPr>
        <w:sectPr w:rsidR="00230EC8" w:rsidSect="00B60DAC">
          <w:headerReference w:type="even" r:id="rId18"/>
          <w:headerReference w:type="default" r:id="rId19"/>
          <w:footerReference w:type="even" r:id="rId20"/>
          <w:footerReference w:type="default" r:id="rId21"/>
          <w:pgSz w:w="11906" w:h="16838"/>
          <w:pgMar w:top="1134" w:right="1134" w:bottom="1134" w:left="1134" w:header="709" w:footer="709" w:gutter="0"/>
          <w:pgNumType w:start="38"/>
          <w:cols w:space="708"/>
          <w:titlePg/>
          <w:docGrid w:linePitch="360"/>
        </w:sectPr>
      </w:pPr>
      <w:r w:rsidRPr="004235AC">
        <w:rPr>
          <w:rFonts w:ascii="Arial" w:eastAsia="Times New Roman" w:hAnsi="Arial" w:cs="Arial"/>
          <w:color w:val="000000"/>
          <w:sz w:val="28"/>
          <w:szCs w:val="28"/>
        </w:rPr>
        <w:t>е599</w:t>
      </w:r>
      <w:r w:rsidR="00747692" w:rsidRPr="004235AC">
        <w:rPr>
          <w:rFonts w:ascii="Arial" w:eastAsia="Times New Roman" w:hAnsi="Arial" w:cs="Arial"/>
          <w:color w:val="000000"/>
          <w:sz w:val="28"/>
          <w:szCs w:val="28"/>
        </w:rPr>
        <w:t xml:space="preserve"> </w:t>
      </w:r>
      <w:r w:rsidR="00FA7975">
        <w:rPr>
          <w:rFonts w:ascii="Arial" w:eastAsia="Times New Roman" w:hAnsi="Arial" w:cs="Arial"/>
          <w:color w:val="000000"/>
          <w:sz w:val="28"/>
          <w:szCs w:val="28"/>
        </w:rPr>
        <w:tab/>
      </w:r>
      <w:r w:rsidRPr="004235AC">
        <w:rPr>
          <w:rFonts w:ascii="Arial" w:eastAsia="Times New Roman" w:hAnsi="Arial" w:cs="Arial"/>
          <w:color w:val="000000"/>
          <w:sz w:val="28"/>
          <w:szCs w:val="28"/>
        </w:rPr>
        <w:t>Службы,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системы</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и</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политика,</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не</w:t>
      </w:r>
      <w:r w:rsidR="00747692" w:rsidRPr="004235AC">
        <w:rPr>
          <w:rFonts w:ascii="Arial" w:eastAsia="Times New Roman" w:hAnsi="Arial" w:cs="Arial"/>
          <w:color w:val="000000"/>
          <w:sz w:val="28"/>
          <w:szCs w:val="28"/>
        </w:rPr>
        <w:t xml:space="preserve"> </w:t>
      </w:r>
      <w:r w:rsidRPr="004235AC">
        <w:rPr>
          <w:rFonts w:ascii="Arial" w:eastAsia="Times New Roman" w:hAnsi="Arial" w:cs="Arial"/>
          <w:color w:val="000000"/>
          <w:sz w:val="28"/>
          <w:szCs w:val="28"/>
        </w:rPr>
        <w:t>уточненные</w:t>
      </w:r>
    </w:p>
    <w:p w:rsidR="00215168" w:rsidRPr="00015ACB" w:rsidRDefault="00215168" w:rsidP="00215168">
      <w:pPr>
        <w:spacing w:afterLines="200" w:after="480" w:line="23" w:lineRule="atLeast"/>
        <w:jc w:val="center"/>
        <w:rPr>
          <w:rFonts w:ascii="Times New Roman" w:eastAsia="Times New Roman" w:hAnsi="Times New Roman" w:cs="Times New Roman"/>
          <w:color w:val="000000"/>
          <w:sz w:val="300"/>
          <w:szCs w:val="300"/>
        </w:rPr>
      </w:pPr>
      <w:r w:rsidRPr="00015ACB">
        <w:rPr>
          <w:rFonts w:ascii="Times New Roman" w:eastAsia="Times New Roman" w:hAnsi="Times New Roman" w:cs="Times New Roman"/>
          <w:color w:val="000000"/>
          <w:sz w:val="300"/>
          <w:szCs w:val="300"/>
        </w:rPr>
        <w:lastRenderedPageBreak/>
        <w:t>МКФ</w:t>
      </w:r>
    </w:p>
    <w:p w:rsidR="00215168" w:rsidRDefault="00215168" w:rsidP="00215168">
      <w:pPr>
        <w:pStyle w:val="1"/>
        <w:spacing w:before="0" w:after="600" w:line="23" w:lineRule="atLeast"/>
        <w:jc w:val="center"/>
        <w:rPr>
          <w:rFonts w:ascii="Times New Roman" w:eastAsia="Times New Roman" w:hAnsi="Times New Roman" w:cs="Times New Roman"/>
          <w:b w:val="0"/>
          <w:color w:val="auto"/>
          <w:sz w:val="120"/>
          <w:szCs w:val="120"/>
        </w:rPr>
      </w:pPr>
      <w:bookmarkStart w:id="10" w:name="_Toc397869969"/>
      <w:r w:rsidRPr="00215168">
        <w:rPr>
          <w:rFonts w:ascii="Times New Roman" w:eastAsia="Times New Roman" w:hAnsi="Times New Roman" w:cs="Times New Roman"/>
          <w:b w:val="0"/>
          <w:color w:val="auto"/>
          <w:sz w:val="120"/>
          <w:szCs w:val="120"/>
        </w:rPr>
        <w:t>Детализированная классификация с определениями</w:t>
      </w:r>
      <w:bookmarkEnd w:id="10"/>
    </w:p>
    <w:p w:rsidR="0053736B" w:rsidRPr="0053736B" w:rsidRDefault="0053736B" w:rsidP="0053736B"/>
    <w:p w:rsidR="00215168" w:rsidRPr="0053736B" w:rsidRDefault="0053736B" w:rsidP="00215168">
      <w:pPr>
        <w:spacing w:afterLines="200" w:after="480" w:line="23" w:lineRule="atLeast"/>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Все категории двухуровневой классификации с их определениями, включениями и исключениями</w:t>
      </w:r>
    </w:p>
    <w:p w:rsidR="000F1AFB" w:rsidRDefault="000F1AFB" w:rsidP="00801FCF">
      <w:pPr>
        <w:tabs>
          <w:tab w:val="left" w:pos="993"/>
        </w:tabs>
        <w:spacing w:afterLines="200" w:after="480" w:line="23" w:lineRule="atLeast"/>
        <w:rPr>
          <w:rFonts w:ascii="Arial" w:eastAsia="Times New Roman" w:hAnsi="Arial" w:cs="Times New Roman"/>
          <w:color w:val="000000"/>
          <w:sz w:val="28"/>
          <w:szCs w:val="28"/>
        </w:rPr>
      </w:pPr>
    </w:p>
    <w:p w:rsidR="00215168" w:rsidRDefault="00215168">
      <w:pP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br w:type="page"/>
      </w:r>
    </w:p>
    <w:p w:rsidR="002D346A" w:rsidRPr="00EE6A39" w:rsidRDefault="002D346A" w:rsidP="00EE6A39">
      <w:pPr>
        <w:pStyle w:val="2"/>
        <w:spacing w:after="480"/>
        <w:jc w:val="center"/>
        <w:rPr>
          <w:rFonts w:ascii="Times New Roman" w:hAnsi="Times New Roman" w:cs="Times New Roman"/>
          <w:color w:val="auto"/>
          <w:sz w:val="40"/>
          <w:szCs w:val="40"/>
        </w:rPr>
      </w:pPr>
      <w:bookmarkStart w:id="11" w:name="_Toc397869970"/>
      <w:r w:rsidRPr="00EE6A39">
        <w:rPr>
          <w:rFonts w:ascii="Times New Roman" w:eastAsia="Times New Roman" w:hAnsi="Times New Roman" w:cs="Times New Roman"/>
          <w:color w:val="auto"/>
          <w:sz w:val="40"/>
          <w:szCs w:val="40"/>
        </w:rPr>
        <w:lastRenderedPageBreak/>
        <w:t>ФУНКЦИИ</w:t>
      </w:r>
      <w:r w:rsidR="00747692" w:rsidRPr="00EE6A39">
        <w:rPr>
          <w:rFonts w:ascii="Times New Roman" w:eastAsia="Times New Roman" w:hAnsi="Times New Roman" w:cs="Times New Roman"/>
          <w:color w:val="auto"/>
          <w:sz w:val="40"/>
          <w:szCs w:val="40"/>
        </w:rPr>
        <w:t xml:space="preserve"> </w:t>
      </w:r>
      <w:r w:rsidRPr="00EE6A39">
        <w:rPr>
          <w:rFonts w:ascii="Times New Roman" w:eastAsia="Times New Roman" w:hAnsi="Times New Roman" w:cs="Times New Roman"/>
          <w:color w:val="auto"/>
          <w:sz w:val="40"/>
          <w:szCs w:val="40"/>
        </w:rPr>
        <w:t>ОРГАНИЗМА</w:t>
      </w:r>
      <w:bookmarkEnd w:id="11"/>
    </w:p>
    <w:p w:rsidR="002D346A" w:rsidRPr="00EE6A39" w:rsidRDefault="002D346A" w:rsidP="00EE6A39">
      <w:pPr>
        <w:shd w:val="clear" w:color="auto" w:fill="FFFFFF"/>
        <w:tabs>
          <w:tab w:val="left" w:pos="2977"/>
        </w:tabs>
        <w:autoSpaceDE w:val="0"/>
        <w:autoSpaceDN w:val="0"/>
        <w:adjustRightInd w:val="0"/>
        <w:spacing w:afterLines="200" w:after="480" w:line="23" w:lineRule="atLeast"/>
        <w:ind w:left="2970" w:hanging="2970"/>
        <w:rPr>
          <w:rFonts w:ascii="Times New Roman" w:hAnsi="Times New Roman" w:cs="Times New Roman"/>
          <w:sz w:val="28"/>
          <w:szCs w:val="28"/>
        </w:rPr>
      </w:pPr>
      <w:r w:rsidRPr="00EE6A39">
        <w:rPr>
          <w:rFonts w:ascii="Arial" w:eastAsia="Times New Roman" w:hAnsi="Arial" w:cs="Times New Roman"/>
          <w:b/>
          <w:i/>
          <w:iCs/>
          <w:color w:val="000000"/>
          <w:sz w:val="28"/>
          <w:szCs w:val="28"/>
        </w:rPr>
        <w:t>Определения</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00EE6A39">
        <w:rPr>
          <w:rFonts w:ascii="Arial" w:eastAsia="Times New Roman" w:hAnsi="Arial" w:cs="Arial"/>
          <w:i/>
          <w:iCs/>
          <w:color w:val="000000"/>
          <w:sz w:val="28"/>
          <w:szCs w:val="28"/>
        </w:rPr>
        <w:tab/>
      </w:r>
      <w:r w:rsidRPr="00EE6A39">
        <w:rPr>
          <w:rFonts w:ascii="Arial" w:eastAsia="Times New Roman" w:hAnsi="Arial" w:cs="Times New Roman"/>
          <w:b/>
          <w:i/>
          <w:iCs/>
          <w:color w:val="000000"/>
          <w:sz w:val="28"/>
          <w:szCs w:val="28"/>
        </w:rPr>
        <w:t>Функции</w:t>
      </w:r>
      <w:r w:rsidR="00747692" w:rsidRPr="00EE6A39">
        <w:rPr>
          <w:rFonts w:ascii="Arial" w:eastAsia="Times New Roman" w:hAnsi="Arial" w:cs="Arial"/>
          <w:b/>
          <w:i/>
          <w:iCs/>
          <w:color w:val="000000"/>
          <w:sz w:val="28"/>
          <w:szCs w:val="28"/>
        </w:rPr>
        <w:t xml:space="preserve"> </w:t>
      </w:r>
      <w:r w:rsidRPr="00EE6A39">
        <w:rPr>
          <w:rFonts w:ascii="Arial" w:eastAsia="Times New Roman" w:hAnsi="Arial" w:cs="Times New Roman"/>
          <w:b/>
          <w:bCs/>
          <w:i/>
          <w:iCs/>
          <w:color w:val="000000"/>
          <w:sz w:val="28"/>
          <w:szCs w:val="28"/>
        </w:rPr>
        <w:t>организма</w:t>
      </w:r>
      <w:r w:rsidR="00747692" w:rsidRPr="00EE6A39">
        <w:rPr>
          <w:rFonts w:ascii="Arial" w:eastAsia="Times New Roman" w:hAnsi="Arial" w:cs="Arial"/>
          <w:b/>
          <w:bCs/>
          <w:i/>
          <w:iCs/>
          <w:color w:val="000000"/>
          <w:sz w:val="28"/>
          <w:szCs w:val="28"/>
        </w:rPr>
        <w:t xml:space="preserve"> </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i/>
          <w:iCs/>
          <w:color w:val="000000"/>
          <w:sz w:val="28"/>
          <w:szCs w:val="28"/>
        </w:rPr>
        <w:t>это</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физиологические</w:t>
      </w:r>
      <w:r w:rsidR="00EE6A39">
        <w:rPr>
          <w:rFonts w:ascii="Arial" w:eastAsia="Times New Roman" w:hAnsi="Arial" w:cs="Times New Roman"/>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систем</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организма</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Pr="00EE6A39">
        <w:rPr>
          <w:rFonts w:ascii="Arial" w:eastAsia="Times New Roman" w:hAnsi="Arial" w:cs="Times New Roman"/>
          <w:i/>
          <w:iCs/>
          <w:color w:val="000000"/>
          <w:sz w:val="28"/>
          <w:szCs w:val="28"/>
        </w:rPr>
        <w:t>включая</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Times New Roman"/>
          <w:i/>
          <w:iCs/>
          <w:color w:val="000000"/>
          <w:sz w:val="28"/>
          <w:szCs w:val="28"/>
        </w:rPr>
        <w:t>психические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Pr="00EE6A39">
        <w:rPr>
          <w:rFonts w:ascii="Arial" w:eastAsia="Times New Roman" w:hAnsi="Arial" w:cs="Arial"/>
          <w:i/>
          <w:iCs/>
          <w:color w:val="000000"/>
          <w:sz w:val="28"/>
          <w:szCs w:val="28"/>
        </w:rPr>
        <w:t>).</w:t>
      </w:r>
    </w:p>
    <w:p w:rsidR="002D346A" w:rsidRPr="00EE6A39" w:rsidRDefault="00EE6A39" w:rsidP="00EE6A39">
      <w:pPr>
        <w:shd w:val="clear" w:color="auto" w:fill="FFFFFF"/>
        <w:tabs>
          <w:tab w:val="left" w:pos="2977"/>
        </w:tabs>
        <w:autoSpaceDE w:val="0"/>
        <w:autoSpaceDN w:val="0"/>
        <w:adjustRightInd w:val="0"/>
        <w:spacing w:afterLines="200" w:after="480" w:line="23" w:lineRule="atLeast"/>
        <w:ind w:left="2970"/>
        <w:rPr>
          <w:rFonts w:ascii="Times New Roman" w:hAnsi="Times New Roman" w:cs="Times New Roman"/>
          <w:sz w:val="28"/>
          <w:szCs w:val="28"/>
        </w:rPr>
      </w:pPr>
      <w:r>
        <w:rPr>
          <w:rFonts w:ascii="Arial" w:eastAsia="Times New Roman" w:hAnsi="Arial" w:cs="Times New Roman"/>
          <w:b/>
          <w:bCs/>
          <w:i/>
          <w:iCs/>
          <w:color w:val="000000"/>
          <w:sz w:val="28"/>
          <w:szCs w:val="28"/>
        </w:rPr>
        <w:tab/>
      </w:r>
      <w:r w:rsidR="002D346A" w:rsidRPr="00EE6A39">
        <w:rPr>
          <w:rFonts w:ascii="Arial" w:eastAsia="Times New Roman" w:hAnsi="Arial" w:cs="Times New Roman"/>
          <w:b/>
          <w:bCs/>
          <w:i/>
          <w:iCs/>
          <w:color w:val="000000"/>
          <w:sz w:val="28"/>
          <w:szCs w:val="28"/>
        </w:rPr>
        <w:t>Нарушения</w:t>
      </w:r>
      <w:r w:rsidR="00747692" w:rsidRPr="00EE6A39">
        <w:rPr>
          <w:rFonts w:ascii="Arial" w:eastAsia="Times New Roman" w:hAnsi="Arial" w:cs="Arial"/>
          <w:b/>
          <w:bCs/>
          <w:i/>
          <w:iCs/>
          <w:color w:val="000000"/>
          <w:sz w:val="28"/>
          <w:szCs w:val="28"/>
        </w:rPr>
        <w:t xml:space="preserve"> </w:t>
      </w:r>
      <w:r w:rsidR="002D346A"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002D346A" w:rsidRPr="00EE6A39">
        <w:rPr>
          <w:rFonts w:ascii="Arial" w:eastAsia="Times New Roman" w:hAnsi="Arial" w:cs="Times New Roman"/>
          <w:i/>
          <w:iCs/>
          <w:color w:val="000000"/>
          <w:sz w:val="28"/>
          <w:szCs w:val="28"/>
        </w:rPr>
        <w:t>э</w:t>
      </w:r>
      <w:r w:rsidR="002D346A" w:rsidRPr="00FD2ACC">
        <w:rPr>
          <w:rFonts w:ascii="Arial" w:eastAsia="Times New Roman" w:hAnsi="Arial" w:cs="Times New Roman"/>
          <w:i/>
          <w:iCs/>
          <w:color w:val="000000"/>
          <w:sz w:val="28"/>
          <w:szCs w:val="28"/>
        </w:rPr>
        <w:t>то</w:t>
      </w:r>
      <w:r w:rsidR="00747692" w:rsidRPr="00FD2ACC">
        <w:rPr>
          <w:rFonts w:ascii="Arial" w:eastAsia="Times New Roman" w:hAnsi="Arial" w:cs="Arial"/>
          <w:i/>
          <w:iCs/>
          <w:color w:val="000000"/>
          <w:sz w:val="28"/>
          <w:szCs w:val="28"/>
        </w:rPr>
        <w:t xml:space="preserve"> </w:t>
      </w:r>
      <w:r w:rsidR="002D346A" w:rsidRPr="00FD2ACC">
        <w:rPr>
          <w:rFonts w:ascii="Arial" w:eastAsia="Times New Roman" w:hAnsi="Arial" w:cs="Times New Roman"/>
          <w:i/>
          <w:iCs/>
          <w:color w:val="000000"/>
          <w:sz w:val="28"/>
          <w:szCs w:val="28"/>
        </w:rPr>
        <w:t>проблемы</w:t>
      </w:r>
      <w:r w:rsidR="002D346A" w:rsidRPr="00FD2ACC">
        <w:rPr>
          <w:rFonts w:ascii="Arial" w:eastAsia="Times New Roman" w:hAnsi="Arial" w:cs="Arial"/>
          <w:i/>
          <w:iCs/>
          <w:color w:val="000000"/>
          <w:sz w:val="28"/>
          <w:szCs w:val="28"/>
        </w:rPr>
        <w:t>,</w:t>
      </w:r>
      <w:r w:rsidR="00747692" w:rsidRPr="00FD2ACC">
        <w:rPr>
          <w:rFonts w:ascii="Arial" w:eastAsia="Times New Roman" w:hAnsi="Arial" w:cs="Arial"/>
          <w:i/>
          <w:iCs/>
          <w:color w:val="000000"/>
          <w:sz w:val="28"/>
          <w:szCs w:val="28"/>
        </w:rPr>
        <w:t xml:space="preserve"> </w:t>
      </w:r>
      <w:r w:rsidR="002D346A" w:rsidRPr="00FD2ACC">
        <w:rPr>
          <w:rFonts w:ascii="Arial" w:eastAsia="Times New Roman" w:hAnsi="Arial" w:cs="Times New Roman"/>
          <w:i/>
          <w:iCs/>
          <w:color w:val="000000"/>
          <w:sz w:val="28"/>
          <w:szCs w:val="28"/>
        </w:rPr>
        <w:t>возникающие</w:t>
      </w:r>
      <w:r w:rsidR="00747692" w:rsidRPr="00FD2ACC">
        <w:rPr>
          <w:rFonts w:ascii="Arial" w:eastAsia="Times New Roman" w:hAnsi="Arial" w:cs="Arial"/>
          <w:i/>
          <w:iCs/>
          <w:color w:val="000000"/>
          <w:sz w:val="28"/>
          <w:szCs w:val="28"/>
        </w:rPr>
        <w:t xml:space="preserve"> </w:t>
      </w:r>
      <w:r w:rsidR="002D346A" w:rsidRPr="00FD2ACC">
        <w:rPr>
          <w:rFonts w:ascii="Arial" w:eastAsia="Times New Roman" w:hAnsi="Arial" w:cs="Times New Roman"/>
          <w:i/>
          <w:iCs/>
          <w:color w:val="000000"/>
          <w:sz w:val="28"/>
          <w:szCs w:val="28"/>
        </w:rPr>
        <w:t>в</w:t>
      </w:r>
      <w:r w:rsidR="00747692" w:rsidRPr="00FD2ACC">
        <w:rPr>
          <w:rFonts w:ascii="Arial" w:eastAsia="Times New Roman" w:hAnsi="Arial" w:cs="Times New Roman"/>
          <w:i/>
          <w:iCs/>
          <w:color w:val="000000"/>
          <w:sz w:val="28"/>
          <w:szCs w:val="28"/>
        </w:rPr>
        <w:t xml:space="preserve"> </w:t>
      </w:r>
      <w:r w:rsidR="002D346A" w:rsidRPr="00FD2ACC">
        <w:rPr>
          <w:rFonts w:ascii="Arial" w:eastAsia="Times New Roman" w:hAnsi="Arial" w:cs="Times New Roman"/>
          <w:i/>
          <w:iCs/>
          <w:color w:val="000000"/>
          <w:sz w:val="28"/>
          <w:szCs w:val="28"/>
        </w:rPr>
        <w:t>функциях</w:t>
      </w:r>
      <w:r w:rsidR="00747692" w:rsidRPr="00FD2ACC">
        <w:rPr>
          <w:rFonts w:ascii="Arial" w:eastAsia="Times New Roman" w:hAnsi="Arial" w:cs="Arial"/>
          <w:i/>
          <w:iCs/>
          <w:color w:val="000000"/>
          <w:sz w:val="28"/>
          <w:szCs w:val="28"/>
        </w:rPr>
        <w:t xml:space="preserve"> </w:t>
      </w:r>
      <w:r w:rsidR="002D346A" w:rsidRPr="00FD2ACC">
        <w:rPr>
          <w:rFonts w:ascii="Arial" w:eastAsia="Times New Roman" w:hAnsi="Arial" w:cs="Times New Roman"/>
          <w:i/>
          <w:iCs/>
          <w:color w:val="000000"/>
          <w:sz w:val="28"/>
          <w:szCs w:val="28"/>
        </w:rPr>
        <w:t>или</w:t>
      </w:r>
      <w:r w:rsidR="00747692" w:rsidRPr="00FD2ACC">
        <w:rPr>
          <w:rFonts w:ascii="Arial" w:eastAsia="Times New Roman" w:hAnsi="Arial" w:cs="Arial"/>
          <w:i/>
          <w:iCs/>
          <w:color w:val="000000"/>
          <w:sz w:val="28"/>
          <w:szCs w:val="28"/>
        </w:rPr>
        <w:t xml:space="preserve"> </w:t>
      </w:r>
      <w:r w:rsidR="002D346A" w:rsidRPr="00FD2ACC">
        <w:rPr>
          <w:rFonts w:ascii="Arial" w:eastAsia="Times New Roman" w:hAnsi="Arial" w:cs="Times New Roman"/>
          <w:i/>
          <w:iCs/>
          <w:color w:val="000000"/>
          <w:sz w:val="28"/>
          <w:szCs w:val="28"/>
        </w:rPr>
        <w:t>структурах</w:t>
      </w:r>
      <w:r w:rsidR="00747692" w:rsidRPr="00FD2ACC">
        <w:rPr>
          <w:rFonts w:ascii="Arial" w:eastAsia="Times New Roman" w:hAnsi="Arial" w:cs="Arial"/>
          <w:i/>
          <w:iCs/>
          <w:color w:val="000000"/>
          <w:sz w:val="28"/>
          <w:szCs w:val="28"/>
        </w:rPr>
        <w:t xml:space="preserve"> </w:t>
      </w:r>
      <w:r w:rsidR="002D346A" w:rsidRPr="00FD2ACC">
        <w:rPr>
          <w:rFonts w:ascii="Arial" w:eastAsia="Times New Roman" w:hAnsi="Arial" w:cs="Times New Roman"/>
          <w:i/>
          <w:color w:val="000000"/>
          <w:sz w:val="28"/>
          <w:szCs w:val="28"/>
        </w:rPr>
        <w:t>организма</w:t>
      </w:r>
      <w:r w:rsidR="002D346A" w:rsidRPr="00FD2ACC">
        <w:rPr>
          <w:rFonts w:ascii="Arial" w:eastAsia="Times New Roman" w:hAnsi="Arial" w:cs="Arial"/>
          <w:i/>
          <w:color w:val="000000"/>
          <w:sz w:val="28"/>
          <w:szCs w:val="28"/>
        </w:rPr>
        <w:t>,</w:t>
      </w:r>
      <w:r w:rsidR="00747692" w:rsidRPr="00FD2ACC">
        <w:rPr>
          <w:rFonts w:ascii="Arial" w:eastAsia="Times New Roman" w:hAnsi="Arial" w:cs="Arial"/>
          <w:i/>
          <w:color w:val="000000"/>
          <w:sz w:val="28"/>
          <w:szCs w:val="28"/>
        </w:rPr>
        <w:t xml:space="preserve"> </w:t>
      </w:r>
      <w:r w:rsidR="002D346A" w:rsidRPr="00FD2ACC">
        <w:rPr>
          <w:rFonts w:ascii="Arial" w:eastAsia="Times New Roman" w:hAnsi="Arial" w:cs="Times New Roman"/>
          <w:i/>
          <w:color w:val="000000"/>
          <w:sz w:val="28"/>
          <w:szCs w:val="28"/>
        </w:rPr>
        <w:t>такие</w:t>
      </w:r>
      <w:r w:rsidR="00747692" w:rsidRPr="00FD2ACC">
        <w:rPr>
          <w:rFonts w:ascii="Arial" w:eastAsia="Times New Roman" w:hAnsi="Arial" w:cs="Times New Roman"/>
          <w:i/>
          <w:color w:val="000000"/>
          <w:sz w:val="28"/>
          <w:szCs w:val="28"/>
        </w:rPr>
        <w:t xml:space="preserve"> </w:t>
      </w:r>
      <w:r w:rsidR="002D346A" w:rsidRPr="00FD2ACC">
        <w:rPr>
          <w:rFonts w:ascii="Arial" w:eastAsia="Times New Roman" w:hAnsi="Arial" w:cs="Times New Roman"/>
          <w:i/>
          <w:iCs/>
          <w:color w:val="000000"/>
          <w:sz w:val="28"/>
          <w:szCs w:val="28"/>
        </w:rPr>
        <w:t>как</w:t>
      </w:r>
      <w:r w:rsidR="00747692" w:rsidRPr="00FD2ACC">
        <w:rPr>
          <w:rFonts w:ascii="Arial" w:eastAsia="Times New Roman" w:hAnsi="Arial" w:cs="Arial"/>
          <w:i/>
          <w:iCs/>
          <w:color w:val="000000"/>
          <w:sz w:val="28"/>
          <w:szCs w:val="28"/>
        </w:rPr>
        <w:t xml:space="preserve"> </w:t>
      </w:r>
      <w:r w:rsidR="002D346A" w:rsidRPr="00FD2ACC">
        <w:rPr>
          <w:rFonts w:ascii="Arial" w:eastAsia="Times New Roman" w:hAnsi="Arial" w:cs="Times New Roman"/>
          <w:i/>
          <w:iCs/>
          <w:color w:val="000000"/>
          <w:sz w:val="28"/>
          <w:szCs w:val="28"/>
        </w:rPr>
        <w:t>существенное</w:t>
      </w:r>
      <w:r w:rsidR="00747692" w:rsidRPr="00FD2ACC">
        <w:rPr>
          <w:rFonts w:ascii="Arial" w:eastAsia="Times New Roman" w:hAnsi="Arial" w:cs="Arial"/>
          <w:i/>
          <w:iCs/>
          <w:color w:val="000000"/>
          <w:sz w:val="28"/>
          <w:szCs w:val="28"/>
        </w:rPr>
        <w:t xml:space="preserve"> </w:t>
      </w:r>
      <w:r w:rsidR="002D346A" w:rsidRPr="00FD2ACC">
        <w:rPr>
          <w:rFonts w:ascii="Arial" w:eastAsia="Times New Roman" w:hAnsi="Arial" w:cs="Times New Roman"/>
          <w:i/>
          <w:iCs/>
          <w:color w:val="000000"/>
          <w:sz w:val="28"/>
          <w:szCs w:val="28"/>
        </w:rPr>
        <w:t>отклонение</w:t>
      </w:r>
      <w:r w:rsidR="00747692" w:rsidRPr="00FD2ACC">
        <w:rPr>
          <w:rFonts w:ascii="Arial" w:eastAsia="Times New Roman" w:hAnsi="Arial" w:cs="Arial"/>
          <w:i/>
          <w:iCs/>
          <w:color w:val="000000"/>
          <w:sz w:val="28"/>
          <w:szCs w:val="28"/>
        </w:rPr>
        <w:t xml:space="preserve"> </w:t>
      </w:r>
      <w:r w:rsidR="002D346A" w:rsidRPr="00FD2ACC">
        <w:rPr>
          <w:rFonts w:ascii="Arial" w:eastAsia="Times New Roman" w:hAnsi="Arial" w:cs="Times New Roman"/>
          <w:i/>
          <w:iCs/>
          <w:color w:val="000000"/>
          <w:sz w:val="28"/>
          <w:szCs w:val="28"/>
        </w:rPr>
        <w:t>или</w:t>
      </w:r>
      <w:r w:rsidR="00747692" w:rsidRPr="00FD2ACC">
        <w:rPr>
          <w:rFonts w:ascii="Arial" w:eastAsia="Times New Roman" w:hAnsi="Arial" w:cs="Arial"/>
          <w:i/>
          <w:iCs/>
          <w:color w:val="000000"/>
          <w:sz w:val="28"/>
          <w:szCs w:val="28"/>
        </w:rPr>
        <w:t xml:space="preserve"> </w:t>
      </w:r>
      <w:r w:rsidR="002D346A" w:rsidRPr="00FD2ACC">
        <w:rPr>
          <w:rFonts w:ascii="Arial" w:eastAsia="Times New Roman" w:hAnsi="Arial" w:cs="Times New Roman"/>
          <w:i/>
          <w:iCs/>
          <w:color w:val="000000"/>
          <w:sz w:val="28"/>
          <w:szCs w:val="28"/>
        </w:rPr>
        <w:t>утрата</w:t>
      </w:r>
      <w:r w:rsidR="002D346A" w:rsidRPr="00FD2ACC">
        <w:rPr>
          <w:rFonts w:ascii="Arial" w:eastAsia="Times New Roman" w:hAnsi="Arial" w:cs="Arial"/>
          <w:i/>
          <w:iCs/>
          <w:color w:val="000000"/>
          <w:sz w:val="28"/>
          <w:szCs w:val="28"/>
        </w:rPr>
        <w:t>.</w:t>
      </w:r>
    </w:p>
    <w:p w:rsidR="002D346A" w:rsidRPr="00EE6A39" w:rsidRDefault="002D346A" w:rsidP="00EE6A39">
      <w:pPr>
        <w:shd w:val="clear" w:color="auto" w:fill="FFFFFF"/>
        <w:autoSpaceDE w:val="0"/>
        <w:autoSpaceDN w:val="0"/>
        <w:adjustRightInd w:val="0"/>
        <w:spacing w:afterLines="20" w:after="48" w:line="23" w:lineRule="atLeast"/>
        <w:rPr>
          <w:rFonts w:ascii="Times New Roman" w:hAnsi="Times New Roman" w:cs="Times New Roman"/>
          <w:b/>
          <w:sz w:val="28"/>
          <w:szCs w:val="28"/>
        </w:rPr>
      </w:pPr>
      <w:r w:rsidRPr="00EE6A39">
        <w:rPr>
          <w:rFonts w:ascii="Arial" w:eastAsia="Times New Roman" w:hAnsi="Arial" w:cs="Times New Roman"/>
          <w:b/>
          <w:i/>
          <w:iCs/>
          <w:color w:val="000000"/>
          <w:sz w:val="28"/>
          <w:szCs w:val="28"/>
        </w:rPr>
        <w:t>Определитель</w:t>
      </w:r>
    </w:p>
    <w:p w:rsidR="000F1AFB" w:rsidRPr="00EE6A39" w:rsidRDefault="002D346A" w:rsidP="00EE6A39">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EE6A39">
        <w:rPr>
          <w:rFonts w:ascii="Arial" w:eastAsia="Times New Roman" w:hAnsi="Arial" w:cs="Times New Roman"/>
          <w:color w:val="000000"/>
          <w:sz w:val="28"/>
          <w:szCs w:val="28"/>
        </w:rPr>
        <w:t>Общий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определитель</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негативной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шкалой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для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обозначения</w:t>
      </w:r>
      <w:r w:rsid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величины</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выраженности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нарушения</w:t>
      </w:r>
      <w:r w:rsidRPr="00EE6A39">
        <w:rPr>
          <w:rFonts w:ascii="Arial" w:eastAsia="Times New Roman" w:hAnsi="Arial" w:cs="Arial"/>
          <w:color w:val="000000"/>
          <w:sz w:val="28"/>
          <w:szCs w:val="28"/>
        </w:rPr>
        <w:t>:</w:t>
      </w:r>
    </w:p>
    <w:p w:rsidR="002D346A" w:rsidRPr="00EE6A39" w:rsidRDefault="002D346A" w:rsidP="00EE6A39">
      <w:pPr>
        <w:shd w:val="clear" w:color="auto" w:fill="FFFFFF"/>
        <w:tabs>
          <w:tab w:val="left" w:pos="7938"/>
        </w:tabs>
        <w:autoSpaceDE w:val="0"/>
        <w:autoSpaceDN w:val="0"/>
        <w:adjustRightInd w:val="0"/>
        <w:spacing w:afterLines="20" w:after="48" w:line="23" w:lineRule="atLeast"/>
        <w:rPr>
          <w:rFonts w:ascii="Arial" w:hAnsi="Arial" w:cs="Arial"/>
          <w:sz w:val="28"/>
          <w:szCs w:val="28"/>
        </w:rPr>
      </w:pPr>
      <w:r w:rsidRPr="00EE6A39">
        <w:rPr>
          <w:rFonts w:ascii="Arial" w:eastAsia="Times New Roman" w:hAnsi="Arial" w:cs="Times New Roman"/>
          <w:b/>
          <w:color w:val="000000"/>
          <w:sz w:val="28"/>
          <w:szCs w:val="28"/>
        </w:rPr>
        <w:t>ххх</w:t>
      </w:r>
      <w:r w:rsidRPr="00EE6A39">
        <w:rPr>
          <w:rFonts w:ascii="Arial" w:eastAsia="Times New Roman" w:hAnsi="Arial" w:cs="Arial"/>
          <w:b/>
          <w:color w:val="000000"/>
          <w:sz w:val="28"/>
          <w:szCs w:val="28"/>
        </w:rPr>
        <w:t>.</w:t>
      </w:r>
      <w:r w:rsidR="00747692" w:rsidRPr="00EE6A39">
        <w:rPr>
          <w:rFonts w:ascii="Arial" w:eastAsia="Times New Roman" w:hAnsi="Arial" w:cs="Arial"/>
          <w:b/>
          <w:color w:val="000000"/>
          <w:sz w:val="28"/>
          <w:szCs w:val="28"/>
        </w:rPr>
        <w:t>0</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НЕТ</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нарушений</w:t>
      </w:r>
      <w:r w:rsidR="00747692" w:rsidRPr="00EE6A39">
        <w:rPr>
          <w:rFonts w:ascii="Arial" w:eastAsia="Times New Roman" w:hAnsi="Arial" w:cs="Arial"/>
          <w:color w:val="000000"/>
          <w:sz w:val="28"/>
          <w:szCs w:val="28"/>
        </w:rPr>
        <w:t xml:space="preserve"> </w:t>
      </w:r>
      <w:r w:rsidRPr="00EE6A39">
        <w:rPr>
          <w:rFonts w:ascii="Arial" w:eastAsia="Times New Roman" w:hAnsi="Arial" w:cs="Arial"/>
          <w:color w:val="000000"/>
          <w:sz w:val="28"/>
          <w:szCs w:val="28"/>
        </w:rPr>
        <w:t>(</w:t>
      </w:r>
      <w:r w:rsidRPr="00EE6A39">
        <w:rPr>
          <w:rFonts w:ascii="Arial" w:eastAsia="Times New Roman" w:hAnsi="Arial" w:cs="Times New Roman"/>
          <w:color w:val="000000"/>
          <w:sz w:val="28"/>
          <w:szCs w:val="28"/>
        </w:rPr>
        <w:t>никаких</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отсутствуют</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bCs/>
          <w:color w:val="000000"/>
          <w:sz w:val="28"/>
          <w:szCs w:val="28"/>
        </w:rPr>
        <w:t>ничтожные</w:t>
      </w:r>
      <w:r w:rsidRPr="00EE6A39">
        <w:rPr>
          <w:rFonts w:ascii="Arial" w:eastAsia="Times New Roman" w:hAnsi="Arial" w:cs="Arial"/>
          <w:bCs/>
          <w:color w:val="000000"/>
          <w:sz w:val="28"/>
          <w:szCs w:val="28"/>
        </w:rPr>
        <w:t>,...)</w:t>
      </w:r>
      <w:r w:rsidR="00747692" w:rsidRPr="00EE6A39">
        <w:rPr>
          <w:rFonts w:ascii="Arial" w:eastAsia="Times New Roman" w:hAnsi="Arial" w:cs="Arial"/>
          <w:bCs/>
          <w:color w:val="000000"/>
          <w:sz w:val="28"/>
          <w:szCs w:val="28"/>
        </w:rPr>
        <w:t xml:space="preserve"> </w:t>
      </w:r>
      <w:r w:rsidR="00EE6A39">
        <w:rPr>
          <w:rFonts w:ascii="Arial" w:eastAsia="Times New Roman" w:hAnsi="Arial" w:cs="Arial"/>
          <w:bCs/>
          <w:color w:val="000000"/>
          <w:sz w:val="28"/>
          <w:szCs w:val="28"/>
        </w:rPr>
        <w:tab/>
      </w:r>
      <w:r w:rsidRPr="00EE6A39">
        <w:rPr>
          <w:rFonts w:ascii="Arial" w:eastAsia="Times New Roman" w:hAnsi="Arial" w:cs="Arial"/>
          <w:bCs/>
          <w:color w:val="000000"/>
          <w:sz w:val="28"/>
          <w:szCs w:val="28"/>
        </w:rPr>
        <w:t>0-4%</w:t>
      </w:r>
    </w:p>
    <w:p w:rsidR="002D346A" w:rsidRPr="00EE6A39" w:rsidRDefault="002D346A" w:rsidP="00EE6A39">
      <w:pPr>
        <w:shd w:val="clear" w:color="auto" w:fill="FFFFFF"/>
        <w:tabs>
          <w:tab w:val="left" w:pos="7938"/>
        </w:tabs>
        <w:autoSpaceDE w:val="0"/>
        <w:autoSpaceDN w:val="0"/>
        <w:adjustRightInd w:val="0"/>
        <w:spacing w:afterLines="20" w:after="48" w:line="23" w:lineRule="atLeast"/>
        <w:rPr>
          <w:rFonts w:ascii="Arial" w:hAnsi="Arial" w:cs="Arial"/>
          <w:sz w:val="28"/>
          <w:szCs w:val="28"/>
        </w:rPr>
      </w:pPr>
      <w:r w:rsidRPr="00EE6A39">
        <w:rPr>
          <w:rFonts w:ascii="Arial" w:eastAsia="Times New Roman" w:hAnsi="Arial" w:cs="Times New Roman"/>
          <w:b/>
          <w:bCs/>
          <w:color w:val="000000"/>
          <w:sz w:val="28"/>
          <w:szCs w:val="28"/>
        </w:rPr>
        <w:t>ххх</w:t>
      </w:r>
      <w:r w:rsidRPr="00EE6A39">
        <w:rPr>
          <w:rFonts w:ascii="Arial" w:eastAsia="Times New Roman" w:hAnsi="Arial" w:cs="Arial"/>
          <w:b/>
          <w:bCs/>
          <w:color w:val="000000"/>
          <w:sz w:val="28"/>
          <w:szCs w:val="28"/>
        </w:rPr>
        <w:t>.1</w:t>
      </w:r>
      <w:r w:rsidR="00747692" w:rsidRPr="00EE6A39">
        <w:rPr>
          <w:rFonts w:ascii="Arial" w:eastAsia="Times New Roman" w:hAnsi="Arial" w:cs="Arial"/>
          <w:b/>
          <w:bCs/>
          <w:color w:val="000000"/>
          <w:sz w:val="28"/>
          <w:szCs w:val="28"/>
        </w:rPr>
        <w:t xml:space="preserve"> </w:t>
      </w:r>
      <w:r w:rsidRPr="00EE6A39">
        <w:rPr>
          <w:rFonts w:ascii="Arial" w:eastAsia="Times New Roman" w:hAnsi="Arial" w:cs="Times New Roman"/>
          <w:color w:val="000000"/>
          <w:sz w:val="28"/>
          <w:szCs w:val="28"/>
        </w:rPr>
        <w:t>ЛЕГКИЕ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нарушения</w:t>
      </w:r>
      <w:r w:rsidR="00747692" w:rsidRPr="00EE6A39">
        <w:rPr>
          <w:rFonts w:ascii="Arial" w:eastAsia="Times New Roman" w:hAnsi="Arial" w:cs="Arial"/>
          <w:color w:val="000000"/>
          <w:sz w:val="28"/>
          <w:szCs w:val="28"/>
        </w:rPr>
        <w:t xml:space="preserve"> </w:t>
      </w:r>
      <w:r w:rsidRPr="00EE6A39">
        <w:rPr>
          <w:rFonts w:ascii="Arial" w:eastAsia="Times New Roman" w:hAnsi="Arial" w:cs="Arial"/>
          <w:color w:val="000000"/>
          <w:sz w:val="28"/>
          <w:szCs w:val="28"/>
        </w:rPr>
        <w:t>(</w:t>
      </w:r>
      <w:r w:rsidRPr="00EE6A39">
        <w:rPr>
          <w:rFonts w:ascii="Arial" w:eastAsia="Times New Roman" w:hAnsi="Arial" w:cs="Times New Roman"/>
          <w:color w:val="000000"/>
          <w:sz w:val="28"/>
          <w:szCs w:val="28"/>
        </w:rPr>
        <w:t>незначительные</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слабые</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00EE6A39">
        <w:rPr>
          <w:rFonts w:ascii="Arial" w:eastAsia="Times New Roman" w:hAnsi="Arial" w:cs="Arial"/>
          <w:color w:val="000000"/>
          <w:sz w:val="28"/>
          <w:szCs w:val="28"/>
        </w:rPr>
        <w:tab/>
      </w:r>
      <w:r w:rsidRPr="00EE6A39">
        <w:rPr>
          <w:rFonts w:ascii="Arial" w:eastAsia="Times New Roman" w:hAnsi="Arial" w:cs="Arial"/>
          <w:color w:val="000000"/>
          <w:sz w:val="28"/>
          <w:szCs w:val="28"/>
        </w:rPr>
        <w:t>5-24%</w:t>
      </w:r>
    </w:p>
    <w:p w:rsidR="002D346A" w:rsidRPr="00EE6A39" w:rsidRDefault="002D346A" w:rsidP="00EE6A39">
      <w:pPr>
        <w:shd w:val="clear" w:color="auto" w:fill="FFFFFF"/>
        <w:tabs>
          <w:tab w:val="left" w:pos="7938"/>
        </w:tabs>
        <w:autoSpaceDE w:val="0"/>
        <w:autoSpaceDN w:val="0"/>
        <w:adjustRightInd w:val="0"/>
        <w:spacing w:afterLines="20" w:after="48" w:line="23" w:lineRule="atLeast"/>
        <w:rPr>
          <w:rFonts w:ascii="Arial" w:hAnsi="Arial" w:cs="Arial"/>
          <w:sz w:val="28"/>
          <w:szCs w:val="28"/>
        </w:rPr>
      </w:pPr>
      <w:r w:rsidRPr="00EE6A39">
        <w:rPr>
          <w:rFonts w:ascii="Arial" w:eastAsia="Times New Roman" w:hAnsi="Arial" w:cs="Times New Roman"/>
          <w:b/>
          <w:color w:val="000000"/>
          <w:sz w:val="28"/>
          <w:szCs w:val="28"/>
        </w:rPr>
        <w:t>ххх</w:t>
      </w:r>
      <w:r w:rsidRPr="00EE6A39">
        <w:rPr>
          <w:rFonts w:ascii="Arial" w:eastAsia="Times New Roman" w:hAnsi="Arial" w:cs="Arial"/>
          <w:b/>
          <w:color w:val="000000"/>
          <w:sz w:val="28"/>
          <w:szCs w:val="28"/>
        </w:rPr>
        <w:t>.2</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УМЕРЕННЫЕ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нарушения</w:t>
      </w:r>
      <w:r w:rsidR="00747692" w:rsidRPr="00EE6A39">
        <w:rPr>
          <w:rFonts w:ascii="Arial" w:eastAsia="Times New Roman" w:hAnsi="Arial" w:cs="Arial"/>
          <w:color w:val="000000"/>
          <w:sz w:val="28"/>
          <w:szCs w:val="28"/>
        </w:rPr>
        <w:t xml:space="preserve"> </w:t>
      </w:r>
      <w:r w:rsidRPr="00EE6A39">
        <w:rPr>
          <w:rFonts w:ascii="Arial" w:eastAsia="Times New Roman" w:hAnsi="Arial" w:cs="Arial"/>
          <w:color w:val="000000"/>
          <w:sz w:val="28"/>
          <w:szCs w:val="28"/>
        </w:rPr>
        <w:t>(</w:t>
      </w:r>
      <w:r w:rsidRPr="00EE6A39">
        <w:rPr>
          <w:rFonts w:ascii="Arial" w:eastAsia="Times New Roman" w:hAnsi="Arial" w:cs="Times New Roman"/>
          <w:color w:val="000000"/>
          <w:sz w:val="28"/>
          <w:szCs w:val="28"/>
        </w:rPr>
        <w:t>средние</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значимые</w:t>
      </w:r>
      <w:r w:rsidRPr="00EE6A39">
        <w:rPr>
          <w:rFonts w:ascii="Arial" w:eastAsia="Times New Roman" w:hAnsi="Arial" w:cs="Arial"/>
          <w:color w:val="000000"/>
          <w:sz w:val="28"/>
          <w:szCs w:val="28"/>
        </w:rPr>
        <w:t>,...)</w:t>
      </w:r>
      <w:r w:rsidR="00EE6A39">
        <w:rPr>
          <w:rFonts w:ascii="Arial" w:eastAsia="Times New Roman" w:hAnsi="Arial" w:cs="Arial"/>
          <w:color w:val="000000"/>
          <w:sz w:val="28"/>
          <w:szCs w:val="28"/>
        </w:rPr>
        <w:tab/>
      </w:r>
      <w:r w:rsidRPr="00EE6A39">
        <w:rPr>
          <w:rFonts w:ascii="Arial" w:eastAsia="Times New Roman" w:hAnsi="Arial" w:cs="Arial"/>
          <w:color w:val="000000"/>
          <w:sz w:val="28"/>
          <w:szCs w:val="28"/>
        </w:rPr>
        <w:t>25-49%</w:t>
      </w:r>
    </w:p>
    <w:p w:rsidR="002D346A" w:rsidRPr="00EE6A39" w:rsidRDefault="002D346A" w:rsidP="00EE6A39">
      <w:pPr>
        <w:shd w:val="clear" w:color="auto" w:fill="FFFFFF"/>
        <w:tabs>
          <w:tab w:val="left" w:pos="7938"/>
        </w:tabs>
        <w:autoSpaceDE w:val="0"/>
        <w:autoSpaceDN w:val="0"/>
        <w:adjustRightInd w:val="0"/>
        <w:spacing w:afterLines="20" w:after="48" w:line="23" w:lineRule="atLeast"/>
        <w:rPr>
          <w:rFonts w:ascii="Arial" w:hAnsi="Arial" w:cs="Arial"/>
          <w:sz w:val="28"/>
          <w:szCs w:val="28"/>
        </w:rPr>
      </w:pPr>
      <w:r w:rsidRPr="00EE6A39">
        <w:rPr>
          <w:rFonts w:ascii="Arial" w:eastAsia="Times New Roman" w:hAnsi="Arial" w:cs="Times New Roman"/>
          <w:b/>
          <w:bCs/>
          <w:color w:val="000000"/>
          <w:sz w:val="28"/>
          <w:szCs w:val="28"/>
        </w:rPr>
        <w:t>ххх</w:t>
      </w:r>
      <w:r w:rsidR="00A5456D">
        <w:rPr>
          <w:rFonts w:ascii="Arial" w:eastAsia="Times New Roman" w:hAnsi="Arial" w:cs="Times New Roman"/>
          <w:b/>
          <w:bCs/>
          <w:color w:val="000000"/>
          <w:sz w:val="28"/>
          <w:szCs w:val="28"/>
        </w:rPr>
        <w:t>.3</w:t>
      </w:r>
      <w:r w:rsidR="00747692" w:rsidRPr="00EE6A39">
        <w:rPr>
          <w:rFonts w:ascii="Arial" w:eastAsia="Times New Roman" w:hAnsi="Arial" w:cs="Arial"/>
          <w:b/>
          <w:bCs/>
          <w:color w:val="000000"/>
          <w:sz w:val="28"/>
          <w:szCs w:val="28"/>
        </w:rPr>
        <w:t xml:space="preserve"> </w:t>
      </w:r>
      <w:r w:rsidRPr="00EE6A39">
        <w:rPr>
          <w:rFonts w:ascii="Arial" w:eastAsia="Times New Roman" w:hAnsi="Arial" w:cs="Times New Roman"/>
          <w:color w:val="000000"/>
          <w:sz w:val="28"/>
          <w:szCs w:val="28"/>
        </w:rPr>
        <w:t>ТЯЖЕЛЫЕ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нарушения</w:t>
      </w:r>
      <w:r w:rsidR="00747692" w:rsidRPr="00EE6A39">
        <w:rPr>
          <w:rFonts w:ascii="Arial" w:eastAsia="Times New Roman" w:hAnsi="Arial" w:cs="Arial"/>
          <w:color w:val="000000"/>
          <w:sz w:val="28"/>
          <w:szCs w:val="28"/>
        </w:rPr>
        <w:t xml:space="preserve"> </w:t>
      </w:r>
      <w:r w:rsidRPr="00EE6A39">
        <w:rPr>
          <w:rFonts w:ascii="Arial" w:eastAsia="Times New Roman" w:hAnsi="Arial" w:cs="Arial"/>
          <w:color w:val="000000"/>
          <w:sz w:val="28"/>
          <w:szCs w:val="28"/>
        </w:rPr>
        <w:t>(</w:t>
      </w:r>
      <w:r w:rsidRPr="00EE6A39">
        <w:rPr>
          <w:rFonts w:ascii="Arial" w:eastAsia="Times New Roman" w:hAnsi="Arial" w:cs="Times New Roman"/>
          <w:color w:val="000000"/>
          <w:sz w:val="28"/>
          <w:szCs w:val="28"/>
        </w:rPr>
        <w:t>высокие</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интенсивные</w:t>
      </w:r>
      <w:r w:rsidR="00FD2ACC">
        <w:rPr>
          <w:rFonts w:ascii="Arial" w:eastAsia="Times New Roman" w:hAnsi="Arial" w:cs="Times New Roman"/>
          <w:color w:val="000000"/>
          <w:sz w:val="28"/>
          <w:szCs w:val="28"/>
        </w:rPr>
        <w:t>,</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00EE6A39">
        <w:rPr>
          <w:rFonts w:ascii="Arial" w:eastAsia="Times New Roman" w:hAnsi="Arial" w:cs="Arial"/>
          <w:color w:val="000000"/>
          <w:sz w:val="28"/>
          <w:szCs w:val="28"/>
        </w:rPr>
        <w:tab/>
      </w:r>
      <w:r w:rsidRPr="00EE6A39">
        <w:rPr>
          <w:rFonts w:ascii="Arial" w:eastAsia="Times New Roman" w:hAnsi="Arial" w:cs="Arial"/>
          <w:color w:val="000000"/>
          <w:sz w:val="28"/>
          <w:szCs w:val="28"/>
        </w:rPr>
        <w:t>50-95%</w:t>
      </w:r>
    </w:p>
    <w:p w:rsidR="002D346A" w:rsidRPr="00EE6A39" w:rsidRDefault="002D346A" w:rsidP="00EE6A39">
      <w:pPr>
        <w:tabs>
          <w:tab w:val="left" w:pos="7938"/>
        </w:tabs>
        <w:spacing w:afterLines="20" w:after="48" w:line="23" w:lineRule="atLeast"/>
        <w:rPr>
          <w:rFonts w:ascii="Arial" w:eastAsia="Times New Roman" w:hAnsi="Arial" w:cs="Arial"/>
          <w:color w:val="000000"/>
          <w:sz w:val="28"/>
          <w:szCs w:val="28"/>
        </w:rPr>
      </w:pPr>
      <w:r w:rsidRPr="00EE6A39">
        <w:rPr>
          <w:rFonts w:ascii="Arial" w:eastAsia="Times New Roman" w:hAnsi="Arial" w:cs="Times New Roman"/>
          <w:b/>
          <w:bCs/>
          <w:color w:val="000000"/>
          <w:sz w:val="28"/>
          <w:szCs w:val="28"/>
        </w:rPr>
        <w:t>ххх</w:t>
      </w:r>
      <w:r w:rsidRPr="00EE6A39">
        <w:rPr>
          <w:rFonts w:ascii="Arial" w:eastAsia="Times New Roman" w:hAnsi="Arial" w:cs="Arial"/>
          <w:b/>
          <w:bCs/>
          <w:color w:val="000000"/>
          <w:sz w:val="28"/>
          <w:szCs w:val="28"/>
        </w:rPr>
        <w:t>.4</w:t>
      </w:r>
      <w:r w:rsidR="00747692" w:rsidRPr="00EE6A39">
        <w:rPr>
          <w:rFonts w:ascii="Arial" w:eastAsia="Times New Roman" w:hAnsi="Arial" w:cs="Arial"/>
          <w:b/>
          <w:bCs/>
          <w:color w:val="000000"/>
          <w:sz w:val="28"/>
          <w:szCs w:val="28"/>
        </w:rPr>
        <w:t xml:space="preserve"> </w:t>
      </w:r>
      <w:r w:rsidRPr="00EE6A39">
        <w:rPr>
          <w:rFonts w:ascii="Arial" w:eastAsia="Times New Roman" w:hAnsi="Arial" w:cs="Times New Roman"/>
          <w:color w:val="000000"/>
          <w:sz w:val="28"/>
          <w:szCs w:val="28"/>
        </w:rPr>
        <w:t>АБСОЛЮТНЫЕ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нарушения</w:t>
      </w:r>
      <w:r w:rsidR="00747692" w:rsidRPr="00EE6A39">
        <w:rPr>
          <w:rFonts w:ascii="Arial" w:eastAsia="Times New Roman" w:hAnsi="Arial" w:cs="Arial"/>
          <w:color w:val="000000"/>
          <w:sz w:val="28"/>
          <w:szCs w:val="28"/>
        </w:rPr>
        <w:t xml:space="preserve"> </w:t>
      </w:r>
      <w:r w:rsidRPr="00EE6A39">
        <w:rPr>
          <w:rFonts w:ascii="Arial" w:eastAsia="Times New Roman" w:hAnsi="Arial" w:cs="Arial"/>
          <w:color w:val="000000"/>
          <w:sz w:val="28"/>
          <w:szCs w:val="28"/>
        </w:rPr>
        <w:t>(</w:t>
      </w:r>
      <w:r w:rsidRPr="00EE6A39">
        <w:rPr>
          <w:rFonts w:ascii="Arial" w:eastAsia="Times New Roman" w:hAnsi="Arial" w:cs="Times New Roman"/>
          <w:color w:val="000000"/>
          <w:sz w:val="28"/>
          <w:szCs w:val="28"/>
        </w:rPr>
        <w:t>полные</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00EE6A39">
        <w:rPr>
          <w:rFonts w:ascii="Arial" w:eastAsia="Times New Roman" w:hAnsi="Arial" w:cs="Arial"/>
          <w:color w:val="000000"/>
          <w:sz w:val="28"/>
          <w:szCs w:val="28"/>
        </w:rPr>
        <w:tab/>
      </w:r>
      <w:r w:rsidRPr="00EE6A39">
        <w:rPr>
          <w:rFonts w:ascii="Arial" w:eastAsia="Times New Roman" w:hAnsi="Arial" w:cs="Arial"/>
          <w:color w:val="000000"/>
          <w:sz w:val="28"/>
          <w:szCs w:val="28"/>
        </w:rPr>
        <w:t>96-100%</w:t>
      </w:r>
      <w:r w:rsidR="00747692" w:rsidRPr="00EE6A39">
        <w:rPr>
          <w:rFonts w:ascii="Arial" w:eastAsia="Times New Roman" w:hAnsi="Arial" w:cs="Arial"/>
          <w:color w:val="000000"/>
          <w:sz w:val="28"/>
          <w:szCs w:val="28"/>
        </w:rPr>
        <w:t xml:space="preserve"> </w:t>
      </w:r>
    </w:p>
    <w:p w:rsidR="002D346A" w:rsidRPr="00EE6A39" w:rsidRDefault="002D346A" w:rsidP="00EE6A39">
      <w:pPr>
        <w:spacing w:afterLines="20" w:after="48" w:line="23" w:lineRule="atLeast"/>
        <w:rPr>
          <w:rFonts w:ascii="Arial" w:eastAsia="Times New Roman" w:hAnsi="Arial" w:cs="Times New Roman"/>
          <w:color w:val="000000"/>
          <w:sz w:val="28"/>
          <w:szCs w:val="28"/>
        </w:rPr>
      </w:pPr>
      <w:r w:rsidRPr="00EE6A39">
        <w:rPr>
          <w:rFonts w:ascii="Arial" w:eastAsia="Times New Roman" w:hAnsi="Arial" w:cs="Times New Roman"/>
          <w:b/>
          <w:color w:val="000000"/>
          <w:sz w:val="28"/>
          <w:szCs w:val="28"/>
        </w:rPr>
        <w:t>ххх</w:t>
      </w:r>
      <w:r w:rsidRPr="00EE6A39">
        <w:rPr>
          <w:rFonts w:ascii="Arial" w:eastAsia="Times New Roman" w:hAnsi="Arial" w:cs="Arial"/>
          <w:b/>
          <w:color w:val="000000"/>
          <w:sz w:val="28"/>
          <w:szCs w:val="28"/>
        </w:rPr>
        <w:t>.8</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определено</w:t>
      </w:r>
      <w:r w:rsidR="00747692" w:rsidRPr="00EE6A39">
        <w:rPr>
          <w:rFonts w:ascii="Arial" w:eastAsia="Times New Roman" w:hAnsi="Arial" w:cs="Times New Roman"/>
          <w:color w:val="000000"/>
          <w:sz w:val="28"/>
          <w:szCs w:val="28"/>
        </w:rPr>
        <w:t xml:space="preserve"> </w:t>
      </w:r>
    </w:p>
    <w:p w:rsidR="002D346A" w:rsidRPr="00EE6A39" w:rsidRDefault="002D346A" w:rsidP="00E17BBE">
      <w:pPr>
        <w:spacing w:afterLines="200" w:after="480" w:line="23" w:lineRule="atLeast"/>
        <w:rPr>
          <w:rFonts w:ascii="Arial" w:eastAsia="Times New Roman" w:hAnsi="Arial" w:cs="Times New Roman"/>
          <w:color w:val="000000"/>
          <w:sz w:val="28"/>
          <w:szCs w:val="28"/>
        </w:rPr>
      </w:pPr>
      <w:r w:rsidRPr="00EE6A39">
        <w:rPr>
          <w:rFonts w:ascii="Arial" w:eastAsia="Times New Roman" w:hAnsi="Arial" w:cs="Times New Roman"/>
          <w:b/>
          <w:color w:val="000000"/>
          <w:sz w:val="28"/>
          <w:szCs w:val="28"/>
        </w:rPr>
        <w:t>ххх</w:t>
      </w:r>
      <w:r w:rsidRPr="00EE6A39">
        <w:rPr>
          <w:rFonts w:ascii="Arial" w:eastAsia="Times New Roman" w:hAnsi="Arial" w:cs="Arial"/>
          <w:b/>
          <w:color w:val="000000"/>
          <w:sz w:val="28"/>
          <w:szCs w:val="28"/>
        </w:rPr>
        <w:t>.9</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применимо</w:t>
      </w:r>
    </w:p>
    <w:p w:rsidR="002D346A" w:rsidRPr="00EE6A39" w:rsidRDefault="002D346A" w:rsidP="00E17BBE">
      <w:pPr>
        <w:shd w:val="clear" w:color="auto" w:fill="FFFFFF"/>
        <w:autoSpaceDE w:val="0"/>
        <w:autoSpaceDN w:val="0"/>
        <w:adjustRightInd w:val="0"/>
        <w:spacing w:afterLines="200" w:after="480" w:line="23" w:lineRule="atLeast"/>
        <w:rPr>
          <w:rFonts w:ascii="Arial" w:hAnsi="Arial" w:cs="Arial"/>
          <w:sz w:val="28"/>
          <w:szCs w:val="28"/>
        </w:rPr>
      </w:pPr>
      <w:r w:rsidRPr="00EE6A39">
        <w:rPr>
          <w:rFonts w:ascii="Arial" w:eastAsia="Times New Roman" w:hAnsi="Arial" w:cs="Times New Roman"/>
          <w:color w:val="000000"/>
          <w:sz w:val="28"/>
          <w:szCs w:val="28"/>
        </w:rPr>
        <w:t>Широкий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диапазон</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процентных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значений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дан</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для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тех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случаев</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когда</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для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количественных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измерений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степени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нарушений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доступны</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градуированные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методики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оценки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или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другие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стандарты</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тех</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случаях</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когда</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определяется</w:t>
      </w:r>
      <w:r w:rsidR="00747692" w:rsidRPr="00EE6A39">
        <w:rPr>
          <w:rFonts w:ascii="Arial" w:eastAsia="Times New Roman" w:hAnsi="Arial" w:cs="Arial"/>
          <w:color w:val="000000"/>
          <w:sz w:val="28"/>
          <w:szCs w:val="28"/>
        </w:rPr>
        <w:t xml:space="preserve"> </w:t>
      </w:r>
      <w:r w:rsidRPr="00EE6A39">
        <w:rPr>
          <w:rFonts w:ascii="Arial" w:eastAsia="Times New Roman" w:hAnsi="Arial" w:cs="Arial"/>
          <w:color w:val="000000"/>
          <w:sz w:val="28"/>
          <w:szCs w:val="28"/>
        </w:rPr>
        <w:t>"</w:t>
      </w:r>
      <w:r w:rsidRPr="00EE6A39">
        <w:rPr>
          <w:rFonts w:ascii="Arial" w:eastAsia="Times New Roman" w:hAnsi="Arial" w:cs="Times New Roman"/>
          <w:color w:val="000000"/>
          <w:sz w:val="28"/>
          <w:szCs w:val="28"/>
        </w:rPr>
        <w:t>отсутствие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нарушения</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или</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Arial"/>
          <w:color w:val="000000"/>
          <w:sz w:val="28"/>
          <w:szCs w:val="28"/>
        </w:rPr>
        <w:t>"</w:t>
      </w:r>
      <w:r w:rsidRPr="00EE6A39">
        <w:rPr>
          <w:rFonts w:ascii="Arial" w:eastAsia="Times New Roman" w:hAnsi="Arial" w:cs="Times New Roman"/>
          <w:color w:val="000000"/>
          <w:sz w:val="28"/>
          <w:szCs w:val="28"/>
        </w:rPr>
        <w:t>абсолютное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нарушение</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ошибка</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допустима</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только</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пределах</w:t>
      </w:r>
      <w:r w:rsidR="00747692" w:rsidRPr="00EE6A39">
        <w:rPr>
          <w:rFonts w:ascii="Arial" w:eastAsia="Times New Roman" w:hAnsi="Arial" w:cs="Arial"/>
          <w:color w:val="000000"/>
          <w:sz w:val="28"/>
          <w:szCs w:val="28"/>
        </w:rPr>
        <w:t xml:space="preserve"> </w:t>
      </w:r>
      <w:r w:rsidRPr="00EE6A39">
        <w:rPr>
          <w:rFonts w:ascii="Arial" w:eastAsia="Times New Roman" w:hAnsi="Arial" w:cs="Arial"/>
          <w:color w:val="000000"/>
          <w:sz w:val="28"/>
          <w:szCs w:val="28"/>
        </w:rPr>
        <w:t>5%.</w:t>
      </w:r>
      <w:r w:rsidR="00747692" w:rsidRPr="00EE6A39">
        <w:rPr>
          <w:rFonts w:ascii="Arial" w:eastAsia="Times New Roman" w:hAnsi="Arial" w:cs="Arial"/>
          <w:color w:val="000000"/>
          <w:sz w:val="28"/>
          <w:szCs w:val="28"/>
        </w:rPr>
        <w:t xml:space="preserve"> </w:t>
      </w:r>
      <w:r w:rsidRPr="00EE6A39">
        <w:rPr>
          <w:rFonts w:ascii="Arial" w:eastAsia="Times New Roman" w:hAnsi="Arial" w:cs="Arial"/>
          <w:color w:val="000000"/>
          <w:sz w:val="28"/>
          <w:szCs w:val="28"/>
        </w:rPr>
        <w:t>"</w:t>
      </w:r>
      <w:r w:rsidRPr="00EE6A39">
        <w:rPr>
          <w:rFonts w:ascii="Arial" w:eastAsia="Times New Roman" w:hAnsi="Arial" w:cs="Times New Roman"/>
          <w:color w:val="000000"/>
          <w:sz w:val="28"/>
          <w:szCs w:val="28"/>
        </w:rPr>
        <w:t>Умеренное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нарушение</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составляет</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половину</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временных</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характеристик</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или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достигает</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середины</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шкалы</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абсолютных</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нарушений</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Процентные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значения</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определяемые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различных</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доменах</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при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сравнении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совокупными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популяционными</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стандартами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должны</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быть</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представлены</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перцентилях</w:t>
      </w:r>
      <w:r w:rsidRPr="00EE6A39">
        <w:rPr>
          <w:rFonts w:ascii="Arial" w:eastAsia="Times New Roman" w:hAnsi="Arial" w:cs="Arial"/>
          <w:color w:val="000000"/>
          <w:sz w:val="28"/>
          <w:szCs w:val="28"/>
        </w:rPr>
        <w:t>.</w:t>
      </w:r>
    </w:p>
    <w:p w:rsidR="002D346A" w:rsidRPr="00EE6A39" w:rsidRDefault="002D346A" w:rsidP="00E17BBE">
      <w:pPr>
        <w:shd w:val="clear" w:color="auto" w:fill="FFFFFF"/>
        <w:autoSpaceDE w:val="0"/>
        <w:autoSpaceDN w:val="0"/>
        <w:adjustRightInd w:val="0"/>
        <w:spacing w:afterLines="200" w:after="480" w:line="23" w:lineRule="atLeast"/>
        <w:rPr>
          <w:rFonts w:ascii="Arial" w:hAnsi="Arial" w:cs="Arial"/>
          <w:sz w:val="28"/>
          <w:szCs w:val="28"/>
        </w:rPr>
      </w:pPr>
      <w:r w:rsidRPr="00EE6A39">
        <w:rPr>
          <w:rFonts w:ascii="Arial" w:eastAsia="Times New Roman" w:hAnsi="Arial" w:cs="Times New Roman"/>
          <w:color w:val="000000"/>
          <w:sz w:val="28"/>
          <w:szCs w:val="28"/>
        </w:rPr>
        <w:t>Определение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этих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количественных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значений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должно</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быть</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унифицировано</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методики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оценки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необходимо</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разрабатывать</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ходе</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исследований</w:t>
      </w:r>
      <w:r w:rsidRPr="00EE6A39">
        <w:rPr>
          <w:rFonts w:ascii="Arial" w:eastAsia="Times New Roman" w:hAnsi="Arial" w:cs="Arial"/>
          <w:color w:val="000000"/>
          <w:sz w:val="28"/>
          <w:szCs w:val="28"/>
        </w:rPr>
        <w:t>.</w:t>
      </w:r>
    </w:p>
    <w:p w:rsidR="002D346A" w:rsidRPr="00F51622" w:rsidRDefault="002D346A" w:rsidP="00E17BBE">
      <w:pPr>
        <w:spacing w:afterLines="200" w:after="480" w:line="23" w:lineRule="atLeast"/>
        <w:rPr>
          <w:rFonts w:ascii="Arial" w:eastAsia="Times New Roman" w:hAnsi="Arial" w:cs="Arial"/>
          <w:color w:val="000000"/>
          <w:sz w:val="27"/>
          <w:szCs w:val="27"/>
        </w:rPr>
      </w:pPr>
      <w:r w:rsidRPr="00EE6A39">
        <w:rPr>
          <w:rFonts w:ascii="Arial" w:eastAsia="Times New Roman" w:hAnsi="Arial" w:cs="Times New Roman"/>
          <w:color w:val="000000"/>
          <w:sz w:val="28"/>
          <w:szCs w:val="28"/>
        </w:rPr>
        <w:t>Дополнительное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объяснение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правил</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кодирования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дано</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приложении</w:t>
      </w:r>
      <w:r w:rsidR="00747692" w:rsidRPr="00EE6A39">
        <w:rPr>
          <w:rFonts w:ascii="Arial" w:eastAsia="Times New Roman" w:hAnsi="Arial" w:cs="Arial"/>
          <w:color w:val="000000"/>
          <w:sz w:val="28"/>
          <w:szCs w:val="28"/>
        </w:rPr>
        <w:t xml:space="preserve"> </w:t>
      </w:r>
      <w:r w:rsidRPr="00EE6A39">
        <w:rPr>
          <w:rFonts w:ascii="Arial" w:eastAsia="Times New Roman" w:hAnsi="Arial" w:cs="Arial"/>
          <w:color w:val="000000"/>
          <w:sz w:val="28"/>
          <w:szCs w:val="28"/>
        </w:rPr>
        <w:t>2.</w:t>
      </w:r>
      <w:r w:rsidRPr="00F51622">
        <w:rPr>
          <w:rFonts w:ascii="Arial" w:eastAsia="Times New Roman" w:hAnsi="Arial" w:cs="Arial"/>
          <w:color w:val="000000"/>
          <w:sz w:val="27"/>
          <w:szCs w:val="27"/>
        </w:rPr>
        <w:br w:type="page"/>
      </w:r>
    </w:p>
    <w:p w:rsidR="002D7FC8" w:rsidRPr="00BD66B5" w:rsidRDefault="002D7FC8" w:rsidP="00E17BBE">
      <w:pPr>
        <w:shd w:val="clear" w:color="auto" w:fill="FFFFFF"/>
        <w:autoSpaceDE w:val="0"/>
        <w:autoSpaceDN w:val="0"/>
        <w:adjustRightInd w:val="0"/>
        <w:spacing w:afterLines="200" w:after="480" w:line="23" w:lineRule="atLeast"/>
        <w:rPr>
          <w:rFonts w:ascii="Arial" w:hAnsi="Arial" w:cs="Arial"/>
          <w:sz w:val="32"/>
          <w:szCs w:val="32"/>
        </w:rPr>
      </w:pPr>
      <w:r w:rsidRPr="00BD66B5">
        <w:rPr>
          <w:rFonts w:ascii="Arial" w:eastAsia="Times New Roman" w:hAnsi="Arial" w:cs="Times New Roman"/>
          <w:b/>
          <w:bCs/>
          <w:color w:val="000000"/>
          <w:sz w:val="32"/>
          <w:szCs w:val="32"/>
        </w:rPr>
        <w:lastRenderedPageBreak/>
        <w:t>РАЗДЕЛ</w:t>
      </w:r>
      <w:r w:rsidR="00747692" w:rsidRPr="00BD66B5">
        <w:rPr>
          <w:rFonts w:ascii="Arial" w:eastAsia="Times New Roman" w:hAnsi="Arial" w:cs="Arial"/>
          <w:b/>
          <w:bCs/>
          <w:color w:val="000000"/>
          <w:sz w:val="32"/>
          <w:szCs w:val="32"/>
        </w:rPr>
        <w:t xml:space="preserve"> </w:t>
      </w:r>
      <w:r w:rsidRPr="00BD66B5">
        <w:rPr>
          <w:rFonts w:ascii="Arial" w:eastAsia="Times New Roman" w:hAnsi="Arial" w:cs="Arial"/>
          <w:b/>
          <w:bCs/>
          <w:color w:val="000000"/>
          <w:sz w:val="32"/>
          <w:szCs w:val="32"/>
        </w:rPr>
        <w:t>1</w:t>
      </w:r>
    </w:p>
    <w:p w:rsidR="002D7FC8" w:rsidRDefault="002D7FC8" w:rsidP="00BD66B5">
      <w:pPr>
        <w:shd w:val="clear" w:color="auto" w:fill="FFFFFF"/>
        <w:autoSpaceDE w:val="0"/>
        <w:autoSpaceDN w:val="0"/>
        <w:adjustRightInd w:val="0"/>
        <w:spacing w:afterLines="20" w:after="48" w:line="23" w:lineRule="atLeast"/>
        <w:rPr>
          <w:rFonts w:ascii="Arial" w:hAnsi="Arial" w:cs="Arial"/>
          <w:sz w:val="24"/>
          <w:szCs w:val="24"/>
        </w:rPr>
      </w:pPr>
      <w:r>
        <w:rPr>
          <w:rFonts w:ascii="Arial" w:eastAsia="Times New Roman" w:hAnsi="Arial" w:cs="Times New Roman"/>
          <w:b/>
          <w:bCs/>
          <w:color w:val="000000"/>
          <w:sz w:val="31"/>
          <w:szCs w:val="31"/>
        </w:rPr>
        <w:t>УМСТВЕННЫЕ</w:t>
      </w:r>
      <w:r w:rsidR="00747692">
        <w:rPr>
          <w:rFonts w:ascii="Arial" w:eastAsia="Times New Roman" w:hAnsi="Arial" w:cs="Arial"/>
          <w:b/>
          <w:bCs/>
          <w:color w:val="000000"/>
          <w:sz w:val="31"/>
          <w:szCs w:val="31"/>
        </w:rPr>
        <w:t xml:space="preserve"> </w:t>
      </w:r>
      <w:r>
        <w:rPr>
          <w:rFonts w:ascii="Arial" w:eastAsia="Times New Roman" w:hAnsi="Arial" w:cs="Times New Roman"/>
          <w:b/>
          <w:bCs/>
          <w:color w:val="000000"/>
          <w:sz w:val="31"/>
          <w:szCs w:val="31"/>
        </w:rPr>
        <w:t>ФУНКЦИИ</w:t>
      </w:r>
    </w:p>
    <w:p w:rsidR="002D7FC8" w:rsidRPr="00EE6A39" w:rsidRDefault="002D7FC8" w:rsidP="00E17BBE">
      <w:pPr>
        <w:shd w:val="clear" w:color="auto" w:fill="FFFFFF"/>
        <w:autoSpaceDE w:val="0"/>
        <w:autoSpaceDN w:val="0"/>
        <w:adjustRightInd w:val="0"/>
        <w:spacing w:afterLines="200" w:after="480" w:line="23" w:lineRule="atLeast"/>
        <w:rPr>
          <w:rFonts w:ascii="Arial" w:hAnsi="Arial" w:cs="Arial"/>
          <w:sz w:val="28"/>
          <w:szCs w:val="28"/>
        </w:rPr>
      </w:pPr>
      <w:r w:rsidRPr="00EE6A39">
        <w:rPr>
          <w:rFonts w:ascii="Arial" w:eastAsia="Times New Roman" w:hAnsi="Arial" w:cs="Times New Roman"/>
          <w:color w:val="000000"/>
          <w:sz w:val="28"/>
          <w:szCs w:val="28"/>
        </w:rPr>
        <w:t>В</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этом</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разделе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перечислены</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функции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мозга</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глобальные</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умственные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функции</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такие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как</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сознание</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сила</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побуждение</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специфические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умственные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функции</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такие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как</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функции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памяти</w:t>
      </w:r>
      <w:r w:rsidR="00BD66B5">
        <w:rPr>
          <w:rFonts w:ascii="Arial" w:eastAsia="Times New Roman" w:hAnsi="Arial" w:cs="Times New Roman"/>
          <w:color w:val="000000"/>
          <w:sz w:val="28"/>
          <w:szCs w:val="28"/>
        </w:rPr>
        <w:t>,</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языка</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вычисления</w:t>
      </w:r>
      <w:r w:rsidRPr="00EE6A39">
        <w:rPr>
          <w:rFonts w:ascii="Arial" w:eastAsia="Times New Roman" w:hAnsi="Arial" w:cs="Arial"/>
          <w:color w:val="000000"/>
          <w:sz w:val="28"/>
          <w:szCs w:val="28"/>
        </w:rPr>
        <w:t>.</w:t>
      </w:r>
    </w:p>
    <w:p w:rsidR="002D7FC8" w:rsidRDefault="002D7FC8" w:rsidP="00E17BBE">
      <w:pPr>
        <w:shd w:val="clear" w:color="auto" w:fill="FFFFFF"/>
        <w:autoSpaceDE w:val="0"/>
        <w:autoSpaceDN w:val="0"/>
        <w:adjustRightInd w:val="0"/>
        <w:spacing w:afterLines="200" w:after="480" w:line="23" w:lineRule="atLeast"/>
        <w:rPr>
          <w:rFonts w:ascii="Arial" w:hAnsi="Arial" w:cs="Arial"/>
          <w:sz w:val="24"/>
          <w:szCs w:val="24"/>
        </w:rPr>
      </w:pPr>
      <w:r>
        <w:rPr>
          <w:rFonts w:ascii="Arial" w:eastAsia="Times New Roman" w:hAnsi="Arial" w:cs="Times New Roman"/>
          <w:b/>
          <w:bCs/>
          <w:i/>
          <w:iCs/>
          <w:color w:val="000000"/>
          <w:sz w:val="32"/>
          <w:szCs w:val="32"/>
        </w:rPr>
        <w:t>ГЛОБАЛЬНЫЕ</w:t>
      </w:r>
      <w:r w:rsidR="00747692">
        <w:rPr>
          <w:rFonts w:ascii="Arial" w:eastAsia="Times New Roman" w:hAnsi="Arial" w:cs="Arial"/>
          <w:b/>
          <w:bCs/>
          <w:i/>
          <w:iCs/>
          <w:color w:val="000000"/>
          <w:sz w:val="32"/>
          <w:szCs w:val="32"/>
        </w:rPr>
        <w:t xml:space="preserve"> </w:t>
      </w:r>
      <w:r>
        <w:rPr>
          <w:rFonts w:ascii="Arial" w:eastAsia="Times New Roman" w:hAnsi="Arial" w:cs="Times New Roman"/>
          <w:b/>
          <w:bCs/>
          <w:i/>
          <w:iCs/>
          <w:color w:val="000000"/>
          <w:sz w:val="32"/>
          <w:szCs w:val="32"/>
        </w:rPr>
        <w:t>УМСТВЕННЫЕ</w:t>
      </w:r>
      <w:r w:rsidR="00747692">
        <w:rPr>
          <w:rFonts w:ascii="Arial" w:eastAsia="Times New Roman" w:hAnsi="Arial" w:cs="Arial"/>
          <w:b/>
          <w:bCs/>
          <w:i/>
          <w:iCs/>
          <w:color w:val="000000"/>
          <w:sz w:val="32"/>
          <w:szCs w:val="32"/>
        </w:rPr>
        <w:t xml:space="preserve"> </w:t>
      </w:r>
      <w:r>
        <w:rPr>
          <w:rFonts w:ascii="Arial" w:eastAsia="Times New Roman" w:hAnsi="Arial" w:cs="Times New Roman"/>
          <w:b/>
          <w:bCs/>
          <w:i/>
          <w:iCs/>
          <w:color w:val="000000"/>
          <w:sz w:val="32"/>
          <w:szCs w:val="32"/>
        </w:rPr>
        <w:t>ФУНКЦИИ</w:t>
      </w:r>
      <w:r w:rsidR="00747692">
        <w:rPr>
          <w:rFonts w:ascii="Arial" w:eastAsia="Times New Roman" w:hAnsi="Arial" w:cs="Arial"/>
          <w:b/>
          <w:bCs/>
          <w:i/>
          <w:iCs/>
          <w:color w:val="000000"/>
          <w:sz w:val="32"/>
          <w:szCs w:val="32"/>
        </w:rPr>
        <w:t xml:space="preserve"> </w:t>
      </w:r>
      <w:r>
        <w:rPr>
          <w:rFonts w:ascii="Arial" w:eastAsia="Times New Roman" w:hAnsi="Arial" w:cs="Arial"/>
          <w:b/>
          <w:bCs/>
          <w:i/>
          <w:iCs/>
          <w:color w:val="000000"/>
          <w:sz w:val="32"/>
          <w:szCs w:val="32"/>
        </w:rPr>
        <w:t>(</w:t>
      </w:r>
      <w:r w:rsidR="00BD66B5">
        <w:rPr>
          <w:rFonts w:ascii="Arial" w:eastAsia="Times New Roman" w:hAnsi="Arial" w:cs="Arial"/>
          <w:b/>
          <w:bCs/>
          <w:i/>
          <w:iCs/>
          <w:color w:val="000000"/>
          <w:sz w:val="32"/>
          <w:szCs w:val="32"/>
          <w:lang w:val="en-US"/>
        </w:rPr>
        <w:t>b</w:t>
      </w:r>
      <w:r w:rsidR="00BD66B5" w:rsidRPr="00BD66B5">
        <w:rPr>
          <w:rFonts w:ascii="Arial" w:eastAsia="Times New Roman" w:hAnsi="Arial" w:cs="Arial"/>
          <w:b/>
          <w:bCs/>
          <w:i/>
          <w:iCs/>
          <w:color w:val="000000"/>
          <w:sz w:val="32"/>
          <w:szCs w:val="32"/>
        </w:rPr>
        <w:t>1</w:t>
      </w:r>
      <w:r>
        <w:rPr>
          <w:rFonts w:ascii="Arial" w:eastAsia="Times New Roman" w:hAnsi="Arial" w:cs="Arial"/>
          <w:b/>
          <w:bCs/>
          <w:i/>
          <w:iCs/>
          <w:color w:val="000000"/>
          <w:sz w:val="32"/>
          <w:szCs w:val="32"/>
        </w:rPr>
        <w:t>10-</w:t>
      </w:r>
      <w:r w:rsidR="00BD66B5">
        <w:rPr>
          <w:rFonts w:ascii="Arial" w:eastAsia="Times New Roman" w:hAnsi="Arial" w:cs="Arial"/>
          <w:b/>
          <w:bCs/>
          <w:i/>
          <w:iCs/>
          <w:color w:val="000000"/>
          <w:sz w:val="32"/>
          <w:szCs w:val="32"/>
          <w:lang w:val="en-US"/>
        </w:rPr>
        <w:t>b</w:t>
      </w:r>
      <w:r w:rsidR="00BD66B5" w:rsidRPr="00BD66B5">
        <w:rPr>
          <w:rFonts w:ascii="Arial" w:eastAsia="Times New Roman" w:hAnsi="Arial" w:cs="Arial"/>
          <w:b/>
          <w:bCs/>
          <w:i/>
          <w:iCs/>
          <w:color w:val="000000"/>
          <w:sz w:val="32"/>
          <w:szCs w:val="32"/>
        </w:rPr>
        <w:t>13</w:t>
      </w:r>
      <w:r>
        <w:rPr>
          <w:rFonts w:ascii="Arial" w:eastAsia="Times New Roman" w:hAnsi="Arial" w:cs="Arial"/>
          <w:b/>
          <w:bCs/>
          <w:i/>
          <w:iCs/>
          <w:color w:val="000000"/>
          <w:sz w:val="32"/>
          <w:szCs w:val="32"/>
        </w:rPr>
        <w:t>9)</w:t>
      </w:r>
    </w:p>
    <w:p w:rsidR="002D7FC8" w:rsidRDefault="00E97A58" w:rsidP="00E97A58">
      <w:pPr>
        <w:shd w:val="clear" w:color="auto" w:fill="FFFFFF"/>
        <w:tabs>
          <w:tab w:val="left" w:pos="1134"/>
        </w:tabs>
        <w:autoSpaceDE w:val="0"/>
        <w:autoSpaceDN w:val="0"/>
        <w:adjustRightInd w:val="0"/>
        <w:spacing w:afterLines="20" w:after="48" w:line="23" w:lineRule="atLeast"/>
        <w:rPr>
          <w:rFonts w:ascii="Arial" w:hAnsi="Arial" w:cs="Arial"/>
          <w:sz w:val="24"/>
          <w:szCs w:val="24"/>
        </w:rPr>
      </w:pPr>
      <w:r w:rsidRPr="00E97A58">
        <w:rPr>
          <w:rFonts w:ascii="Arial" w:eastAsia="Times New Roman" w:hAnsi="Arial" w:cs="Times New Roman"/>
          <w:b/>
          <w:bCs/>
          <w:color w:val="FFFFFF" w:themeColor="background1"/>
          <w:sz w:val="31"/>
          <w:szCs w:val="31"/>
          <w:highlight w:val="black"/>
          <w:lang w:val="en-US"/>
        </w:rPr>
        <w:t>b</w:t>
      </w:r>
      <w:r w:rsidR="00A15A88" w:rsidRPr="002B2203">
        <w:rPr>
          <w:rFonts w:ascii="Arial" w:eastAsia="Times New Roman" w:hAnsi="Arial" w:cs="Times New Roman"/>
          <w:b/>
          <w:bCs/>
          <w:color w:val="FFFFFF" w:themeColor="background1"/>
          <w:sz w:val="31"/>
          <w:szCs w:val="31"/>
          <w:highlight w:val="black"/>
        </w:rPr>
        <w:t xml:space="preserve"> </w:t>
      </w:r>
      <w:r w:rsidRPr="00E97A58">
        <w:rPr>
          <w:rFonts w:ascii="Arial" w:eastAsia="Times New Roman" w:hAnsi="Arial" w:cs="Times New Roman"/>
          <w:b/>
          <w:bCs/>
          <w:color w:val="FFFFFF" w:themeColor="background1"/>
          <w:sz w:val="31"/>
          <w:szCs w:val="31"/>
          <w:highlight w:val="black"/>
        </w:rPr>
        <w:t>110</w:t>
      </w:r>
      <w:r w:rsidRPr="00E97A58">
        <w:rPr>
          <w:rFonts w:ascii="Arial" w:eastAsia="Times New Roman" w:hAnsi="Arial" w:cs="Times New Roman"/>
          <w:b/>
          <w:bCs/>
          <w:color w:val="000000"/>
          <w:sz w:val="31"/>
          <w:szCs w:val="31"/>
        </w:rPr>
        <w:t xml:space="preserve"> </w:t>
      </w:r>
      <w:r w:rsidRPr="00E97A58">
        <w:rPr>
          <w:rFonts w:ascii="Arial" w:eastAsia="Times New Roman" w:hAnsi="Arial" w:cs="Times New Roman"/>
          <w:b/>
          <w:bCs/>
          <w:color w:val="000000"/>
          <w:sz w:val="31"/>
          <w:szCs w:val="31"/>
        </w:rPr>
        <w:tab/>
      </w:r>
      <w:r w:rsidR="002D7FC8">
        <w:rPr>
          <w:rFonts w:ascii="Arial" w:eastAsia="Times New Roman" w:hAnsi="Arial" w:cs="Times New Roman"/>
          <w:b/>
          <w:bCs/>
          <w:color w:val="000000"/>
          <w:sz w:val="31"/>
          <w:szCs w:val="31"/>
        </w:rPr>
        <w:t>Функции</w:t>
      </w:r>
      <w:r w:rsidR="00747692">
        <w:rPr>
          <w:rFonts w:ascii="Arial" w:eastAsia="Times New Roman" w:hAnsi="Arial" w:cs="Arial"/>
          <w:b/>
          <w:bCs/>
          <w:color w:val="000000"/>
          <w:sz w:val="31"/>
          <w:szCs w:val="31"/>
        </w:rPr>
        <w:t xml:space="preserve"> </w:t>
      </w:r>
      <w:r w:rsidR="002D7FC8">
        <w:rPr>
          <w:rFonts w:ascii="Arial" w:eastAsia="Times New Roman" w:hAnsi="Arial" w:cs="Times New Roman"/>
          <w:b/>
          <w:bCs/>
          <w:color w:val="000000"/>
          <w:sz w:val="31"/>
          <w:szCs w:val="31"/>
        </w:rPr>
        <w:t>сознания</w:t>
      </w:r>
    </w:p>
    <w:p w:rsidR="002D7FC8" w:rsidRPr="00EE6A39" w:rsidRDefault="002D7FC8" w:rsidP="00E97A5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color w:val="000000"/>
          <w:sz w:val="28"/>
          <w:szCs w:val="28"/>
        </w:rPr>
        <w:t>Общие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умственные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функции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осознавания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внимания</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включая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ясность</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непрерывность</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бодрствующего</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состояния</w:t>
      </w:r>
      <w:r w:rsidRPr="00EE6A39">
        <w:rPr>
          <w:rFonts w:ascii="Arial" w:eastAsia="Times New Roman" w:hAnsi="Arial" w:cs="Arial"/>
          <w:color w:val="000000"/>
          <w:sz w:val="28"/>
          <w:szCs w:val="28"/>
        </w:rPr>
        <w:t>.</w:t>
      </w:r>
    </w:p>
    <w:p w:rsidR="002D7FC8" w:rsidRPr="00EE6A39" w:rsidRDefault="002D7FC8" w:rsidP="00E97A5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i/>
          <w:iCs/>
          <w:color w:val="000000"/>
          <w:sz w:val="28"/>
          <w:szCs w:val="28"/>
        </w:rPr>
        <w:t>Включено</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ясности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непрерывности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w:t>
      </w:r>
      <w:r w:rsidR="00747692" w:rsidRPr="00EE6A39">
        <w:rPr>
          <w:rFonts w:ascii="Arial" w:eastAsia="Times New Roman" w:hAnsi="Arial" w:cs="Times New Roman"/>
          <w:i/>
          <w:iCs/>
          <w:color w:val="000000"/>
          <w:sz w:val="28"/>
          <w:szCs w:val="28"/>
        </w:rPr>
        <w:t xml:space="preserve"> </w:t>
      </w:r>
      <w:r w:rsidR="00E97A58">
        <w:rPr>
          <w:rFonts w:ascii="Arial" w:eastAsia="Times New Roman" w:hAnsi="Arial" w:cs="Times New Roman"/>
          <w:i/>
          <w:iCs/>
          <w:color w:val="000000"/>
          <w:sz w:val="28"/>
          <w:szCs w:val="28"/>
        </w:rPr>
        <w:t xml:space="preserve">качества </w:t>
      </w:r>
      <w:r w:rsidRPr="00EE6A39">
        <w:rPr>
          <w:rFonts w:ascii="Arial" w:eastAsia="Times New Roman" w:hAnsi="Arial" w:cs="Times New Roman"/>
          <w:i/>
          <w:iCs/>
          <w:color w:val="000000"/>
          <w:sz w:val="28"/>
          <w:szCs w:val="28"/>
        </w:rPr>
        <w:t>сознания</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color w:val="000000"/>
          <w:sz w:val="28"/>
          <w:szCs w:val="28"/>
        </w:rPr>
        <w:t>потеря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i/>
          <w:iCs/>
          <w:color w:val="000000"/>
          <w:sz w:val="28"/>
          <w:szCs w:val="28"/>
        </w:rPr>
        <w:t>сознания</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кома</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вегетативное</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Times New Roman"/>
          <w:i/>
          <w:iCs/>
          <w:color w:val="000000"/>
          <w:sz w:val="28"/>
          <w:szCs w:val="28"/>
        </w:rPr>
        <w:t>состояние</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фуги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состояние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транса</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подчиненного</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Times New Roman"/>
          <w:i/>
          <w:iCs/>
          <w:color w:val="000000"/>
          <w:sz w:val="28"/>
          <w:szCs w:val="28"/>
        </w:rPr>
        <w:t>состояния</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измененного</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препаратом</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сознания</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делирия</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ступора</w:t>
      </w:r>
    </w:p>
    <w:p w:rsidR="002D346A" w:rsidRPr="00EE6A39" w:rsidRDefault="002D7FC8" w:rsidP="00E97A58">
      <w:pPr>
        <w:shd w:val="clear" w:color="auto" w:fill="FFFFFF"/>
        <w:tabs>
          <w:tab w:val="left" w:pos="1134"/>
        </w:tabs>
        <w:autoSpaceDE w:val="0"/>
        <w:autoSpaceDN w:val="0"/>
        <w:adjustRightInd w:val="0"/>
        <w:spacing w:afterLines="200" w:after="480" w:line="23" w:lineRule="atLeast"/>
        <w:ind w:left="1134"/>
        <w:rPr>
          <w:rFonts w:ascii="Arial" w:eastAsia="Times New Roman" w:hAnsi="Arial" w:cs="Times New Roman"/>
          <w:color w:val="000000"/>
          <w:sz w:val="28"/>
          <w:szCs w:val="28"/>
        </w:rPr>
      </w:pPr>
      <w:r w:rsidRPr="00EE6A39">
        <w:rPr>
          <w:rFonts w:ascii="Arial" w:eastAsia="Times New Roman" w:hAnsi="Arial" w:cs="Times New Roman"/>
          <w:i/>
          <w:iCs/>
          <w:color w:val="000000"/>
          <w:sz w:val="28"/>
          <w:szCs w:val="28"/>
        </w:rPr>
        <w:t>Исключено</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ориентированности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E97A58">
        <w:rPr>
          <w:rFonts w:ascii="Arial" w:eastAsia="Times New Roman" w:hAnsi="Arial" w:cs="Arial"/>
          <w:i/>
          <w:iCs/>
          <w:color w:val="000000"/>
          <w:sz w:val="28"/>
          <w:szCs w:val="28"/>
          <w:lang w:val="en-US"/>
        </w:rPr>
        <w:t>b</w:t>
      </w:r>
      <w:r w:rsidR="00E97A58" w:rsidRPr="00E97A58">
        <w:rPr>
          <w:rFonts w:ascii="Arial" w:eastAsia="Times New Roman" w:hAnsi="Arial" w:cs="Arial"/>
          <w:i/>
          <w:iCs/>
          <w:color w:val="000000"/>
          <w:sz w:val="28"/>
          <w:szCs w:val="28"/>
        </w:rPr>
        <w:t>1</w:t>
      </w:r>
      <w:r w:rsidRPr="00EE6A39">
        <w:rPr>
          <w:rFonts w:ascii="Arial" w:eastAsia="Times New Roman" w:hAnsi="Arial" w:cs="Arial"/>
          <w:i/>
          <w:iCs/>
          <w:color w:val="000000"/>
          <w:sz w:val="28"/>
          <w:szCs w:val="28"/>
        </w:rPr>
        <w:t>14);</w:t>
      </w:r>
      <w:r w:rsidR="00E97A58" w:rsidRPr="00E97A58">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вол</w:t>
      </w:r>
      <w:r w:rsidR="00E97A58">
        <w:rPr>
          <w:rFonts w:ascii="Arial" w:eastAsia="Times New Roman" w:hAnsi="Arial" w:cs="Arial"/>
          <w:i/>
          <w:iCs/>
          <w:color w:val="000000"/>
          <w:sz w:val="28"/>
          <w:szCs w:val="28"/>
        </w:rPr>
        <w:t>е</w:t>
      </w:r>
      <w:r w:rsidRPr="00EE6A39">
        <w:rPr>
          <w:rFonts w:ascii="Arial" w:eastAsia="Times New Roman" w:hAnsi="Arial" w:cs="Times New Roman"/>
          <w:i/>
          <w:iCs/>
          <w:color w:val="000000"/>
          <w:sz w:val="28"/>
          <w:szCs w:val="28"/>
        </w:rPr>
        <w:t>вые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побудительные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E97A58">
        <w:rPr>
          <w:rFonts w:ascii="Arial" w:eastAsia="Times New Roman" w:hAnsi="Arial" w:cs="Arial"/>
          <w:i/>
          <w:iCs/>
          <w:color w:val="000000"/>
          <w:sz w:val="28"/>
          <w:szCs w:val="28"/>
          <w:lang w:val="en-US"/>
        </w:rPr>
        <w:t>b</w:t>
      </w:r>
      <w:r w:rsidR="00E97A58" w:rsidRPr="00E97A58">
        <w:rPr>
          <w:rFonts w:ascii="Arial" w:eastAsia="Times New Roman" w:hAnsi="Arial" w:cs="Arial"/>
          <w:i/>
          <w:iCs/>
          <w:color w:val="000000"/>
          <w:sz w:val="28"/>
          <w:szCs w:val="28"/>
        </w:rPr>
        <w:t>130</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сна</w:t>
      </w:r>
      <w:r w:rsidR="00E97A58" w:rsidRPr="00E97A58">
        <w:rPr>
          <w:rFonts w:ascii="Arial" w:eastAsia="Times New Roman" w:hAnsi="Arial" w:cs="Times New Roman"/>
          <w:i/>
          <w:iCs/>
          <w:color w:val="000000"/>
          <w:sz w:val="28"/>
          <w:szCs w:val="28"/>
        </w:rPr>
        <w:t xml:space="preserve"> </w:t>
      </w:r>
      <w:r w:rsidRPr="00EE6A39">
        <w:rPr>
          <w:rFonts w:ascii="Arial" w:hAnsi="Arial" w:cs="Arial"/>
          <w:i/>
          <w:iCs/>
          <w:color w:val="000000"/>
          <w:sz w:val="28"/>
          <w:szCs w:val="28"/>
        </w:rPr>
        <w:t>(</w:t>
      </w:r>
      <w:r w:rsidR="00E97A58">
        <w:rPr>
          <w:rFonts w:ascii="Arial" w:hAnsi="Arial" w:cs="Arial"/>
          <w:i/>
          <w:iCs/>
          <w:color w:val="000000"/>
          <w:sz w:val="28"/>
          <w:szCs w:val="28"/>
          <w:lang w:val="en-US"/>
        </w:rPr>
        <w:t>b</w:t>
      </w:r>
      <w:r w:rsidR="00E97A58" w:rsidRPr="00E97A58">
        <w:rPr>
          <w:rFonts w:ascii="Arial" w:hAnsi="Arial" w:cs="Arial"/>
          <w:i/>
          <w:iCs/>
          <w:color w:val="000000"/>
          <w:sz w:val="28"/>
          <w:szCs w:val="28"/>
        </w:rPr>
        <w:t>1</w:t>
      </w:r>
      <w:r w:rsidRPr="00EE6A39">
        <w:rPr>
          <w:rFonts w:ascii="Arial" w:eastAsia="Times New Roman" w:hAnsi="Arial" w:cs="Arial"/>
          <w:i/>
          <w:iCs/>
          <w:color w:val="000000"/>
          <w:sz w:val="28"/>
          <w:szCs w:val="28"/>
        </w:rPr>
        <w:t>34)</w:t>
      </w:r>
    </w:p>
    <w:p w:rsidR="002D7FC8" w:rsidRDefault="00A15A88" w:rsidP="00A15A88">
      <w:pPr>
        <w:shd w:val="clear" w:color="auto" w:fill="FFFFFF"/>
        <w:tabs>
          <w:tab w:val="left" w:pos="1134"/>
        </w:tabs>
        <w:autoSpaceDE w:val="0"/>
        <w:autoSpaceDN w:val="0"/>
        <w:adjustRightInd w:val="0"/>
        <w:spacing w:afterLines="20" w:after="48" w:line="23" w:lineRule="atLeast"/>
        <w:rPr>
          <w:rFonts w:ascii="Arial" w:hAnsi="Arial" w:cs="Arial"/>
          <w:sz w:val="24"/>
          <w:szCs w:val="24"/>
        </w:rPr>
      </w:pPr>
      <w:r w:rsidRPr="00A15A88">
        <w:rPr>
          <w:rFonts w:ascii="Arial" w:eastAsia="Times New Roman" w:hAnsi="Arial" w:cs="Times New Roman"/>
          <w:b/>
          <w:bCs/>
          <w:color w:val="FFFFFF" w:themeColor="background1"/>
          <w:sz w:val="31"/>
          <w:szCs w:val="31"/>
          <w:highlight w:val="black"/>
          <w:lang w:val="en-US"/>
        </w:rPr>
        <w:t>b</w:t>
      </w:r>
      <w:r w:rsidRPr="009D2221">
        <w:rPr>
          <w:rFonts w:ascii="Arial" w:eastAsia="Times New Roman" w:hAnsi="Arial" w:cs="Times New Roman"/>
          <w:b/>
          <w:bCs/>
          <w:color w:val="FFFFFF" w:themeColor="background1"/>
          <w:sz w:val="31"/>
          <w:szCs w:val="31"/>
          <w:highlight w:val="black"/>
        </w:rPr>
        <w:t xml:space="preserve"> </w:t>
      </w:r>
      <w:r w:rsidRPr="00A15A88">
        <w:rPr>
          <w:rFonts w:ascii="Arial" w:eastAsia="Times New Roman" w:hAnsi="Arial" w:cs="Times New Roman"/>
          <w:b/>
          <w:bCs/>
          <w:color w:val="FFFFFF" w:themeColor="background1"/>
          <w:sz w:val="31"/>
          <w:szCs w:val="31"/>
          <w:highlight w:val="black"/>
        </w:rPr>
        <w:t>114</w:t>
      </w:r>
      <w:r w:rsidRPr="00A15A88">
        <w:rPr>
          <w:rFonts w:ascii="Arial" w:eastAsia="Times New Roman" w:hAnsi="Arial" w:cs="Times New Roman"/>
          <w:b/>
          <w:bCs/>
          <w:color w:val="000000"/>
          <w:sz w:val="31"/>
          <w:szCs w:val="31"/>
        </w:rPr>
        <w:t xml:space="preserve"> </w:t>
      </w:r>
      <w:r w:rsidRPr="00A15A88">
        <w:rPr>
          <w:rFonts w:ascii="Arial" w:eastAsia="Times New Roman" w:hAnsi="Arial" w:cs="Times New Roman"/>
          <w:b/>
          <w:bCs/>
          <w:color w:val="000000"/>
          <w:sz w:val="31"/>
          <w:szCs w:val="31"/>
        </w:rPr>
        <w:tab/>
      </w:r>
      <w:r w:rsidR="002D7FC8">
        <w:rPr>
          <w:rFonts w:ascii="Arial" w:eastAsia="Times New Roman" w:hAnsi="Arial" w:cs="Times New Roman"/>
          <w:b/>
          <w:bCs/>
          <w:color w:val="000000"/>
          <w:sz w:val="31"/>
          <w:szCs w:val="31"/>
        </w:rPr>
        <w:t>Функции</w:t>
      </w:r>
      <w:r w:rsidR="00747692">
        <w:rPr>
          <w:rFonts w:ascii="Arial" w:eastAsia="Times New Roman" w:hAnsi="Arial" w:cs="Arial"/>
          <w:b/>
          <w:bCs/>
          <w:color w:val="000000"/>
          <w:sz w:val="31"/>
          <w:szCs w:val="31"/>
        </w:rPr>
        <w:t xml:space="preserve"> </w:t>
      </w:r>
      <w:r w:rsidR="002D7FC8">
        <w:rPr>
          <w:rFonts w:ascii="Arial" w:eastAsia="Times New Roman" w:hAnsi="Arial" w:cs="Times New Roman"/>
          <w:b/>
          <w:bCs/>
          <w:color w:val="000000"/>
          <w:sz w:val="31"/>
          <w:szCs w:val="31"/>
        </w:rPr>
        <w:t>ориентированности</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color w:val="000000"/>
          <w:sz w:val="28"/>
          <w:szCs w:val="28"/>
        </w:rPr>
        <w:t>Общие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умственные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функции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осознавания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себя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определения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отношения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себе</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другим</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ко</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времени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окружающей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обстановке</w:t>
      </w:r>
      <w:r w:rsidRPr="00EE6A39">
        <w:rPr>
          <w:rFonts w:ascii="Arial" w:eastAsia="Times New Roman" w:hAnsi="Arial" w:cs="Arial"/>
          <w:color w:val="000000"/>
          <w:sz w:val="28"/>
          <w:szCs w:val="28"/>
        </w:rPr>
        <w:t>.</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i/>
          <w:iCs/>
          <w:color w:val="000000"/>
          <w:sz w:val="28"/>
          <w:szCs w:val="28"/>
        </w:rPr>
        <w:t>Включено</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00A15A88">
        <w:rPr>
          <w:rFonts w:ascii="Arial" w:eastAsia="Times New Roman" w:hAnsi="Arial" w:cs="Times New Roman"/>
          <w:i/>
          <w:iCs/>
          <w:color w:val="000000"/>
          <w:sz w:val="28"/>
          <w:szCs w:val="28"/>
        </w:rPr>
        <w:t>ориентиро</w:t>
      </w:r>
      <w:r w:rsidRPr="00EE6A39">
        <w:rPr>
          <w:rFonts w:ascii="Arial" w:eastAsia="Times New Roman" w:hAnsi="Arial" w:cs="Times New Roman"/>
          <w:i/>
          <w:iCs/>
          <w:color w:val="000000"/>
          <w:sz w:val="28"/>
          <w:szCs w:val="28"/>
        </w:rPr>
        <w:t>ванности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во</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времени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месте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личности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ориентированности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по</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отношению</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к</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Times New Roman"/>
          <w:i/>
          <w:iCs/>
          <w:color w:val="000000"/>
          <w:sz w:val="28"/>
          <w:szCs w:val="28"/>
        </w:rPr>
        <w:t>себе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другим</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дезориентация</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во</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времени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месте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Times New Roman"/>
          <w:i/>
          <w:iCs/>
          <w:color w:val="000000"/>
          <w:sz w:val="28"/>
          <w:szCs w:val="28"/>
        </w:rPr>
        <w:t>личности</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EE6A39">
        <w:rPr>
          <w:rFonts w:ascii="Arial" w:eastAsia="Times New Roman" w:hAnsi="Arial" w:cs="Times New Roman"/>
          <w:i/>
          <w:iCs/>
          <w:color w:val="000000"/>
          <w:sz w:val="28"/>
          <w:szCs w:val="28"/>
        </w:rPr>
        <w:t>Исключено</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сознаний</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A15A88">
        <w:rPr>
          <w:rFonts w:ascii="Arial" w:eastAsia="Times New Roman" w:hAnsi="Arial" w:cs="Arial"/>
          <w:i/>
          <w:iCs/>
          <w:color w:val="000000"/>
          <w:sz w:val="28"/>
          <w:szCs w:val="28"/>
          <w:lang w:val="en-US"/>
        </w:rPr>
        <w:t>b</w:t>
      </w:r>
      <w:r w:rsidR="00A15A88" w:rsidRPr="00A15A88">
        <w:rPr>
          <w:rFonts w:ascii="Arial" w:eastAsia="Times New Roman" w:hAnsi="Arial" w:cs="Arial"/>
          <w:i/>
          <w:iCs/>
          <w:color w:val="000000"/>
          <w:sz w:val="28"/>
          <w:szCs w:val="28"/>
        </w:rPr>
        <w:t>1</w:t>
      </w:r>
      <w:r w:rsidRPr="00EE6A39">
        <w:rPr>
          <w:rFonts w:ascii="Arial" w:eastAsia="Times New Roman" w:hAnsi="Arial" w:cs="Arial"/>
          <w:i/>
          <w:iCs/>
          <w:color w:val="000000"/>
          <w:sz w:val="28"/>
          <w:szCs w:val="28"/>
        </w:rPr>
        <w:t>10);</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внимания</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Arial"/>
          <w:i/>
          <w:iCs/>
          <w:color w:val="000000"/>
          <w:sz w:val="28"/>
          <w:szCs w:val="28"/>
        </w:rPr>
        <w:t>(</w:t>
      </w:r>
      <w:r w:rsidR="00A15A88">
        <w:rPr>
          <w:rFonts w:ascii="Arial" w:eastAsia="Times New Roman" w:hAnsi="Arial" w:cs="Times New Roman"/>
          <w:i/>
          <w:iCs/>
          <w:color w:val="000000"/>
          <w:sz w:val="28"/>
          <w:szCs w:val="28"/>
          <w:lang w:val="en-US"/>
        </w:rPr>
        <w:t>b</w:t>
      </w:r>
      <w:r w:rsidRPr="00EE6A39">
        <w:rPr>
          <w:rFonts w:ascii="Arial" w:eastAsia="Times New Roman" w:hAnsi="Arial" w:cs="Arial"/>
          <w:i/>
          <w:iCs/>
          <w:color w:val="000000"/>
          <w:sz w:val="28"/>
          <w:szCs w:val="28"/>
        </w:rPr>
        <w:t>140);</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памяти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A15A88">
        <w:rPr>
          <w:rFonts w:ascii="Arial" w:eastAsia="Times New Roman" w:hAnsi="Arial" w:cs="Arial"/>
          <w:i/>
          <w:iCs/>
          <w:color w:val="000000"/>
          <w:sz w:val="28"/>
          <w:szCs w:val="28"/>
          <w:lang w:val="en-US"/>
        </w:rPr>
        <w:t>b</w:t>
      </w:r>
      <w:r w:rsidR="00A15A88" w:rsidRPr="00A15A88">
        <w:rPr>
          <w:rFonts w:ascii="Arial" w:eastAsia="Times New Roman" w:hAnsi="Arial" w:cs="Arial"/>
          <w:i/>
          <w:iCs/>
          <w:color w:val="000000"/>
          <w:sz w:val="28"/>
          <w:szCs w:val="28"/>
        </w:rPr>
        <w:t>1</w:t>
      </w:r>
      <w:r w:rsidRPr="00EE6A39">
        <w:rPr>
          <w:rFonts w:ascii="Arial" w:eastAsia="Times New Roman" w:hAnsi="Arial" w:cs="Arial"/>
          <w:i/>
          <w:iCs/>
          <w:color w:val="000000"/>
          <w:sz w:val="28"/>
          <w:szCs w:val="28"/>
        </w:rPr>
        <w:t>44)</w:t>
      </w:r>
    </w:p>
    <w:p w:rsidR="00902ED6" w:rsidRPr="009D2221" w:rsidRDefault="00902ED6">
      <w:pPr>
        <w:rPr>
          <w:rFonts w:ascii="Arial" w:eastAsia="Times New Roman" w:hAnsi="Arial" w:cs="Times New Roman"/>
          <w:b/>
          <w:bCs/>
          <w:color w:val="FFFFFF" w:themeColor="background1"/>
          <w:sz w:val="31"/>
          <w:szCs w:val="31"/>
          <w:highlight w:val="black"/>
        </w:rPr>
      </w:pPr>
      <w:r w:rsidRPr="009D2221">
        <w:rPr>
          <w:rFonts w:ascii="Arial" w:eastAsia="Times New Roman" w:hAnsi="Arial" w:cs="Times New Roman"/>
          <w:b/>
          <w:bCs/>
          <w:color w:val="FFFFFF" w:themeColor="background1"/>
          <w:sz w:val="31"/>
          <w:szCs w:val="31"/>
          <w:highlight w:val="black"/>
        </w:rPr>
        <w:br w:type="page"/>
      </w:r>
    </w:p>
    <w:p w:rsidR="002D7FC8" w:rsidRPr="00A15A88" w:rsidRDefault="00A15A88" w:rsidP="00A15A8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A15A88">
        <w:rPr>
          <w:rFonts w:ascii="Arial" w:eastAsia="Times New Roman" w:hAnsi="Arial" w:cs="Times New Roman"/>
          <w:b/>
          <w:bCs/>
          <w:color w:val="FFFFFF" w:themeColor="background1"/>
          <w:sz w:val="31"/>
          <w:szCs w:val="31"/>
          <w:highlight w:val="black"/>
          <w:lang w:val="en-US"/>
        </w:rPr>
        <w:lastRenderedPageBreak/>
        <w:t>b</w:t>
      </w:r>
      <w:r w:rsidRPr="009D2221">
        <w:rPr>
          <w:rFonts w:ascii="Arial" w:eastAsia="Times New Roman" w:hAnsi="Arial" w:cs="Times New Roman"/>
          <w:b/>
          <w:bCs/>
          <w:color w:val="FFFFFF" w:themeColor="background1"/>
          <w:sz w:val="31"/>
          <w:szCs w:val="31"/>
          <w:highlight w:val="black"/>
        </w:rPr>
        <w:t xml:space="preserve"> </w:t>
      </w:r>
      <w:r w:rsidRPr="00A15A88">
        <w:rPr>
          <w:rFonts w:ascii="Arial" w:eastAsia="Times New Roman" w:hAnsi="Arial" w:cs="Times New Roman"/>
          <w:b/>
          <w:bCs/>
          <w:color w:val="FFFFFF" w:themeColor="background1"/>
          <w:sz w:val="31"/>
          <w:szCs w:val="31"/>
          <w:highlight w:val="black"/>
        </w:rPr>
        <w:t>117</w:t>
      </w:r>
      <w:r w:rsidRPr="00A15A88">
        <w:rPr>
          <w:rFonts w:ascii="Arial" w:eastAsia="Times New Roman" w:hAnsi="Arial" w:cs="Times New Roman"/>
          <w:b/>
          <w:bCs/>
          <w:color w:val="000000"/>
          <w:sz w:val="31"/>
          <w:szCs w:val="31"/>
        </w:rPr>
        <w:t xml:space="preserve"> </w:t>
      </w:r>
      <w:r w:rsidRPr="00A15A88">
        <w:rPr>
          <w:rFonts w:ascii="Arial" w:eastAsia="Times New Roman" w:hAnsi="Arial" w:cs="Times New Roman"/>
          <w:b/>
          <w:bCs/>
          <w:color w:val="000000"/>
          <w:sz w:val="31"/>
          <w:szCs w:val="31"/>
        </w:rPr>
        <w:tab/>
      </w:r>
      <w:r w:rsidR="002D7FC8" w:rsidRPr="00A15A88">
        <w:rPr>
          <w:rFonts w:ascii="Arial" w:eastAsia="Times New Roman" w:hAnsi="Arial" w:cs="Times New Roman"/>
          <w:b/>
          <w:bCs/>
          <w:color w:val="000000"/>
          <w:sz w:val="31"/>
          <w:szCs w:val="31"/>
        </w:rPr>
        <w:t>Интеллектуальные</w:t>
      </w:r>
      <w:r w:rsidR="00747692" w:rsidRPr="00A15A88">
        <w:rPr>
          <w:rFonts w:ascii="Arial" w:eastAsia="Times New Roman" w:hAnsi="Arial" w:cs="Arial"/>
          <w:b/>
          <w:bCs/>
          <w:color w:val="000000"/>
          <w:sz w:val="31"/>
          <w:szCs w:val="31"/>
        </w:rPr>
        <w:t xml:space="preserve"> </w:t>
      </w:r>
      <w:r w:rsidR="002D7FC8" w:rsidRPr="00A15A88">
        <w:rPr>
          <w:rFonts w:ascii="Arial" w:eastAsia="Times New Roman" w:hAnsi="Arial" w:cs="Times New Roman"/>
          <w:b/>
          <w:bCs/>
          <w:color w:val="000000"/>
          <w:sz w:val="31"/>
          <w:szCs w:val="31"/>
        </w:rPr>
        <w:t>функции</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color w:val="000000"/>
          <w:sz w:val="28"/>
          <w:szCs w:val="28"/>
        </w:rPr>
        <w:t>Общие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умственные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функции</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требующиеся</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чтобы</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понимать</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конструктивно</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объединять</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различные</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умственные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функции</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включая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все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познавательные</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функции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развитие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протяжении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жизни</w:t>
      </w:r>
      <w:r w:rsidRPr="00EE6A39">
        <w:rPr>
          <w:rFonts w:ascii="Arial" w:eastAsia="Times New Roman" w:hAnsi="Arial" w:cs="Arial"/>
          <w:color w:val="000000"/>
          <w:sz w:val="28"/>
          <w:szCs w:val="28"/>
        </w:rPr>
        <w:t>.</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i/>
          <w:iCs/>
          <w:color w:val="000000"/>
          <w:sz w:val="28"/>
          <w:szCs w:val="28"/>
        </w:rPr>
        <w:t>Включено</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интеллектуального</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роста</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интеллектуальная</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задержка</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умственная</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задержка</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деменция</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EE6A39">
        <w:rPr>
          <w:rFonts w:ascii="Arial" w:eastAsia="Times New Roman" w:hAnsi="Arial" w:cs="Times New Roman"/>
          <w:i/>
          <w:iCs/>
          <w:color w:val="000000"/>
          <w:sz w:val="28"/>
          <w:szCs w:val="28"/>
        </w:rPr>
        <w:t>Исключено</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памяти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A15A88">
        <w:rPr>
          <w:rFonts w:ascii="Arial" w:eastAsia="Times New Roman" w:hAnsi="Arial" w:cs="Times New Roman"/>
          <w:i/>
          <w:iCs/>
          <w:color w:val="000000"/>
          <w:sz w:val="28"/>
          <w:szCs w:val="28"/>
          <w:lang w:val="en-US"/>
        </w:rPr>
        <w:t>b</w:t>
      </w:r>
      <w:r w:rsidR="00A15A88" w:rsidRPr="00A15A88">
        <w:rPr>
          <w:rFonts w:ascii="Arial" w:eastAsia="Times New Roman" w:hAnsi="Arial" w:cs="Times New Roman"/>
          <w:i/>
          <w:iCs/>
          <w:color w:val="000000"/>
          <w:sz w:val="28"/>
          <w:szCs w:val="28"/>
        </w:rPr>
        <w:t>1</w:t>
      </w:r>
      <w:r w:rsidRPr="00EE6A39">
        <w:rPr>
          <w:rFonts w:ascii="Arial" w:eastAsia="Times New Roman" w:hAnsi="Arial" w:cs="Arial"/>
          <w:i/>
          <w:iCs/>
          <w:color w:val="000000"/>
          <w:sz w:val="28"/>
          <w:szCs w:val="28"/>
        </w:rPr>
        <w:t>44);</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мышления</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Arial"/>
          <w:i/>
          <w:iCs/>
          <w:color w:val="000000"/>
          <w:sz w:val="28"/>
          <w:szCs w:val="28"/>
        </w:rPr>
        <w:t>(</w:t>
      </w:r>
      <w:r w:rsidR="00A15A88">
        <w:rPr>
          <w:rFonts w:ascii="Arial" w:eastAsia="Times New Roman" w:hAnsi="Arial" w:cs="Times New Roman"/>
          <w:i/>
          <w:iCs/>
          <w:color w:val="000000"/>
          <w:sz w:val="28"/>
          <w:szCs w:val="28"/>
          <w:lang w:val="en-US"/>
        </w:rPr>
        <w:t>b</w:t>
      </w:r>
      <w:r w:rsidR="00A15A88" w:rsidRPr="00A15A88">
        <w:rPr>
          <w:rFonts w:ascii="Arial" w:eastAsia="Times New Roman" w:hAnsi="Arial" w:cs="Times New Roman"/>
          <w:i/>
          <w:iCs/>
          <w:color w:val="000000"/>
          <w:sz w:val="28"/>
          <w:szCs w:val="28"/>
        </w:rPr>
        <w:t>1</w:t>
      </w:r>
      <w:r w:rsidRPr="00EE6A39">
        <w:rPr>
          <w:rFonts w:ascii="Arial" w:eastAsia="Times New Roman" w:hAnsi="Arial" w:cs="Arial"/>
          <w:i/>
          <w:iCs/>
          <w:color w:val="000000"/>
          <w:sz w:val="28"/>
          <w:szCs w:val="28"/>
        </w:rPr>
        <w:t>60);</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познавательные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высокого</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уровня</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A15A88">
        <w:rPr>
          <w:rFonts w:ascii="Arial" w:eastAsia="Times New Roman" w:hAnsi="Arial" w:cs="Arial"/>
          <w:i/>
          <w:iCs/>
          <w:color w:val="000000"/>
          <w:sz w:val="28"/>
          <w:szCs w:val="28"/>
          <w:lang w:val="en-US"/>
        </w:rPr>
        <w:t>b</w:t>
      </w:r>
      <w:r w:rsidR="00A15A88" w:rsidRPr="00A15A88">
        <w:rPr>
          <w:rFonts w:ascii="Arial" w:eastAsia="Times New Roman" w:hAnsi="Arial" w:cs="Arial"/>
          <w:i/>
          <w:iCs/>
          <w:color w:val="000000"/>
          <w:sz w:val="28"/>
          <w:szCs w:val="28"/>
        </w:rPr>
        <w:t>1</w:t>
      </w:r>
      <w:r w:rsidRPr="00EE6A39">
        <w:rPr>
          <w:rFonts w:ascii="Arial" w:eastAsia="Times New Roman" w:hAnsi="Arial" w:cs="Arial"/>
          <w:i/>
          <w:iCs/>
          <w:color w:val="000000"/>
          <w:sz w:val="28"/>
          <w:szCs w:val="28"/>
        </w:rPr>
        <w:t>64)</w:t>
      </w:r>
    </w:p>
    <w:p w:rsidR="002D7FC8" w:rsidRPr="00A15A88" w:rsidRDefault="00A15A88" w:rsidP="00A15A8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A15A88">
        <w:rPr>
          <w:rFonts w:ascii="Arial" w:eastAsia="Times New Roman" w:hAnsi="Arial" w:cs="Times New Roman"/>
          <w:b/>
          <w:bCs/>
          <w:color w:val="FFFFFF" w:themeColor="background1"/>
          <w:sz w:val="31"/>
          <w:szCs w:val="31"/>
          <w:highlight w:val="black"/>
          <w:lang w:val="en-US"/>
        </w:rPr>
        <w:t>b</w:t>
      </w:r>
      <w:r w:rsidRPr="00A15A88">
        <w:rPr>
          <w:rFonts w:ascii="Arial" w:eastAsia="Times New Roman" w:hAnsi="Arial" w:cs="Times New Roman"/>
          <w:b/>
          <w:bCs/>
          <w:color w:val="FFFFFF" w:themeColor="background1"/>
          <w:sz w:val="31"/>
          <w:szCs w:val="31"/>
          <w:highlight w:val="black"/>
        </w:rPr>
        <w:t xml:space="preserve"> 122</w:t>
      </w:r>
      <w:r w:rsidRPr="00A15A88">
        <w:rPr>
          <w:rFonts w:ascii="Arial" w:eastAsia="Times New Roman" w:hAnsi="Arial" w:cs="Times New Roman"/>
          <w:b/>
          <w:bCs/>
          <w:color w:val="FFFFFF" w:themeColor="background1"/>
          <w:sz w:val="31"/>
          <w:szCs w:val="31"/>
        </w:rPr>
        <w:t xml:space="preserve"> </w:t>
      </w:r>
      <w:r w:rsidRPr="00A15A88">
        <w:rPr>
          <w:rFonts w:ascii="Arial" w:eastAsia="Times New Roman" w:hAnsi="Arial" w:cs="Times New Roman"/>
          <w:b/>
          <w:bCs/>
          <w:color w:val="FFFFFF" w:themeColor="background1"/>
          <w:sz w:val="31"/>
          <w:szCs w:val="31"/>
        </w:rPr>
        <w:tab/>
      </w:r>
      <w:r w:rsidR="002D7FC8" w:rsidRPr="00A15A88">
        <w:rPr>
          <w:rFonts w:ascii="Arial" w:eastAsia="Times New Roman" w:hAnsi="Arial" w:cs="Times New Roman"/>
          <w:b/>
          <w:bCs/>
          <w:color w:val="000000"/>
          <w:sz w:val="31"/>
          <w:szCs w:val="31"/>
        </w:rPr>
        <w:t>Глобальные</w:t>
      </w:r>
      <w:r w:rsidR="00747692" w:rsidRPr="00A15A88">
        <w:rPr>
          <w:rFonts w:ascii="Arial" w:eastAsia="Times New Roman" w:hAnsi="Arial" w:cs="Arial"/>
          <w:b/>
          <w:bCs/>
          <w:color w:val="000000"/>
          <w:sz w:val="31"/>
          <w:szCs w:val="31"/>
        </w:rPr>
        <w:t xml:space="preserve"> </w:t>
      </w:r>
      <w:r w:rsidR="002D7FC8" w:rsidRPr="00A15A88">
        <w:rPr>
          <w:rFonts w:ascii="Arial" w:eastAsia="Times New Roman" w:hAnsi="Arial" w:cs="Times New Roman"/>
          <w:b/>
          <w:bCs/>
          <w:color w:val="000000"/>
          <w:sz w:val="31"/>
          <w:szCs w:val="31"/>
        </w:rPr>
        <w:t>психо</w:t>
      </w:r>
      <w:r w:rsidR="002D7FC8" w:rsidRPr="00A15A88">
        <w:rPr>
          <w:rFonts w:ascii="Arial" w:eastAsia="Times New Roman" w:hAnsi="Arial" w:cs="Arial"/>
          <w:b/>
          <w:bCs/>
          <w:color w:val="000000"/>
          <w:sz w:val="31"/>
          <w:szCs w:val="31"/>
        </w:rPr>
        <w:t>-</w:t>
      </w:r>
      <w:r w:rsidR="002D7FC8" w:rsidRPr="00A15A88">
        <w:rPr>
          <w:rFonts w:ascii="Arial" w:eastAsia="Times New Roman" w:hAnsi="Arial" w:cs="Times New Roman"/>
          <w:b/>
          <w:bCs/>
          <w:color w:val="000000"/>
          <w:sz w:val="31"/>
          <w:szCs w:val="31"/>
        </w:rPr>
        <w:t>социальные</w:t>
      </w:r>
      <w:r w:rsidR="00747692" w:rsidRPr="00A15A88">
        <w:rPr>
          <w:rFonts w:ascii="Arial" w:eastAsia="Times New Roman" w:hAnsi="Arial" w:cs="Arial"/>
          <w:b/>
          <w:bCs/>
          <w:color w:val="000000"/>
          <w:sz w:val="31"/>
          <w:szCs w:val="31"/>
        </w:rPr>
        <w:t xml:space="preserve"> </w:t>
      </w:r>
      <w:r w:rsidR="002D7FC8" w:rsidRPr="00A15A88">
        <w:rPr>
          <w:rFonts w:ascii="Arial" w:eastAsia="Times New Roman" w:hAnsi="Arial" w:cs="Times New Roman"/>
          <w:b/>
          <w:bCs/>
          <w:color w:val="000000"/>
          <w:sz w:val="31"/>
          <w:szCs w:val="31"/>
        </w:rPr>
        <w:t>функции</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color w:val="000000"/>
          <w:sz w:val="28"/>
          <w:szCs w:val="28"/>
        </w:rPr>
        <w:t>Общие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умственные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функции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развитие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протяжении</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жизни</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которые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требуются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для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понимания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конструктивного</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объединения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различных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умственных</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функций</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ведущих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формированию</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межличностных</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навыков</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необходимых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для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установления</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соответствующих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социальных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взаимодействий</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определенного</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значения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определенной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целью</w:t>
      </w:r>
      <w:r w:rsidRPr="00EE6A39">
        <w:rPr>
          <w:rFonts w:ascii="Arial" w:eastAsia="Times New Roman" w:hAnsi="Arial" w:cs="Arial"/>
          <w:color w:val="000000"/>
          <w:sz w:val="28"/>
          <w:szCs w:val="28"/>
        </w:rPr>
        <w:t>.</w:t>
      </w:r>
    </w:p>
    <w:p w:rsidR="002D346A" w:rsidRPr="00EE6A39" w:rsidRDefault="00A15A88" w:rsidP="00A15A88">
      <w:pPr>
        <w:tabs>
          <w:tab w:val="left" w:pos="1134"/>
        </w:tabs>
        <w:spacing w:afterLines="200" w:after="480" w:line="23" w:lineRule="atLeast"/>
        <w:rPr>
          <w:rFonts w:ascii="Arial" w:eastAsia="Times New Roman" w:hAnsi="Arial" w:cs="Arial"/>
          <w:color w:val="000000"/>
          <w:sz w:val="28"/>
          <w:szCs w:val="28"/>
        </w:rPr>
      </w:pPr>
      <w:r w:rsidRPr="002B2203">
        <w:rPr>
          <w:rFonts w:ascii="Arial" w:eastAsia="Times New Roman" w:hAnsi="Arial" w:cs="Times New Roman"/>
          <w:i/>
          <w:iCs/>
          <w:color w:val="000000"/>
          <w:sz w:val="28"/>
          <w:szCs w:val="28"/>
        </w:rPr>
        <w:tab/>
      </w:r>
      <w:r w:rsidR="002D7FC8" w:rsidRPr="00EE6A39">
        <w:rPr>
          <w:rFonts w:ascii="Arial" w:eastAsia="Times New Roman" w:hAnsi="Arial" w:cs="Times New Roman"/>
          <w:i/>
          <w:iCs/>
          <w:color w:val="000000"/>
          <w:sz w:val="28"/>
          <w:szCs w:val="28"/>
        </w:rPr>
        <w:t>Включено</w:t>
      </w:r>
      <w:r w:rsidR="002D7FC8"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002D7FC8" w:rsidRPr="00EE6A39">
        <w:rPr>
          <w:rFonts w:ascii="Arial" w:eastAsia="Times New Roman" w:hAnsi="Arial" w:cs="Times New Roman"/>
          <w:i/>
          <w:iCs/>
          <w:color w:val="000000"/>
          <w:sz w:val="28"/>
          <w:szCs w:val="28"/>
        </w:rPr>
        <w:t>нарушения</w:t>
      </w:r>
      <w:r w:rsidR="00747692" w:rsidRPr="00EE6A39">
        <w:rPr>
          <w:rFonts w:ascii="Arial" w:eastAsia="Times New Roman" w:hAnsi="Arial" w:cs="Arial"/>
          <w:i/>
          <w:iCs/>
          <w:color w:val="000000"/>
          <w:sz w:val="28"/>
          <w:szCs w:val="28"/>
        </w:rPr>
        <w:t xml:space="preserve"> </w:t>
      </w:r>
      <w:r w:rsidR="002D7FC8" w:rsidRPr="00EE6A39">
        <w:rPr>
          <w:rFonts w:ascii="Arial" w:eastAsia="Times New Roman" w:hAnsi="Arial" w:cs="Times New Roman"/>
          <w:i/>
          <w:iCs/>
          <w:color w:val="000000"/>
          <w:sz w:val="28"/>
          <w:szCs w:val="28"/>
        </w:rPr>
        <w:t>такие</w:t>
      </w:r>
      <w:r w:rsidR="00747692" w:rsidRPr="00EE6A39">
        <w:rPr>
          <w:rFonts w:ascii="Arial" w:eastAsia="Times New Roman" w:hAnsi="Arial" w:cs="Arial"/>
          <w:i/>
          <w:iCs/>
          <w:color w:val="000000"/>
          <w:sz w:val="28"/>
          <w:szCs w:val="28"/>
        </w:rPr>
        <w:t xml:space="preserve"> </w:t>
      </w:r>
      <w:r w:rsidR="002D7FC8" w:rsidRPr="00EE6A39">
        <w:rPr>
          <w:rFonts w:ascii="Arial" w:eastAsia="Times New Roman" w:hAnsi="Arial" w:cs="Times New Roman"/>
          <w:i/>
          <w:iCs/>
          <w:color w:val="000000"/>
          <w:sz w:val="28"/>
          <w:szCs w:val="28"/>
        </w:rPr>
        <w:t>как</w:t>
      </w:r>
      <w:r w:rsidR="00747692" w:rsidRPr="00EE6A39">
        <w:rPr>
          <w:rFonts w:ascii="Arial" w:eastAsia="Times New Roman" w:hAnsi="Arial" w:cs="Arial"/>
          <w:i/>
          <w:iCs/>
          <w:color w:val="000000"/>
          <w:sz w:val="28"/>
          <w:szCs w:val="28"/>
        </w:rPr>
        <w:t xml:space="preserve"> </w:t>
      </w:r>
      <w:r w:rsidR="002D7FC8" w:rsidRPr="00EE6A39">
        <w:rPr>
          <w:rFonts w:ascii="Arial" w:eastAsia="Times New Roman" w:hAnsi="Arial" w:cs="Times New Roman"/>
          <w:i/>
          <w:iCs/>
          <w:color w:val="000000"/>
          <w:sz w:val="28"/>
          <w:szCs w:val="28"/>
        </w:rPr>
        <w:t>при</w:t>
      </w:r>
      <w:r w:rsidR="00747692" w:rsidRPr="00EE6A39">
        <w:rPr>
          <w:rFonts w:ascii="Arial" w:eastAsia="Times New Roman" w:hAnsi="Arial" w:cs="Arial"/>
          <w:i/>
          <w:iCs/>
          <w:color w:val="000000"/>
          <w:sz w:val="28"/>
          <w:szCs w:val="28"/>
        </w:rPr>
        <w:t xml:space="preserve"> </w:t>
      </w:r>
      <w:r w:rsidR="002D7FC8" w:rsidRPr="00EE6A39">
        <w:rPr>
          <w:rFonts w:ascii="Arial" w:eastAsia="Times New Roman" w:hAnsi="Arial" w:cs="Times New Roman"/>
          <w:i/>
          <w:iCs/>
          <w:color w:val="000000"/>
          <w:sz w:val="28"/>
          <w:szCs w:val="28"/>
        </w:rPr>
        <w:t>аутизме</w:t>
      </w:r>
    </w:p>
    <w:p w:rsidR="002D7FC8" w:rsidRPr="00A15A88" w:rsidRDefault="00A15A88" w:rsidP="00A15A8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A15A88">
        <w:rPr>
          <w:rFonts w:ascii="Arial" w:eastAsia="Times New Roman" w:hAnsi="Arial" w:cs="Times New Roman"/>
          <w:b/>
          <w:bCs/>
          <w:color w:val="FFFFFF" w:themeColor="background1"/>
          <w:sz w:val="31"/>
          <w:szCs w:val="31"/>
          <w:highlight w:val="black"/>
          <w:lang w:val="en-US"/>
        </w:rPr>
        <w:t>b</w:t>
      </w:r>
      <w:r w:rsidRPr="00A15A88">
        <w:rPr>
          <w:rFonts w:ascii="Arial" w:eastAsia="Times New Roman" w:hAnsi="Arial" w:cs="Times New Roman"/>
          <w:b/>
          <w:bCs/>
          <w:color w:val="FFFFFF" w:themeColor="background1"/>
          <w:sz w:val="31"/>
          <w:szCs w:val="31"/>
          <w:highlight w:val="black"/>
        </w:rPr>
        <w:t xml:space="preserve"> 126</w:t>
      </w:r>
      <w:r w:rsidRPr="00A15A88">
        <w:rPr>
          <w:rFonts w:ascii="Arial" w:eastAsia="Times New Roman" w:hAnsi="Arial" w:cs="Times New Roman"/>
          <w:b/>
          <w:bCs/>
          <w:color w:val="FFFFFF" w:themeColor="background1"/>
          <w:sz w:val="31"/>
          <w:szCs w:val="31"/>
        </w:rPr>
        <w:t xml:space="preserve"> </w:t>
      </w:r>
      <w:r w:rsidRPr="00A15A88">
        <w:rPr>
          <w:rFonts w:ascii="Arial" w:eastAsia="Times New Roman" w:hAnsi="Arial" w:cs="Times New Roman"/>
          <w:b/>
          <w:bCs/>
          <w:color w:val="FFFFFF" w:themeColor="background1"/>
          <w:sz w:val="31"/>
          <w:szCs w:val="31"/>
        </w:rPr>
        <w:tab/>
      </w:r>
      <w:r w:rsidR="002D7FC8" w:rsidRPr="00A15A88">
        <w:rPr>
          <w:rFonts w:ascii="Arial" w:eastAsia="Times New Roman" w:hAnsi="Arial" w:cs="Times New Roman"/>
          <w:b/>
          <w:bCs/>
          <w:color w:val="000000"/>
          <w:sz w:val="31"/>
          <w:szCs w:val="31"/>
        </w:rPr>
        <w:t>Темперамент</w:t>
      </w:r>
      <w:r w:rsidR="00747692" w:rsidRPr="00A15A88">
        <w:rPr>
          <w:rFonts w:ascii="Arial" w:eastAsia="Times New Roman" w:hAnsi="Arial" w:cs="Arial"/>
          <w:b/>
          <w:bCs/>
          <w:color w:val="000000"/>
          <w:sz w:val="31"/>
          <w:szCs w:val="31"/>
        </w:rPr>
        <w:t xml:space="preserve"> </w:t>
      </w:r>
      <w:r w:rsidR="002D7FC8" w:rsidRPr="00A15A88">
        <w:rPr>
          <w:rFonts w:ascii="Arial" w:eastAsia="Times New Roman" w:hAnsi="Arial" w:cs="Times New Roman"/>
          <w:b/>
          <w:bCs/>
          <w:color w:val="000000"/>
          <w:sz w:val="31"/>
          <w:szCs w:val="31"/>
        </w:rPr>
        <w:t>и</w:t>
      </w:r>
      <w:r w:rsidR="00747692" w:rsidRPr="00A15A88">
        <w:rPr>
          <w:rFonts w:ascii="Arial" w:eastAsia="Times New Roman" w:hAnsi="Arial" w:cs="Arial"/>
          <w:b/>
          <w:bCs/>
          <w:color w:val="000000"/>
          <w:sz w:val="31"/>
          <w:szCs w:val="31"/>
        </w:rPr>
        <w:t xml:space="preserve"> </w:t>
      </w:r>
      <w:r w:rsidR="002D7FC8" w:rsidRPr="00A15A88">
        <w:rPr>
          <w:rFonts w:ascii="Arial" w:eastAsia="Times New Roman" w:hAnsi="Arial" w:cs="Times New Roman"/>
          <w:b/>
          <w:bCs/>
          <w:color w:val="000000"/>
          <w:sz w:val="31"/>
          <w:szCs w:val="31"/>
        </w:rPr>
        <w:t>личностные</w:t>
      </w:r>
      <w:r w:rsidR="00747692" w:rsidRPr="00A15A88">
        <w:rPr>
          <w:rFonts w:ascii="Arial" w:eastAsia="Times New Roman" w:hAnsi="Arial" w:cs="Arial"/>
          <w:b/>
          <w:bCs/>
          <w:color w:val="000000"/>
          <w:sz w:val="31"/>
          <w:szCs w:val="31"/>
        </w:rPr>
        <w:t xml:space="preserve"> </w:t>
      </w:r>
      <w:r w:rsidR="002D7FC8" w:rsidRPr="00A15A88">
        <w:rPr>
          <w:rFonts w:ascii="Arial" w:eastAsia="Times New Roman" w:hAnsi="Arial" w:cs="Times New Roman"/>
          <w:b/>
          <w:bCs/>
          <w:color w:val="000000"/>
          <w:sz w:val="31"/>
          <w:szCs w:val="31"/>
        </w:rPr>
        <w:t>функции</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color w:val="000000"/>
          <w:sz w:val="28"/>
          <w:szCs w:val="28"/>
        </w:rPr>
        <w:t>Общие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умственные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функции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конституционной</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предраспо</w:t>
      </w:r>
      <w:r w:rsidR="00E43D12">
        <w:rPr>
          <w:rFonts w:ascii="Arial" w:eastAsia="Times New Roman" w:hAnsi="Arial" w:cs="Times New Roman"/>
          <w:color w:val="000000"/>
          <w:sz w:val="28"/>
          <w:szCs w:val="28"/>
        </w:rPr>
        <w:t>л</w:t>
      </w:r>
      <w:r w:rsidRPr="00EE6A39">
        <w:rPr>
          <w:rFonts w:ascii="Arial" w:eastAsia="Times New Roman" w:hAnsi="Arial" w:cs="Times New Roman"/>
          <w:color w:val="000000"/>
          <w:sz w:val="28"/>
          <w:szCs w:val="28"/>
        </w:rPr>
        <w:t>оженности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индивида</w:t>
      </w:r>
      <w:r w:rsidRPr="00EE6A39">
        <w:rPr>
          <w:rFonts w:ascii="Arial" w:eastAsia="Times New Roman" w:hAnsi="Arial" w:cs="Arial"/>
          <w:color w:val="000000"/>
          <w:sz w:val="28"/>
          <w:szCs w:val="28"/>
        </w:rPr>
        <w:t>,</w:t>
      </w:r>
      <w:r w:rsidR="00747692">
        <w:rPr>
          <w:rFonts w:ascii="Arial" w:eastAsia="Times New Roman" w:hAnsi="Arial" w:cs="Arial"/>
          <w:color w:val="000000"/>
          <w:sz w:val="26"/>
          <w:szCs w:val="26"/>
        </w:rPr>
        <w:t xml:space="preserve"> </w:t>
      </w:r>
      <w:r w:rsidRPr="00EE6A39">
        <w:rPr>
          <w:rFonts w:ascii="Arial" w:eastAsia="Times New Roman" w:hAnsi="Arial" w:cs="Times New Roman"/>
          <w:color w:val="000000"/>
          <w:sz w:val="28"/>
          <w:szCs w:val="28"/>
        </w:rPr>
        <w:t>реагирования</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специфическим</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способом</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ситуации</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включая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набор</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умственных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характеристик</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отличающий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индивида</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от</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других</w:t>
      </w:r>
      <w:r w:rsidRPr="00EE6A39">
        <w:rPr>
          <w:rFonts w:ascii="Arial" w:eastAsia="Times New Roman" w:hAnsi="Arial" w:cs="Arial"/>
          <w:color w:val="000000"/>
          <w:sz w:val="28"/>
          <w:szCs w:val="28"/>
        </w:rPr>
        <w:t>.</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i/>
          <w:iCs/>
          <w:color w:val="000000"/>
          <w:sz w:val="28"/>
          <w:szCs w:val="28"/>
        </w:rPr>
        <w:t>Включено</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экстраверсии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интраверсии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компромисса</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добросовестности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психической</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Times New Roman"/>
          <w:i/>
          <w:iCs/>
          <w:color w:val="000000"/>
          <w:sz w:val="28"/>
          <w:szCs w:val="28"/>
        </w:rPr>
        <w:t>эмоциональной</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стабильности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открытости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оптимизма</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поиска</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нового</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уверенность</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принципиальность</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i/>
          <w:iCs/>
          <w:color w:val="000000"/>
          <w:sz w:val="28"/>
          <w:szCs w:val="28"/>
        </w:rPr>
        <w:t>Исключено</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интеллектуальные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E43D12">
        <w:rPr>
          <w:rFonts w:ascii="Arial" w:eastAsia="Times New Roman" w:hAnsi="Arial" w:cs="Arial"/>
          <w:i/>
          <w:iCs/>
          <w:color w:val="000000"/>
          <w:sz w:val="28"/>
          <w:szCs w:val="28"/>
          <w:lang w:val="en-US"/>
        </w:rPr>
        <w:t>b</w:t>
      </w:r>
      <w:r w:rsidR="00E43D12" w:rsidRPr="00E43D12">
        <w:rPr>
          <w:rFonts w:ascii="Arial" w:eastAsia="Times New Roman" w:hAnsi="Arial" w:cs="Arial"/>
          <w:i/>
          <w:iCs/>
          <w:color w:val="000000"/>
          <w:sz w:val="28"/>
          <w:szCs w:val="28"/>
        </w:rPr>
        <w:t>1</w:t>
      </w:r>
      <w:r w:rsidRPr="00EE6A39">
        <w:rPr>
          <w:rFonts w:ascii="Arial" w:eastAsia="Times New Roman" w:hAnsi="Arial" w:cs="Arial"/>
          <w:i/>
          <w:iCs/>
          <w:color w:val="000000"/>
          <w:sz w:val="28"/>
          <w:szCs w:val="28"/>
        </w:rPr>
        <w:t>17):</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волевые</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Times New Roman"/>
          <w:i/>
          <w:iCs/>
          <w:color w:val="000000"/>
          <w:sz w:val="28"/>
          <w:szCs w:val="28"/>
        </w:rPr>
        <w:t>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побудительные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E43D12">
        <w:rPr>
          <w:rFonts w:ascii="Arial" w:eastAsia="Times New Roman" w:hAnsi="Arial" w:cs="Arial"/>
          <w:i/>
          <w:iCs/>
          <w:color w:val="000000"/>
          <w:sz w:val="28"/>
          <w:szCs w:val="28"/>
          <w:lang w:val="en-US"/>
        </w:rPr>
        <w:t>b</w:t>
      </w:r>
      <w:r w:rsidR="00E43D12" w:rsidRPr="00E43D12">
        <w:rPr>
          <w:rFonts w:ascii="Arial" w:eastAsia="Times New Roman" w:hAnsi="Arial" w:cs="Arial"/>
          <w:i/>
          <w:iCs/>
          <w:color w:val="000000"/>
          <w:sz w:val="28"/>
          <w:szCs w:val="28"/>
        </w:rPr>
        <w:t>130</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психомоторные</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E43D12">
        <w:rPr>
          <w:rFonts w:ascii="Arial" w:eastAsia="Times New Roman" w:hAnsi="Arial" w:cs="Arial"/>
          <w:i/>
          <w:iCs/>
          <w:color w:val="000000"/>
          <w:sz w:val="28"/>
          <w:szCs w:val="28"/>
          <w:lang w:val="en-US"/>
        </w:rPr>
        <w:t>b</w:t>
      </w:r>
      <w:r w:rsidR="00E43D12" w:rsidRPr="00E43D12">
        <w:rPr>
          <w:rFonts w:ascii="Arial" w:eastAsia="Times New Roman" w:hAnsi="Arial" w:cs="Arial"/>
          <w:i/>
          <w:iCs/>
          <w:color w:val="000000"/>
          <w:sz w:val="28"/>
          <w:szCs w:val="28"/>
        </w:rPr>
        <w:t>1</w:t>
      </w:r>
      <w:r w:rsidRPr="00EE6A39">
        <w:rPr>
          <w:rFonts w:ascii="Arial" w:eastAsia="Times New Roman" w:hAnsi="Arial" w:cs="Arial"/>
          <w:i/>
          <w:iCs/>
          <w:color w:val="000000"/>
          <w:sz w:val="28"/>
          <w:szCs w:val="28"/>
        </w:rPr>
        <w:t>47);</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эмоций</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E43D12">
        <w:rPr>
          <w:rFonts w:ascii="Arial" w:eastAsia="Times New Roman" w:hAnsi="Arial" w:cs="Arial"/>
          <w:i/>
          <w:iCs/>
          <w:color w:val="000000"/>
          <w:sz w:val="28"/>
          <w:szCs w:val="28"/>
          <w:lang w:val="en-US"/>
        </w:rPr>
        <w:t>b</w:t>
      </w:r>
      <w:r w:rsidR="00E43D12" w:rsidRPr="00E43D12">
        <w:rPr>
          <w:rFonts w:ascii="Arial" w:eastAsia="Times New Roman" w:hAnsi="Arial" w:cs="Arial"/>
          <w:i/>
          <w:iCs/>
          <w:color w:val="000000"/>
          <w:sz w:val="28"/>
          <w:szCs w:val="28"/>
        </w:rPr>
        <w:t>1</w:t>
      </w:r>
      <w:r w:rsidRPr="00EE6A39">
        <w:rPr>
          <w:rFonts w:ascii="Arial" w:eastAsia="Times New Roman" w:hAnsi="Arial" w:cs="Arial"/>
          <w:i/>
          <w:iCs/>
          <w:color w:val="000000"/>
          <w:sz w:val="28"/>
          <w:szCs w:val="28"/>
        </w:rPr>
        <w:t>52)</w:t>
      </w:r>
    </w:p>
    <w:p w:rsidR="00902ED6" w:rsidRPr="009D2221" w:rsidRDefault="00902ED6">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2D7FC8" w:rsidRPr="00A15A88" w:rsidRDefault="00A15A88" w:rsidP="00A15A8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A15A88">
        <w:rPr>
          <w:rFonts w:ascii="Arial" w:eastAsia="Times New Roman" w:hAnsi="Arial" w:cs="Arial"/>
          <w:b/>
          <w:bCs/>
          <w:color w:val="FFFFFF" w:themeColor="background1"/>
          <w:sz w:val="31"/>
          <w:szCs w:val="31"/>
          <w:highlight w:val="black"/>
          <w:lang w:val="en-US"/>
        </w:rPr>
        <w:lastRenderedPageBreak/>
        <w:t>b</w:t>
      </w:r>
      <w:r w:rsidRPr="00A15A88">
        <w:rPr>
          <w:rFonts w:ascii="Arial" w:eastAsia="Times New Roman" w:hAnsi="Arial" w:cs="Arial"/>
          <w:b/>
          <w:bCs/>
          <w:color w:val="FFFFFF" w:themeColor="background1"/>
          <w:sz w:val="31"/>
          <w:szCs w:val="31"/>
          <w:highlight w:val="black"/>
        </w:rPr>
        <w:t xml:space="preserve"> 130</w:t>
      </w:r>
      <w:r w:rsidRPr="00A15A88">
        <w:rPr>
          <w:rFonts w:ascii="Arial" w:eastAsia="Times New Roman" w:hAnsi="Arial" w:cs="Arial"/>
          <w:b/>
          <w:bCs/>
          <w:color w:val="FFFFFF" w:themeColor="background1"/>
          <w:sz w:val="31"/>
          <w:szCs w:val="31"/>
        </w:rPr>
        <w:t xml:space="preserve"> </w:t>
      </w:r>
      <w:r w:rsidRPr="00A15A88">
        <w:rPr>
          <w:rFonts w:ascii="Arial" w:eastAsia="Times New Roman" w:hAnsi="Arial" w:cs="Arial"/>
          <w:b/>
          <w:bCs/>
          <w:color w:val="FFFFFF" w:themeColor="background1"/>
          <w:sz w:val="31"/>
          <w:szCs w:val="31"/>
        </w:rPr>
        <w:tab/>
      </w:r>
      <w:r w:rsidR="002D7FC8" w:rsidRPr="00A15A88">
        <w:rPr>
          <w:rFonts w:ascii="Arial" w:eastAsia="Times New Roman" w:hAnsi="Arial" w:cs="Arial"/>
          <w:b/>
          <w:bCs/>
          <w:color w:val="000000"/>
          <w:sz w:val="31"/>
          <w:szCs w:val="31"/>
        </w:rPr>
        <w:t>Волевые</w:t>
      </w:r>
      <w:r w:rsidR="00747692" w:rsidRPr="00A15A88">
        <w:rPr>
          <w:rFonts w:ascii="Arial" w:eastAsia="Times New Roman" w:hAnsi="Arial" w:cs="Arial"/>
          <w:b/>
          <w:bCs/>
          <w:color w:val="000000"/>
          <w:sz w:val="31"/>
          <w:szCs w:val="31"/>
        </w:rPr>
        <w:t xml:space="preserve"> </w:t>
      </w:r>
      <w:r w:rsidR="002D7FC8" w:rsidRPr="00A15A88">
        <w:rPr>
          <w:rFonts w:ascii="Arial" w:eastAsia="Times New Roman" w:hAnsi="Arial" w:cs="Arial"/>
          <w:b/>
          <w:bCs/>
          <w:color w:val="000000"/>
          <w:sz w:val="31"/>
          <w:szCs w:val="31"/>
        </w:rPr>
        <w:t>и</w:t>
      </w:r>
      <w:r w:rsidR="00747692" w:rsidRPr="00A15A88">
        <w:rPr>
          <w:rFonts w:ascii="Arial" w:eastAsia="Times New Roman" w:hAnsi="Arial" w:cs="Arial"/>
          <w:b/>
          <w:bCs/>
          <w:color w:val="000000"/>
          <w:sz w:val="31"/>
          <w:szCs w:val="31"/>
        </w:rPr>
        <w:t xml:space="preserve"> </w:t>
      </w:r>
      <w:r w:rsidR="002D7FC8" w:rsidRPr="00A15A88">
        <w:rPr>
          <w:rFonts w:ascii="Arial" w:eastAsia="Times New Roman" w:hAnsi="Arial" w:cs="Arial"/>
          <w:b/>
          <w:bCs/>
          <w:color w:val="000000"/>
          <w:sz w:val="31"/>
          <w:szCs w:val="31"/>
        </w:rPr>
        <w:t>побудительные</w:t>
      </w:r>
      <w:r w:rsidR="00747692" w:rsidRPr="00A15A88">
        <w:rPr>
          <w:rFonts w:ascii="Arial" w:eastAsia="Times New Roman" w:hAnsi="Arial" w:cs="Arial"/>
          <w:b/>
          <w:bCs/>
          <w:color w:val="000000"/>
          <w:sz w:val="31"/>
          <w:szCs w:val="31"/>
        </w:rPr>
        <w:t xml:space="preserve"> </w:t>
      </w:r>
      <w:r w:rsidR="002D7FC8" w:rsidRPr="00A15A88">
        <w:rPr>
          <w:rFonts w:ascii="Arial" w:eastAsia="Times New Roman" w:hAnsi="Arial" w:cs="Arial"/>
          <w:b/>
          <w:bCs/>
          <w:color w:val="000000"/>
          <w:sz w:val="31"/>
          <w:szCs w:val="31"/>
        </w:rPr>
        <w:t>функции</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color w:val="000000"/>
          <w:sz w:val="28"/>
          <w:szCs w:val="28"/>
        </w:rPr>
        <w:t>Общие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умственные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функции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физиологических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психологических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механизмов</w:t>
      </w:r>
      <w:r w:rsidRPr="00EE6A39">
        <w:rPr>
          <w:rFonts w:ascii="Arial" w:eastAsia="Times New Roman" w:hAnsi="Arial" w:cs="Arial"/>
          <w:color w:val="000000"/>
          <w:sz w:val="28"/>
          <w:szCs w:val="28"/>
        </w:rPr>
        <w:t>,</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которые</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заставляют</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индивида</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постоянно</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продвигаться</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к</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удовлетворению</w:t>
      </w:r>
      <w:r w:rsidR="00747692" w:rsidRPr="00EE6A39">
        <w:rPr>
          <w:rFonts w:ascii="Arial" w:eastAsia="Times New Roman" w:hAnsi="Arial" w:cs="Times New Roman"/>
          <w:color w:val="000000"/>
          <w:sz w:val="28"/>
          <w:szCs w:val="28"/>
        </w:rPr>
        <w:t xml:space="preserve"> </w:t>
      </w:r>
      <w:r w:rsidRPr="00EE6A39">
        <w:rPr>
          <w:rFonts w:ascii="Arial" w:eastAsia="Times New Roman" w:hAnsi="Arial" w:cs="Times New Roman"/>
          <w:color w:val="000000"/>
          <w:sz w:val="28"/>
          <w:szCs w:val="28"/>
        </w:rPr>
        <w:t>определенных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потребностей</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и</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общих</w:t>
      </w:r>
      <w:r w:rsidR="00747692" w:rsidRPr="00EE6A39">
        <w:rPr>
          <w:rFonts w:ascii="Arial" w:eastAsia="Times New Roman" w:hAnsi="Arial" w:cs="Arial"/>
          <w:color w:val="000000"/>
          <w:sz w:val="28"/>
          <w:szCs w:val="28"/>
        </w:rPr>
        <w:t xml:space="preserve"> </w:t>
      </w:r>
      <w:r w:rsidRPr="00EE6A39">
        <w:rPr>
          <w:rFonts w:ascii="Arial" w:eastAsia="Times New Roman" w:hAnsi="Arial" w:cs="Times New Roman"/>
          <w:color w:val="000000"/>
          <w:sz w:val="28"/>
          <w:szCs w:val="28"/>
        </w:rPr>
        <w:t>целей</w:t>
      </w:r>
      <w:r w:rsidRPr="00EE6A39">
        <w:rPr>
          <w:rFonts w:ascii="Arial" w:eastAsia="Times New Roman" w:hAnsi="Arial" w:cs="Arial"/>
          <w:color w:val="000000"/>
          <w:sz w:val="28"/>
          <w:szCs w:val="28"/>
        </w:rPr>
        <w:t>.</w:t>
      </w:r>
    </w:p>
    <w:p w:rsidR="002D7FC8" w:rsidRPr="00EE6A39" w:rsidRDefault="002D7FC8" w:rsidP="00A15A8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EE6A39">
        <w:rPr>
          <w:rFonts w:ascii="Arial" w:eastAsia="Times New Roman" w:hAnsi="Arial" w:cs="Times New Roman"/>
          <w:i/>
          <w:iCs/>
          <w:color w:val="000000"/>
          <w:sz w:val="28"/>
          <w:szCs w:val="28"/>
        </w:rPr>
        <w:t>Включено</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силы</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воли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мотивации</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аппетит</w:t>
      </w:r>
      <w:r w:rsidR="00E43D12">
        <w:rPr>
          <w:rFonts w:ascii="Arial" w:eastAsia="Times New Roman" w:hAnsi="Arial" w:cs="Times New Roman"/>
          <w:i/>
          <w:iCs/>
          <w:color w:val="000000"/>
          <w:sz w:val="28"/>
          <w:szCs w:val="28"/>
        </w:rPr>
        <w:t>а</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сила</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желания</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Pr="00EE6A39">
        <w:rPr>
          <w:rFonts w:ascii="Arial" w:eastAsia="Times New Roman" w:hAnsi="Arial" w:cs="Times New Roman"/>
          <w:i/>
          <w:iCs/>
          <w:color w:val="000000"/>
          <w:sz w:val="28"/>
          <w:szCs w:val="28"/>
        </w:rPr>
        <w:t>включая</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силу</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желания</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веществ</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которыми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можно</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злоупотреблять</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контроль</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Times New Roman"/>
          <w:i/>
          <w:iCs/>
          <w:color w:val="000000"/>
          <w:sz w:val="28"/>
          <w:szCs w:val="28"/>
        </w:rPr>
        <w:t>импульсивных</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побуждений</w:t>
      </w:r>
    </w:p>
    <w:p w:rsidR="000F1AFB" w:rsidRPr="002B2203" w:rsidRDefault="002D7FC8" w:rsidP="00A15A88">
      <w:pPr>
        <w:tabs>
          <w:tab w:val="left" w:pos="1134"/>
        </w:tabs>
        <w:spacing w:afterLines="200" w:after="480" w:line="23" w:lineRule="atLeast"/>
        <w:ind w:left="1134"/>
        <w:rPr>
          <w:rFonts w:ascii="Arial" w:eastAsia="Times New Roman" w:hAnsi="Arial" w:cs="Arial"/>
          <w:i/>
          <w:iCs/>
          <w:color w:val="000000"/>
          <w:sz w:val="28"/>
          <w:szCs w:val="28"/>
        </w:rPr>
      </w:pPr>
      <w:r w:rsidRPr="00EE6A39">
        <w:rPr>
          <w:rFonts w:ascii="Arial" w:eastAsia="Times New Roman" w:hAnsi="Arial" w:cs="Times New Roman"/>
          <w:i/>
          <w:iCs/>
          <w:color w:val="000000"/>
          <w:sz w:val="28"/>
          <w:szCs w:val="28"/>
        </w:rPr>
        <w:t>Исключено</w:t>
      </w:r>
      <w:r w:rsidRPr="00EE6A39">
        <w:rPr>
          <w:rFonts w:ascii="Arial" w:eastAsia="Times New Roman" w:hAnsi="Arial" w:cs="Arial"/>
          <w:i/>
          <w:iCs/>
          <w:color w:val="000000"/>
          <w:sz w:val="28"/>
          <w:szCs w:val="28"/>
        </w:rPr>
        <w:t>:</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сознания</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E43D12">
        <w:rPr>
          <w:rFonts w:ascii="Arial" w:eastAsia="Times New Roman" w:hAnsi="Arial" w:cs="Arial"/>
          <w:i/>
          <w:iCs/>
          <w:color w:val="000000"/>
          <w:sz w:val="28"/>
          <w:szCs w:val="28"/>
          <w:lang w:val="en-US"/>
        </w:rPr>
        <w:t>b</w:t>
      </w:r>
      <w:r w:rsidR="00E43D12" w:rsidRPr="00E43D12">
        <w:rPr>
          <w:rFonts w:ascii="Arial" w:eastAsia="Times New Roman" w:hAnsi="Arial" w:cs="Arial"/>
          <w:i/>
          <w:iCs/>
          <w:color w:val="000000"/>
          <w:sz w:val="28"/>
          <w:szCs w:val="28"/>
        </w:rPr>
        <w:t>1</w:t>
      </w:r>
      <w:r w:rsidRPr="00EE6A39">
        <w:rPr>
          <w:rFonts w:ascii="Arial" w:eastAsia="Times New Roman" w:hAnsi="Arial" w:cs="Arial"/>
          <w:i/>
          <w:iCs/>
          <w:color w:val="000000"/>
          <w:sz w:val="28"/>
          <w:szCs w:val="28"/>
        </w:rPr>
        <w:t>10);</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темперамент</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и</w:t>
      </w:r>
      <w:r w:rsidR="00747692" w:rsidRPr="00EE6A39">
        <w:rPr>
          <w:rFonts w:ascii="Arial" w:eastAsia="Times New Roman" w:hAnsi="Arial" w:cs="Times New Roman"/>
          <w:i/>
          <w:iCs/>
          <w:color w:val="000000"/>
          <w:sz w:val="28"/>
          <w:szCs w:val="28"/>
        </w:rPr>
        <w:t xml:space="preserve"> </w:t>
      </w:r>
      <w:r w:rsidRPr="00EE6A39">
        <w:rPr>
          <w:rFonts w:ascii="Arial" w:eastAsia="Times New Roman" w:hAnsi="Arial" w:cs="Times New Roman"/>
          <w:i/>
          <w:iCs/>
          <w:color w:val="000000"/>
          <w:sz w:val="28"/>
          <w:szCs w:val="28"/>
        </w:rPr>
        <w:t>личностные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E43D12">
        <w:rPr>
          <w:rFonts w:ascii="Arial" w:eastAsia="Times New Roman" w:hAnsi="Arial" w:cs="Times New Roman"/>
          <w:i/>
          <w:iCs/>
          <w:color w:val="000000"/>
          <w:sz w:val="28"/>
          <w:szCs w:val="28"/>
          <w:lang w:val="en-US"/>
        </w:rPr>
        <w:t>b</w:t>
      </w:r>
      <w:r w:rsidR="00E43D12" w:rsidRPr="00E43D12">
        <w:rPr>
          <w:rFonts w:ascii="Arial" w:eastAsia="Times New Roman" w:hAnsi="Arial" w:cs="Times New Roman"/>
          <w:i/>
          <w:iCs/>
          <w:color w:val="000000"/>
          <w:sz w:val="28"/>
          <w:szCs w:val="28"/>
        </w:rPr>
        <w:t>1</w:t>
      </w:r>
      <w:r w:rsidRPr="00EE6A39">
        <w:rPr>
          <w:rFonts w:ascii="Arial" w:eastAsia="Times New Roman" w:hAnsi="Arial" w:cs="Arial"/>
          <w:i/>
          <w:iCs/>
          <w:color w:val="000000"/>
          <w:sz w:val="28"/>
          <w:szCs w:val="28"/>
        </w:rPr>
        <w:t>26);</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сна</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E43D12">
        <w:rPr>
          <w:rFonts w:ascii="Arial" w:eastAsia="Times New Roman" w:hAnsi="Arial" w:cs="Arial"/>
          <w:i/>
          <w:iCs/>
          <w:color w:val="000000"/>
          <w:sz w:val="28"/>
          <w:szCs w:val="28"/>
          <w:lang w:val="en-US"/>
        </w:rPr>
        <w:t>b</w:t>
      </w:r>
      <w:r w:rsidRPr="00EE6A39">
        <w:rPr>
          <w:rFonts w:ascii="Arial" w:eastAsia="Times New Roman" w:hAnsi="Arial" w:cs="Arial"/>
          <w:i/>
          <w:iCs/>
          <w:color w:val="000000"/>
          <w:sz w:val="28"/>
          <w:szCs w:val="28"/>
        </w:rPr>
        <w:t>134):</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психомоторные</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E43D12">
        <w:rPr>
          <w:rFonts w:ascii="Arial" w:eastAsia="Times New Roman" w:hAnsi="Arial" w:cs="Arial"/>
          <w:i/>
          <w:iCs/>
          <w:color w:val="000000"/>
          <w:sz w:val="28"/>
          <w:szCs w:val="28"/>
          <w:lang w:val="en-US"/>
        </w:rPr>
        <w:t>b</w:t>
      </w:r>
      <w:r w:rsidR="00E43D12" w:rsidRPr="00E43D12">
        <w:rPr>
          <w:rFonts w:ascii="Arial" w:eastAsia="Times New Roman" w:hAnsi="Arial" w:cs="Arial"/>
          <w:i/>
          <w:iCs/>
          <w:color w:val="000000"/>
          <w:sz w:val="28"/>
          <w:szCs w:val="28"/>
        </w:rPr>
        <w:t>1</w:t>
      </w:r>
      <w:r w:rsidRPr="00EE6A39">
        <w:rPr>
          <w:rFonts w:ascii="Arial" w:eastAsia="Times New Roman" w:hAnsi="Arial" w:cs="Arial"/>
          <w:i/>
          <w:iCs/>
          <w:color w:val="000000"/>
          <w:sz w:val="28"/>
          <w:szCs w:val="28"/>
        </w:rPr>
        <w:t>47);</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функции</w:t>
      </w:r>
      <w:r w:rsidR="00747692" w:rsidRPr="00EE6A39">
        <w:rPr>
          <w:rFonts w:ascii="Arial" w:eastAsia="Times New Roman" w:hAnsi="Arial" w:cs="Arial"/>
          <w:i/>
          <w:iCs/>
          <w:color w:val="000000"/>
          <w:sz w:val="28"/>
          <w:szCs w:val="28"/>
        </w:rPr>
        <w:t xml:space="preserve"> </w:t>
      </w:r>
      <w:r w:rsidRPr="00EE6A39">
        <w:rPr>
          <w:rFonts w:ascii="Arial" w:eastAsia="Times New Roman" w:hAnsi="Arial" w:cs="Times New Roman"/>
          <w:i/>
          <w:iCs/>
          <w:color w:val="000000"/>
          <w:sz w:val="28"/>
          <w:szCs w:val="28"/>
        </w:rPr>
        <w:t>эмоций</w:t>
      </w:r>
      <w:r w:rsidR="00747692" w:rsidRPr="00EE6A39">
        <w:rPr>
          <w:rFonts w:ascii="Arial" w:eastAsia="Times New Roman" w:hAnsi="Arial" w:cs="Arial"/>
          <w:i/>
          <w:iCs/>
          <w:color w:val="000000"/>
          <w:sz w:val="28"/>
          <w:szCs w:val="28"/>
        </w:rPr>
        <w:t xml:space="preserve"> </w:t>
      </w:r>
      <w:r w:rsidRPr="00EE6A39">
        <w:rPr>
          <w:rFonts w:ascii="Arial" w:eastAsia="Times New Roman" w:hAnsi="Arial" w:cs="Arial"/>
          <w:i/>
          <w:iCs/>
          <w:color w:val="000000"/>
          <w:sz w:val="28"/>
          <w:szCs w:val="28"/>
        </w:rPr>
        <w:t>(</w:t>
      </w:r>
      <w:r w:rsidR="00E43D12">
        <w:rPr>
          <w:rFonts w:ascii="Arial" w:eastAsia="Times New Roman" w:hAnsi="Arial" w:cs="Arial"/>
          <w:i/>
          <w:iCs/>
          <w:color w:val="000000"/>
          <w:sz w:val="28"/>
          <w:szCs w:val="28"/>
          <w:lang w:val="en-US"/>
        </w:rPr>
        <w:t>b</w:t>
      </w:r>
      <w:r w:rsidR="00E43D12" w:rsidRPr="00E43D12">
        <w:rPr>
          <w:rFonts w:ascii="Arial" w:eastAsia="Times New Roman" w:hAnsi="Arial" w:cs="Arial"/>
          <w:i/>
          <w:iCs/>
          <w:color w:val="000000"/>
          <w:sz w:val="28"/>
          <w:szCs w:val="28"/>
        </w:rPr>
        <w:t>1</w:t>
      </w:r>
      <w:r w:rsidRPr="00EE6A39">
        <w:rPr>
          <w:rFonts w:ascii="Arial" w:eastAsia="Times New Roman" w:hAnsi="Arial" w:cs="Arial"/>
          <w:i/>
          <w:iCs/>
          <w:color w:val="000000"/>
          <w:sz w:val="28"/>
          <w:szCs w:val="28"/>
        </w:rPr>
        <w:t>52)</w:t>
      </w:r>
    </w:p>
    <w:p w:rsidR="002B2203" w:rsidRPr="00FF1B9B" w:rsidRDefault="00FF1B9B" w:rsidP="00FF1B9B">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FF1B9B">
        <w:rPr>
          <w:rFonts w:ascii="Arial" w:eastAsia="Times New Roman" w:hAnsi="Arial" w:cs="Arial"/>
          <w:b/>
          <w:bCs/>
          <w:color w:val="FFFFFF" w:themeColor="background1"/>
          <w:sz w:val="31"/>
          <w:szCs w:val="31"/>
          <w:highlight w:val="black"/>
          <w:lang w:val="en-US"/>
        </w:rPr>
        <w:t>b</w:t>
      </w:r>
      <w:r w:rsidRPr="009D2221">
        <w:rPr>
          <w:rFonts w:ascii="Arial" w:eastAsia="Times New Roman" w:hAnsi="Arial" w:cs="Arial"/>
          <w:b/>
          <w:bCs/>
          <w:color w:val="FFFFFF" w:themeColor="background1"/>
          <w:sz w:val="31"/>
          <w:szCs w:val="31"/>
          <w:highlight w:val="black"/>
        </w:rPr>
        <w:t xml:space="preserve"> 134</w:t>
      </w:r>
      <w:r w:rsidRPr="009D2221">
        <w:rPr>
          <w:rFonts w:ascii="Arial" w:eastAsia="Times New Roman" w:hAnsi="Arial" w:cs="Arial"/>
          <w:b/>
          <w:bCs/>
          <w:color w:val="000000"/>
          <w:sz w:val="31"/>
          <w:szCs w:val="31"/>
        </w:rPr>
        <w:tab/>
      </w:r>
      <w:r w:rsidR="002B2203" w:rsidRPr="00FF1B9B">
        <w:rPr>
          <w:rFonts w:ascii="Arial" w:eastAsia="Times New Roman" w:hAnsi="Arial" w:cs="Arial"/>
          <w:b/>
          <w:bCs/>
          <w:color w:val="000000"/>
          <w:sz w:val="31"/>
          <w:szCs w:val="31"/>
        </w:rPr>
        <w:t>Функции сна</w:t>
      </w:r>
    </w:p>
    <w:p w:rsidR="002B2203" w:rsidRPr="000D0C81" w:rsidRDefault="002B2203" w:rsidP="00FF1B9B">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Общие умственные функции периодического, обратимого и селективного физического и умственного отстранения непосредственно от окружающей среды, которое сопровождается характерными физиологическими изменениями.</w:t>
      </w:r>
    </w:p>
    <w:p w:rsidR="002B2203" w:rsidRPr="000D0C81" w:rsidRDefault="002B2203" w:rsidP="00FF1B9B">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Включено: функции количества сна, засыпания, поддержания и качества сна; функции, вовлеченные в цикл сна, например в развитие бессонницы, гиперсомнии и нарколепсии</w:t>
      </w:r>
    </w:p>
    <w:p w:rsidR="002B2203" w:rsidRPr="000D0C81" w:rsidRDefault="002B2203" w:rsidP="00FF1B9B">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Исключено: функции сознания (</w:t>
      </w:r>
      <w:r w:rsidRPr="000D0C81">
        <w:rPr>
          <w:rFonts w:ascii="Arial" w:eastAsia="Times New Roman" w:hAnsi="Arial" w:cs="Arial"/>
          <w:i/>
          <w:iCs/>
          <w:color w:val="000000"/>
          <w:sz w:val="28"/>
          <w:szCs w:val="28"/>
          <w:lang w:val="en-US"/>
        </w:rPr>
        <w:t>b</w:t>
      </w:r>
      <w:r w:rsidRPr="000D0C81">
        <w:rPr>
          <w:rFonts w:ascii="Arial" w:eastAsia="Times New Roman" w:hAnsi="Arial" w:cs="Arial"/>
          <w:i/>
          <w:iCs/>
          <w:color w:val="000000"/>
          <w:sz w:val="28"/>
          <w:szCs w:val="28"/>
        </w:rPr>
        <w:t>110); волевые и побудительные функции (</w:t>
      </w:r>
      <w:r w:rsidRPr="000D0C81">
        <w:rPr>
          <w:rFonts w:ascii="Arial" w:eastAsia="Times New Roman" w:hAnsi="Arial" w:cs="Arial"/>
          <w:i/>
          <w:iCs/>
          <w:color w:val="000000"/>
          <w:sz w:val="28"/>
          <w:szCs w:val="28"/>
          <w:lang w:val="en-US"/>
        </w:rPr>
        <w:t>b</w:t>
      </w:r>
      <w:r w:rsidRPr="000D0C81">
        <w:rPr>
          <w:rFonts w:ascii="Arial" w:eastAsia="Times New Roman" w:hAnsi="Arial" w:cs="Arial"/>
          <w:i/>
          <w:iCs/>
          <w:color w:val="000000"/>
          <w:sz w:val="28"/>
          <w:szCs w:val="28"/>
        </w:rPr>
        <w:t>130); функции внимания (</w:t>
      </w:r>
      <w:r w:rsidRPr="000D0C81">
        <w:rPr>
          <w:rFonts w:ascii="Arial" w:eastAsia="Times New Roman" w:hAnsi="Arial" w:cs="Arial"/>
          <w:i/>
          <w:iCs/>
          <w:color w:val="000000"/>
          <w:sz w:val="28"/>
          <w:szCs w:val="28"/>
          <w:lang w:val="en-US"/>
        </w:rPr>
        <w:t>b</w:t>
      </w:r>
      <w:r w:rsidRPr="000D0C81">
        <w:rPr>
          <w:rFonts w:ascii="Arial" w:eastAsia="Times New Roman" w:hAnsi="Arial" w:cs="Arial"/>
          <w:i/>
          <w:iCs/>
          <w:color w:val="000000"/>
          <w:sz w:val="28"/>
          <w:szCs w:val="28"/>
        </w:rPr>
        <w:t xml:space="preserve">140); психомоторные функции </w:t>
      </w:r>
      <w:r w:rsidRPr="000D0C81">
        <w:rPr>
          <w:rFonts w:ascii="Arial" w:eastAsia="Times New Roman" w:hAnsi="Arial" w:cs="Arial"/>
          <w:bCs/>
          <w:i/>
          <w:iCs/>
          <w:color w:val="000000"/>
          <w:sz w:val="28"/>
          <w:szCs w:val="28"/>
        </w:rPr>
        <w:t>(</w:t>
      </w:r>
      <w:r w:rsidRPr="000D0C81">
        <w:rPr>
          <w:rFonts w:ascii="Arial" w:eastAsia="Times New Roman" w:hAnsi="Arial" w:cs="Arial"/>
          <w:bCs/>
          <w:i/>
          <w:iCs/>
          <w:color w:val="000000"/>
          <w:sz w:val="28"/>
          <w:szCs w:val="28"/>
          <w:lang w:val="en-US"/>
        </w:rPr>
        <w:t>b</w:t>
      </w:r>
      <w:r w:rsidRPr="000D0C81">
        <w:rPr>
          <w:rFonts w:ascii="Arial" w:eastAsia="Times New Roman" w:hAnsi="Arial" w:cs="Arial"/>
          <w:bCs/>
          <w:i/>
          <w:iCs/>
          <w:color w:val="000000"/>
          <w:sz w:val="28"/>
          <w:szCs w:val="28"/>
        </w:rPr>
        <w:t>147)</w:t>
      </w:r>
    </w:p>
    <w:p w:rsidR="002B2203" w:rsidRPr="00FF1B9B" w:rsidRDefault="00FF1B9B" w:rsidP="00FF1B9B">
      <w:pPr>
        <w:tabs>
          <w:tab w:val="left" w:pos="1134"/>
        </w:tabs>
        <w:spacing w:afterLines="200" w:after="480" w:line="23" w:lineRule="atLeast"/>
        <w:ind w:left="1134" w:hanging="1134"/>
        <w:rPr>
          <w:rFonts w:ascii="Arial" w:eastAsia="Times New Roman" w:hAnsi="Arial" w:cs="Arial"/>
          <w:b/>
          <w:bCs/>
          <w:color w:val="000000"/>
          <w:sz w:val="31"/>
          <w:szCs w:val="31"/>
        </w:rPr>
      </w:pPr>
      <w:r w:rsidRPr="00FF1B9B">
        <w:rPr>
          <w:rFonts w:ascii="Arial" w:eastAsia="Times New Roman" w:hAnsi="Arial" w:cs="Arial"/>
          <w:b/>
          <w:bCs/>
          <w:color w:val="FFFFFF" w:themeColor="background1"/>
          <w:sz w:val="31"/>
          <w:szCs w:val="31"/>
          <w:highlight w:val="black"/>
          <w:lang w:val="en-US"/>
        </w:rPr>
        <w:t>b</w:t>
      </w:r>
      <w:r w:rsidRPr="00FF1B9B">
        <w:rPr>
          <w:rFonts w:ascii="Arial" w:eastAsia="Times New Roman" w:hAnsi="Arial" w:cs="Arial"/>
          <w:b/>
          <w:bCs/>
          <w:color w:val="FFFFFF" w:themeColor="background1"/>
          <w:sz w:val="31"/>
          <w:szCs w:val="31"/>
          <w:highlight w:val="black"/>
        </w:rPr>
        <w:t xml:space="preserve"> 139</w:t>
      </w:r>
      <w:r w:rsidRPr="00FF1B9B">
        <w:rPr>
          <w:rFonts w:ascii="Arial" w:eastAsia="Times New Roman" w:hAnsi="Arial" w:cs="Arial"/>
          <w:b/>
          <w:bCs/>
          <w:color w:val="000000"/>
          <w:sz w:val="31"/>
          <w:szCs w:val="31"/>
        </w:rPr>
        <w:tab/>
      </w:r>
      <w:r w:rsidR="002B2203" w:rsidRPr="00FF1B9B">
        <w:rPr>
          <w:rFonts w:ascii="Arial" w:eastAsia="Times New Roman" w:hAnsi="Arial" w:cs="Arial"/>
          <w:b/>
          <w:bCs/>
          <w:color w:val="000000"/>
          <w:sz w:val="31"/>
          <w:szCs w:val="31"/>
        </w:rPr>
        <w:t>Глобальные умственные функции, другие уточненные и не уточненные</w:t>
      </w:r>
      <w:r w:rsidR="002B2203" w:rsidRPr="00FF1B9B">
        <w:rPr>
          <w:rFonts w:ascii="Arial" w:eastAsia="Times New Roman" w:hAnsi="Arial" w:cs="Arial"/>
          <w:b/>
          <w:bCs/>
          <w:color w:val="000000"/>
          <w:sz w:val="31"/>
          <w:szCs w:val="31"/>
        </w:rPr>
        <w:br w:type="page"/>
      </w:r>
    </w:p>
    <w:p w:rsidR="002B2203" w:rsidRPr="00FF1B9B" w:rsidRDefault="002B2203" w:rsidP="000D0C81">
      <w:pPr>
        <w:shd w:val="clear" w:color="auto" w:fill="FFFFFF"/>
        <w:autoSpaceDE w:val="0"/>
        <w:autoSpaceDN w:val="0"/>
        <w:adjustRightInd w:val="0"/>
        <w:spacing w:afterLines="200" w:after="480" w:line="23" w:lineRule="atLeast"/>
        <w:rPr>
          <w:rFonts w:ascii="Arial" w:hAnsi="Arial" w:cs="Arial"/>
          <w:sz w:val="32"/>
          <w:szCs w:val="32"/>
        </w:rPr>
      </w:pPr>
      <w:r w:rsidRPr="00FF1B9B">
        <w:rPr>
          <w:rFonts w:ascii="Arial" w:eastAsia="Times New Roman" w:hAnsi="Arial" w:cs="Arial"/>
          <w:b/>
          <w:bCs/>
          <w:i/>
          <w:iCs/>
          <w:color w:val="000000"/>
          <w:sz w:val="32"/>
          <w:szCs w:val="32"/>
        </w:rPr>
        <w:lastRenderedPageBreak/>
        <w:t>СПЕЦИФИЧЕСКИЕ УМСТВЕННЫЕ ФУНКЦИИ (</w:t>
      </w:r>
      <w:r w:rsidR="00FF1B9B" w:rsidRPr="00FF1B9B">
        <w:rPr>
          <w:rFonts w:ascii="Arial" w:eastAsia="Times New Roman" w:hAnsi="Arial" w:cs="Arial"/>
          <w:b/>
          <w:bCs/>
          <w:i/>
          <w:iCs/>
          <w:color w:val="000000"/>
          <w:sz w:val="32"/>
          <w:szCs w:val="32"/>
          <w:lang w:val="en-US"/>
        </w:rPr>
        <w:t>b</w:t>
      </w:r>
      <w:r w:rsidR="00FF1B9B" w:rsidRPr="00FF1B9B">
        <w:rPr>
          <w:rFonts w:ascii="Arial" w:eastAsia="Times New Roman" w:hAnsi="Arial" w:cs="Arial"/>
          <w:b/>
          <w:bCs/>
          <w:i/>
          <w:iCs/>
          <w:color w:val="000000"/>
          <w:sz w:val="32"/>
          <w:szCs w:val="32"/>
        </w:rPr>
        <w:t>1</w:t>
      </w:r>
      <w:r w:rsidRPr="00FF1B9B">
        <w:rPr>
          <w:rFonts w:ascii="Arial" w:eastAsia="Times New Roman" w:hAnsi="Arial" w:cs="Arial"/>
          <w:b/>
          <w:bCs/>
          <w:i/>
          <w:iCs/>
          <w:color w:val="000000"/>
          <w:sz w:val="32"/>
          <w:szCs w:val="32"/>
        </w:rPr>
        <w:t>40-</w:t>
      </w:r>
      <w:r w:rsidR="00FF1B9B" w:rsidRPr="00FF1B9B">
        <w:rPr>
          <w:rFonts w:ascii="Arial" w:eastAsia="Times New Roman" w:hAnsi="Arial" w:cs="Arial"/>
          <w:b/>
          <w:bCs/>
          <w:i/>
          <w:iCs/>
          <w:color w:val="000000"/>
          <w:sz w:val="32"/>
          <w:szCs w:val="32"/>
          <w:lang w:val="en-US"/>
        </w:rPr>
        <w:t>b</w:t>
      </w:r>
      <w:r w:rsidR="00FF1B9B" w:rsidRPr="00FF1B9B">
        <w:rPr>
          <w:rFonts w:ascii="Arial" w:eastAsia="Times New Roman" w:hAnsi="Arial" w:cs="Arial"/>
          <w:b/>
          <w:bCs/>
          <w:i/>
          <w:iCs/>
          <w:color w:val="000000"/>
          <w:sz w:val="32"/>
          <w:szCs w:val="32"/>
        </w:rPr>
        <w:t>1</w:t>
      </w:r>
      <w:r w:rsidRPr="00FF1B9B">
        <w:rPr>
          <w:rFonts w:ascii="Arial" w:eastAsia="Times New Roman" w:hAnsi="Arial" w:cs="Arial"/>
          <w:b/>
          <w:bCs/>
          <w:i/>
          <w:iCs/>
          <w:color w:val="000000"/>
          <w:sz w:val="32"/>
          <w:szCs w:val="32"/>
        </w:rPr>
        <w:t>89)</w:t>
      </w:r>
    </w:p>
    <w:p w:rsidR="002B2203" w:rsidRPr="00FF1B9B" w:rsidRDefault="00FF1B9B" w:rsidP="00FF1B9B">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FF1B9B">
        <w:rPr>
          <w:rFonts w:ascii="Arial" w:eastAsia="Times New Roman" w:hAnsi="Arial" w:cs="Arial"/>
          <w:b/>
          <w:bCs/>
          <w:color w:val="FFFFFF" w:themeColor="background1"/>
          <w:sz w:val="31"/>
          <w:szCs w:val="31"/>
          <w:highlight w:val="black"/>
        </w:rPr>
        <w:t xml:space="preserve">b 140 </w:t>
      </w:r>
      <w:r w:rsidRPr="00FF1B9B">
        <w:rPr>
          <w:rFonts w:ascii="Arial" w:eastAsia="Times New Roman" w:hAnsi="Arial" w:cs="Arial"/>
          <w:b/>
          <w:bCs/>
          <w:color w:val="000000"/>
          <w:sz w:val="31"/>
          <w:szCs w:val="31"/>
        </w:rPr>
        <w:tab/>
      </w:r>
      <w:r w:rsidR="002B2203" w:rsidRPr="00FF1B9B">
        <w:rPr>
          <w:rFonts w:ascii="Arial" w:eastAsia="Times New Roman" w:hAnsi="Arial" w:cs="Arial"/>
          <w:b/>
          <w:bCs/>
          <w:color w:val="000000"/>
          <w:sz w:val="31"/>
          <w:szCs w:val="31"/>
        </w:rPr>
        <w:t>Функции внимания</w:t>
      </w:r>
    </w:p>
    <w:p w:rsidR="002B2203" w:rsidRPr="009D2221" w:rsidRDefault="002B2203" w:rsidP="00FF1B9B">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Специфические умственные функции сосредоточенности на внешних стимулах или внутренних переживаниях в течение требуемого периода времени</w:t>
      </w:r>
      <w:r w:rsidR="00FF1B9B">
        <w:rPr>
          <w:rFonts w:ascii="Arial" w:eastAsia="Times New Roman" w:hAnsi="Arial" w:cs="Arial"/>
          <w:color w:val="000000"/>
          <w:sz w:val="28"/>
          <w:szCs w:val="28"/>
        </w:rPr>
        <w:t>.</w:t>
      </w:r>
    </w:p>
    <w:p w:rsidR="002B2203" w:rsidRPr="00A46DF0" w:rsidRDefault="002B2203" w:rsidP="00FF1B9B">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46DF0">
        <w:rPr>
          <w:rFonts w:ascii="Arial" w:eastAsia="Times New Roman" w:hAnsi="Arial" w:cs="Arial"/>
          <w:i/>
          <w:iCs/>
          <w:color w:val="000000"/>
          <w:sz w:val="28"/>
          <w:szCs w:val="28"/>
        </w:rPr>
        <w:t xml:space="preserve">Включено: функции поддержки внимания, смены внимания, разделения внимания, способности уделять </w:t>
      </w:r>
      <w:r w:rsidRPr="00A46DF0">
        <w:rPr>
          <w:rFonts w:ascii="Arial" w:eastAsia="Times New Roman" w:hAnsi="Arial" w:cs="Arial"/>
          <w:i/>
          <w:color w:val="000000"/>
          <w:sz w:val="28"/>
          <w:szCs w:val="28"/>
        </w:rPr>
        <w:t>внимание; концентрация; рассеянность</w:t>
      </w:r>
    </w:p>
    <w:p w:rsidR="002B2203" w:rsidRPr="00A46DF0" w:rsidRDefault="002B2203" w:rsidP="00FF1B9B">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46DF0">
        <w:rPr>
          <w:rFonts w:ascii="Arial" w:eastAsia="Times New Roman" w:hAnsi="Arial" w:cs="Arial"/>
          <w:i/>
          <w:iCs/>
          <w:color w:val="000000"/>
          <w:sz w:val="28"/>
          <w:szCs w:val="28"/>
        </w:rPr>
        <w:t>Исключено: функции сознании (</w:t>
      </w:r>
      <w:r w:rsidR="00042B41">
        <w:rPr>
          <w:rFonts w:ascii="Arial" w:eastAsia="Times New Roman" w:hAnsi="Arial" w:cs="Arial"/>
          <w:i/>
          <w:iCs/>
          <w:color w:val="000000"/>
          <w:sz w:val="28"/>
          <w:szCs w:val="28"/>
          <w:lang w:val="en-US"/>
        </w:rPr>
        <w:t>b</w:t>
      </w:r>
      <w:r w:rsidR="00042B41" w:rsidRPr="00042B41">
        <w:rPr>
          <w:rFonts w:ascii="Arial" w:eastAsia="Times New Roman" w:hAnsi="Arial" w:cs="Arial"/>
          <w:i/>
          <w:iCs/>
          <w:color w:val="000000"/>
          <w:sz w:val="28"/>
          <w:szCs w:val="28"/>
        </w:rPr>
        <w:t>1</w:t>
      </w:r>
      <w:r w:rsidRPr="00A46DF0">
        <w:rPr>
          <w:rFonts w:ascii="Arial" w:eastAsia="Times New Roman" w:hAnsi="Arial" w:cs="Arial"/>
          <w:i/>
          <w:iCs/>
          <w:color w:val="000000"/>
          <w:sz w:val="28"/>
          <w:szCs w:val="28"/>
        </w:rPr>
        <w:t>10); волевые и побудительные функции (</w:t>
      </w:r>
      <w:r w:rsidR="00042B41">
        <w:rPr>
          <w:rFonts w:ascii="Arial" w:eastAsia="Times New Roman" w:hAnsi="Arial" w:cs="Arial"/>
          <w:i/>
          <w:iCs/>
          <w:color w:val="000000"/>
          <w:sz w:val="28"/>
          <w:szCs w:val="28"/>
          <w:lang w:val="en-US"/>
        </w:rPr>
        <w:t>b</w:t>
      </w:r>
      <w:r w:rsidR="00042B41" w:rsidRPr="00042B41">
        <w:rPr>
          <w:rFonts w:ascii="Arial" w:eastAsia="Times New Roman" w:hAnsi="Arial" w:cs="Arial"/>
          <w:i/>
          <w:iCs/>
          <w:color w:val="000000"/>
          <w:sz w:val="28"/>
          <w:szCs w:val="28"/>
        </w:rPr>
        <w:t>130</w:t>
      </w:r>
      <w:r w:rsidRPr="00A46DF0">
        <w:rPr>
          <w:rFonts w:ascii="Arial" w:eastAsia="Times New Roman" w:hAnsi="Arial" w:cs="Arial"/>
          <w:i/>
          <w:iCs/>
          <w:color w:val="000000"/>
          <w:sz w:val="28"/>
          <w:szCs w:val="28"/>
        </w:rPr>
        <w:t xml:space="preserve">); функции </w:t>
      </w:r>
      <w:r w:rsidRPr="00A46DF0">
        <w:rPr>
          <w:rFonts w:ascii="Arial" w:eastAsia="Times New Roman" w:hAnsi="Arial" w:cs="Arial"/>
          <w:i/>
          <w:color w:val="000000"/>
          <w:sz w:val="28"/>
          <w:szCs w:val="28"/>
        </w:rPr>
        <w:t xml:space="preserve">сна </w:t>
      </w:r>
      <w:r w:rsidRPr="00A46DF0">
        <w:rPr>
          <w:rFonts w:ascii="Arial" w:eastAsia="Times New Roman" w:hAnsi="Arial" w:cs="Arial"/>
          <w:i/>
          <w:iCs/>
          <w:color w:val="000000"/>
          <w:sz w:val="28"/>
          <w:szCs w:val="28"/>
        </w:rPr>
        <w:t>(</w:t>
      </w:r>
      <w:r w:rsidR="00042B41">
        <w:rPr>
          <w:rFonts w:ascii="Arial" w:eastAsia="Times New Roman" w:hAnsi="Arial" w:cs="Arial"/>
          <w:i/>
          <w:iCs/>
          <w:color w:val="000000"/>
          <w:sz w:val="28"/>
          <w:szCs w:val="28"/>
          <w:lang w:val="en-US"/>
        </w:rPr>
        <w:t>b</w:t>
      </w:r>
      <w:r w:rsidR="00042B41" w:rsidRPr="00042B41">
        <w:rPr>
          <w:rFonts w:ascii="Arial" w:eastAsia="Times New Roman" w:hAnsi="Arial" w:cs="Arial"/>
          <w:i/>
          <w:iCs/>
          <w:color w:val="000000"/>
          <w:sz w:val="28"/>
          <w:szCs w:val="28"/>
        </w:rPr>
        <w:t>1</w:t>
      </w:r>
      <w:r w:rsidRPr="00A46DF0">
        <w:rPr>
          <w:rFonts w:ascii="Arial" w:eastAsia="Times New Roman" w:hAnsi="Arial" w:cs="Arial"/>
          <w:i/>
          <w:iCs/>
          <w:color w:val="000000"/>
          <w:sz w:val="28"/>
          <w:szCs w:val="28"/>
        </w:rPr>
        <w:t>34); функции памяти (</w:t>
      </w:r>
      <w:r w:rsidR="00042B41">
        <w:rPr>
          <w:rFonts w:ascii="Arial" w:eastAsia="Times New Roman" w:hAnsi="Arial" w:cs="Arial"/>
          <w:i/>
          <w:iCs/>
          <w:color w:val="000000"/>
          <w:sz w:val="28"/>
          <w:szCs w:val="28"/>
          <w:lang w:val="en-US"/>
        </w:rPr>
        <w:t>b</w:t>
      </w:r>
      <w:r w:rsidRPr="00A46DF0">
        <w:rPr>
          <w:rFonts w:ascii="Arial" w:eastAsia="Times New Roman" w:hAnsi="Arial" w:cs="Arial"/>
          <w:i/>
          <w:iCs/>
          <w:color w:val="000000"/>
          <w:sz w:val="28"/>
          <w:szCs w:val="28"/>
        </w:rPr>
        <w:t>144); психомоторные функции (</w:t>
      </w:r>
      <w:r w:rsidR="00042B41">
        <w:rPr>
          <w:rFonts w:ascii="Arial" w:eastAsia="Times New Roman" w:hAnsi="Arial" w:cs="Arial"/>
          <w:i/>
          <w:iCs/>
          <w:color w:val="000000"/>
          <w:sz w:val="28"/>
          <w:szCs w:val="28"/>
          <w:lang w:val="en-US"/>
        </w:rPr>
        <w:t>b</w:t>
      </w:r>
      <w:r w:rsidR="00042B41" w:rsidRPr="00042B41">
        <w:rPr>
          <w:rFonts w:ascii="Arial" w:eastAsia="Times New Roman" w:hAnsi="Arial" w:cs="Arial"/>
          <w:i/>
          <w:iCs/>
          <w:color w:val="000000"/>
          <w:sz w:val="28"/>
          <w:szCs w:val="28"/>
        </w:rPr>
        <w:t>1</w:t>
      </w:r>
      <w:r w:rsidRPr="00A46DF0">
        <w:rPr>
          <w:rFonts w:ascii="Arial" w:eastAsia="Times New Roman" w:hAnsi="Arial" w:cs="Arial"/>
          <w:i/>
          <w:iCs/>
          <w:color w:val="000000"/>
          <w:sz w:val="28"/>
          <w:szCs w:val="28"/>
        </w:rPr>
        <w:t>47); функции восприятия (</w:t>
      </w:r>
      <w:r w:rsidR="00042B41">
        <w:rPr>
          <w:rFonts w:ascii="Arial" w:eastAsia="Times New Roman" w:hAnsi="Arial" w:cs="Arial"/>
          <w:i/>
          <w:iCs/>
          <w:color w:val="000000"/>
          <w:sz w:val="28"/>
          <w:szCs w:val="28"/>
          <w:lang w:val="en-US"/>
        </w:rPr>
        <w:t>b</w:t>
      </w:r>
      <w:r w:rsidR="00042B41" w:rsidRPr="00042B41">
        <w:rPr>
          <w:rFonts w:ascii="Arial" w:eastAsia="Times New Roman" w:hAnsi="Arial" w:cs="Arial"/>
          <w:i/>
          <w:iCs/>
          <w:color w:val="000000"/>
          <w:sz w:val="28"/>
          <w:szCs w:val="28"/>
        </w:rPr>
        <w:t>1</w:t>
      </w:r>
      <w:r w:rsidRPr="00A46DF0">
        <w:rPr>
          <w:rFonts w:ascii="Arial" w:eastAsia="Times New Roman" w:hAnsi="Arial" w:cs="Arial"/>
          <w:i/>
          <w:iCs/>
          <w:color w:val="000000"/>
          <w:sz w:val="28"/>
          <w:szCs w:val="28"/>
        </w:rPr>
        <w:t>56)</w:t>
      </w:r>
    </w:p>
    <w:p w:rsidR="002B2203" w:rsidRPr="00FF1B9B" w:rsidRDefault="00FF1B9B" w:rsidP="00FF1B9B">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FF1B9B">
        <w:rPr>
          <w:rFonts w:ascii="Arial" w:eastAsia="Times New Roman" w:hAnsi="Arial" w:cs="Arial"/>
          <w:b/>
          <w:bCs/>
          <w:color w:val="FFFFFF" w:themeColor="background1"/>
          <w:sz w:val="31"/>
          <w:szCs w:val="31"/>
          <w:highlight w:val="black"/>
          <w:lang w:val="en-US"/>
        </w:rPr>
        <w:t>b</w:t>
      </w:r>
      <w:r w:rsidRPr="00FF1B9B">
        <w:rPr>
          <w:rFonts w:ascii="Arial" w:eastAsia="Times New Roman" w:hAnsi="Arial" w:cs="Arial"/>
          <w:b/>
          <w:bCs/>
          <w:color w:val="FFFFFF" w:themeColor="background1"/>
          <w:sz w:val="31"/>
          <w:szCs w:val="31"/>
          <w:highlight w:val="black"/>
        </w:rPr>
        <w:t xml:space="preserve"> 144 </w:t>
      </w:r>
      <w:r w:rsidRPr="00FF1B9B">
        <w:rPr>
          <w:rFonts w:ascii="Arial" w:eastAsia="Times New Roman" w:hAnsi="Arial" w:cs="Arial"/>
          <w:b/>
          <w:bCs/>
          <w:color w:val="000000"/>
          <w:sz w:val="31"/>
          <w:szCs w:val="31"/>
        </w:rPr>
        <w:tab/>
      </w:r>
      <w:r w:rsidR="002B2203" w:rsidRPr="00FF1B9B">
        <w:rPr>
          <w:rFonts w:ascii="Arial" w:eastAsia="Times New Roman" w:hAnsi="Arial" w:cs="Arial"/>
          <w:b/>
          <w:bCs/>
          <w:color w:val="000000"/>
          <w:sz w:val="31"/>
          <w:szCs w:val="31"/>
        </w:rPr>
        <w:t>Функции памяти</w:t>
      </w:r>
    </w:p>
    <w:p w:rsidR="002B2203" w:rsidRPr="000D0C81" w:rsidRDefault="002B2203" w:rsidP="00FF1B9B">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Специфические умственные функции регистрации, хранения информации и восстановления ее в случае</w:t>
      </w:r>
      <w:r w:rsidR="00042B41">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необходимости.</w:t>
      </w:r>
    </w:p>
    <w:p w:rsidR="002B2203" w:rsidRPr="00042B41" w:rsidRDefault="002B2203" w:rsidP="00FF1B9B">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42B41">
        <w:rPr>
          <w:rFonts w:ascii="Arial" w:eastAsia="Times New Roman" w:hAnsi="Arial" w:cs="Arial"/>
          <w:i/>
          <w:iCs/>
          <w:color w:val="000000"/>
          <w:sz w:val="28"/>
          <w:szCs w:val="28"/>
        </w:rPr>
        <w:t>Включено: функции кратковременной и долговременной памяти, немедленной, недавней и отсроченной памяти</w:t>
      </w:r>
      <w:r w:rsidR="007A0198" w:rsidRPr="007A0198">
        <w:rPr>
          <w:rFonts w:ascii="Arial" w:eastAsia="Times New Roman" w:hAnsi="Arial" w:cs="Arial"/>
          <w:i/>
          <w:iCs/>
          <w:color w:val="000000"/>
          <w:sz w:val="28"/>
          <w:szCs w:val="28"/>
        </w:rPr>
        <w:t>;</w:t>
      </w:r>
      <w:r w:rsidRPr="00042B41">
        <w:rPr>
          <w:rFonts w:ascii="Arial" w:eastAsia="Times New Roman" w:hAnsi="Arial" w:cs="Arial"/>
          <w:i/>
          <w:iCs/>
          <w:color w:val="000000"/>
          <w:sz w:val="28"/>
          <w:szCs w:val="28"/>
        </w:rPr>
        <w:t xml:space="preserve"> </w:t>
      </w:r>
      <w:r w:rsidRPr="00042B41">
        <w:rPr>
          <w:rFonts w:ascii="Arial" w:eastAsia="Times New Roman" w:hAnsi="Arial" w:cs="Arial"/>
          <w:i/>
          <w:color w:val="000000"/>
          <w:sz w:val="28"/>
          <w:szCs w:val="28"/>
        </w:rPr>
        <w:t xml:space="preserve">промежутка запоминания; воспроизведения хранящегося в </w:t>
      </w:r>
      <w:r w:rsidRPr="00042B41">
        <w:rPr>
          <w:rFonts w:ascii="Arial" w:eastAsia="Times New Roman" w:hAnsi="Arial" w:cs="Arial"/>
          <w:i/>
          <w:iCs/>
          <w:color w:val="000000"/>
          <w:sz w:val="28"/>
          <w:szCs w:val="28"/>
        </w:rPr>
        <w:t xml:space="preserve">памяти; запоминания; функции, используемые в повторении и изучении, например, ответственные за </w:t>
      </w:r>
      <w:r w:rsidRPr="00042B41">
        <w:rPr>
          <w:rFonts w:ascii="Arial" w:eastAsia="Times New Roman" w:hAnsi="Arial" w:cs="Arial"/>
          <w:i/>
          <w:color w:val="000000"/>
          <w:sz w:val="28"/>
          <w:szCs w:val="28"/>
        </w:rPr>
        <w:t xml:space="preserve">появление номинальной, селективной и диссоциативной </w:t>
      </w:r>
      <w:r w:rsidRPr="00042B41">
        <w:rPr>
          <w:rFonts w:ascii="Arial" w:eastAsia="Times New Roman" w:hAnsi="Arial" w:cs="Arial"/>
          <w:i/>
          <w:iCs/>
          <w:color w:val="000000"/>
          <w:sz w:val="28"/>
          <w:szCs w:val="28"/>
        </w:rPr>
        <w:t>амнезии</w:t>
      </w:r>
    </w:p>
    <w:p w:rsidR="002B2203" w:rsidRPr="00042B41" w:rsidRDefault="002B2203" w:rsidP="00FF1B9B">
      <w:pPr>
        <w:tabs>
          <w:tab w:val="left" w:pos="1134"/>
        </w:tabs>
        <w:spacing w:afterLines="200" w:after="480" w:line="23" w:lineRule="atLeast"/>
        <w:ind w:left="1134"/>
        <w:rPr>
          <w:rFonts w:ascii="Arial" w:eastAsia="Times New Roman" w:hAnsi="Arial" w:cs="Arial"/>
          <w:i/>
          <w:iCs/>
          <w:color w:val="000000"/>
          <w:sz w:val="28"/>
          <w:szCs w:val="28"/>
        </w:rPr>
      </w:pPr>
      <w:r w:rsidRPr="00042B41">
        <w:rPr>
          <w:rFonts w:ascii="Arial" w:eastAsia="Times New Roman" w:hAnsi="Arial" w:cs="Arial"/>
          <w:i/>
          <w:iCs/>
          <w:color w:val="000000"/>
          <w:sz w:val="28"/>
          <w:szCs w:val="28"/>
        </w:rPr>
        <w:t>Исключено: функции сознания (</w:t>
      </w:r>
      <w:r w:rsidR="007A0198">
        <w:rPr>
          <w:rFonts w:ascii="Arial" w:eastAsia="Times New Roman" w:hAnsi="Arial" w:cs="Arial"/>
          <w:i/>
          <w:iCs/>
          <w:color w:val="000000"/>
          <w:sz w:val="28"/>
          <w:szCs w:val="28"/>
          <w:lang w:val="en-US"/>
        </w:rPr>
        <w:t>b</w:t>
      </w:r>
      <w:r w:rsidR="007A0198" w:rsidRPr="007A0198">
        <w:rPr>
          <w:rFonts w:ascii="Arial" w:eastAsia="Times New Roman" w:hAnsi="Arial" w:cs="Arial"/>
          <w:i/>
          <w:iCs/>
          <w:color w:val="000000"/>
          <w:sz w:val="28"/>
          <w:szCs w:val="28"/>
        </w:rPr>
        <w:t>1</w:t>
      </w:r>
      <w:r w:rsidRPr="00042B41">
        <w:rPr>
          <w:rFonts w:ascii="Arial" w:eastAsia="Times New Roman" w:hAnsi="Arial" w:cs="Arial"/>
          <w:i/>
          <w:iCs/>
          <w:color w:val="000000"/>
          <w:sz w:val="28"/>
          <w:szCs w:val="28"/>
        </w:rPr>
        <w:t>10); функции ориентированности (</w:t>
      </w:r>
      <w:r w:rsidR="007A0198">
        <w:rPr>
          <w:rFonts w:ascii="Arial" w:eastAsia="Times New Roman" w:hAnsi="Arial" w:cs="Arial"/>
          <w:i/>
          <w:iCs/>
          <w:color w:val="000000"/>
          <w:sz w:val="28"/>
          <w:szCs w:val="28"/>
          <w:lang w:val="en-US"/>
        </w:rPr>
        <w:t>b</w:t>
      </w:r>
      <w:r w:rsidR="007A0198" w:rsidRPr="007A0198">
        <w:rPr>
          <w:rFonts w:ascii="Arial" w:eastAsia="Times New Roman" w:hAnsi="Arial" w:cs="Arial"/>
          <w:i/>
          <w:iCs/>
          <w:color w:val="000000"/>
          <w:sz w:val="28"/>
          <w:szCs w:val="28"/>
        </w:rPr>
        <w:t>1</w:t>
      </w:r>
      <w:r w:rsidRPr="00042B41">
        <w:rPr>
          <w:rFonts w:ascii="Arial" w:eastAsia="Times New Roman" w:hAnsi="Arial" w:cs="Arial"/>
          <w:i/>
          <w:iCs/>
          <w:color w:val="000000"/>
          <w:sz w:val="28"/>
          <w:szCs w:val="28"/>
        </w:rPr>
        <w:t>14); интеллектуальные функции (</w:t>
      </w:r>
      <w:r w:rsidR="007A0198">
        <w:rPr>
          <w:rFonts w:ascii="Arial" w:eastAsia="Times New Roman" w:hAnsi="Arial" w:cs="Arial"/>
          <w:i/>
          <w:iCs/>
          <w:color w:val="000000"/>
          <w:sz w:val="28"/>
          <w:szCs w:val="28"/>
          <w:lang w:val="en-US"/>
        </w:rPr>
        <w:t>b</w:t>
      </w:r>
      <w:r w:rsidR="007A0198" w:rsidRPr="007A0198">
        <w:rPr>
          <w:rFonts w:ascii="Arial" w:eastAsia="Times New Roman" w:hAnsi="Arial" w:cs="Arial"/>
          <w:i/>
          <w:iCs/>
          <w:color w:val="000000"/>
          <w:sz w:val="28"/>
          <w:szCs w:val="28"/>
        </w:rPr>
        <w:t>1</w:t>
      </w:r>
      <w:r w:rsidRPr="00042B41">
        <w:rPr>
          <w:rFonts w:ascii="Arial" w:eastAsia="Times New Roman" w:hAnsi="Arial" w:cs="Arial"/>
          <w:i/>
          <w:iCs/>
          <w:color w:val="000000"/>
          <w:sz w:val="28"/>
          <w:szCs w:val="28"/>
        </w:rPr>
        <w:t>17); функции внимания (</w:t>
      </w:r>
      <w:r w:rsidR="007A0198">
        <w:rPr>
          <w:rFonts w:ascii="Arial" w:eastAsia="Times New Roman" w:hAnsi="Arial" w:cs="Arial"/>
          <w:i/>
          <w:iCs/>
          <w:color w:val="000000"/>
          <w:sz w:val="28"/>
          <w:szCs w:val="28"/>
          <w:lang w:val="en-US"/>
        </w:rPr>
        <w:t>b</w:t>
      </w:r>
      <w:r w:rsidR="007A0198" w:rsidRPr="007A0198">
        <w:rPr>
          <w:rFonts w:ascii="Arial" w:eastAsia="Times New Roman" w:hAnsi="Arial" w:cs="Arial"/>
          <w:i/>
          <w:iCs/>
          <w:color w:val="000000"/>
          <w:sz w:val="28"/>
          <w:szCs w:val="28"/>
        </w:rPr>
        <w:t>1</w:t>
      </w:r>
      <w:r w:rsidRPr="00042B41">
        <w:rPr>
          <w:rFonts w:ascii="Arial" w:eastAsia="Times New Roman" w:hAnsi="Arial" w:cs="Arial"/>
          <w:i/>
          <w:iCs/>
          <w:color w:val="000000"/>
          <w:sz w:val="28"/>
          <w:szCs w:val="28"/>
        </w:rPr>
        <w:t>40); функции восприятия (</w:t>
      </w:r>
      <w:r w:rsidR="007A0198">
        <w:rPr>
          <w:rFonts w:ascii="Arial" w:eastAsia="Times New Roman" w:hAnsi="Arial" w:cs="Arial"/>
          <w:i/>
          <w:iCs/>
          <w:color w:val="000000"/>
          <w:sz w:val="28"/>
          <w:szCs w:val="28"/>
          <w:lang w:val="en-US"/>
        </w:rPr>
        <w:t>b</w:t>
      </w:r>
      <w:r w:rsidR="007A0198" w:rsidRPr="007A0198">
        <w:rPr>
          <w:rFonts w:ascii="Arial" w:eastAsia="Times New Roman" w:hAnsi="Arial" w:cs="Arial"/>
          <w:i/>
          <w:iCs/>
          <w:color w:val="000000"/>
          <w:sz w:val="28"/>
          <w:szCs w:val="28"/>
        </w:rPr>
        <w:t>1</w:t>
      </w:r>
      <w:r w:rsidRPr="00042B41">
        <w:rPr>
          <w:rFonts w:ascii="Arial" w:eastAsia="Times New Roman" w:hAnsi="Arial" w:cs="Arial"/>
          <w:i/>
          <w:iCs/>
          <w:color w:val="000000"/>
          <w:sz w:val="28"/>
          <w:szCs w:val="28"/>
        </w:rPr>
        <w:t>56); функции мышления (</w:t>
      </w:r>
      <w:r w:rsidR="007A0198">
        <w:rPr>
          <w:rFonts w:ascii="Arial" w:eastAsia="Times New Roman" w:hAnsi="Arial" w:cs="Arial"/>
          <w:i/>
          <w:iCs/>
          <w:color w:val="000000"/>
          <w:sz w:val="28"/>
          <w:szCs w:val="28"/>
          <w:lang w:val="en-US"/>
        </w:rPr>
        <w:t>b</w:t>
      </w:r>
      <w:r w:rsidR="007A0198" w:rsidRPr="007A0198">
        <w:rPr>
          <w:rFonts w:ascii="Arial" w:eastAsia="Times New Roman" w:hAnsi="Arial" w:cs="Arial"/>
          <w:i/>
          <w:iCs/>
          <w:color w:val="000000"/>
          <w:sz w:val="28"/>
          <w:szCs w:val="28"/>
        </w:rPr>
        <w:t>1</w:t>
      </w:r>
      <w:r w:rsidRPr="00042B41">
        <w:rPr>
          <w:rFonts w:ascii="Arial" w:eastAsia="Times New Roman" w:hAnsi="Arial" w:cs="Arial"/>
          <w:i/>
          <w:iCs/>
          <w:color w:val="000000"/>
          <w:sz w:val="28"/>
          <w:szCs w:val="28"/>
        </w:rPr>
        <w:t>60); познавательные функции высокого уровня (</w:t>
      </w:r>
      <w:r w:rsidR="007A0198">
        <w:rPr>
          <w:rFonts w:ascii="Arial" w:eastAsia="Times New Roman" w:hAnsi="Arial" w:cs="Arial"/>
          <w:i/>
          <w:iCs/>
          <w:color w:val="000000"/>
          <w:sz w:val="28"/>
          <w:szCs w:val="28"/>
          <w:lang w:val="en-US"/>
        </w:rPr>
        <w:t>b</w:t>
      </w:r>
      <w:r w:rsidR="007A0198" w:rsidRPr="007A0198">
        <w:rPr>
          <w:rFonts w:ascii="Arial" w:eastAsia="Times New Roman" w:hAnsi="Arial" w:cs="Arial"/>
          <w:i/>
          <w:iCs/>
          <w:color w:val="000000"/>
          <w:sz w:val="28"/>
          <w:szCs w:val="28"/>
        </w:rPr>
        <w:t>1</w:t>
      </w:r>
      <w:r w:rsidRPr="00042B41">
        <w:rPr>
          <w:rFonts w:ascii="Arial" w:eastAsia="Times New Roman" w:hAnsi="Arial" w:cs="Arial"/>
          <w:i/>
          <w:iCs/>
          <w:color w:val="000000"/>
          <w:sz w:val="28"/>
          <w:szCs w:val="28"/>
        </w:rPr>
        <w:t>64); умственные функции речи (</w:t>
      </w:r>
      <w:r w:rsidR="007A0198">
        <w:rPr>
          <w:rFonts w:ascii="Arial" w:eastAsia="Times New Roman" w:hAnsi="Arial" w:cs="Arial"/>
          <w:i/>
          <w:iCs/>
          <w:color w:val="000000"/>
          <w:sz w:val="28"/>
          <w:szCs w:val="28"/>
          <w:lang w:val="en-US"/>
        </w:rPr>
        <w:t>b</w:t>
      </w:r>
      <w:r w:rsidR="007A0198" w:rsidRPr="007A0198">
        <w:rPr>
          <w:rFonts w:ascii="Arial" w:eastAsia="Times New Roman" w:hAnsi="Arial" w:cs="Arial"/>
          <w:i/>
          <w:iCs/>
          <w:color w:val="000000"/>
          <w:sz w:val="28"/>
          <w:szCs w:val="28"/>
        </w:rPr>
        <w:t>1</w:t>
      </w:r>
      <w:r w:rsidRPr="00042B41">
        <w:rPr>
          <w:rFonts w:ascii="Arial" w:eastAsia="Times New Roman" w:hAnsi="Arial" w:cs="Arial"/>
          <w:i/>
          <w:iCs/>
          <w:color w:val="000000"/>
          <w:sz w:val="28"/>
          <w:szCs w:val="28"/>
        </w:rPr>
        <w:t>67); функции вычисления (</w:t>
      </w:r>
      <w:r w:rsidR="007A0198">
        <w:rPr>
          <w:rFonts w:ascii="Arial" w:eastAsia="Times New Roman" w:hAnsi="Arial" w:cs="Arial"/>
          <w:i/>
          <w:iCs/>
          <w:color w:val="000000"/>
          <w:sz w:val="28"/>
          <w:szCs w:val="28"/>
          <w:lang w:val="en-US"/>
        </w:rPr>
        <w:t>b</w:t>
      </w:r>
      <w:r w:rsidR="007A0198" w:rsidRPr="007A0198">
        <w:rPr>
          <w:rFonts w:ascii="Arial" w:eastAsia="Times New Roman" w:hAnsi="Arial" w:cs="Arial"/>
          <w:i/>
          <w:iCs/>
          <w:color w:val="000000"/>
          <w:sz w:val="28"/>
          <w:szCs w:val="28"/>
        </w:rPr>
        <w:t>1</w:t>
      </w:r>
      <w:r w:rsidRPr="00042B41">
        <w:rPr>
          <w:rFonts w:ascii="Arial" w:eastAsia="Times New Roman" w:hAnsi="Arial" w:cs="Arial"/>
          <w:i/>
          <w:iCs/>
          <w:color w:val="000000"/>
          <w:sz w:val="28"/>
          <w:szCs w:val="28"/>
        </w:rPr>
        <w:t>72)</w:t>
      </w:r>
    </w:p>
    <w:p w:rsidR="007A0198" w:rsidRDefault="007A0198">
      <w:pPr>
        <w:rPr>
          <w:rFonts w:ascii="Arial" w:eastAsia="Times New Roman" w:hAnsi="Arial" w:cs="Arial"/>
          <w:b/>
          <w:bCs/>
          <w:color w:val="000000"/>
          <w:sz w:val="31"/>
          <w:szCs w:val="31"/>
        </w:rPr>
      </w:pPr>
      <w:r>
        <w:rPr>
          <w:rFonts w:ascii="Arial" w:eastAsia="Times New Roman" w:hAnsi="Arial" w:cs="Arial"/>
          <w:b/>
          <w:bCs/>
          <w:color w:val="000000"/>
          <w:sz w:val="31"/>
          <w:szCs w:val="31"/>
        </w:rPr>
        <w:br w:type="page"/>
      </w:r>
    </w:p>
    <w:p w:rsidR="002B2203" w:rsidRPr="00FF1B9B" w:rsidRDefault="007A0198" w:rsidP="007A019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7A0198">
        <w:rPr>
          <w:rFonts w:ascii="Arial" w:eastAsia="Times New Roman" w:hAnsi="Arial" w:cs="Arial"/>
          <w:b/>
          <w:bCs/>
          <w:color w:val="FFFFFF" w:themeColor="background1"/>
          <w:sz w:val="31"/>
          <w:szCs w:val="31"/>
          <w:highlight w:val="black"/>
          <w:lang w:val="en-US"/>
        </w:rPr>
        <w:lastRenderedPageBreak/>
        <w:t>b</w:t>
      </w:r>
      <w:r w:rsidRPr="007A0198">
        <w:rPr>
          <w:rFonts w:ascii="Arial" w:eastAsia="Times New Roman" w:hAnsi="Arial" w:cs="Arial"/>
          <w:b/>
          <w:bCs/>
          <w:color w:val="FFFFFF" w:themeColor="background1"/>
          <w:sz w:val="31"/>
          <w:szCs w:val="31"/>
          <w:highlight w:val="black"/>
        </w:rPr>
        <w:t xml:space="preserve"> 147 </w:t>
      </w:r>
      <w:r w:rsidRPr="007A0198">
        <w:rPr>
          <w:rFonts w:ascii="Arial" w:eastAsia="Times New Roman" w:hAnsi="Arial" w:cs="Arial"/>
          <w:b/>
          <w:bCs/>
          <w:color w:val="000000"/>
          <w:sz w:val="31"/>
          <w:szCs w:val="31"/>
        </w:rPr>
        <w:tab/>
      </w:r>
      <w:r w:rsidR="002B2203" w:rsidRPr="00FF1B9B">
        <w:rPr>
          <w:rFonts w:ascii="Arial" w:eastAsia="Times New Roman" w:hAnsi="Arial" w:cs="Arial"/>
          <w:b/>
          <w:bCs/>
          <w:color w:val="000000"/>
          <w:sz w:val="31"/>
          <w:szCs w:val="31"/>
        </w:rPr>
        <w:t>Психомоторные функции</w:t>
      </w:r>
    </w:p>
    <w:p w:rsidR="002B2203" w:rsidRPr="000D0C81" w:rsidRDefault="002B2203" w:rsidP="007A019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Специфические умственные функции одновременного контроля моторной и психической деятельности на уровне организма.</w:t>
      </w:r>
    </w:p>
    <w:p w:rsidR="002B2203" w:rsidRPr="007A0198" w:rsidRDefault="007A0198" w:rsidP="007A01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0198">
        <w:rPr>
          <w:rFonts w:ascii="Arial" w:eastAsia="Times New Roman" w:hAnsi="Arial" w:cs="Arial"/>
          <w:i/>
          <w:color w:val="000000"/>
          <w:sz w:val="28"/>
          <w:szCs w:val="28"/>
        </w:rPr>
        <w:t>В</w:t>
      </w:r>
      <w:r w:rsidR="002B2203" w:rsidRPr="007A0198">
        <w:rPr>
          <w:rFonts w:ascii="Arial" w:eastAsia="Times New Roman" w:hAnsi="Arial" w:cs="Arial"/>
          <w:i/>
          <w:color w:val="000000"/>
          <w:sz w:val="28"/>
          <w:szCs w:val="28"/>
        </w:rPr>
        <w:t xml:space="preserve">ключено: </w:t>
      </w:r>
      <w:r w:rsidR="002B2203" w:rsidRPr="007A0198">
        <w:rPr>
          <w:rFonts w:ascii="Arial" w:eastAsia="Times New Roman" w:hAnsi="Arial" w:cs="Arial"/>
          <w:i/>
          <w:iCs/>
          <w:color w:val="000000"/>
          <w:sz w:val="28"/>
          <w:szCs w:val="28"/>
        </w:rPr>
        <w:t xml:space="preserve">функции психомоторного контроля, например, психомоторного сдерживания, возбуждения и ажитации, постуризация, </w:t>
      </w:r>
      <w:r w:rsidR="002B2203" w:rsidRPr="007A0198">
        <w:rPr>
          <w:rFonts w:ascii="Arial" w:eastAsia="Times New Roman" w:hAnsi="Arial" w:cs="Arial"/>
          <w:i/>
          <w:color w:val="000000"/>
          <w:sz w:val="28"/>
          <w:szCs w:val="28"/>
        </w:rPr>
        <w:t xml:space="preserve">кататония, негативизм, </w:t>
      </w:r>
      <w:r w:rsidR="002B2203" w:rsidRPr="007A0198">
        <w:rPr>
          <w:rFonts w:ascii="Arial" w:eastAsia="Times New Roman" w:hAnsi="Arial" w:cs="Arial"/>
          <w:i/>
          <w:iCs/>
          <w:color w:val="000000"/>
          <w:sz w:val="28"/>
          <w:szCs w:val="28"/>
        </w:rPr>
        <w:t>амбивалентность, зхопр</w:t>
      </w:r>
      <w:r w:rsidR="00D71D47">
        <w:rPr>
          <w:rFonts w:ascii="Arial" w:eastAsia="Times New Roman" w:hAnsi="Arial" w:cs="Arial"/>
          <w:i/>
          <w:iCs/>
          <w:color w:val="000000"/>
          <w:sz w:val="28"/>
          <w:szCs w:val="28"/>
        </w:rPr>
        <w:t>а</w:t>
      </w:r>
      <w:r w:rsidR="002B2203" w:rsidRPr="007A0198">
        <w:rPr>
          <w:rFonts w:ascii="Arial" w:eastAsia="Times New Roman" w:hAnsi="Arial" w:cs="Arial"/>
          <w:i/>
          <w:iCs/>
          <w:color w:val="000000"/>
          <w:sz w:val="28"/>
          <w:szCs w:val="28"/>
        </w:rPr>
        <w:t xml:space="preserve">ксия и эхолалия; </w:t>
      </w:r>
      <w:r w:rsidR="002B2203" w:rsidRPr="007A0198">
        <w:rPr>
          <w:rFonts w:ascii="Arial" w:eastAsia="Times New Roman" w:hAnsi="Arial" w:cs="Arial"/>
          <w:i/>
          <w:color w:val="000000"/>
          <w:sz w:val="28"/>
          <w:szCs w:val="28"/>
        </w:rPr>
        <w:t xml:space="preserve">качество </w:t>
      </w:r>
      <w:r w:rsidR="002B2203" w:rsidRPr="007A0198">
        <w:rPr>
          <w:rFonts w:ascii="Arial" w:eastAsia="Times New Roman" w:hAnsi="Arial" w:cs="Arial"/>
          <w:i/>
          <w:iCs/>
          <w:color w:val="000000"/>
          <w:sz w:val="28"/>
          <w:szCs w:val="28"/>
        </w:rPr>
        <w:t>психомоторных функций</w:t>
      </w:r>
    </w:p>
    <w:p w:rsidR="002B2203" w:rsidRPr="007A0198" w:rsidRDefault="002B2203" w:rsidP="007A01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0198">
        <w:rPr>
          <w:rFonts w:ascii="Arial" w:eastAsia="Times New Roman" w:hAnsi="Arial" w:cs="Arial"/>
          <w:i/>
          <w:iCs/>
          <w:color w:val="000000"/>
          <w:sz w:val="28"/>
          <w:szCs w:val="28"/>
        </w:rPr>
        <w:t>Исключено: функции сознания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w:t>
      </w:r>
      <w:r w:rsidRPr="007A0198">
        <w:rPr>
          <w:rFonts w:ascii="Arial" w:eastAsia="Times New Roman" w:hAnsi="Arial" w:cs="Arial"/>
          <w:i/>
          <w:iCs/>
          <w:color w:val="000000"/>
          <w:sz w:val="28"/>
          <w:szCs w:val="28"/>
        </w:rPr>
        <w:t>10); функции ориентированности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w:t>
      </w:r>
      <w:r w:rsidRPr="007A0198">
        <w:rPr>
          <w:rFonts w:ascii="Arial" w:eastAsia="Times New Roman" w:hAnsi="Arial" w:cs="Arial"/>
          <w:i/>
          <w:iCs/>
          <w:color w:val="000000"/>
          <w:sz w:val="28"/>
          <w:szCs w:val="28"/>
        </w:rPr>
        <w:t>14); интеллектуальные функции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w:t>
      </w:r>
      <w:r w:rsidRPr="007A0198">
        <w:rPr>
          <w:rFonts w:ascii="Arial" w:eastAsia="Times New Roman" w:hAnsi="Arial" w:cs="Arial"/>
          <w:i/>
          <w:iCs/>
          <w:color w:val="000000"/>
          <w:sz w:val="28"/>
          <w:szCs w:val="28"/>
        </w:rPr>
        <w:t xml:space="preserve">17); </w:t>
      </w:r>
      <w:r w:rsidRPr="007A0198">
        <w:rPr>
          <w:rFonts w:ascii="Arial" w:eastAsia="Times New Roman" w:hAnsi="Arial" w:cs="Arial"/>
          <w:i/>
          <w:color w:val="000000"/>
          <w:sz w:val="28"/>
          <w:szCs w:val="28"/>
        </w:rPr>
        <w:t xml:space="preserve">волевые и побудительные </w:t>
      </w:r>
      <w:r w:rsidRPr="007A0198">
        <w:rPr>
          <w:rFonts w:ascii="Arial" w:eastAsia="Times New Roman" w:hAnsi="Arial" w:cs="Arial"/>
          <w:i/>
          <w:iCs/>
          <w:color w:val="000000"/>
          <w:sz w:val="28"/>
          <w:szCs w:val="28"/>
        </w:rPr>
        <w:t>функции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130</w:t>
      </w:r>
      <w:r w:rsidRPr="007A0198">
        <w:rPr>
          <w:rFonts w:ascii="Arial" w:eastAsia="Times New Roman" w:hAnsi="Arial" w:cs="Arial"/>
          <w:i/>
          <w:iCs/>
          <w:color w:val="000000"/>
          <w:sz w:val="28"/>
          <w:szCs w:val="28"/>
        </w:rPr>
        <w:t>); функции внимания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w:t>
      </w:r>
      <w:r w:rsidRPr="007A0198">
        <w:rPr>
          <w:rFonts w:ascii="Arial" w:eastAsia="Times New Roman" w:hAnsi="Arial" w:cs="Arial"/>
          <w:i/>
          <w:iCs/>
          <w:color w:val="000000"/>
          <w:sz w:val="28"/>
          <w:szCs w:val="28"/>
        </w:rPr>
        <w:t>40); умственные функции речи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16</w:t>
      </w:r>
      <w:r w:rsidRPr="007A0198">
        <w:rPr>
          <w:rFonts w:ascii="Arial" w:eastAsia="Times New Roman" w:hAnsi="Arial" w:cs="Arial"/>
          <w:i/>
          <w:iCs/>
          <w:color w:val="000000"/>
          <w:sz w:val="28"/>
          <w:szCs w:val="28"/>
        </w:rPr>
        <w:t xml:space="preserve">7); умственные функции </w:t>
      </w:r>
      <w:r w:rsidRPr="007A0198">
        <w:rPr>
          <w:rFonts w:ascii="Arial" w:eastAsia="Times New Roman" w:hAnsi="Arial" w:cs="Arial"/>
          <w:i/>
          <w:color w:val="000000"/>
          <w:sz w:val="28"/>
          <w:szCs w:val="28"/>
        </w:rPr>
        <w:t xml:space="preserve">по </w:t>
      </w:r>
      <w:r w:rsidRPr="007A0198">
        <w:rPr>
          <w:rFonts w:ascii="Arial" w:eastAsia="Times New Roman" w:hAnsi="Arial" w:cs="Arial"/>
          <w:i/>
          <w:iCs/>
          <w:color w:val="000000"/>
          <w:sz w:val="28"/>
          <w:szCs w:val="28"/>
        </w:rPr>
        <w:t>выполнению последовательных сложных движений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w:t>
      </w:r>
      <w:r w:rsidRPr="007A0198">
        <w:rPr>
          <w:rFonts w:ascii="Arial" w:eastAsia="Times New Roman" w:hAnsi="Arial" w:cs="Arial"/>
          <w:i/>
          <w:iCs/>
          <w:color w:val="000000"/>
          <w:sz w:val="28"/>
          <w:szCs w:val="28"/>
        </w:rPr>
        <w:t>76)</w:t>
      </w:r>
    </w:p>
    <w:p w:rsidR="002B2203" w:rsidRPr="00FF1B9B" w:rsidRDefault="007A0198" w:rsidP="007A019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7A0198">
        <w:rPr>
          <w:rFonts w:ascii="Arial" w:eastAsia="Times New Roman" w:hAnsi="Arial" w:cs="Arial"/>
          <w:b/>
          <w:bCs/>
          <w:color w:val="FFFFFF" w:themeColor="background1"/>
          <w:sz w:val="31"/>
          <w:szCs w:val="31"/>
          <w:highlight w:val="black"/>
          <w:lang w:val="en-US"/>
        </w:rPr>
        <w:t>b</w:t>
      </w:r>
      <w:r w:rsidRPr="007A0198">
        <w:rPr>
          <w:rFonts w:ascii="Arial" w:eastAsia="Times New Roman" w:hAnsi="Arial" w:cs="Arial"/>
          <w:b/>
          <w:bCs/>
          <w:color w:val="FFFFFF" w:themeColor="background1"/>
          <w:sz w:val="31"/>
          <w:szCs w:val="31"/>
          <w:highlight w:val="black"/>
        </w:rPr>
        <w:t xml:space="preserve"> 152 </w:t>
      </w:r>
      <w:r w:rsidRPr="007A0198">
        <w:rPr>
          <w:rFonts w:ascii="Arial" w:eastAsia="Times New Roman" w:hAnsi="Arial" w:cs="Arial"/>
          <w:b/>
          <w:bCs/>
          <w:color w:val="000000"/>
          <w:sz w:val="31"/>
          <w:szCs w:val="31"/>
        </w:rPr>
        <w:tab/>
      </w:r>
      <w:r w:rsidR="002B2203" w:rsidRPr="00FF1B9B">
        <w:rPr>
          <w:rFonts w:ascii="Arial" w:eastAsia="Times New Roman" w:hAnsi="Arial" w:cs="Arial"/>
          <w:b/>
          <w:bCs/>
          <w:color w:val="000000"/>
          <w:sz w:val="31"/>
          <w:szCs w:val="31"/>
        </w:rPr>
        <w:t>Функции эмоций</w:t>
      </w:r>
    </w:p>
    <w:p w:rsidR="00902ED6" w:rsidRPr="000D0C81" w:rsidRDefault="002B2203" w:rsidP="007A0198">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b/>
          <w:bCs/>
          <w:color w:val="000000"/>
          <w:sz w:val="28"/>
          <w:szCs w:val="28"/>
        </w:rPr>
      </w:pPr>
      <w:r w:rsidRPr="000D0C81">
        <w:rPr>
          <w:rFonts w:ascii="Arial" w:eastAsia="Times New Roman" w:hAnsi="Arial" w:cs="Arial"/>
          <w:color w:val="000000"/>
          <w:sz w:val="28"/>
          <w:szCs w:val="28"/>
        </w:rPr>
        <w:t>Специфические умственные функции, относящиеся к чувственным и аффективным компонентам мыслительных</w:t>
      </w:r>
      <w:r w:rsidR="00902ED6" w:rsidRPr="000D0C81">
        <w:rPr>
          <w:rFonts w:ascii="Arial" w:eastAsia="Times New Roman" w:hAnsi="Arial" w:cs="Arial"/>
          <w:color w:val="000000"/>
          <w:sz w:val="28"/>
          <w:szCs w:val="28"/>
        </w:rPr>
        <w:t xml:space="preserve"> </w:t>
      </w:r>
      <w:r w:rsidRPr="000D0C81">
        <w:rPr>
          <w:rFonts w:ascii="Arial" w:eastAsia="Times New Roman" w:hAnsi="Arial" w:cs="Arial"/>
          <w:bCs/>
          <w:color w:val="000000"/>
          <w:sz w:val="28"/>
          <w:szCs w:val="28"/>
        </w:rPr>
        <w:t>процессов.</w:t>
      </w:r>
    </w:p>
    <w:p w:rsidR="002B2203" w:rsidRPr="007A0198" w:rsidRDefault="002B2203" w:rsidP="007A01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0198">
        <w:rPr>
          <w:rFonts w:ascii="Arial" w:eastAsia="Times New Roman" w:hAnsi="Arial" w:cs="Arial"/>
          <w:i/>
          <w:iCs/>
          <w:color w:val="000000"/>
          <w:sz w:val="28"/>
          <w:szCs w:val="28"/>
        </w:rPr>
        <w:t xml:space="preserve">Включено: функции адекватности эмоций, регулирования и </w:t>
      </w:r>
      <w:r w:rsidRPr="007A0198">
        <w:rPr>
          <w:rFonts w:ascii="Arial" w:eastAsia="Times New Roman" w:hAnsi="Arial" w:cs="Arial"/>
          <w:i/>
          <w:color w:val="000000"/>
          <w:sz w:val="28"/>
          <w:szCs w:val="28"/>
        </w:rPr>
        <w:t xml:space="preserve">диапазона </w:t>
      </w:r>
      <w:r w:rsidRPr="007A0198">
        <w:rPr>
          <w:rFonts w:ascii="Arial" w:eastAsia="Times New Roman" w:hAnsi="Arial" w:cs="Arial"/>
          <w:i/>
          <w:iCs/>
          <w:color w:val="000000"/>
          <w:sz w:val="28"/>
          <w:szCs w:val="28"/>
        </w:rPr>
        <w:t xml:space="preserve">эмоций; аффект; печаль, счастье, любовь, </w:t>
      </w:r>
      <w:r w:rsidR="00D71D47">
        <w:rPr>
          <w:rFonts w:ascii="Arial" w:eastAsia="Times New Roman" w:hAnsi="Arial" w:cs="Arial"/>
          <w:i/>
          <w:iCs/>
          <w:color w:val="000000"/>
          <w:sz w:val="28"/>
          <w:szCs w:val="28"/>
        </w:rPr>
        <w:t>страх</w:t>
      </w:r>
      <w:r w:rsidRPr="007A0198">
        <w:rPr>
          <w:rFonts w:ascii="Arial" w:eastAsia="Times New Roman" w:hAnsi="Arial" w:cs="Arial"/>
          <w:i/>
          <w:iCs/>
          <w:color w:val="000000"/>
          <w:sz w:val="28"/>
          <w:szCs w:val="28"/>
        </w:rPr>
        <w:t xml:space="preserve">, гнев, ненависть, напряженность, беспокойство, радость, горе; неустойчивость </w:t>
      </w:r>
      <w:r w:rsidR="00D71D47">
        <w:rPr>
          <w:rFonts w:ascii="Arial" w:eastAsia="Times New Roman" w:hAnsi="Arial" w:cs="Arial"/>
          <w:i/>
          <w:iCs/>
          <w:color w:val="000000"/>
          <w:sz w:val="28"/>
          <w:szCs w:val="28"/>
        </w:rPr>
        <w:t>э</w:t>
      </w:r>
      <w:r w:rsidRPr="007A0198">
        <w:rPr>
          <w:rFonts w:ascii="Arial" w:eastAsia="Times New Roman" w:hAnsi="Arial" w:cs="Arial"/>
          <w:i/>
          <w:iCs/>
          <w:color w:val="000000"/>
          <w:sz w:val="28"/>
          <w:szCs w:val="28"/>
        </w:rPr>
        <w:t>моций; сглаживание аффекта</w:t>
      </w:r>
    </w:p>
    <w:p w:rsidR="002B2203" w:rsidRPr="007A0198" w:rsidRDefault="002B2203" w:rsidP="007A0198">
      <w:pPr>
        <w:tabs>
          <w:tab w:val="left" w:pos="1134"/>
        </w:tabs>
        <w:spacing w:afterLines="200" w:after="480" w:line="23" w:lineRule="atLeast"/>
        <w:ind w:left="1134"/>
        <w:rPr>
          <w:rFonts w:ascii="Arial" w:eastAsia="Times New Roman" w:hAnsi="Arial" w:cs="Arial"/>
          <w:i/>
          <w:iCs/>
          <w:color w:val="000000"/>
          <w:sz w:val="28"/>
          <w:szCs w:val="28"/>
        </w:rPr>
      </w:pPr>
      <w:r w:rsidRPr="007A0198">
        <w:rPr>
          <w:rFonts w:ascii="Arial" w:eastAsia="Times New Roman" w:hAnsi="Arial" w:cs="Arial"/>
          <w:i/>
          <w:iCs/>
          <w:color w:val="000000"/>
          <w:sz w:val="28"/>
          <w:szCs w:val="28"/>
        </w:rPr>
        <w:t>Исключено: темперамент и личностные функции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w:t>
      </w:r>
      <w:r w:rsidRPr="007A0198">
        <w:rPr>
          <w:rFonts w:ascii="Arial" w:eastAsia="Times New Roman" w:hAnsi="Arial" w:cs="Arial"/>
          <w:i/>
          <w:iCs/>
          <w:color w:val="000000"/>
          <w:sz w:val="28"/>
          <w:szCs w:val="28"/>
        </w:rPr>
        <w:t>26); волевые и побудительные функции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130</w:t>
      </w:r>
      <w:r w:rsidR="007A0198">
        <w:rPr>
          <w:rFonts w:ascii="Arial" w:eastAsia="Times New Roman" w:hAnsi="Arial" w:cs="Arial"/>
          <w:i/>
          <w:iCs/>
          <w:color w:val="000000"/>
          <w:sz w:val="28"/>
          <w:szCs w:val="28"/>
        </w:rPr>
        <w:t>)</w:t>
      </w:r>
    </w:p>
    <w:p w:rsidR="00D71D47" w:rsidRPr="009D2221" w:rsidRDefault="00D71D47">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902ED6" w:rsidRPr="00FF1B9B" w:rsidRDefault="007A0198" w:rsidP="007A019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7A0198">
        <w:rPr>
          <w:rFonts w:ascii="Arial" w:eastAsia="Times New Roman" w:hAnsi="Arial" w:cs="Arial"/>
          <w:b/>
          <w:bCs/>
          <w:color w:val="FFFFFF" w:themeColor="background1"/>
          <w:sz w:val="31"/>
          <w:szCs w:val="31"/>
          <w:highlight w:val="black"/>
          <w:lang w:val="en-US"/>
        </w:rPr>
        <w:lastRenderedPageBreak/>
        <w:t>b</w:t>
      </w:r>
      <w:r w:rsidRPr="007A0198">
        <w:rPr>
          <w:rFonts w:ascii="Arial" w:eastAsia="Times New Roman" w:hAnsi="Arial" w:cs="Arial"/>
          <w:b/>
          <w:bCs/>
          <w:color w:val="FFFFFF" w:themeColor="background1"/>
          <w:sz w:val="31"/>
          <w:szCs w:val="31"/>
          <w:highlight w:val="black"/>
        </w:rPr>
        <w:t xml:space="preserve"> 156 </w:t>
      </w:r>
      <w:r w:rsidRPr="007A0198">
        <w:rPr>
          <w:rFonts w:ascii="Arial" w:eastAsia="Times New Roman" w:hAnsi="Arial" w:cs="Arial"/>
          <w:b/>
          <w:bCs/>
          <w:color w:val="000000"/>
          <w:sz w:val="31"/>
          <w:szCs w:val="31"/>
        </w:rPr>
        <w:tab/>
      </w:r>
      <w:r w:rsidR="00902ED6" w:rsidRPr="00FF1B9B">
        <w:rPr>
          <w:rFonts w:ascii="Arial" w:eastAsia="Times New Roman" w:hAnsi="Arial" w:cs="Arial"/>
          <w:b/>
          <w:bCs/>
          <w:color w:val="000000"/>
          <w:sz w:val="31"/>
          <w:szCs w:val="31"/>
        </w:rPr>
        <w:t>Функции восприятия</w:t>
      </w:r>
    </w:p>
    <w:p w:rsidR="00902ED6" w:rsidRPr="000D0C81" w:rsidRDefault="00902ED6" w:rsidP="007A019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Специфические умственные функции распознавания</w:t>
      </w:r>
      <w:r w:rsidR="00D71D47">
        <w:rPr>
          <w:rFonts w:ascii="Arial" w:eastAsia="Times New Roman" w:hAnsi="Arial" w:cs="Arial"/>
          <w:color w:val="000000"/>
          <w:sz w:val="28"/>
          <w:szCs w:val="28"/>
        </w:rPr>
        <w:t xml:space="preserve"> и</w:t>
      </w:r>
      <w:r w:rsidRPr="000D0C81">
        <w:rPr>
          <w:rFonts w:ascii="Arial" w:eastAsia="Times New Roman" w:hAnsi="Arial" w:cs="Arial"/>
          <w:color w:val="000000"/>
          <w:sz w:val="28"/>
          <w:szCs w:val="28"/>
          <w:vertAlign w:val="superscript"/>
        </w:rPr>
        <w:t xml:space="preserve"> </w:t>
      </w:r>
      <w:r w:rsidRPr="000D0C81">
        <w:rPr>
          <w:rFonts w:ascii="Arial" w:eastAsia="Times New Roman" w:hAnsi="Arial" w:cs="Arial"/>
          <w:color w:val="000000"/>
          <w:sz w:val="28"/>
          <w:szCs w:val="28"/>
        </w:rPr>
        <w:t>интерпретации сенсорных стимулов.</w:t>
      </w:r>
    </w:p>
    <w:p w:rsidR="00902ED6" w:rsidRPr="007A0198" w:rsidRDefault="00902ED6" w:rsidP="007A01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0198">
        <w:rPr>
          <w:rFonts w:ascii="Arial" w:eastAsia="Times New Roman" w:hAnsi="Arial" w:cs="Arial"/>
          <w:i/>
          <w:iCs/>
          <w:color w:val="000000"/>
          <w:sz w:val="28"/>
          <w:szCs w:val="28"/>
        </w:rPr>
        <w:t>Включено: функции слухового, зрительного, обонятельного, вкусового, тактильного и пространственного восприятия, например, галлюцинация или иллюзия</w:t>
      </w:r>
    </w:p>
    <w:p w:rsidR="00902ED6" w:rsidRPr="007A0198" w:rsidRDefault="00902ED6" w:rsidP="007A01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0198">
        <w:rPr>
          <w:rFonts w:ascii="Arial" w:eastAsia="Times New Roman" w:hAnsi="Arial" w:cs="Arial"/>
          <w:i/>
          <w:iCs/>
          <w:color w:val="000000"/>
          <w:sz w:val="28"/>
          <w:szCs w:val="28"/>
        </w:rPr>
        <w:t>Исключено: функции сознания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w:t>
      </w:r>
      <w:r w:rsidRPr="007A0198">
        <w:rPr>
          <w:rFonts w:ascii="Arial" w:eastAsia="Times New Roman" w:hAnsi="Arial" w:cs="Arial"/>
          <w:i/>
          <w:iCs/>
          <w:color w:val="000000"/>
          <w:sz w:val="28"/>
          <w:szCs w:val="28"/>
        </w:rPr>
        <w:t>10); функции ориентированности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w:t>
      </w:r>
      <w:r w:rsidRPr="007A0198">
        <w:rPr>
          <w:rFonts w:ascii="Arial" w:eastAsia="Times New Roman" w:hAnsi="Arial" w:cs="Arial"/>
          <w:i/>
          <w:iCs/>
          <w:color w:val="000000"/>
          <w:sz w:val="28"/>
          <w:szCs w:val="28"/>
        </w:rPr>
        <w:t>14); функции внимания (</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w:t>
      </w:r>
      <w:r w:rsidRPr="007A0198">
        <w:rPr>
          <w:rFonts w:ascii="Arial" w:eastAsia="Times New Roman" w:hAnsi="Arial" w:cs="Arial"/>
          <w:i/>
          <w:iCs/>
          <w:color w:val="000000"/>
          <w:sz w:val="28"/>
          <w:szCs w:val="28"/>
        </w:rPr>
        <w:t>40)</w:t>
      </w:r>
      <w:r w:rsidR="00D71D47">
        <w:rPr>
          <w:rFonts w:ascii="Arial" w:eastAsia="Times New Roman" w:hAnsi="Arial" w:cs="Arial"/>
          <w:i/>
          <w:iCs/>
          <w:color w:val="000000"/>
          <w:sz w:val="28"/>
          <w:szCs w:val="28"/>
        </w:rPr>
        <w:t>;</w:t>
      </w:r>
      <w:r w:rsidRPr="007A0198">
        <w:rPr>
          <w:rFonts w:ascii="Arial" w:eastAsia="Times New Roman" w:hAnsi="Arial" w:cs="Arial"/>
          <w:i/>
          <w:iCs/>
          <w:color w:val="000000"/>
          <w:sz w:val="28"/>
          <w:szCs w:val="28"/>
        </w:rPr>
        <w:t xml:space="preserve"> функции </w:t>
      </w:r>
      <w:r w:rsidRPr="007A0198">
        <w:rPr>
          <w:rFonts w:ascii="Arial" w:eastAsia="Times New Roman" w:hAnsi="Arial" w:cs="Arial"/>
          <w:i/>
          <w:color w:val="000000"/>
          <w:sz w:val="28"/>
          <w:szCs w:val="28"/>
        </w:rPr>
        <w:t xml:space="preserve">памяти </w:t>
      </w:r>
      <w:r w:rsidRPr="007A0198">
        <w:rPr>
          <w:rFonts w:ascii="Arial" w:eastAsia="Times New Roman" w:hAnsi="Arial" w:cs="Arial"/>
          <w:i/>
          <w:iCs/>
          <w:color w:val="000000"/>
          <w:sz w:val="28"/>
          <w:szCs w:val="28"/>
        </w:rPr>
        <w:t>(</w:t>
      </w:r>
      <w:r w:rsidR="00D71D47">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 xml:space="preserve">144); умственные функции </w:t>
      </w:r>
      <w:r w:rsidRPr="007A0198">
        <w:rPr>
          <w:rFonts w:ascii="Arial" w:eastAsia="Times New Roman" w:hAnsi="Arial" w:cs="Arial"/>
          <w:i/>
          <w:color w:val="000000"/>
          <w:sz w:val="28"/>
          <w:szCs w:val="28"/>
        </w:rPr>
        <w:t xml:space="preserve">речи </w:t>
      </w:r>
      <w:r w:rsidRPr="007A0198">
        <w:rPr>
          <w:rFonts w:ascii="Arial" w:eastAsia="Times New Roman" w:hAnsi="Arial" w:cs="Arial"/>
          <w:i/>
          <w:iCs/>
          <w:color w:val="000000"/>
          <w:sz w:val="28"/>
          <w:szCs w:val="28"/>
        </w:rPr>
        <w:t>(</w:t>
      </w:r>
      <w:r w:rsidR="00D71D47">
        <w:rPr>
          <w:rFonts w:ascii="Arial" w:eastAsia="Times New Roman" w:hAnsi="Arial" w:cs="Arial"/>
          <w:i/>
          <w:iCs/>
          <w:color w:val="000000"/>
          <w:sz w:val="28"/>
          <w:szCs w:val="28"/>
          <w:lang w:val="en-US"/>
        </w:rPr>
        <w:t>b</w:t>
      </w:r>
      <w:r w:rsidR="00D71D47" w:rsidRPr="00D71D47">
        <w:rPr>
          <w:rFonts w:ascii="Arial" w:eastAsia="Times New Roman" w:hAnsi="Arial" w:cs="Arial"/>
          <w:i/>
          <w:iCs/>
          <w:color w:val="000000"/>
          <w:sz w:val="28"/>
          <w:szCs w:val="28"/>
        </w:rPr>
        <w:t>1</w:t>
      </w:r>
      <w:r w:rsidRPr="007A0198">
        <w:rPr>
          <w:rFonts w:ascii="Arial" w:eastAsia="Times New Roman" w:hAnsi="Arial" w:cs="Arial"/>
          <w:i/>
          <w:iCs/>
          <w:color w:val="000000"/>
          <w:sz w:val="28"/>
          <w:szCs w:val="28"/>
        </w:rPr>
        <w:t>67); зрение и связанные с ним функции (</w:t>
      </w:r>
      <w:r w:rsidR="00D71D47">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2</w:t>
      </w:r>
      <w:r w:rsidR="00D71D47" w:rsidRPr="00D71D47">
        <w:rPr>
          <w:rFonts w:ascii="Arial" w:eastAsia="Times New Roman" w:hAnsi="Arial" w:cs="Arial"/>
          <w:i/>
          <w:iCs/>
          <w:color w:val="000000"/>
          <w:sz w:val="28"/>
          <w:szCs w:val="28"/>
        </w:rPr>
        <w:t>10</w:t>
      </w:r>
      <w:r w:rsidRPr="007A0198">
        <w:rPr>
          <w:rFonts w:ascii="Arial" w:eastAsia="Times New Roman" w:hAnsi="Arial" w:cs="Arial"/>
          <w:i/>
          <w:iCs/>
          <w:color w:val="000000"/>
          <w:sz w:val="28"/>
          <w:szCs w:val="28"/>
        </w:rPr>
        <w:t>-</w:t>
      </w:r>
      <w:r w:rsidR="00D71D47">
        <w:rPr>
          <w:rFonts w:ascii="Arial" w:eastAsia="Times New Roman" w:hAnsi="Arial" w:cs="Arial"/>
          <w:i/>
          <w:iCs/>
          <w:color w:val="000000"/>
          <w:sz w:val="28"/>
          <w:szCs w:val="28"/>
          <w:lang w:val="en-US"/>
        </w:rPr>
        <w:t>b</w:t>
      </w:r>
      <w:r w:rsidR="007A0198">
        <w:rPr>
          <w:rFonts w:ascii="Arial" w:eastAsia="Times New Roman" w:hAnsi="Arial" w:cs="Arial"/>
          <w:i/>
          <w:iCs/>
          <w:color w:val="000000"/>
          <w:sz w:val="28"/>
          <w:szCs w:val="28"/>
        </w:rPr>
        <w:t>229)</w:t>
      </w:r>
      <w:r w:rsidR="00D71D47">
        <w:rPr>
          <w:rFonts w:ascii="Arial" w:eastAsia="Times New Roman" w:hAnsi="Arial" w:cs="Arial"/>
          <w:i/>
          <w:iCs/>
          <w:color w:val="000000"/>
          <w:sz w:val="28"/>
          <w:szCs w:val="28"/>
        </w:rPr>
        <w:t>;</w:t>
      </w:r>
      <w:r w:rsidR="007A0198" w:rsidRPr="007A0198">
        <w:rPr>
          <w:rFonts w:ascii="Arial" w:eastAsia="Times New Roman" w:hAnsi="Arial" w:cs="Arial"/>
          <w:i/>
          <w:iCs/>
          <w:color w:val="000000"/>
          <w:sz w:val="28"/>
          <w:szCs w:val="28"/>
        </w:rPr>
        <w:t xml:space="preserve"> </w:t>
      </w:r>
      <w:r w:rsidRPr="007A0198">
        <w:rPr>
          <w:rFonts w:ascii="Arial" w:eastAsia="Times New Roman" w:hAnsi="Arial" w:cs="Arial"/>
          <w:i/>
          <w:iCs/>
          <w:color w:val="000000"/>
          <w:sz w:val="28"/>
          <w:szCs w:val="28"/>
        </w:rPr>
        <w:t>с</w:t>
      </w:r>
      <w:r w:rsidR="00D71D47">
        <w:rPr>
          <w:rFonts w:ascii="Arial" w:eastAsia="Times New Roman" w:hAnsi="Arial" w:cs="Arial"/>
          <w:i/>
          <w:iCs/>
          <w:color w:val="000000"/>
          <w:sz w:val="28"/>
          <w:szCs w:val="28"/>
        </w:rPr>
        <w:t>л</w:t>
      </w:r>
      <w:r w:rsidRPr="007A0198">
        <w:rPr>
          <w:rFonts w:ascii="Arial" w:eastAsia="Times New Roman" w:hAnsi="Arial" w:cs="Arial"/>
          <w:i/>
          <w:iCs/>
          <w:color w:val="000000"/>
          <w:sz w:val="28"/>
          <w:szCs w:val="28"/>
        </w:rPr>
        <w:t>у</w:t>
      </w:r>
      <w:r w:rsidR="00D71D47">
        <w:rPr>
          <w:rFonts w:ascii="Arial" w:eastAsia="Times New Roman" w:hAnsi="Arial" w:cs="Arial"/>
          <w:i/>
          <w:iCs/>
          <w:color w:val="000000"/>
          <w:sz w:val="28"/>
          <w:szCs w:val="28"/>
        </w:rPr>
        <w:t>х</w:t>
      </w:r>
      <w:r w:rsidRPr="007A0198">
        <w:rPr>
          <w:rFonts w:ascii="Arial" w:eastAsia="Times New Roman" w:hAnsi="Arial" w:cs="Arial"/>
          <w:i/>
          <w:iCs/>
          <w:color w:val="000000"/>
          <w:sz w:val="28"/>
          <w:szCs w:val="28"/>
        </w:rPr>
        <w:t xml:space="preserve"> и вестибулярные функции (</w:t>
      </w:r>
      <w:r w:rsidR="00D71D47">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230-</w:t>
      </w:r>
      <w:r w:rsidR="00D71D47">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249); дополнительные сенсорные функции (</w:t>
      </w:r>
      <w:r w:rsidR="00D71D47">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250-</w:t>
      </w:r>
      <w:r w:rsidR="00D71D47">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279)</w:t>
      </w:r>
    </w:p>
    <w:p w:rsidR="00902ED6" w:rsidRPr="00FF1B9B" w:rsidRDefault="007A0198" w:rsidP="007A019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7A0198">
        <w:rPr>
          <w:rFonts w:ascii="Arial" w:eastAsia="Times New Roman" w:hAnsi="Arial" w:cs="Arial"/>
          <w:b/>
          <w:bCs/>
          <w:color w:val="FFFFFF" w:themeColor="background1"/>
          <w:sz w:val="31"/>
          <w:szCs w:val="31"/>
          <w:highlight w:val="black"/>
          <w:lang w:val="en-US"/>
        </w:rPr>
        <w:t>b</w:t>
      </w:r>
      <w:r w:rsidRPr="007A0198">
        <w:rPr>
          <w:rFonts w:ascii="Arial" w:eastAsia="Times New Roman" w:hAnsi="Arial" w:cs="Arial"/>
          <w:b/>
          <w:bCs/>
          <w:color w:val="FFFFFF" w:themeColor="background1"/>
          <w:sz w:val="31"/>
          <w:szCs w:val="31"/>
          <w:highlight w:val="black"/>
        </w:rPr>
        <w:t xml:space="preserve"> 160 </w:t>
      </w:r>
      <w:r w:rsidRPr="007A0198">
        <w:rPr>
          <w:rFonts w:ascii="Arial" w:eastAsia="Times New Roman" w:hAnsi="Arial" w:cs="Arial"/>
          <w:b/>
          <w:bCs/>
          <w:color w:val="000000"/>
          <w:sz w:val="31"/>
          <w:szCs w:val="31"/>
        </w:rPr>
        <w:tab/>
      </w:r>
      <w:r w:rsidR="00902ED6" w:rsidRPr="00FF1B9B">
        <w:rPr>
          <w:rFonts w:ascii="Arial" w:eastAsia="Times New Roman" w:hAnsi="Arial" w:cs="Arial"/>
          <w:b/>
          <w:bCs/>
          <w:color w:val="000000"/>
          <w:sz w:val="31"/>
          <w:szCs w:val="31"/>
        </w:rPr>
        <w:t>Функции мышления</w:t>
      </w:r>
    </w:p>
    <w:p w:rsidR="00D71D47" w:rsidRDefault="00902ED6" w:rsidP="007A0198">
      <w:pPr>
        <w:shd w:val="clear" w:color="auto" w:fill="FFFFFF"/>
        <w:tabs>
          <w:tab w:val="left" w:pos="1134"/>
        </w:tabs>
        <w:autoSpaceDE w:val="0"/>
        <w:autoSpaceDN w:val="0"/>
        <w:adjustRightInd w:val="0"/>
        <w:spacing w:afterLines="200" w:after="480" w:line="23" w:lineRule="atLeast"/>
        <w:ind w:left="1134"/>
        <w:rPr>
          <w:rFonts w:ascii="Arial" w:hAnsi="Arial" w:cs="Arial"/>
          <w:color w:val="000000"/>
          <w:sz w:val="28"/>
          <w:szCs w:val="28"/>
        </w:rPr>
      </w:pPr>
      <w:r w:rsidRPr="000D0C81">
        <w:rPr>
          <w:rFonts w:ascii="Arial" w:eastAsia="Times New Roman" w:hAnsi="Arial" w:cs="Arial"/>
          <w:color w:val="000000"/>
          <w:sz w:val="28"/>
          <w:szCs w:val="28"/>
        </w:rPr>
        <w:t>Специфические умственные функции, связанные с мыслительным процессом</w:t>
      </w:r>
      <w:r w:rsidR="00D71D47">
        <w:rPr>
          <w:rFonts w:ascii="Arial" w:hAnsi="Arial" w:cs="Arial"/>
          <w:color w:val="000000"/>
          <w:sz w:val="28"/>
          <w:szCs w:val="28"/>
        </w:rPr>
        <w:t>.</w:t>
      </w:r>
    </w:p>
    <w:p w:rsidR="00902ED6" w:rsidRPr="000D0C81" w:rsidRDefault="00D71D47" w:rsidP="007A019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D71D47">
        <w:rPr>
          <w:rFonts w:ascii="Arial" w:hAnsi="Arial" w:cs="Arial"/>
          <w:i/>
          <w:color w:val="000000"/>
          <w:sz w:val="28"/>
          <w:szCs w:val="28"/>
        </w:rPr>
        <w:t>Включено:</w:t>
      </w:r>
      <w:r w:rsidR="00902ED6" w:rsidRPr="00D71D47">
        <w:rPr>
          <w:rFonts w:ascii="Arial" w:hAnsi="Arial" w:cs="Arial"/>
          <w:i/>
          <w:color w:val="000000"/>
          <w:sz w:val="28"/>
          <w:szCs w:val="28"/>
        </w:rPr>
        <w:t xml:space="preserve"> </w:t>
      </w:r>
      <w:r w:rsidRPr="00D71D47">
        <w:rPr>
          <w:rFonts w:ascii="Arial" w:hAnsi="Arial" w:cs="Arial"/>
          <w:i/>
          <w:color w:val="000000"/>
          <w:sz w:val="28"/>
          <w:szCs w:val="28"/>
        </w:rPr>
        <w:t xml:space="preserve">функции темпа, </w:t>
      </w:r>
      <w:r w:rsidR="00902ED6" w:rsidRPr="00D71D47">
        <w:rPr>
          <w:rFonts w:ascii="Arial" w:eastAsia="Times New Roman" w:hAnsi="Arial" w:cs="Arial"/>
          <w:i/>
          <w:color w:val="000000"/>
          <w:sz w:val="28"/>
          <w:szCs w:val="28"/>
        </w:rPr>
        <w:t xml:space="preserve">формы, </w:t>
      </w:r>
      <w:r w:rsidRPr="00D71D47">
        <w:rPr>
          <w:rFonts w:ascii="Arial" w:eastAsia="Times New Roman" w:hAnsi="Arial" w:cs="Arial"/>
          <w:i/>
          <w:color w:val="000000"/>
          <w:sz w:val="28"/>
          <w:szCs w:val="28"/>
        </w:rPr>
        <w:t>контроля и</w:t>
      </w:r>
      <w:r>
        <w:rPr>
          <w:rFonts w:ascii="Arial" w:eastAsia="Times New Roman" w:hAnsi="Arial" w:cs="Arial"/>
          <w:color w:val="000000"/>
          <w:sz w:val="28"/>
          <w:szCs w:val="28"/>
        </w:rPr>
        <w:t xml:space="preserve"> </w:t>
      </w:r>
      <w:r w:rsidR="00902ED6" w:rsidRPr="000D0C81">
        <w:rPr>
          <w:rFonts w:ascii="Arial" w:eastAsia="Times New Roman" w:hAnsi="Arial" w:cs="Arial"/>
          <w:i/>
          <w:iCs/>
          <w:color w:val="000000"/>
          <w:sz w:val="28"/>
          <w:szCs w:val="28"/>
        </w:rPr>
        <w:t>содержания мысли; целенаправленное мышление, не целенаправленное мышление; логические функции мысли, например</w:t>
      </w:r>
      <w:r>
        <w:rPr>
          <w:rFonts w:ascii="Arial" w:eastAsia="Times New Roman" w:hAnsi="Arial" w:cs="Arial"/>
          <w:i/>
          <w:iCs/>
          <w:color w:val="000000"/>
          <w:sz w:val="28"/>
          <w:szCs w:val="28"/>
        </w:rPr>
        <w:t>,</w:t>
      </w:r>
      <w:r w:rsidR="00902ED6" w:rsidRPr="000D0C81">
        <w:rPr>
          <w:rFonts w:ascii="Arial" w:eastAsia="Times New Roman" w:hAnsi="Arial" w:cs="Arial"/>
          <w:i/>
          <w:iCs/>
          <w:color w:val="000000"/>
          <w:sz w:val="28"/>
          <w:szCs w:val="28"/>
        </w:rPr>
        <w:t xml:space="preserve"> доминирование мысли, полет мысли, мыслительный блок, бессвязность мысли, </w:t>
      </w:r>
      <w:r w:rsidR="00902ED6" w:rsidRPr="000D0C81">
        <w:rPr>
          <w:rFonts w:ascii="Arial" w:eastAsia="Times New Roman" w:hAnsi="Arial" w:cs="Arial"/>
          <w:color w:val="000000"/>
          <w:sz w:val="28"/>
          <w:szCs w:val="28"/>
        </w:rPr>
        <w:t xml:space="preserve">обстоятельность, </w:t>
      </w:r>
      <w:r w:rsidR="00902ED6" w:rsidRPr="000D0C81">
        <w:rPr>
          <w:rFonts w:ascii="Arial" w:eastAsia="Times New Roman" w:hAnsi="Arial" w:cs="Arial"/>
          <w:i/>
          <w:iCs/>
          <w:color w:val="000000"/>
          <w:sz w:val="28"/>
          <w:szCs w:val="28"/>
        </w:rPr>
        <w:t>заблуждени</w:t>
      </w:r>
      <w:r>
        <w:rPr>
          <w:rFonts w:ascii="Arial" w:eastAsia="Times New Roman" w:hAnsi="Arial" w:cs="Arial"/>
          <w:i/>
          <w:iCs/>
          <w:color w:val="000000"/>
          <w:sz w:val="28"/>
          <w:szCs w:val="28"/>
        </w:rPr>
        <w:t>я</w:t>
      </w:r>
      <w:r w:rsidR="00902ED6" w:rsidRPr="000D0C81">
        <w:rPr>
          <w:rFonts w:ascii="Arial" w:eastAsia="Times New Roman" w:hAnsi="Arial" w:cs="Arial"/>
          <w:i/>
          <w:iCs/>
          <w:color w:val="000000"/>
          <w:sz w:val="28"/>
          <w:szCs w:val="28"/>
        </w:rPr>
        <w:t>, навязчивые идеи и компульсивное мышление</w:t>
      </w:r>
    </w:p>
    <w:p w:rsidR="00902ED6" w:rsidRPr="007A0198" w:rsidRDefault="00902ED6" w:rsidP="007A0198">
      <w:pPr>
        <w:tabs>
          <w:tab w:val="left" w:pos="1134"/>
        </w:tabs>
        <w:spacing w:afterLines="200" w:after="480" w:line="23" w:lineRule="atLeast"/>
        <w:ind w:left="1134"/>
        <w:rPr>
          <w:rFonts w:ascii="Arial" w:eastAsia="Times New Roman" w:hAnsi="Arial" w:cs="Arial"/>
          <w:i/>
          <w:iCs/>
          <w:color w:val="000000"/>
          <w:sz w:val="28"/>
          <w:szCs w:val="28"/>
        </w:rPr>
      </w:pPr>
      <w:r w:rsidRPr="007A0198">
        <w:rPr>
          <w:rFonts w:ascii="Arial" w:eastAsia="Times New Roman" w:hAnsi="Arial" w:cs="Arial"/>
          <w:i/>
          <w:iCs/>
          <w:color w:val="000000"/>
          <w:sz w:val="28"/>
          <w:szCs w:val="28"/>
        </w:rPr>
        <w:t>Исключено: интеллектуальные функции (</w:t>
      </w:r>
      <w:r w:rsidR="00D71D47">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1</w:t>
      </w:r>
      <w:r w:rsidR="00D71D47" w:rsidRPr="00D71D47">
        <w:rPr>
          <w:rFonts w:ascii="Arial" w:eastAsia="Times New Roman" w:hAnsi="Arial" w:cs="Arial"/>
          <w:i/>
          <w:iCs/>
          <w:color w:val="000000"/>
          <w:sz w:val="28"/>
          <w:szCs w:val="28"/>
        </w:rPr>
        <w:t>1</w:t>
      </w:r>
      <w:r w:rsidRPr="007A0198">
        <w:rPr>
          <w:rFonts w:ascii="Arial" w:eastAsia="Times New Roman" w:hAnsi="Arial" w:cs="Arial"/>
          <w:i/>
          <w:iCs/>
          <w:color w:val="000000"/>
          <w:sz w:val="28"/>
          <w:szCs w:val="28"/>
        </w:rPr>
        <w:t xml:space="preserve">7); </w:t>
      </w:r>
      <w:r w:rsidR="00D71D47">
        <w:rPr>
          <w:rFonts w:ascii="Arial" w:eastAsia="Times New Roman" w:hAnsi="Arial" w:cs="Arial"/>
          <w:i/>
          <w:iCs/>
          <w:color w:val="000000"/>
          <w:sz w:val="28"/>
          <w:szCs w:val="28"/>
        </w:rPr>
        <w:t xml:space="preserve">функции </w:t>
      </w:r>
      <w:r w:rsidRPr="007A0198">
        <w:rPr>
          <w:rFonts w:ascii="Arial" w:eastAsia="Times New Roman" w:hAnsi="Arial" w:cs="Arial"/>
          <w:i/>
          <w:color w:val="000000"/>
          <w:sz w:val="28"/>
          <w:szCs w:val="28"/>
        </w:rPr>
        <w:t xml:space="preserve">памяти </w:t>
      </w:r>
      <w:r w:rsidRPr="007A0198">
        <w:rPr>
          <w:rFonts w:ascii="Arial" w:eastAsia="Times New Roman" w:hAnsi="Arial" w:cs="Arial"/>
          <w:i/>
          <w:iCs/>
          <w:color w:val="000000"/>
          <w:sz w:val="28"/>
          <w:szCs w:val="28"/>
        </w:rPr>
        <w:t>(</w:t>
      </w:r>
      <w:r w:rsidRPr="007A0198">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 xml:space="preserve">144); </w:t>
      </w:r>
      <w:r w:rsidRPr="007A0198">
        <w:rPr>
          <w:rFonts w:ascii="Arial" w:eastAsia="Times New Roman" w:hAnsi="Arial" w:cs="Arial"/>
          <w:i/>
          <w:color w:val="000000"/>
          <w:sz w:val="28"/>
          <w:szCs w:val="28"/>
        </w:rPr>
        <w:t xml:space="preserve">психомоторные функции </w:t>
      </w:r>
      <w:r w:rsidRPr="007A0198">
        <w:rPr>
          <w:rFonts w:ascii="Arial" w:eastAsia="Times New Roman" w:hAnsi="Arial" w:cs="Arial"/>
          <w:i/>
          <w:iCs/>
          <w:color w:val="000000"/>
          <w:sz w:val="28"/>
          <w:szCs w:val="28"/>
        </w:rPr>
        <w:t xml:space="preserve">(b147); </w:t>
      </w:r>
      <w:r w:rsidR="00D71D47">
        <w:rPr>
          <w:rFonts w:ascii="Arial" w:eastAsia="Times New Roman" w:hAnsi="Arial" w:cs="Arial"/>
          <w:i/>
          <w:iCs/>
          <w:color w:val="000000"/>
          <w:sz w:val="28"/>
          <w:szCs w:val="28"/>
        </w:rPr>
        <w:t xml:space="preserve">функции </w:t>
      </w:r>
      <w:r w:rsidRPr="007A0198">
        <w:rPr>
          <w:rFonts w:ascii="Arial" w:eastAsia="Times New Roman" w:hAnsi="Arial" w:cs="Arial"/>
          <w:i/>
          <w:iCs/>
          <w:color w:val="000000"/>
          <w:sz w:val="28"/>
          <w:szCs w:val="28"/>
        </w:rPr>
        <w:t>восприятия (</w:t>
      </w:r>
      <w:r w:rsidRPr="007A0198">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156); познавательные функции высокого</w:t>
      </w:r>
      <w:r w:rsidRPr="007A0198">
        <w:rPr>
          <w:rFonts w:ascii="Arial" w:eastAsia="Times New Roman" w:hAnsi="Arial" w:cs="Arial"/>
          <w:i/>
          <w:iCs/>
          <w:color w:val="000000"/>
          <w:sz w:val="28"/>
          <w:szCs w:val="28"/>
          <w:vertAlign w:val="superscript"/>
        </w:rPr>
        <w:t xml:space="preserve"> </w:t>
      </w:r>
      <w:r w:rsidRPr="007A0198">
        <w:rPr>
          <w:rFonts w:ascii="Arial" w:eastAsia="Times New Roman" w:hAnsi="Arial" w:cs="Arial"/>
          <w:i/>
          <w:iCs/>
          <w:color w:val="000000"/>
          <w:sz w:val="28"/>
          <w:szCs w:val="28"/>
        </w:rPr>
        <w:t>уровня (</w:t>
      </w:r>
      <w:r w:rsidRPr="007A0198">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164); умственные функции речи (</w:t>
      </w:r>
      <w:r w:rsidRPr="007A0198">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167); функции вычисления (</w:t>
      </w:r>
      <w:r w:rsidRPr="007A0198">
        <w:rPr>
          <w:rFonts w:ascii="Arial" w:eastAsia="Times New Roman" w:hAnsi="Arial" w:cs="Arial"/>
          <w:i/>
          <w:iCs/>
          <w:color w:val="000000"/>
          <w:sz w:val="28"/>
          <w:szCs w:val="28"/>
          <w:lang w:val="en-US"/>
        </w:rPr>
        <w:t>b</w:t>
      </w:r>
      <w:r w:rsidRPr="007A0198">
        <w:rPr>
          <w:rFonts w:ascii="Arial" w:eastAsia="Times New Roman" w:hAnsi="Arial" w:cs="Arial"/>
          <w:i/>
          <w:iCs/>
          <w:color w:val="000000"/>
          <w:sz w:val="28"/>
          <w:szCs w:val="28"/>
        </w:rPr>
        <w:t>172)</w:t>
      </w:r>
    </w:p>
    <w:p w:rsidR="00D71D47" w:rsidRPr="009D2221" w:rsidRDefault="00D71D47">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902ED6" w:rsidRPr="00FF1B9B" w:rsidRDefault="00D71D47" w:rsidP="00D71D4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D71D47">
        <w:rPr>
          <w:rFonts w:ascii="Arial" w:eastAsia="Times New Roman" w:hAnsi="Arial" w:cs="Arial"/>
          <w:b/>
          <w:bCs/>
          <w:color w:val="FFFFFF" w:themeColor="background1"/>
          <w:sz w:val="31"/>
          <w:szCs w:val="31"/>
          <w:highlight w:val="black"/>
          <w:lang w:val="en-US"/>
        </w:rPr>
        <w:lastRenderedPageBreak/>
        <w:t>b</w:t>
      </w:r>
      <w:r w:rsidRPr="00D71D47">
        <w:rPr>
          <w:rFonts w:ascii="Arial" w:eastAsia="Times New Roman" w:hAnsi="Arial" w:cs="Arial"/>
          <w:b/>
          <w:bCs/>
          <w:color w:val="FFFFFF" w:themeColor="background1"/>
          <w:sz w:val="31"/>
          <w:szCs w:val="31"/>
          <w:highlight w:val="black"/>
        </w:rPr>
        <w:t xml:space="preserve"> 164 </w:t>
      </w:r>
      <w:r w:rsidRPr="00D71D47">
        <w:rPr>
          <w:rFonts w:ascii="Arial" w:eastAsia="Times New Roman" w:hAnsi="Arial" w:cs="Arial"/>
          <w:b/>
          <w:bCs/>
          <w:color w:val="FFFFFF" w:themeColor="background1"/>
          <w:sz w:val="31"/>
          <w:szCs w:val="31"/>
        </w:rPr>
        <w:tab/>
      </w:r>
      <w:r w:rsidR="00902ED6" w:rsidRPr="00FF1B9B">
        <w:rPr>
          <w:rFonts w:ascii="Arial" w:eastAsia="Times New Roman" w:hAnsi="Arial" w:cs="Arial"/>
          <w:b/>
          <w:bCs/>
          <w:color w:val="000000"/>
          <w:sz w:val="31"/>
          <w:szCs w:val="31"/>
        </w:rPr>
        <w:t>Познавательные функции высокого уровня</w:t>
      </w:r>
    </w:p>
    <w:p w:rsidR="00902ED6" w:rsidRPr="000D0C81"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Специфические умственные функции, зависимые в основном от лобных долей мозга, включая сложное целенаправленное поведение, например, принятие решений, абстрактное мышление, планирование и выполнение задуманного, гибкость мышления, выбора адекватного поведения при определенных обстоятельствах; так называемые исполнительные функции.</w:t>
      </w:r>
    </w:p>
    <w:p w:rsidR="00902ED6" w:rsidRPr="00D71D47"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71D47">
        <w:rPr>
          <w:rFonts w:ascii="Arial" w:eastAsia="Times New Roman" w:hAnsi="Arial" w:cs="Arial"/>
          <w:i/>
          <w:iCs/>
          <w:color w:val="000000"/>
          <w:sz w:val="28"/>
          <w:szCs w:val="28"/>
        </w:rPr>
        <w:t>Включено: функции абстрагирования и организации мышления, управления временем, понимания и суждения, формирования концепции, категоризации, гибкости познания</w:t>
      </w:r>
    </w:p>
    <w:p w:rsidR="00902ED6" w:rsidRPr="00D71D47"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71D47">
        <w:rPr>
          <w:rFonts w:ascii="Arial" w:eastAsia="Times New Roman" w:hAnsi="Arial" w:cs="Arial"/>
          <w:i/>
          <w:iCs/>
          <w:color w:val="000000"/>
          <w:sz w:val="28"/>
          <w:szCs w:val="28"/>
        </w:rPr>
        <w:t>Исключено: функции памяти (</w:t>
      </w:r>
      <w:r w:rsidR="00BF4120">
        <w:rPr>
          <w:rFonts w:ascii="Arial" w:eastAsia="Times New Roman" w:hAnsi="Arial" w:cs="Arial"/>
          <w:i/>
          <w:iCs/>
          <w:color w:val="000000"/>
          <w:sz w:val="28"/>
          <w:szCs w:val="28"/>
          <w:lang w:val="en-US"/>
        </w:rPr>
        <w:t>b</w:t>
      </w:r>
      <w:r w:rsidR="00BF4120" w:rsidRPr="00BF4120">
        <w:rPr>
          <w:rFonts w:ascii="Arial" w:eastAsia="Times New Roman" w:hAnsi="Arial" w:cs="Arial"/>
          <w:i/>
          <w:iCs/>
          <w:color w:val="000000"/>
          <w:sz w:val="28"/>
          <w:szCs w:val="28"/>
        </w:rPr>
        <w:t>1</w:t>
      </w:r>
      <w:r w:rsidRPr="00D71D47">
        <w:rPr>
          <w:rFonts w:ascii="Arial" w:eastAsia="Times New Roman" w:hAnsi="Arial" w:cs="Arial"/>
          <w:i/>
          <w:iCs/>
          <w:color w:val="000000"/>
          <w:sz w:val="28"/>
          <w:szCs w:val="28"/>
        </w:rPr>
        <w:t>44); функции мышления (</w:t>
      </w:r>
      <w:r w:rsidR="00BF4120">
        <w:rPr>
          <w:rFonts w:ascii="Arial" w:eastAsia="Times New Roman" w:hAnsi="Arial" w:cs="Arial"/>
          <w:i/>
          <w:iCs/>
          <w:color w:val="000000"/>
          <w:sz w:val="28"/>
          <w:szCs w:val="28"/>
          <w:lang w:val="en-US"/>
        </w:rPr>
        <w:t>b</w:t>
      </w:r>
      <w:r w:rsidR="00BF4120" w:rsidRPr="00BF4120">
        <w:rPr>
          <w:rFonts w:ascii="Arial" w:eastAsia="Times New Roman" w:hAnsi="Arial" w:cs="Arial"/>
          <w:i/>
          <w:iCs/>
          <w:color w:val="000000"/>
          <w:sz w:val="28"/>
          <w:szCs w:val="28"/>
        </w:rPr>
        <w:t>1</w:t>
      </w:r>
      <w:r w:rsidRPr="00D71D47">
        <w:rPr>
          <w:rFonts w:ascii="Arial" w:eastAsia="Times New Roman" w:hAnsi="Arial" w:cs="Arial"/>
          <w:i/>
          <w:iCs/>
          <w:color w:val="000000"/>
          <w:sz w:val="28"/>
          <w:szCs w:val="28"/>
        </w:rPr>
        <w:t>60); умственные функции речи (</w:t>
      </w:r>
      <w:r w:rsidR="00BF4120">
        <w:rPr>
          <w:rFonts w:ascii="Arial" w:eastAsia="Times New Roman" w:hAnsi="Arial" w:cs="Arial"/>
          <w:i/>
          <w:iCs/>
          <w:color w:val="000000"/>
          <w:sz w:val="28"/>
          <w:szCs w:val="28"/>
          <w:lang w:val="en-US"/>
        </w:rPr>
        <w:t>b</w:t>
      </w:r>
      <w:r w:rsidR="00BF4120" w:rsidRPr="00BF4120">
        <w:rPr>
          <w:rFonts w:ascii="Arial" w:eastAsia="Times New Roman" w:hAnsi="Arial" w:cs="Arial"/>
          <w:i/>
          <w:iCs/>
          <w:color w:val="000000"/>
          <w:sz w:val="28"/>
          <w:szCs w:val="28"/>
        </w:rPr>
        <w:t>1</w:t>
      </w:r>
      <w:r w:rsidRPr="00D71D47">
        <w:rPr>
          <w:rFonts w:ascii="Arial" w:eastAsia="Times New Roman" w:hAnsi="Arial" w:cs="Arial"/>
          <w:i/>
          <w:iCs/>
          <w:color w:val="000000"/>
          <w:sz w:val="28"/>
          <w:szCs w:val="28"/>
        </w:rPr>
        <w:t>67); функции вычисления (</w:t>
      </w:r>
      <w:r w:rsidR="00BF4120">
        <w:rPr>
          <w:rFonts w:ascii="Arial" w:eastAsia="Times New Roman" w:hAnsi="Arial" w:cs="Arial"/>
          <w:i/>
          <w:iCs/>
          <w:color w:val="000000"/>
          <w:sz w:val="28"/>
          <w:szCs w:val="28"/>
          <w:lang w:val="en-US"/>
        </w:rPr>
        <w:t>b</w:t>
      </w:r>
      <w:r w:rsidR="00BF4120" w:rsidRPr="00BF4120">
        <w:rPr>
          <w:rFonts w:ascii="Arial" w:eastAsia="Times New Roman" w:hAnsi="Arial" w:cs="Arial"/>
          <w:i/>
          <w:iCs/>
          <w:color w:val="000000"/>
          <w:sz w:val="28"/>
          <w:szCs w:val="28"/>
        </w:rPr>
        <w:t>1</w:t>
      </w:r>
      <w:r w:rsidRPr="00D71D47">
        <w:rPr>
          <w:rFonts w:ascii="Arial" w:eastAsia="Times New Roman" w:hAnsi="Arial" w:cs="Arial"/>
          <w:i/>
          <w:iCs/>
          <w:color w:val="000000"/>
          <w:sz w:val="28"/>
          <w:szCs w:val="28"/>
        </w:rPr>
        <w:t>72)</w:t>
      </w:r>
    </w:p>
    <w:p w:rsidR="00902ED6" w:rsidRPr="00FF1B9B" w:rsidRDefault="00D71D47" w:rsidP="00D71D4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D71D47">
        <w:rPr>
          <w:rFonts w:ascii="Arial" w:eastAsia="Times New Roman" w:hAnsi="Arial" w:cs="Arial"/>
          <w:b/>
          <w:bCs/>
          <w:color w:val="FFFFFF" w:themeColor="background1"/>
          <w:sz w:val="31"/>
          <w:szCs w:val="31"/>
          <w:highlight w:val="black"/>
          <w:lang w:val="en-US"/>
        </w:rPr>
        <w:t>b</w:t>
      </w:r>
      <w:r w:rsidRPr="00D71D47">
        <w:rPr>
          <w:rFonts w:ascii="Arial" w:eastAsia="Times New Roman" w:hAnsi="Arial" w:cs="Arial"/>
          <w:b/>
          <w:bCs/>
          <w:color w:val="FFFFFF" w:themeColor="background1"/>
          <w:sz w:val="31"/>
          <w:szCs w:val="31"/>
          <w:highlight w:val="black"/>
        </w:rPr>
        <w:t xml:space="preserve"> 167 </w:t>
      </w:r>
      <w:r w:rsidRPr="00D71D47">
        <w:rPr>
          <w:rFonts w:ascii="Arial" w:eastAsia="Times New Roman" w:hAnsi="Arial" w:cs="Arial"/>
          <w:b/>
          <w:bCs/>
          <w:color w:val="FFFFFF" w:themeColor="background1"/>
          <w:sz w:val="31"/>
          <w:szCs w:val="31"/>
        </w:rPr>
        <w:tab/>
      </w:r>
      <w:r w:rsidR="00902ED6" w:rsidRPr="00FF1B9B">
        <w:rPr>
          <w:rFonts w:ascii="Arial" w:eastAsia="Times New Roman" w:hAnsi="Arial" w:cs="Arial"/>
          <w:b/>
          <w:bCs/>
          <w:color w:val="000000"/>
          <w:sz w:val="31"/>
          <w:szCs w:val="31"/>
        </w:rPr>
        <w:t>Умственные функции речи</w:t>
      </w:r>
    </w:p>
    <w:p w:rsidR="00902ED6" w:rsidRPr="000D0C81"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Специфические умственные функции распознавания и использования знаков</w:t>
      </w:r>
      <w:r w:rsidR="007E04F5">
        <w:rPr>
          <w:rFonts w:ascii="Arial" w:eastAsia="Times New Roman" w:hAnsi="Arial" w:cs="Arial"/>
          <w:color w:val="000000"/>
          <w:sz w:val="28"/>
          <w:szCs w:val="28"/>
        </w:rPr>
        <w:t>,</w:t>
      </w:r>
      <w:r w:rsidRPr="000D0C81">
        <w:rPr>
          <w:rFonts w:ascii="Arial" w:eastAsia="Times New Roman" w:hAnsi="Arial" w:cs="Arial"/>
          <w:color w:val="000000"/>
          <w:sz w:val="28"/>
          <w:szCs w:val="28"/>
        </w:rPr>
        <w:t xml:space="preserve"> символов и других компонентов языка.</w:t>
      </w:r>
    </w:p>
    <w:p w:rsidR="00902ED6" w:rsidRPr="00D71D47"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71D47">
        <w:rPr>
          <w:rFonts w:ascii="Arial" w:eastAsia="Times New Roman" w:hAnsi="Arial" w:cs="Arial"/>
          <w:i/>
          <w:iCs/>
          <w:color w:val="000000"/>
          <w:sz w:val="28"/>
          <w:szCs w:val="28"/>
        </w:rPr>
        <w:t>Включено: функции восприятия и расшифровки устной, письменной речи или других форм языка типа языка знаков; функции выражения в виде устной, письменной речи или других форм языка; интегральные функции языка, речи и письма, например, ответственные за появление афазии восприятия, выражения, Брока, В</w:t>
      </w:r>
      <w:r w:rsidR="007E04F5">
        <w:rPr>
          <w:rFonts w:ascii="Arial" w:eastAsia="Times New Roman" w:hAnsi="Arial" w:cs="Arial"/>
          <w:i/>
          <w:iCs/>
          <w:color w:val="000000"/>
          <w:sz w:val="28"/>
          <w:szCs w:val="28"/>
        </w:rPr>
        <w:t>е</w:t>
      </w:r>
      <w:r w:rsidRPr="00D71D47">
        <w:rPr>
          <w:rFonts w:ascii="Arial" w:eastAsia="Times New Roman" w:hAnsi="Arial" w:cs="Arial"/>
          <w:i/>
          <w:iCs/>
          <w:color w:val="000000"/>
          <w:sz w:val="28"/>
          <w:szCs w:val="28"/>
        </w:rPr>
        <w:t>рник</w:t>
      </w:r>
      <w:r w:rsidR="007E04F5">
        <w:rPr>
          <w:rFonts w:ascii="Arial" w:eastAsia="Times New Roman" w:hAnsi="Arial" w:cs="Arial"/>
          <w:i/>
          <w:iCs/>
          <w:color w:val="000000"/>
          <w:sz w:val="28"/>
          <w:szCs w:val="28"/>
        </w:rPr>
        <w:t>е</w:t>
      </w:r>
      <w:r w:rsidRPr="00D71D47">
        <w:rPr>
          <w:rFonts w:ascii="Arial" w:eastAsia="Times New Roman" w:hAnsi="Arial" w:cs="Arial"/>
          <w:i/>
          <w:iCs/>
          <w:color w:val="000000"/>
          <w:sz w:val="28"/>
          <w:szCs w:val="28"/>
        </w:rPr>
        <w:t xml:space="preserve"> и проводниковой афазии</w:t>
      </w:r>
    </w:p>
    <w:p w:rsidR="00902ED6" w:rsidRPr="00D71D47" w:rsidRDefault="00902ED6" w:rsidP="00D71D47">
      <w:pPr>
        <w:tabs>
          <w:tab w:val="left" w:pos="1134"/>
        </w:tabs>
        <w:spacing w:afterLines="200" w:after="480" w:line="23" w:lineRule="atLeast"/>
        <w:ind w:left="1134"/>
        <w:rPr>
          <w:rFonts w:ascii="Arial" w:eastAsia="Times New Roman" w:hAnsi="Arial" w:cs="Arial"/>
          <w:i/>
          <w:iCs/>
          <w:color w:val="000000"/>
          <w:sz w:val="28"/>
          <w:szCs w:val="28"/>
        </w:rPr>
      </w:pPr>
      <w:r w:rsidRPr="00D71D47">
        <w:rPr>
          <w:rFonts w:ascii="Arial" w:eastAsia="Times New Roman" w:hAnsi="Arial" w:cs="Arial"/>
          <w:i/>
          <w:iCs/>
          <w:color w:val="000000"/>
          <w:sz w:val="28"/>
          <w:szCs w:val="28"/>
        </w:rPr>
        <w:t>Исключено: функции внимания (</w:t>
      </w:r>
      <w:r w:rsidR="00BF4120">
        <w:rPr>
          <w:rFonts w:ascii="Arial" w:eastAsia="Times New Roman" w:hAnsi="Arial" w:cs="Arial"/>
          <w:i/>
          <w:iCs/>
          <w:color w:val="000000"/>
          <w:sz w:val="28"/>
          <w:szCs w:val="28"/>
          <w:lang w:val="en-US"/>
        </w:rPr>
        <w:t>b</w:t>
      </w:r>
      <w:r w:rsidR="00BF4120" w:rsidRPr="00BF4120">
        <w:rPr>
          <w:rFonts w:ascii="Arial" w:eastAsia="Times New Roman" w:hAnsi="Arial" w:cs="Arial"/>
          <w:i/>
          <w:iCs/>
          <w:color w:val="000000"/>
          <w:sz w:val="28"/>
          <w:szCs w:val="28"/>
        </w:rPr>
        <w:t>1</w:t>
      </w:r>
      <w:r w:rsidRPr="00D71D47">
        <w:rPr>
          <w:rFonts w:ascii="Arial" w:eastAsia="Times New Roman" w:hAnsi="Arial" w:cs="Arial"/>
          <w:i/>
          <w:iCs/>
          <w:color w:val="000000"/>
          <w:sz w:val="28"/>
          <w:szCs w:val="28"/>
        </w:rPr>
        <w:t>40); функции памяти (</w:t>
      </w:r>
      <w:r w:rsidR="00BF4120">
        <w:rPr>
          <w:rFonts w:ascii="Arial" w:eastAsia="Times New Roman" w:hAnsi="Arial" w:cs="Arial"/>
          <w:i/>
          <w:iCs/>
          <w:color w:val="000000"/>
          <w:sz w:val="28"/>
          <w:szCs w:val="28"/>
          <w:lang w:val="en-US"/>
        </w:rPr>
        <w:t>b</w:t>
      </w:r>
      <w:r w:rsidR="00BF4120" w:rsidRPr="00BF4120">
        <w:rPr>
          <w:rFonts w:ascii="Arial" w:eastAsia="Times New Roman" w:hAnsi="Arial" w:cs="Arial"/>
          <w:i/>
          <w:iCs/>
          <w:color w:val="000000"/>
          <w:sz w:val="28"/>
          <w:szCs w:val="28"/>
        </w:rPr>
        <w:t>1</w:t>
      </w:r>
      <w:r w:rsidRPr="00D71D47">
        <w:rPr>
          <w:rFonts w:ascii="Arial" w:eastAsia="Times New Roman" w:hAnsi="Arial" w:cs="Arial"/>
          <w:i/>
          <w:iCs/>
          <w:color w:val="000000"/>
          <w:sz w:val="28"/>
          <w:szCs w:val="28"/>
        </w:rPr>
        <w:t>44); функции восприятия</w:t>
      </w:r>
      <w:r w:rsidR="007E04F5">
        <w:rPr>
          <w:rFonts w:ascii="Arial" w:eastAsia="Times New Roman" w:hAnsi="Arial" w:cs="Arial"/>
          <w:i/>
          <w:iCs/>
          <w:color w:val="000000"/>
          <w:sz w:val="28"/>
          <w:szCs w:val="28"/>
        </w:rPr>
        <w:t xml:space="preserve"> </w:t>
      </w:r>
      <w:r w:rsidRPr="00D71D47">
        <w:rPr>
          <w:rFonts w:ascii="Arial" w:eastAsia="Times New Roman" w:hAnsi="Arial" w:cs="Arial"/>
          <w:i/>
          <w:iCs/>
          <w:color w:val="000000"/>
          <w:sz w:val="28"/>
          <w:szCs w:val="28"/>
        </w:rPr>
        <w:t>(</w:t>
      </w:r>
      <w:r w:rsidR="00BF4120">
        <w:rPr>
          <w:rFonts w:ascii="Arial" w:eastAsia="Times New Roman" w:hAnsi="Arial" w:cs="Arial"/>
          <w:i/>
          <w:iCs/>
          <w:color w:val="000000"/>
          <w:sz w:val="28"/>
          <w:szCs w:val="28"/>
          <w:lang w:val="en-US"/>
        </w:rPr>
        <w:t>b</w:t>
      </w:r>
      <w:r w:rsidR="00BF4120" w:rsidRPr="00BF4120">
        <w:rPr>
          <w:rFonts w:ascii="Arial" w:eastAsia="Times New Roman" w:hAnsi="Arial" w:cs="Arial"/>
          <w:i/>
          <w:iCs/>
          <w:color w:val="000000"/>
          <w:sz w:val="28"/>
          <w:szCs w:val="28"/>
        </w:rPr>
        <w:t>156</w:t>
      </w:r>
      <w:r w:rsidRPr="00D71D47">
        <w:rPr>
          <w:rFonts w:ascii="Arial" w:eastAsia="Times New Roman" w:hAnsi="Arial" w:cs="Arial"/>
          <w:i/>
          <w:iCs/>
          <w:color w:val="000000"/>
          <w:sz w:val="28"/>
          <w:szCs w:val="28"/>
        </w:rPr>
        <w:t>); функции мышления (</w:t>
      </w:r>
      <w:r w:rsidR="00BF4120">
        <w:rPr>
          <w:rFonts w:ascii="Arial" w:eastAsia="Times New Roman" w:hAnsi="Arial" w:cs="Arial"/>
          <w:i/>
          <w:iCs/>
          <w:color w:val="000000"/>
          <w:sz w:val="28"/>
          <w:szCs w:val="28"/>
          <w:lang w:val="en-US"/>
        </w:rPr>
        <w:t>b</w:t>
      </w:r>
      <w:r w:rsidR="00BF4120" w:rsidRPr="00BF4120">
        <w:rPr>
          <w:rFonts w:ascii="Arial" w:eastAsia="Times New Roman" w:hAnsi="Arial" w:cs="Arial"/>
          <w:i/>
          <w:iCs/>
          <w:color w:val="000000"/>
          <w:sz w:val="28"/>
          <w:szCs w:val="28"/>
        </w:rPr>
        <w:t>1</w:t>
      </w:r>
      <w:r w:rsidRPr="00D71D47">
        <w:rPr>
          <w:rFonts w:ascii="Arial" w:eastAsia="Times New Roman" w:hAnsi="Arial" w:cs="Arial"/>
          <w:i/>
          <w:iCs/>
          <w:color w:val="000000"/>
          <w:sz w:val="28"/>
          <w:szCs w:val="28"/>
        </w:rPr>
        <w:t>60); познавательные функции высокого уровня (</w:t>
      </w:r>
      <w:r w:rsidR="00BF4120">
        <w:rPr>
          <w:rFonts w:ascii="Arial" w:eastAsia="Times New Roman" w:hAnsi="Arial" w:cs="Arial"/>
          <w:i/>
          <w:iCs/>
          <w:color w:val="000000"/>
          <w:sz w:val="28"/>
          <w:szCs w:val="28"/>
          <w:lang w:val="en-US"/>
        </w:rPr>
        <w:t>b</w:t>
      </w:r>
      <w:r w:rsidR="00BF4120" w:rsidRPr="00BF4120">
        <w:rPr>
          <w:rFonts w:ascii="Arial" w:eastAsia="Times New Roman" w:hAnsi="Arial" w:cs="Arial"/>
          <w:i/>
          <w:iCs/>
          <w:color w:val="000000"/>
          <w:sz w:val="28"/>
          <w:szCs w:val="28"/>
        </w:rPr>
        <w:t>1</w:t>
      </w:r>
      <w:r w:rsidRPr="00D71D47">
        <w:rPr>
          <w:rFonts w:ascii="Arial" w:eastAsia="Times New Roman" w:hAnsi="Arial" w:cs="Arial"/>
          <w:i/>
          <w:iCs/>
          <w:color w:val="000000"/>
          <w:sz w:val="28"/>
          <w:szCs w:val="28"/>
        </w:rPr>
        <w:t>64); функции вычисления (</w:t>
      </w:r>
      <w:r w:rsidR="00BF4120">
        <w:rPr>
          <w:rFonts w:ascii="Arial" w:eastAsia="Times New Roman" w:hAnsi="Arial" w:cs="Arial"/>
          <w:i/>
          <w:iCs/>
          <w:color w:val="000000"/>
          <w:sz w:val="28"/>
          <w:szCs w:val="28"/>
          <w:lang w:val="en-US"/>
        </w:rPr>
        <w:t>b</w:t>
      </w:r>
      <w:r w:rsidR="00BF4120" w:rsidRPr="00BF4120">
        <w:rPr>
          <w:rFonts w:ascii="Arial" w:eastAsia="Times New Roman" w:hAnsi="Arial" w:cs="Arial"/>
          <w:i/>
          <w:iCs/>
          <w:color w:val="000000"/>
          <w:sz w:val="28"/>
          <w:szCs w:val="28"/>
        </w:rPr>
        <w:t>1</w:t>
      </w:r>
      <w:r w:rsidRPr="00D71D47">
        <w:rPr>
          <w:rFonts w:ascii="Arial" w:eastAsia="Times New Roman" w:hAnsi="Arial" w:cs="Arial"/>
          <w:i/>
          <w:iCs/>
          <w:color w:val="000000"/>
          <w:sz w:val="28"/>
          <w:szCs w:val="28"/>
        </w:rPr>
        <w:t>72); умственные функции по выполнению сложных движений (</w:t>
      </w:r>
      <w:r w:rsidR="00BF4120">
        <w:rPr>
          <w:rFonts w:ascii="Arial" w:eastAsia="Times New Roman" w:hAnsi="Arial" w:cs="Arial"/>
          <w:i/>
          <w:iCs/>
          <w:color w:val="000000"/>
          <w:sz w:val="28"/>
          <w:szCs w:val="28"/>
          <w:lang w:val="en-US"/>
        </w:rPr>
        <w:t>b</w:t>
      </w:r>
      <w:r w:rsidR="00BF4120" w:rsidRPr="00BF4120">
        <w:rPr>
          <w:rFonts w:ascii="Arial" w:eastAsia="Times New Roman" w:hAnsi="Arial" w:cs="Arial"/>
          <w:i/>
          <w:iCs/>
          <w:color w:val="000000"/>
          <w:sz w:val="28"/>
          <w:szCs w:val="28"/>
        </w:rPr>
        <w:t>1</w:t>
      </w:r>
      <w:r w:rsidRPr="00D71D47">
        <w:rPr>
          <w:rFonts w:ascii="Arial" w:eastAsia="Times New Roman" w:hAnsi="Arial" w:cs="Arial"/>
          <w:i/>
          <w:iCs/>
          <w:color w:val="000000"/>
          <w:sz w:val="28"/>
          <w:szCs w:val="28"/>
        </w:rPr>
        <w:t>76); глава 2 Сенсорные функции и боль; глава 3 Функции голоса и речи</w:t>
      </w:r>
    </w:p>
    <w:p w:rsidR="007E04F5" w:rsidRPr="009D2221" w:rsidRDefault="007E04F5">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902ED6" w:rsidRPr="00FF1B9B" w:rsidRDefault="00D71D47" w:rsidP="00D71D4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D71D47">
        <w:rPr>
          <w:rFonts w:ascii="Arial" w:eastAsia="Times New Roman" w:hAnsi="Arial" w:cs="Arial"/>
          <w:b/>
          <w:bCs/>
          <w:color w:val="FFFFFF" w:themeColor="background1"/>
          <w:sz w:val="31"/>
          <w:szCs w:val="31"/>
          <w:highlight w:val="black"/>
          <w:lang w:val="en-US"/>
        </w:rPr>
        <w:lastRenderedPageBreak/>
        <w:t>b</w:t>
      </w:r>
      <w:r w:rsidRPr="00D71D47">
        <w:rPr>
          <w:rFonts w:ascii="Arial" w:eastAsia="Times New Roman" w:hAnsi="Arial" w:cs="Arial"/>
          <w:b/>
          <w:bCs/>
          <w:color w:val="FFFFFF" w:themeColor="background1"/>
          <w:sz w:val="31"/>
          <w:szCs w:val="31"/>
          <w:highlight w:val="black"/>
        </w:rPr>
        <w:t xml:space="preserve"> 172 </w:t>
      </w:r>
      <w:r w:rsidRPr="00D71D47">
        <w:rPr>
          <w:rFonts w:ascii="Arial" w:eastAsia="Times New Roman" w:hAnsi="Arial" w:cs="Arial"/>
          <w:b/>
          <w:bCs/>
          <w:color w:val="FFFFFF" w:themeColor="background1"/>
          <w:sz w:val="31"/>
          <w:szCs w:val="31"/>
        </w:rPr>
        <w:tab/>
      </w:r>
      <w:r w:rsidR="00902ED6" w:rsidRPr="00FF1B9B">
        <w:rPr>
          <w:rFonts w:ascii="Arial" w:eastAsia="Times New Roman" w:hAnsi="Arial" w:cs="Arial"/>
          <w:b/>
          <w:bCs/>
          <w:color w:val="000000"/>
          <w:sz w:val="31"/>
          <w:szCs w:val="31"/>
        </w:rPr>
        <w:t>Функции вычисления</w:t>
      </w:r>
    </w:p>
    <w:p w:rsidR="00902ED6" w:rsidRPr="000D0C81"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Специфические умственные функции определения, аппроксимации и манипулирования математическими символами и процессами.</w:t>
      </w:r>
    </w:p>
    <w:p w:rsidR="00902ED6" w:rsidRPr="00D71D47"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71D47">
        <w:rPr>
          <w:rFonts w:ascii="Arial" w:eastAsia="Times New Roman" w:hAnsi="Arial" w:cs="Arial"/>
          <w:i/>
          <w:iCs/>
          <w:color w:val="000000"/>
          <w:sz w:val="28"/>
          <w:szCs w:val="28"/>
        </w:rPr>
        <w:t>Включено: функции сложения, вычитания и других простых математических вычислений; функции сложных математических действий</w:t>
      </w:r>
    </w:p>
    <w:p w:rsidR="00902ED6" w:rsidRPr="00D71D47"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71D47">
        <w:rPr>
          <w:rFonts w:ascii="Arial" w:eastAsia="Times New Roman" w:hAnsi="Arial" w:cs="Arial"/>
          <w:i/>
          <w:iCs/>
          <w:color w:val="000000"/>
          <w:sz w:val="28"/>
          <w:szCs w:val="28"/>
        </w:rPr>
        <w:t>Исключено: функции внимания (</w:t>
      </w:r>
      <w:r w:rsidRPr="00D71D47">
        <w:rPr>
          <w:rFonts w:ascii="Arial" w:eastAsia="Times New Roman" w:hAnsi="Arial" w:cs="Arial"/>
          <w:i/>
          <w:iCs/>
          <w:color w:val="000000"/>
          <w:sz w:val="28"/>
          <w:szCs w:val="28"/>
          <w:lang w:val="en-US"/>
        </w:rPr>
        <w:t>b</w:t>
      </w:r>
      <w:r w:rsidRPr="00D71D47">
        <w:rPr>
          <w:rFonts w:ascii="Arial" w:eastAsia="Times New Roman" w:hAnsi="Arial" w:cs="Arial"/>
          <w:i/>
          <w:iCs/>
          <w:color w:val="000000"/>
          <w:sz w:val="28"/>
          <w:szCs w:val="28"/>
        </w:rPr>
        <w:t>140); функции памяти (</w:t>
      </w:r>
      <w:r w:rsidRPr="00D71D47">
        <w:rPr>
          <w:rFonts w:ascii="Arial" w:eastAsia="Times New Roman" w:hAnsi="Arial" w:cs="Arial"/>
          <w:i/>
          <w:iCs/>
          <w:color w:val="000000"/>
          <w:sz w:val="28"/>
          <w:szCs w:val="28"/>
          <w:lang w:val="en-US"/>
        </w:rPr>
        <w:t>b</w:t>
      </w:r>
      <w:r w:rsidRPr="00D71D47">
        <w:rPr>
          <w:rFonts w:ascii="Arial" w:eastAsia="Times New Roman" w:hAnsi="Arial" w:cs="Arial"/>
          <w:i/>
          <w:iCs/>
          <w:color w:val="000000"/>
          <w:sz w:val="28"/>
          <w:szCs w:val="28"/>
        </w:rPr>
        <w:t>144); функции мышления (</w:t>
      </w:r>
      <w:r w:rsidRPr="00D71D47">
        <w:rPr>
          <w:rFonts w:ascii="Arial" w:eastAsia="Times New Roman" w:hAnsi="Arial" w:cs="Arial"/>
          <w:i/>
          <w:iCs/>
          <w:color w:val="000000"/>
          <w:sz w:val="28"/>
          <w:szCs w:val="28"/>
          <w:lang w:val="en-US"/>
        </w:rPr>
        <w:t>b</w:t>
      </w:r>
      <w:r w:rsidRPr="00D71D47">
        <w:rPr>
          <w:rFonts w:ascii="Arial" w:eastAsia="Times New Roman" w:hAnsi="Arial" w:cs="Arial"/>
          <w:i/>
          <w:iCs/>
          <w:color w:val="000000"/>
          <w:sz w:val="28"/>
          <w:szCs w:val="28"/>
        </w:rPr>
        <w:t>160); познавательные</w:t>
      </w:r>
      <w:r w:rsidR="00D71D47" w:rsidRPr="00D71D47">
        <w:rPr>
          <w:rFonts w:ascii="Arial" w:eastAsia="Times New Roman" w:hAnsi="Arial" w:cs="Arial"/>
          <w:i/>
          <w:iCs/>
          <w:color w:val="000000"/>
          <w:sz w:val="28"/>
          <w:szCs w:val="28"/>
        </w:rPr>
        <w:t xml:space="preserve"> </w:t>
      </w:r>
      <w:r w:rsidRPr="00D71D47">
        <w:rPr>
          <w:rFonts w:ascii="Arial" w:eastAsia="Times New Roman" w:hAnsi="Arial" w:cs="Arial"/>
          <w:i/>
          <w:iCs/>
          <w:color w:val="000000"/>
          <w:sz w:val="28"/>
          <w:szCs w:val="28"/>
        </w:rPr>
        <w:t>функции высокого уровня (</w:t>
      </w:r>
      <w:r w:rsidRPr="00D71D47">
        <w:rPr>
          <w:rFonts w:ascii="Arial" w:eastAsia="Times New Roman" w:hAnsi="Arial" w:cs="Arial"/>
          <w:i/>
          <w:iCs/>
          <w:color w:val="000000"/>
          <w:sz w:val="28"/>
          <w:szCs w:val="28"/>
          <w:lang w:val="en-US"/>
        </w:rPr>
        <w:t>b</w:t>
      </w:r>
      <w:r w:rsidRPr="00D71D47">
        <w:rPr>
          <w:rFonts w:ascii="Arial" w:eastAsia="Times New Roman" w:hAnsi="Arial" w:cs="Arial"/>
          <w:i/>
          <w:iCs/>
          <w:color w:val="000000"/>
          <w:sz w:val="28"/>
          <w:szCs w:val="28"/>
        </w:rPr>
        <w:t>164); умственные функции речи (</w:t>
      </w:r>
      <w:r w:rsidRPr="00D71D47">
        <w:rPr>
          <w:rFonts w:ascii="Arial" w:eastAsia="Times New Roman" w:hAnsi="Arial" w:cs="Arial"/>
          <w:i/>
          <w:iCs/>
          <w:color w:val="000000"/>
          <w:sz w:val="28"/>
          <w:szCs w:val="28"/>
          <w:lang w:val="en-US"/>
        </w:rPr>
        <w:t>b</w:t>
      </w:r>
      <w:r w:rsidRPr="00D71D47">
        <w:rPr>
          <w:rFonts w:ascii="Arial" w:eastAsia="Times New Roman" w:hAnsi="Arial" w:cs="Arial"/>
          <w:i/>
          <w:iCs/>
          <w:color w:val="000000"/>
          <w:sz w:val="28"/>
          <w:szCs w:val="28"/>
        </w:rPr>
        <w:t>167)</w:t>
      </w:r>
    </w:p>
    <w:p w:rsidR="00902ED6" w:rsidRPr="00FF1B9B" w:rsidRDefault="00D71D47" w:rsidP="00D71D47">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D71D47">
        <w:rPr>
          <w:rFonts w:ascii="Arial" w:eastAsia="Times New Roman" w:hAnsi="Arial" w:cs="Arial"/>
          <w:b/>
          <w:bCs/>
          <w:color w:val="FFFFFF" w:themeColor="background1"/>
          <w:sz w:val="31"/>
          <w:szCs w:val="31"/>
          <w:highlight w:val="black"/>
          <w:lang w:val="en-US"/>
        </w:rPr>
        <w:t>b</w:t>
      </w:r>
      <w:r w:rsidRPr="00D71D47">
        <w:rPr>
          <w:rFonts w:ascii="Arial" w:eastAsia="Times New Roman" w:hAnsi="Arial" w:cs="Arial"/>
          <w:b/>
          <w:bCs/>
          <w:color w:val="FFFFFF" w:themeColor="background1"/>
          <w:sz w:val="31"/>
          <w:szCs w:val="31"/>
          <w:highlight w:val="black"/>
        </w:rPr>
        <w:t xml:space="preserve"> 176 </w:t>
      </w:r>
      <w:r w:rsidRPr="00D71D47">
        <w:rPr>
          <w:rFonts w:ascii="Arial" w:eastAsia="Times New Roman" w:hAnsi="Arial" w:cs="Arial"/>
          <w:b/>
          <w:bCs/>
          <w:color w:val="FFFFFF" w:themeColor="background1"/>
          <w:sz w:val="31"/>
          <w:szCs w:val="31"/>
        </w:rPr>
        <w:tab/>
      </w:r>
      <w:r w:rsidR="00902ED6" w:rsidRPr="00FF1B9B">
        <w:rPr>
          <w:rFonts w:ascii="Arial" w:eastAsia="Times New Roman" w:hAnsi="Arial" w:cs="Arial"/>
          <w:b/>
          <w:bCs/>
          <w:color w:val="000000"/>
          <w:sz w:val="31"/>
          <w:szCs w:val="31"/>
        </w:rPr>
        <w:t>Умственные функции последовательных сложных движений</w:t>
      </w:r>
    </w:p>
    <w:p w:rsidR="00902ED6" w:rsidRPr="000D0C81"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Специфические умственные функции последовательных и координированных сложных, целенаправленных движений.</w:t>
      </w:r>
    </w:p>
    <w:p w:rsidR="00902ED6" w:rsidRPr="00D71D47"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71D47">
        <w:rPr>
          <w:rFonts w:ascii="Arial" w:eastAsia="Times New Roman" w:hAnsi="Arial" w:cs="Arial"/>
          <w:i/>
          <w:iCs/>
          <w:color w:val="000000"/>
          <w:sz w:val="28"/>
          <w:szCs w:val="28"/>
        </w:rPr>
        <w:t xml:space="preserve">Включено: нарушения, такие как идеаторная, идвокинетическая, одевания, окуломоторная и </w:t>
      </w:r>
      <w:r w:rsidRPr="00D71D47">
        <w:rPr>
          <w:rFonts w:ascii="Arial" w:eastAsia="Times New Roman" w:hAnsi="Arial" w:cs="Arial"/>
          <w:i/>
          <w:color w:val="000000"/>
          <w:sz w:val="28"/>
          <w:szCs w:val="28"/>
        </w:rPr>
        <w:t xml:space="preserve">речевая </w:t>
      </w:r>
      <w:r w:rsidRPr="00D71D47">
        <w:rPr>
          <w:rFonts w:ascii="Arial" w:eastAsia="Times New Roman" w:hAnsi="Arial" w:cs="Arial"/>
          <w:i/>
          <w:iCs/>
          <w:color w:val="000000"/>
          <w:sz w:val="28"/>
          <w:szCs w:val="28"/>
        </w:rPr>
        <w:t>апраксия</w:t>
      </w:r>
    </w:p>
    <w:p w:rsidR="00902ED6" w:rsidRPr="00D71D47"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71D47">
        <w:rPr>
          <w:rFonts w:ascii="Arial" w:eastAsia="Times New Roman" w:hAnsi="Arial" w:cs="Arial"/>
          <w:i/>
          <w:iCs/>
          <w:color w:val="000000"/>
          <w:sz w:val="28"/>
          <w:szCs w:val="28"/>
        </w:rPr>
        <w:t>Исключено: психомоторные функции (</w:t>
      </w:r>
      <w:r w:rsidRPr="00D71D47">
        <w:rPr>
          <w:rFonts w:ascii="Arial" w:eastAsia="Times New Roman" w:hAnsi="Arial" w:cs="Arial"/>
          <w:i/>
          <w:iCs/>
          <w:color w:val="000000"/>
          <w:sz w:val="28"/>
          <w:szCs w:val="28"/>
          <w:lang w:val="en-US"/>
        </w:rPr>
        <w:t>b</w:t>
      </w:r>
      <w:r w:rsidRPr="00D71D47">
        <w:rPr>
          <w:rFonts w:ascii="Arial" w:eastAsia="Times New Roman" w:hAnsi="Arial" w:cs="Arial"/>
          <w:i/>
          <w:iCs/>
          <w:color w:val="000000"/>
          <w:sz w:val="28"/>
          <w:szCs w:val="28"/>
        </w:rPr>
        <w:t xml:space="preserve">147); </w:t>
      </w:r>
      <w:r w:rsidRPr="00D71D47">
        <w:rPr>
          <w:rFonts w:ascii="Arial" w:eastAsia="Times New Roman" w:hAnsi="Arial" w:cs="Arial"/>
          <w:i/>
          <w:color w:val="000000"/>
          <w:sz w:val="28"/>
          <w:szCs w:val="28"/>
        </w:rPr>
        <w:t xml:space="preserve">познавательные </w:t>
      </w:r>
      <w:r w:rsidRPr="00D71D47">
        <w:rPr>
          <w:rFonts w:ascii="Arial" w:eastAsia="Times New Roman" w:hAnsi="Arial" w:cs="Arial"/>
          <w:i/>
          <w:iCs/>
          <w:color w:val="000000"/>
          <w:sz w:val="28"/>
          <w:szCs w:val="28"/>
        </w:rPr>
        <w:t>функции высокого уровня (</w:t>
      </w:r>
      <w:r w:rsidRPr="00D71D47">
        <w:rPr>
          <w:rFonts w:ascii="Arial" w:eastAsia="Times New Roman" w:hAnsi="Arial" w:cs="Arial"/>
          <w:i/>
          <w:iCs/>
          <w:color w:val="000000"/>
          <w:sz w:val="28"/>
          <w:szCs w:val="28"/>
          <w:lang w:val="en-US"/>
        </w:rPr>
        <w:t>b</w:t>
      </w:r>
      <w:r w:rsidRPr="00D71D47">
        <w:rPr>
          <w:rFonts w:ascii="Arial" w:eastAsia="Times New Roman" w:hAnsi="Arial" w:cs="Arial"/>
          <w:i/>
          <w:iCs/>
          <w:color w:val="000000"/>
          <w:sz w:val="28"/>
          <w:szCs w:val="28"/>
        </w:rPr>
        <w:t xml:space="preserve">164); глава </w:t>
      </w:r>
      <w:r w:rsidRPr="00D71D47">
        <w:rPr>
          <w:rFonts w:ascii="Arial" w:eastAsia="Times New Roman" w:hAnsi="Arial" w:cs="Arial"/>
          <w:i/>
          <w:color w:val="000000"/>
          <w:sz w:val="28"/>
          <w:szCs w:val="28"/>
        </w:rPr>
        <w:t xml:space="preserve">7. </w:t>
      </w:r>
      <w:r w:rsidRPr="00D71D47">
        <w:rPr>
          <w:rFonts w:ascii="Arial" w:eastAsia="Times New Roman" w:hAnsi="Arial" w:cs="Arial"/>
          <w:i/>
          <w:iCs/>
          <w:color w:val="000000"/>
          <w:sz w:val="28"/>
          <w:szCs w:val="28"/>
        </w:rPr>
        <w:t>Нервно-мышечные, скелетные и двигательные функции</w:t>
      </w:r>
    </w:p>
    <w:p w:rsidR="00902ED6" w:rsidRPr="00FF1B9B" w:rsidRDefault="00D71D47" w:rsidP="00D71D4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D71D47">
        <w:rPr>
          <w:rFonts w:ascii="Arial" w:eastAsia="Times New Roman" w:hAnsi="Arial" w:cs="Arial"/>
          <w:b/>
          <w:bCs/>
          <w:color w:val="FFFFFF" w:themeColor="background1"/>
          <w:sz w:val="31"/>
          <w:szCs w:val="31"/>
          <w:highlight w:val="black"/>
          <w:lang w:val="en-US"/>
        </w:rPr>
        <w:t>b</w:t>
      </w:r>
      <w:r w:rsidRPr="00D71D47">
        <w:rPr>
          <w:rFonts w:ascii="Arial" w:eastAsia="Times New Roman" w:hAnsi="Arial" w:cs="Arial"/>
          <w:b/>
          <w:bCs/>
          <w:color w:val="FFFFFF" w:themeColor="background1"/>
          <w:sz w:val="31"/>
          <w:szCs w:val="31"/>
          <w:highlight w:val="black"/>
        </w:rPr>
        <w:t xml:space="preserve"> 180 </w:t>
      </w:r>
      <w:r w:rsidRPr="00D71D47">
        <w:rPr>
          <w:rFonts w:ascii="Arial" w:eastAsia="Times New Roman" w:hAnsi="Arial" w:cs="Arial"/>
          <w:b/>
          <w:bCs/>
          <w:color w:val="FFFFFF" w:themeColor="background1"/>
          <w:sz w:val="31"/>
          <w:szCs w:val="31"/>
        </w:rPr>
        <w:tab/>
      </w:r>
      <w:r w:rsidR="00902ED6" w:rsidRPr="00FF1B9B">
        <w:rPr>
          <w:rFonts w:ascii="Arial" w:eastAsia="Times New Roman" w:hAnsi="Arial" w:cs="Arial"/>
          <w:b/>
          <w:bCs/>
          <w:color w:val="000000"/>
          <w:sz w:val="31"/>
          <w:szCs w:val="31"/>
        </w:rPr>
        <w:t>Функции самоощущения и ощущения времени</w:t>
      </w:r>
    </w:p>
    <w:p w:rsidR="00902ED6" w:rsidRPr="000D0C81" w:rsidRDefault="00902ED6" w:rsidP="00D71D4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Специфические умственные функции, относящиеся к идентификации себя, своего тела, положения в своем реальном окружении и во времени.</w:t>
      </w:r>
    </w:p>
    <w:p w:rsidR="00902ED6" w:rsidRPr="009D2221" w:rsidRDefault="00902ED6" w:rsidP="008A6037">
      <w:pPr>
        <w:tabs>
          <w:tab w:val="left" w:pos="1134"/>
        </w:tabs>
        <w:spacing w:afterLines="100" w:after="240" w:line="23" w:lineRule="atLeast"/>
        <w:ind w:left="1134"/>
        <w:rPr>
          <w:rFonts w:ascii="Arial" w:eastAsia="Times New Roman" w:hAnsi="Arial" w:cs="Arial"/>
          <w:i/>
          <w:iCs/>
          <w:color w:val="000000"/>
          <w:sz w:val="28"/>
          <w:szCs w:val="28"/>
        </w:rPr>
      </w:pPr>
      <w:r w:rsidRPr="00D71D47">
        <w:rPr>
          <w:rFonts w:ascii="Arial" w:eastAsia="Times New Roman" w:hAnsi="Arial" w:cs="Arial"/>
          <w:i/>
          <w:iCs/>
          <w:color w:val="000000"/>
          <w:sz w:val="28"/>
          <w:szCs w:val="28"/>
        </w:rPr>
        <w:t>Включено: самоощущение, образ тела, ощущение времени</w:t>
      </w:r>
    </w:p>
    <w:p w:rsidR="00902ED6" w:rsidRPr="00FF1B9B" w:rsidRDefault="00D71D47" w:rsidP="00D71D47">
      <w:pPr>
        <w:shd w:val="clear" w:color="auto" w:fill="FFFFFF"/>
        <w:tabs>
          <w:tab w:val="left" w:pos="1134"/>
        </w:tabs>
        <w:autoSpaceDE w:val="0"/>
        <w:autoSpaceDN w:val="0"/>
        <w:adjustRightInd w:val="0"/>
        <w:spacing w:afterLines="200" w:after="480" w:line="23" w:lineRule="atLeast"/>
        <w:ind w:left="1134" w:hanging="1134"/>
        <w:rPr>
          <w:rFonts w:ascii="Arial" w:eastAsia="Times New Roman" w:hAnsi="Arial" w:cs="Arial"/>
          <w:b/>
          <w:bCs/>
          <w:color w:val="000000"/>
          <w:sz w:val="31"/>
          <w:szCs w:val="31"/>
        </w:rPr>
      </w:pPr>
      <w:r w:rsidRPr="00D71D47">
        <w:rPr>
          <w:rFonts w:ascii="Arial" w:eastAsia="Times New Roman" w:hAnsi="Arial" w:cs="Arial"/>
          <w:b/>
          <w:bCs/>
          <w:color w:val="FFFFFF" w:themeColor="background1"/>
          <w:sz w:val="31"/>
          <w:szCs w:val="31"/>
          <w:highlight w:val="black"/>
          <w:lang w:val="en-US"/>
        </w:rPr>
        <w:t>b</w:t>
      </w:r>
      <w:r w:rsidRPr="00D71D47">
        <w:rPr>
          <w:rFonts w:ascii="Arial" w:eastAsia="Times New Roman" w:hAnsi="Arial" w:cs="Arial"/>
          <w:b/>
          <w:bCs/>
          <w:color w:val="FFFFFF" w:themeColor="background1"/>
          <w:sz w:val="31"/>
          <w:szCs w:val="31"/>
          <w:highlight w:val="black"/>
        </w:rPr>
        <w:t xml:space="preserve"> 189 </w:t>
      </w:r>
      <w:r w:rsidRPr="00D71D47">
        <w:rPr>
          <w:rFonts w:ascii="Arial" w:eastAsia="Times New Roman" w:hAnsi="Arial" w:cs="Arial"/>
          <w:b/>
          <w:bCs/>
          <w:color w:val="FFFFFF" w:themeColor="background1"/>
          <w:sz w:val="31"/>
          <w:szCs w:val="31"/>
        </w:rPr>
        <w:tab/>
      </w:r>
      <w:r w:rsidR="00902ED6" w:rsidRPr="00FF1B9B">
        <w:rPr>
          <w:rFonts w:ascii="Arial" w:eastAsia="Times New Roman" w:hAnsi="Arial" w:cs="Arial"/>
          <w:b/>
          <w:bCs/>
          <w:color w:val="000000"/>
          <w:sz w:val="31"/>
          <w:szCs w:val="31"/>
        </w:rPr>
        <w:t>Специфические умственные функции, другие уточненные и не уточненные</w:t>
      </w:r>
    </w:p>
    <w:p w:rsidR="00902ED6" w:rsidRPr="00FF1B9B" w:rsidRDefault="00D71D47" w:rsidP="00D71D47">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D71D47">
        <w:rPr>
          <w:rFonts w:ascii="Arial" w:eastAsia="Times New Roman" w:hAnsi="Arial" w:cs="Arial"/>
          <w:b/>
          <w:bCs/>
          <w:color w:val="FFFFFF" w:themeColor="background1"/>
          <w:sz w:val="31"/>
          <w:szCs w:val="31"/>
          <w:highlight w:val="black"/>
          <w:lang w:val="en-US"/>
        </w:rPr>
        <w:t>b</w:t>
      </w:r>
      <w:r w:rsidRPr="00D71D47">
        <w:rPr>
          <w:rFonts w:ascii="Arial" w:eastAsia="Times New Roman" w:hAnsi="Arial" w:cs="Arial"/>
          <w:b/>
          <w:bCs/>
          <w:color w:val="FFFFFF" w:themeColor="background1"/>
          <w:sz w:val="31"/>
          <w:szCs w:val="31"/>
          <w:highlight w:val="black"/>
        </w:rPr>
        <w:t xml:space="preserve"> 198 </w:t>
      </w:r>
      <w:r w:rsidRPr="00D71D47">
        <w:rPr>
          <w:rFonts w:ascii="Arial" w:eastAsia="Times New Roman" w:hAnsi="Arial" w:cs="Arial"/>
          <w:b/>
          <w:bCs/>
          <w:color w:val="FFFFFF" w:themeColor="background1"/>
          <w:sz w:val="31"/>
          <w:szCs w:val="31"/>
        </w:rPr>
        <w:tab/>
      </w:r>
      <w:r w:rsidR="00902ED6" w:rsidRPr="00FF1B9B">
        <w:rPr>
          <w:rFonts w:ascii="Arial" w:eastAsia="Times New Roman" w:hAnsi="Arial" w:cs="Arial"/>
          <w:b/>
          <w:bCs/>
          <w:color w:val="000000"/>
          <w:sz w:val="31"/>
          <w:szCs w:val="31"/>
        </w:rPr>
        <w:t>Умственные функции, другие уточненные</w:t>
      </w:r>
    </w:p>
    <w:p w:rsidR="00902ED6" w:rsidRPr="00FF1B9B" w:rsidRDefault="00D71D47" w:rsidP="00D71D47">
      <w:pPr>
        <w:tabs>
          <w:tab w:val="left" w:pos="1134"/>
        </w:tabs>
        <w:spacing w:afterLines="200" w:after="480" w:line="23" w:lineRule="atLeast"/>
        <w:rPr>
          <w:rFonts w:ascii="Arial" w:eastAsia="Times New Roman" w:hAnsi="Arial" w:cs="Arial"/>
          <w:i/>
          <w:iCs/>
          <w:color w:val="000000"/>
          <w:sz w:val="31"/>
          <w:szCs w:val="31"/>
        </w:rPr>
      </w:pPr>
      <w:r w:rsidRPr="00D71D47">
        <w:rPr>
          <w:rFonts w:ascii="Arial" w:eastAsia="Times New Roman" w:hAnsi="Arial" w:cs="Arial"/>
          <w:b/>
          <w:bCs/>
          <w:color w:val="FFFFFF" w:themeColor="background1"/>
          <w:sz w:val="31"/>
          <w:szCs w:val="31"/>
          <w:highlight w:val="black"/>
          <w:lang w:val="en-US"/>
        </w:rPr>
        <w:t>b</w:t>
      </w:r>
      <w:r w:rsidRPr="00D71D47">
        <w:rPr>
          <w:rFonts w:ascii="Arial" w:eastAsia="Times New Roman" w:hAnsi="Arial" w:cs="Arial"/>
          <w:b/>
          <w:bCs/>
          <w:color w:val="FFFFFF" w:themeColor="background1"/>
          <w:sz w:val="31"/>
          <w:szCs w:val="31"/>
          <w:highlight w:val="black"/>
        </w:rPr>
        <w:t xml:space="preserve"> 199 </w:t>
      </w:r>
      <w:r w:rsidRPr="00D71D47">
        <w:rPr>
          <w:rFonts w:ascii="Arial" w:eastAsia="Times New Roman" w:hAnsi="Arial" w:cs="Arial"/>
          <w:b/>
          <w:bCs/>
          <w:color w:val="FFFFFF" w:themeColor="background1"/>
          <w:sz w:val="31"/>
          <w:szCs w:val="31"/>
        </w:rPr>
        <w:tab/>
      </w:r>
      <w:r w:rsidR="00902ED6" w:rsidRPr="00FF1B9B">
        <w:rPr>
          <w:rFonts w:ascii="Arial" w:eastAsia="Times New Roman" w:hAnsi="Arial" w:cs="Arial"/>
          <w:b/>
          <w:bCs/>
          <w:color w:val="000000"/>
          <w:sz w:val="31"/>
          <w:szCs w:val="31"/>
        </w:rPr>
        <w:t>Умственные функции, не уточненные</w:t>
      </w:r>
    </w:p>
    <w:p w:rsidR="00902ED6" w:rsidRPr="008A6037" w:rsidRDefault="00FF1B9B" w:rsidP="008A6037">
      <w:pPr>
        <w:rPr>
          <w:rFonts w:ascii="Arial" w:hAnsi="Arial" w:cs="Arial"/>
          <w:sz w:val="32"/>
          <w:szCs w:val="32"/>
        </w:rPr>
      </w:pPr>
      <w:r>
        <w:rPr>
          <w:rFonts w:ascii="Arial" w:eastAsia="Times New Roman" w:hAnsi="Arial" w:cs="Arial"/>
          <w:b/>
          <w:bCs/>
          <w:color w:val="000000"/>
          <w:sz w:val="28"/>
          <w:szCs w:val="28"/>
        </w:rPr>
        <w:br w:type="page"/>
      </w:r>
      <w:r w:rsidR="00902ED6" w:rsidRPr="008A6037">
        <w:rPr>
          <w:rFonts w:ascii="Arial" w:eastAsia="Times New Roman" w:hAnsi="Arial" w:cs="Arial"/>
          <w:b/>
          <w:bCs/>
          <w:color w:val="000000"/>
          <w:sz w:val="32"/>
          <w:szCs w:val="32"/>
        </w:rPr>
        <w:lastRenderedPageBreak/>
        <w:t>РАЗДЕЛ 2</w:t>
      </w:r>
    </w:p>
    <w:p w:rsidR="00902ED6" w:rsidRPr="008A6037" w:rsidRDefault="00902ED6" w:rsidP="000D0C81">
      <w:pPr>
        <w:shd w:val="clear" w:color="auto" w:fill="FFFFFF"/>
        <w:autoSpaceDE w:val="0"/>
        <w:autoSpaceDN w:val="0"/>
        <w:adjustRightInd w:val="0"/>
        <w:spacing w:afterLines="200" w:after="480" w:line="23" w:lineRule="atLeast"/>
        <w:rPr>
          <w:rFonts w:ascii="Arial" w:hAnsi="Arial" w:cs="Arial"/>
          <w:sz w:val="31"/>
          <w:szCs w:val="31"/>
        </w:rPr>
      </w:pPr>
      <w:r w:rsidRPr="008A6037">
        <w:rPr>
          <w:rFonts w:ascii="Arial" w:eastAsia="Times New Roman" w:hAnsi="Arial" w:cs="Arial"/>
          <w:b/>
          <w:bCs/>
          <w:color w:val="000000"/>
          <w:sz w:val="31"/>
          <w:szCs w:val="31"/>
        </w:rPr>
        <w:t>СЕНСОРНЫЕ ФУНКЦИИ И БОЛЬ</w:t>
      </w:r>
    </w:p>
    <w:p w:rsidR="00902ED6" w:rsidRPr="000D0C81" w:rsidRDefault="00902ED6"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 xml:space="preserve">В этом разделе перечислены функции органов чувств - зрения, слуха, вкуса и </w:t>
      </w:r>
      <w:r w:rsidR="008A6037">
        <w:rPr>
          <w:rFonts w:ascii="Arial" w:eastAsia="Times New Roman" w:hAnsi="Arial" w:cs="Arial"/>
          <w:color w:val="000000"/>
          <w:sz w:val="28"/>
          <w:szCs w:val="28"/>
        </w:rPr>
        <w:t>т</w:t>
      </w:r>
      <w:r w:rsidRPr="000D0C81">
        <w:rPr>
          <w:rFonts w:ascii="Arial" w:eastAsia="Times New Roman" w:hAnsi="Arial" w:cs="Arial"/>
          <w:color w:val="000000"/>
          <w:sz w:val="28"/>
          <w:szCs w:val="28"/>
        </w:rPr>
        <w:t>ак далее, в том числе ощущение боли.</w:t>
      </w:r>
    </w:p>
    <w:p w:rsidR="00902ED6" w:rsidRPr="008A6037" w:rsidRDefault="00902ED6" w:rsidP="000D0C81">
      <w:pPr>
        <w:shd w:val="clear" w:color="auto" w:fill="FFFFFF"/>
        <w:autoSpaceDE w:val="0"/>
        <w:autoSpaceDN w:val="0"/>
        <w:adjustRightInd w:val="0"/>
        <w:spacing w:afterLines="200" w:after="480" w:line="23" w:lineRule="atLeast"/>
        <w:rPr>
          <w:rFonts w:ascii="Arial" w:hAnsi="Arial" w:cs="Arial"/>
          <w:sz w:val="32"/>
          <w:szCs w:val="32"/>
        </w:rPr>
      </w:pPr>
      <w:r w:rsidRPr="008A6037">
        <w:rPr>
          <w:rFonts w:ascii="Arial" w:eastAsia="Times New Roman" w:hAnsi="Arial" w:cs="Arial"/>
          <w:b/>
          <w:bCs/>
          <w:i/>
          <w:iCs/>
          <w:color w:val="000000"/>
          <w:sz w:val="32"/>
          <w:szCs w:val="32"/>
        </w:rPr>
        <w:t xml:space="preserve">ЗРЕНИЕ И СВЯЗАННЫЕ </w:t>
      </w:r>
      <w:r w:rsidRPr="008A6037">
        <w:rPr>
          <w:rFonts w:ascii="Arial" w:eastAsia="Times New Roman" w:hAnsi="Arial" w:cs="Arial"/>
          <w:b/>
          <w:bCs/>
          <w:color w:val="000000"/>
          <w:sz w:val="32"/>
          <w:szCs w:val="32"/>
        </w:rPr>
        <w:t xml:space="preserve">С </w:t>
      </w:r>
      <w:r w:rsidRPr="008A6037">
        <w:rPr>
          <w:rFonts w:ascii="Arial" w:eastAsia="Times New Roman" w:hAnsi="Arial" w:cs="Arial"/>
          <w:b/>
          <w:bCs/>
          <w:i/>
          <w:iCs/>
          <w:color w:val="000000"/>
          <w:sz w:val="32"/>
          <w:szCs w:val="32"/>
        </w:rPr>
        <w:t>НИМ ФУНКЦИИ (</w:t>
      </w:r>
      <w:r w:rsidR="007C58E2" w:rsidRPr="008A6037">
        <w:rPr>
          <w:rFonts w:ascii="Arial" w:eastAsia="Times New Roman" w:hAnsi="Arial" w:cs="Arial"/>
          <w:b/>
          <w:bCs/>
          <w:i/>
          <w:iCs/>
          <w:color w:val="000000"/>
          <w:sz w:val="32"/>
          <w:szCs w:val="32"/>
          <w:lang w:val="en-US"/>
        </w:rPr>
        <w:t>b</w:t>
      </w:r>
      <w:r w:rsidRPr="008A6037">
        <w:rPr>
          <w:rFonts w:ascii="Arial" w:eastAsia="Times New Roman" w:hAnsi="Arial" w:cs="Arial"/>
          <w:b/>
          <w:bCs/>
          <w:i/>
          <w:iCs/>
          <w:color w:val="000000"/>
          <w:sz w:val="32"/>
          <w:szCs w:val="32"/>
        </w:rPr>
        <w:t>210-</w:t>
      </w:r>
      <w:r w:rsidR="007C58E2" w:rsidRPr="008A6037">
        <w:rPr>
          <w:rFonts w:ascii="Arial" w:eastAsia="Times New Roman" w:hAnsi="Arial" w:cs="Arial"/>
          <w:b/>
          <w:bCs/>
          <w:i/>
          <w:iCs/>
          <w:color w:val="000000"/>
          <w:sz w:val="32"/>
          <w:szCs w:val="32"/>
          <w:lang w:val="en-US"/>
        </w:rPr>
        <w:t>b</w:t>
      </w:r>
      <w:r w:rsidRPr="008A6037">
        <w:rPr>
          <w:rFonts w:ascii="Arial" w:eastAsia="Times New Roman" w:hAnsi="Arial" w:cs="Arial"/>
          <w:b/>
          <w:bCs/>
          <w:i/>
          <w:iCs/>
          <w:color w:val="000000"/>
          <w:sz w:val="32"/>
          <w:szCs w:val="32"/>
        </w:rPr>
        <w:t>229)</w:t>
      </w:r>
    </w:p>
    <w:p w:rsidR="00902ED6" w:rsidRPr="008A6037" w:rsidRDefault="008A6037" w:rsidP="008A603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210 </w:t>
      </w:r>
      <w:r>
        <w:rPr>
          <w:rFonts w:ascii="Arial" w:eastAsia="Times New Roman" w:hAnsi="Arial" w:cs="Arial"/>
          <w:b/>
          <w:bCs/>
          <w:color w:val="000000"/>
          <w:sz w:val="31"/>
          <w:szCs w:val="31"/>
        </w:rPr>
        <w:tab/>
      </w:r>
      <w:r w:rsidR="00902ED6" w:rsidRPr="008A6037">
        <w:rPr>
          <w:rFonts w:ascii="Arial" w:eastAsia="Times New Roman" w:hAnsi="Arial" w:cs="Arial"/>
          <w:b/>
          <w:bCs/>
          <w:color w:val="000000"/>
          <w:sz w:val="31"/>
          <w:szCs w:val="31"/>
        </w:rPr>
        <w:t>Функции зрения</w:t>
      </w:r>
    </w:p>
    <w:p w:rsidR="00902ED6" w:rsidRPr="000D0C81" w:rsidRDefault="00902ED6" w:rsidP="008A603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Сенсорные функции, относящиеся к восприятию света, а так же ощущению формы, размера, контура и цвета визуальных стимулов.</w:t>
      </w:r>
    </w:p>
    <w:p w:rsidR="00902ED6" w:rsidRPr="0002630B" w:rsidRDefault="00902ED6" w:rsidP="008A603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2630B">
        <w:rPr>
          <w:rFonts w:ascii="Arial" w:eastAsia="Times New Roman" w:hAnsi="Arial" w:cs="Arial"/>
          <w:i/>
          <w:iCs/>
          <w:color w:val="000000"/>
          <w:sz w:val="28"/>
          <w:szCs w:val="28"/>
        </w:rPr>
        <w:t>Включено: функции остроты зрения, функции полей зрения; качества зрения; функции ощущения света и цвета, остроты зрения вдали и вблизи, монокулярное и бинокулярное зрение; панорамное зрение; нарушения, такие как близорукость, дальнозоркость, астигматизм, гемианопия, дальтонизм, туннельное зрение, центральная и периферическая скотома, диплопия, ночная слепота и нарушение адаптации к свету</w:t>
      </w:r>
    </w:p>
    <w:p w:rsidR="00902ED6" w:rsidRPr="0002630B" w:rsidRDefault="00902ED6" w:rsidP="008A6037">
      <w:pPr>
        <w:tabs>
          <w:tab w:val="left" w:pos="1134"/>
        </w:tabs>
        <w:spacing w:afterLines="200" w:after="480" w:line="23" w:lineRule="atLeast"/>
        <w:ind w:left="1134"/>
        <w:rPr>
          <w:rFonts w:ascii="Arial" w:eastAsia="Times New Roman" w:hAnsi="Arial" w:cs="Arial"/>
          <w:i/>
          <w:iCs/>
          <w:color w:val="000000"/>
          <w:sz w:val="28"/>
          <w:szCs w:val="28"/>
        </w:rPr>
      </w:pPr>
      <w:r w:rsidRPr="0002630B">
        <w:rPr>
          <w:rFonts w:ascii="Arial" w:eastAsia="Times New Roman" w:hAnsi="Arial" w:cs="Arial"/>
          <w:i/>
          <w:iCs/>
          <w:color w:val="000000"/>
          <w:sz w:val="28"/>
          <w:szCs w:val="28"/>
        </w:rPr>
        <w:t>Исключено: функции восприятия (</w:t>
      </w:r>
      <w:r w:rsidRPr="0002630B">
        <w:rPr>
          <w:rFonts w:ascii="Arial" w:eastAsia="Times New Roman" w:hAnsi="Arial" w:cs="Arial"/>
          <w:i/>
          <w:iCs/>
          <w:color w:val="000000"/>
          <w:sz w:val="28"/>
          <w:szCs w:val="28"/>
          <w:lang w:val="en-US"/>
        </w:rPr>
        <w:t>b</w:t>
      </w:r>
      <w:r w:rsidRPr="0002630B">
        <w:rPr>
          <w:rFonts w:ascii="Arial" w:eastAsia="Times New Roman" w:hAnsi="Arial" w:cs="Arial"/>
          <w:i/>
          <w:iCs/>
          <w:color w:val="000000"/>
          <w:sz w:val="28"/>
          <w:szCs w:val="28"/>
        </w:rPr>
        <w:t>156)</w:t>
      </w:r>
    </w:p>
    <w:p w:rsidR="00902ED6" w:rsidRPr="008A6037" w:rsidRDefault="008A6037" w:rsidP="008A603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215 </w:t>
      </w:r>
      <w:r>
        <w:rPr>
          <w:rFonts w:ascii="Arial" w:eastAsia="Times New Roman" w:hAnsi="Arial" w:cs="Arial"/>
          <w:b/>
          <w:bCs/>
          <w:color w:val="000000"/>
          <w:sz w:val="31"/>
          <w:szCs w:val="31"/>
        </w:rPr>
        <w:tab/>
      </w:r>
      <w:r w:rsidR="00902ED6" w:rsidRPr="008A6037">
        <w:rPr>
          <w:rFonts w:ascii="Arial" w:eastAsia="Times New Roman" w:hAnsi="Arial" w:cs="Arial"/>
          <w:b/>
          <w:bCs/>
          <w:color w:val="000000"/>
          <w:sz w:val="31"/>
          <w:szCs w:val="31"/>
        </w:rPr>
        <w:t>Функции структур, примыкающих к глазу</w:t>
      </w:r>
    </w:p>
    <w:p w:rsidR="00902ED6" w:rsidRPr="000D0C81" w:rsidRDefault="00902ED6" w:rsidP="008A603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структур глаза и вокруг глаза, которые содействуют осуществлению функции зрения.</w:t>
      </w:r>
    </w:p>
    <w:p w:rsidR="00902ED6" w:rsidRPr="0002630B" w:rsidRDefault="00902ED6" w:rsidP="008A603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2630B">
        <w:rPr>
          <w:rFonts w:ascii="Arial" w:eastAsia="Times New Roman" w:hAnsi="Arial" w:cs="Arial"/>
          <w:i/>
          <w:iCs/>
          <w:color w:val="000000"/>
          <w:sz w:val="28"/>
          <w:szCs w:val="28"/>
        </w:rPr>
        <w:t xml:space="preserve">Включено: функции внутренних мышц глаза, </w:t>
      </w:r>
      <w:r w:rsidRPr="0002630B">
        <w:rPr>
          <w:rFonts w:ascii="Arial" w:eastAsia="Times New Roman" w:hAnsi="Arial" w:cs="Arial"/>
          <w:i/>
          <w:color w:val="000000"/>
          <w:sz w:val="28"/>
          <w:szCs w:val="28"/>
        </w:rPr>
        <w:t xml:space="preserve">века, </w:t>
      </w:r>
      <w:r w:rsidRPr="0002630B">
        <w:rPr>
          <w:rFonts w:ascii="Arial" w:eastAsia="Times New Roman" w:hAnsi="Arial" w:cs="Arial"/>
          <w:i/>
          <w:iCs/>
          <w:color w:val="000000"/>
          <w:sz w:val="28"/>
          <w:szCs w:val="28"/>
        </w:rPr>
        <w:t xml:space="preserve">наружных мышц глаза, включая </w:t>
      </w:r>
      <w:r w:rsidRPr="0002630B">
        <w:rPr>
          <w:rFonts w:ascii="Arial" w:eastAsia="Times New Roman" w:hAnsi="Arial" w:cs="Arial"/>
          <w:i/>
          <w:color w:val="000000"/>
          <w:sz w:val="28"/>
          <w:szCs w:val="28"/>
        </w:rPr>
        <w:t xml:space="preserve">произвольные </w:t>
      </w:r>
      <w:r w:rsidRPr="0002630B">
        <w:rPr>
          <w:rFonts w:ascii="Arial" w:eastAsia="Times New Roman" w:hAnsi="Arial" w:cs="Arial"/>
          <w:i/>
          <w:iCs/>
          <w:color w:val="000000"/>
          <w:sz w:val="28"/>
          <w:szCs w:val="28"/>
        </w:rPr>
        <w:t xml:space="preserve">и рефлекторные движений и фиксацию глаза, слезные железы, аккомодацию, </w:t>
      </w:r>
      <w:r w:rsidR="0002630B">
        <w:rPr>
          <w:rFonts w:ascii="Arial" w:eastAsia="Times New Roman" w:hAnsi="Arial" w:cs="Arial"/>
          <w:i/>
          <w:iCs/>
          <w:color w:val="000000"/>
          <w:sz w:val="28"/>
          <w:szCs w:val="28"/>
        </w:rPr>
        <w:t>п</w:t>
      </w:r>
      <w:r w:rsidRPr="0002630B">
        <w:rPr>
          <w:rFonts w:ascii="Arial" w:eastAsia="Times New Roman" w:hAnsi="Arial" w:cs="Arial"/>
          <w:i/>
          <w:iCs/>
          <w:color w:val="000000"/>
          <w:sz w:val="28"/>
          <w:szCs w:val="28"/>
        </w:rPr>
        <w:t xml:space="preserve">апиллярный </w:t>
      </w:r>
      <w:r w:rsidRPr="0002630B">
        <w:rPr>
          <w:rFonts w:ascii="Arial" w:eastAsia="Times New Roman" w:hAnsi="Arial" w:cs="Arial"/>
          <w:i/>
          <w:color w:val="000000"/>
          <w:sz w:val="28"/>
          <w:szCs w:val="28"/>
        </w:rPr>
        <w:t>рефле</w:t>
      </w:r>
      <w:r w:rsidR="0002630B">
        <w:rPr>
          <w:rFonts w:ascii="Arial" w:eastAsia="Times New Roman" w:hAnsi="Arial" w:cs="Arial"/>
          <w:i/>
          <w:color w:val="000000"/>
          <w:sz w:val="28"/>
          <w:szCs w:val="28"/>
        </w:rPr>
        <w:t>к</w:t>
      </w:r>
      <w:r w:rsidRPr="0002630B">
        <w:rPr>
          <w:rFonts w:ascii="Arial" w:eastAsia="Times New Roman" w:hAnsi="Arial" w:cs="Arial"/>
          <w:i/>
          <w:color w:val="000000"/>
          <w:sz w:val="28"/>
          <w:szCs w:val="28"/>
        </w:rPr>
        <w:t xml:space="preserve">с; </w:t>
      </w:r>
      <w:r w:rsidRPr="0002630B">
        <w:rPr>
          <w:rFonts w:ascii="Arial" w:eastAsia="Times New Roman" w:hAnsi="Arial" w:cs="Arial"/>
          <w:i/>
          <w:iCs/>
          <w:color w:val="000000"/>
          <w:sz w:val="28"/>
          <w:szCs w:val="28"/>
        </w:rPr>
        <w:t>нарушения, такие как нистагм, ксерофтальмия и птоз</w:t>
      </w:r>
    </w:p>
    <w:p w:rsidR="00902ED6" w:rsidRPr="0002630B" w:rsidRDefault="00902ED6" w:rsidP="008A603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2630B">
        <w:rPr>
          <w:rFonts w:ascii="Arial" w:eastAsia="Times New Roman" w:hAnsi="Arial" w:cs="Arial"/>
          <w:i/>
          <w:iCs/>
          <w:color w:val="000000"/>
          <w:sz w:val="28"/>
          <w:szCs w:val="28"/>
        </w:rPr>
        <w:t>Исключено: функции зрения (</w:t>
      </w:r>
      <w:r w:rsidRPr="0002630B">
        <w:rPr>
          <w:rFonts w:ascii="Arial" w:eastAsia="Times New Roman" w:hAnsi="Arial" w:cs="Arial"/>
          <w:i/>
          <w:iCs/>
          <w:color w:val="000000"/>
          <w:sz w:val="28"/>
          <w:szCs w:val="28"/>
          <w:lang w:val="en-US"/>
        </w:rPr>
        <w:t>b</w:t>
      </w:r>
      <w:r w:rsidRPr="0002630B">
        <w:rPr>
          <w:rFonts w:ascii="Arial" w:eastAsia="Times New Roman" w:hAnsi="Arial" w:cs="Arial"/>
          <w:i/>
          <w:iCs/>
          <w:color w:val="000000"/>
          <w:sz w:val="28"/>
          <w:szCs w:val="28"/>
        </w:rPr>
        <w:t xml:space="preserve">210); глава </w:t>
      </w:r>
      <w:r w:rsidRPr="0002630B">
        <w:rPr>
          <w:rFonts w:ascii="Arial" w:eastAsia="Times New Roman" w:hAnsi="Arial" w:cs="Arial"/>
          <w:i/>
          <w:color w:val="000000"/>
          <w:sz w:val="28"/>
          <w:szCs w:val="28"/>
        </w:rPr>
        <w:t xml:space="preserve">7. </w:t>
      </w:r>
      <w:r w:rsidRPr="0002630B">
        <w:rPr>
          <w:rFonts w:ascii="Arial" w:eastAsia="Times New Roman" w:hAnsi="Arial" w:cs="Arial"/>
          <w:i/>
          <w:iCs/>
          <w:color w:val="000000"/>
          <w:sz w:val="28"/>
          <w:szCs w:val="28"/>
        </w:rPr>
        <w:t>Нервно-мышечные, скелетные и двигательные функции</w:t>
      </w:r>
    </w:p>
    <w:p w:rsidR="00314652" w:rsidRPr="009D2221" w:rsidRDefault="00314652">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902ED6" w:rsidRPr="008A6037" w:rsidRDefault="0002630B" w:rsidP="00314652">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220</w:t>
      </w:r>
      <w:r w:rsidRPr="008A6037">
        <w:rPr>
          <w:rFonts w:ascii="Arial" w:eastAsia="Times New Roman" w:hAnsi="Arial" w:cs="Arial"/>
          <w:b/>
          <w:bCs/>
          <w:color w:val="FFFFFF" w:themeColor="background1"/>
          <w:sz w:val="31"/>
          <w:szCs w:val="31"/>
          <w:highlight w:val="black"/>
        </w:rPr>
        <w:t xml:space="preserve"> </w:t>
      </w:r>
      <w:r w:rsidR="00314652">
        <w:rPr>
          <w:rFonts w:ascii="Arial" w:eastAsia="Times New Roman" w:hAnsi="Arial" w:cs="Arial"/>
          <w:b/>
          <w:bCs/>
          <w:color w:val="FFFFFF" w:themeColor="background1"/>
          <w:sz w:val="31"/>
          <w:szCs w:val="31"/>
        </w:rPr>
        <w:tab/>
      </w:r>
      <w:r w:rsidR="00902ED6" w:rsidRPr="008A6037">
        <w:rPr>
          <w:rFonts w:ascii="Arial" w:eastAsia="Times New Roman" w:hAnsi="Arial" w:cs="Arial"/>
          <w:b/>
          <w:bCs/>
          <w:color w:val="000000"/>
          <w:sz w:val="31"/>
          <w:szCs w:val="31"/>
        </w:rPr>
        <w:t>Ощущения, связанные с глазом и примыкающими к нему структурами</w:t>
      </w:r>
    </w:p>
    <w:p w:rsidR="00902ED6" w:rsidRPr="000D0C81" w:rsidRDefault="00902ED6" w:rsidP="00314652">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 xml:space="preserve">Ощущения </w:t>
      </w:r>
      <w:r w:rsidR="00314652">
        <w:rPr>
          <w:rFonts w:ascii="Arial" w:eastAsia="Times New Roman" w:hAnsi="Arial" w:cs="Arial"/>
          <w:color w:val="000000"/>
          <w:sz w:val="28"/>
          <w:szCs w:val="28"/>
        </w:rPr>
        <w:t>утомления</w:t>
      </w:r>
      <w:r w:rsidRPr="000D0C81">
        <w:rPr>
          <w:rFonts w:ascii="Arial" w:eastAsia="Times New Roman" w:hAnsi="Arial" w:cs="Arial"/>
          <w:color w:val="000000"/>
          <w:sz w:val="28"/>
          <w:szCs w:val="28"/>
        </w:rPr>
        <w:t>, сухости, зуда глаз и связанные с этим чувства.</w:t>
      </w:r>
    </w:p>
    <w:p w:rsidR="00902ED6" w:rsidRPr="0002630B" w:rsidRDefault="00902ED6" w:rsidP="00314652">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2630B">
        <w:rPr>
          <w:rFonts w:ascii="Arial" w:eastAsia="Times New Roman" w:hAnsi="Arial" w:cs="Arial"/>
          <w:i/>
          <w:iCs/>
          <w:color w:val="000000"/>
          <w:sz w:val="28"/>
          <w:szCs w:val="28"/>
        </w:rPr>
        <w:t>Включено: ощущение давления позади глаз, инородного тела в глазу, напряжения глаза, жжения в глазу; раздражения глаза</w:t>
      </w:r>
    </w:p>
    <w:p w:rsidR="00902ED6" w:rsidRPr="0002630B" w:rsidRDefault="00902ED6" w:rsidP="00314652">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2630B">
        <w:rPr>
          <w:rFonts w:ascii="Arial" w:eastAsia="Times New Roman" w:hAnsi="Arial" w:cs="Arial"/>
          <w:i/>
          <w:iCs/>
          <w:color w:val="000000"/>
          <w:sz w:val="28"/>
          <w:szCs w:val="28"/>
        </w:rPr>
        <w:t>Исключено: ощущение боли (</w:t>
      </w:r>
      <w:r w:rsidRPr="0002630B">
        <w:rPr>
          <w:rFonts w:ascii="Arial" w:eastAsia="Times New Roman" w:hAnsi="Arial" w:cs="Arial"/>
          <w:i/>
          <w:iCs/>
          <w:color w:val="000000"/>
          <w:sz w:val="28"/>
          <w:szCs w:val="28"/>
          <w:lang w:val="en-US"/>
        </w:rPr>
        <w:t>b</w:t>
      </w:r>
      <w:r w:rsidRPr="0002630B">
        <w:rPr>
          <w:rFonts w:ascii="Arial" w:eastAsia="Times New Roman" w:hAnsi="Arial" w:cs="Arial"/>
          <w:i/>
          <w:iCs/>
          <w:color w:val="000000"/>
          <w:sz w:val="28"/>
          <w:szCs w:val="28"/>
        </w:rPr>
        <w:t>280)</w:t>
      </w:r>
    </w:p>
    <w:p w:rsidR="00902ED6" w:rsidRDefault="0002630B" w:rsidP="00314652">
      <w:pPr>
        <w:tabs>
          <w:tab w:val="left" w:pos="1134"/>
        </w:tabs>
        <w:spacing w:afterLines="200" w:after="480" w:line="23" w:lineRule="atLeast"/>
        <w:ind w:left="1134" w:hanging="1134"/>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229</w:t>
      </w:r>
      <w:r w:rsidRPr="008A6037">
        <w:rPr>
          <w:rFonts w:ascii="Arial" w:eastAsia="Times New Roman" w:hAnsi="Arial" w:cs="Arial"/>
          <w:b/>
          <w:bCs/>
          <w:color w:val="FFFFFF" w:themeColor="background1"/>
          <w:sz w:val="31"/>
          <w:szCs w:val="31"/>
          <w:highlight w:val="black"/>
        </w:rPr>
        <w:t xml:space="preserve"> </w:t>
      </w:r>
      <w:r w:rsidR="00314652">
        <w:rPr>
          <w:rFonts w:ascii="Arial" w:eastAsia="Times New Roman" w:hAnsi="Arial" w:cs="Arial"/>
          <w:b/>
          <w:bCs/>
          <w:color w:val="FFFFFF" w:themeColor="background1"/>
          <w:sz w:val="31"/>
          <w:szCs w:val="31"/>
        </w:rPr>
        <w:tab/>
      </w:r>
      <w:r w:rsidR="00902ED6" w:rsidRPr="008A6037">
        <w:rPr>
          <w:rFonts w:ascii="Arial" w:eastAsia="Times New Roman" w:hAnsi="Arial" w:cs="Arial"/>
          <w:b/>
          <w:bCs/>
          <w:color w:val="000000"/>
          <w:sz w:val="31"/>
          <w:szCs w:val="31"/>
        </w:rPr>
        <w:t>Зрение и связанные с ним функции, другие уточненные и не уточненные</w:t>
      </w:r>
    </w:p>
    <w:p w:rsidR="0002630B" w:rsidRPr="008A6037" w:rsidRDefault="0002630B" w:rsidP="0002630B">
      <w:pPr>
        <w:shd w:val="clear" w:color="auto" w:fill="FFFFFF"/>
        <w:autoSpaceDE w:val="0"/>
        <w:autoSpaceDN w:val="0"/>
        <w:adjustRightInd w:val="0"/>
        <w:spacing w:afterLines="200" w:after="480" w:line="23" w:lineRule="atLeast"/>
        <w:rPr>
          <w:rFonts w:ascii="Arial" w:hAnsi="Arial" w:cs="Arial"/>
          <w:sz w:val="32"/>
          <w:szCs w:val="32"/>
        </w:rPr>
      </w:pPr>
      <w:r>
        <w:rPr>
          <w:rFonts w:ascii="Arial" w:eastAsia="Times New Roman" w:hAnsi="Arial" w:cs="Arial"/>
          <w:b/>
          <w:bCs/>
          <w:i/>
          <w:iCs/>
          <w:color w:val="000000"/>
          <w:sz w:val="32"/>
          <w:szCs w:val="32"/>
        </w:rPr>
        <w:t xml:space="preserve">СЛУХ И ВЕСТИБУЛЯРНЫЕ ФУНКЦИИ </w:t>
      </w:r>
      <w:r w:rsidRPr="008A6037">
        <w:rPr>
          <w:rFonts w:ascii="Arial" w:eastAsia="Times New Roman" w:hAnsi="Arial" w:cs="Arial"/>
          <w:b/>
          <w:bCs/>
          <w:i/>
          <w:iCs/>
          <w:color w:val="000000"/>
          <w:sz w:val="32"/>
          <w:szCs w:val="32"/>
        </w:rPr>
        <w:t>(</w:t>
      </w:r>
      <w:r w:rsidRPr="008A6037">
        <w:rPr>
          <w:rFonts w:ascii="Arial" w:eastAsia="Times New Roman" w:hAnsi="Arial" w:cs="Arial"/>
          <w:b/>
          <w:bCs/>
          <w:i/>
          <w:iCs/>
          <w:color w:val="000000"/>
          <w:sz w:val="32"/>
          <w:szCs w:val="32"/>
          <w:lang w:val="en-US"/>
        </w:rPr>
        <w:t>b</w:t>
      </w:r>
      <w:r>
        <w:rPr>
          <w:rFonts w:ascii="Arial" w:eastAsia="Times New Roman" w:hAnsi="Arial" w:cs="Arial"/>
          <w:b/>
          <w:bCs/>
          <w:i/>
          <w:iCs/>
          <w:color w:val="000000"/>
          <w:sz w:val="32"/>
          <w:szCs w:val="32"/>
        </w:rPr>
        <w:t>23</w:t>
      </w:r>
      <w:r w:rsidRPr="008A6037">
        <w:rPr>
          <w:rFonts w:ascii="Arial" w:eastAsia="Times New Roman" w:hAnsi="Arial" w:cs="Arial"/>
          <w:b/>
          <w:bCs/>
          <w:i/>
          <w:iCs/>
          <w:color w:val="000000"/>
          <w:sz w:val="32"/>
          <w:szCs w:val="32"/>
        </w:rPr>
        <w:t>0-</w:t>
      </w:r>
      <w:r w:rsidRPr="008A6037">
        <w:rPr>
          <w:rFonts w:ascii="Arial" w:eastAsia="Times New Roman" w:hAnsi="Arial" w:cs="Arial"/>
          <w:b/>
          <w:bCs/>
          <w:i/>
          <w:iCs/>
          <w:color w:val="000000"/>
          <w:sz w:val="32"/>
          <w:szCs w:val="32"/>
          <w:lang w:val="en-US"/>
        </w:rPr>
        <w:t>b</w:t>
      </w:r>
      <w:r w:rsidRPr="008A6037">
        <w:rPr>
          <w:rFonts w:ascii="Arial" w:eastAsia="Times New Roman" w:hAnsi="Arial" w:cs="Arial"/>
          <w:b/>
          <w:bCs/>
          <w:i/>
          <w:iCs/>
          <w:color w:val="000000"/>
          <w:sz w:val="32"/>
          <w:szCs w:val="32"/>
        </w:rPr>
        <w:t>2</w:t>
      </w:r>
      <w:r>
        <w:rPr>
          <w:rFonts w:ascii="Arial" w:eastAsia="Times New Roman" w:hAnsi="Arial" w:cs="Arial"/>
          <w:b/>
          <w:bCs/>
          <w:i/>
          <w:iCs/>
          <w:color w:val="000000"/>
          <w:sz w:val="32"/>
          <w:szCs w:val="32"/>
        </w:rPr>
        <w:t>4</w:t>
      </w:r>
      <w:r w:rsidRPr="008A6037">
        <w:rPr>
          <w:rFonts w:ascii="Arial" w:eastAsia="Times New Roman" w:hAnsi="Arial" w:cs="Arial"/>
          <w:b/>
          <w:bCs/>
          <w:i/>
          <w:iCs/>
          <w:color w:val="000000"/>
          <w:sz w:val="32"/>
          <w:szCs w:val="32"/>
        </w:rPr>
        <w:t>9)</w:t>
      </w:r>
    </w:p>
    <w:p w:rsidR="0002630B" w:rsidRDefault="00314652" w:rsidP="00314652">
      <w:pPr>
        <w:shd w:val="clear" w:color="auto" w:fill="FFFFFF"/>
        <w:tabs>
          <w:tab w:val="left" w:pos="1134"/>
        </w:tabs>
        <w:autoSpaceDE w:val="0"/>
        <w:autoSpaceDN w:val="0"/>
        <w:adjustRightInd w:val="0"/>
        <w:spacing w:afterLines="20" w:after="48" w:line="23" w:lineRule="atLeast"/>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230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02630B">
        <w:rPr>
          <w:rFonts w:ascii="Arial" w:eastAsia="Times New Roman" w:hAnsi="Arial" w:cs="Arial"/>
          <w:b/>
          <w:bCs/>
          <w:color w:val="000000"/>
          <w:sz w:val="31"/>
          <w:szCs w:val="31"/>
        </w:rPr>
        <w:t>Функции слуха</w:t>
      </w:r>
    </w:p>
    <w:p w:rsidR="0002630B" w:rsidRDefault="0002630B" w:rsidP="00314652">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bCs/>
          <w:color w:val="000000"/>
          <w:sz w:val="28"/>
          <w:szCs w:val="28"/>
        </w:rPr>
      </w:pPr>
      <w:r w:rsidRPr="0002630B">
        <w:rPr>
          <w:rFonts w:ascii="Arial" w:eastAsia="Times New Roman" w:hAnsi="Arial" w:cs="Arial"/>
          <w:bCs/>
          <w:color w:val="000000"/>
          <w:sz w:val="28"/>
          <w:szCs w:val="28"/>
        </w:rPr>
        <w:t>Сенсорные</w:t>
      </w:r>
      <w:r>
        <w:rPr>
          <w:rFonts w:ascii="Arial" w:eastAsia="Times New Roman" w:hAnsi="Arial" w:cs="Arial"/>
          <w:bCs/>
          <w:color w:val="000000"/>
          <w:sz w:val="28"/>
          <w:szCs w:val="28"/>
        </w:rPr>
        <w:t xml:space="preserve"> функции, относящиеся к ощущению звука, его местоположения, источника, громкости и качества звуков.</w:t>
      </w:r>
    </w:p>
    <w:p w:rsidR="0002630B" w:rsidRPr="00314652" w:rsidRDefault="0002630B" w:rsidP="00314652">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bCs/>
          <w:i/>
          <w:color w:val="000000"/>
          <w:sz w:val="28"/>
          <w:szCs w:val="28"/>
        </w:rPr>
      </w:pPr>
      <w:r w:rsidRPr="00314652">
        <w:rPr>
          <w:rFonts w:ascii="Arial" w:eastAsia="Times New Roman" w:hAnsi="Arial" w:cs="Arial"/>
          <w:bCs/>
          <w:i/>
          <w:color w:val="000000"/>
          <w:sz w:val="28"/>
          <w:szCs w:val="28"/>
        </w:rPr>
        <w:t>Включено: функции восприятия и распознавания звука, локализации источника звука и стороны его расположения, распознавания речи; нарушения, такие как глухота, ухудшение слуха, потеря слуха</w:t>
      </w:r>
    </w:p>
    <w:p w:rsidR="0002630B" w:rsidRPr="00314652" w:rsidRDefault="0002630B" w:rsidP="00314652">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bCs/>
          <w:i/>
          <w:color w:val="000000"/>
          <w:sz w:val="28"/>
          <w:szCs w:val="28"/>
        </w:rPr>
      </w:pPr>
      <w:r w:rsidRPr="00314652">
        <w:rPr>
          <w:rFonts w:ascii="Arial" w:eastAsia="Times New Roman" w:hAnsi="Arial" w:cs="Arial"/>
          <w:bCs/>
          <w:i/>
          <w:color w:val="000000"/>
          <w:sz w:val="28"/>
          <w:szCs w:val="28"/>
        </w:rPr>
        <w:t>Исключено: функции восприятия (</w:t>
      </w:r>
      <w:r w:rsidRPr="00314652">
        <w:rPr>
          <w:rFonts w:ascii="Arial" w:eastAsia="Times New Roman" w:hAnsi="Arial" w:cs="Arial"/>
          <w:bCs/>
          <w:i/>
          <w:color w:val="000000"/>
          <w:sz w:val="28"/>
          <w:szCs w:val="28"/>
          <w:lang w:val="en-US"/>
        </w:rPr>
        <w:t>b</w:t>
      </w:r>
      <w:r w:rsidRPr="00314652">
        <w:rPr>
          <w:rFonts w:ascii="Arial" w:eastAsia="Times New Roman" w:hAnsi="Arial" w:cs="Arial"/>
          <w:bCs/>
          <w:i/>
          <w:color w:val="000000"/>
          <w:sz w:val="28"/>
          <w:szCs w:val="28"/>
        </w:rPr>
        <w:t>156) и умственные функции речи (</w:t>
      </w:r>
      <w:r w:rsidRPr="00314652">
        <w:rPr>
          <w:rFonts w:ascii="Arial" w:eastAsia="Times New Roman" w:hAnsi="Arial" w:cs="Arial"/>
          <w:bCs/>
          <w:i/>
          <w:color w:val="000000"/>
          <w:sz w:val="28"/>
          <w:szCs w:val="28"/>
          <w:lang w:val="en-US"/>
        </w:rPr>
        <w:t>b</w:t>
      </w:r>
      <w:r w:rsidRPr="00314652">
        <w:rPr>
          <w:rFonts w:ascii="Arial" w:eastAsia="Times New Roman" w:hAnsi="Arial" w:cs="Arial"/>
          <w:bCs/>
          <w:i/>
          <w:color w:val="000000"/>
          <w:sz w:val="28"/>
          <w:szCs w:val="28"/>
        </w:rPr>
        <w:t>167)</w:t>
      </w:r>
    </w:p>
    <w:p w:rsidR="0002630B" w:rsidRDefault="00314652" w:rsidP="00314652">
      <w:pPr>
        <w:shd w:val="clear" w:color="auto" w:fill="FFFFFF"/>
        <w:tabs>
          <w:tab w:val="left" w:pos="1134"/>
        </w:tabs>
        <w:autoSpaceDE w:val="0"/>
        <w:autoSpaceDN w:val="0"/>
        <w:adjustRightInd w:val="0"/>
        <w:spacing w:afterLines="20" w:after="48" w:line="23" w:lineRule="atLeast"/>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235</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02630B">
        <w:rPr>
          <w:rFonts w:ascii="Arial" w:eastAsia="Times New Roman" w:hAnsi="Arial" w:cs="Arial"/>
          <w:b/>
          <w:bCs/>
          <w:color w:val="000000"/>
          <w:sz w:val="31"/>
          <w:szCs w:val="31"/>
        </w:rPr>
        <w:t>Вестибулярные функции</w:t>
      </w:r>
    </w:p>
    <w:p w:rsidR="0002630B" w:rsidRDefault="0002630B" w:rsidP="00314652">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bCs/>
          <w:color w:val="000000"/>
          <w:sz w:val="28"/>
          <w:szCs w:val="28"/>
        </w:rPr>
      </w:pPr>
      <w:r w:rsidRPr="0002630B">
        <w:rPr>
          <w:rFonts w:ascii="Arial" w:eastAsia="Times New Roman" w:hAnsi="Arial" w:cs="Arial"/>
          <w:bCs/>
          <w:color w:val="000000"/>
          <w:sz w:val="28"/>
          <w:szCs w:val="28"/>
        </w:rPr>
        <w:t>Сен</w:t>
      </w:r>
      <w:r>
        <w:rPr>
          <w:rFonts w:ascii="Arial" w:eastAsia="Times New Roman" w:hAnsi="Arial" w:cs="Arial"/>
          <w:bCs/>
          <w:color w:val="000000"/>
          <w:sz w:val="28"/>
          <w:szCs w:val="28"/>
        </w:rPr>
        <w:t>сорные функции внутреннего уха, относящиеся к положению (позиции), равновесию и движению.</w:t>
      </w:r>
    </w:p>
    <w:p w:rsidR="0002630B" w:rsidRPr="00314652" w:rsidRDefault="0002630B" w:rsidP="00314652">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bCs/>
          <w:i/>
          <w:color w:val="000000"/>
          <w:sz w:val="28"/>
          <w:szCs w:val="28"/>
        </w:rPr>
      </w:pPr>
      <w:r w:rsidRPr="00314652">
        <w:rPr>
          <w:rFonts w:ascii="Arial" w:eastAsia="Times New Roman" w:hAnsi="Arial" w:cs="Arial"/>
          <w:bCs/>
          <w:i/>
          <w:color w:val="000000"/>
          <w:sz w:val="28"/>
          <w:szCs w:val="28"/>
        </w:rPr>
        <w:t>Включено: функции положения и ощущения положения тела; функции равновесия тела, в том числе при движении</w:t>
      </w:r>
    </w:p>
    <w:p w:rsidR="0002630B" w:rsidRPr="00314652" w:rsidRDefault="0002630B" w:rsidP="00314652">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b/>
          <w:bCs/>
          <w:i/>
          <w:color w:val="000000"/>
          <w:sz w:val="31"/>
          <w:szCs w:val="31"/>
        </w:rPr>
      </w:pPr>
      <w:r w:rsidRPr="00314652">
        <w:rPr>
          <w:rFonts w:ascii="Arial" w:eastAsia="Times New Roman" w:hAnsi="Arial" w:cs="Arial"/>
          <w:bCs/>
          <w:i/>
          <w:color w:val="000000"/>
          <w:sz w:val="28"/>
          <w:szCs w:val="28"/>
        </w:rPr>
        <w:t>Исключено: ощущения, связанные со слухом и вестибулярными функциями (</w:t>
      </w:r>
      <w:r w:rsidRPr="00314652">
        <w:rPr>
          <w:rFonts w:ascii="Arial" w:eastAsia="Times New Roman" w:hAnsi="Arial" w:cs="Arial"/>
          <w:bCs/>
          <w:i/>
          <w:color w:val="000000"/>
          <w:sz w:val="28"/>
          <w:szCs w:val="28"/>
          <w:lang w:val="en-US"/>
        </w:rPr>
        <w:t>b</w:t>
      </w:r>
      <w:r w:rsidRPr="00314652">
        <w:rPr>
          <w:rFonts w:ascii="Arial" w:eastAsia="Times New Roman" w:hAnsi="Arial" w:cs="Arial"/>
          <w:bCs/>
          <w:i/>
          <w:color w:val="000000"/>
          <w:sz w:val="28"/>
          <w:szCs w:val="28"/>
        </w:rPr>
        <w:t>240)</w:t>
      </w:r>
    </w:p>
    <w:p w:rsidR="0002630B" w:rsidRDefault="00314652" w:rsidP="00314652">
      <w:pPr>
        <w:shd w:val="clear" w:color="auto" w:fill="FFFFFF"/>
        <w:tabs>
          <w:tab w:val="left" w:pos="1134"/>
        </w:tabs>
        <w:autoSpaceDE w:val="0"/>
        <w:autoSpaceDN w:val="0"/>
        <w:adjustRightInd w:val="0"/>
        <w:spacing w:afterLines="20" w:after="48" w:line="23" w:lineRule="atLeast"/>
        <w:ind w:left="1134" w:hanging="1134"/>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240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02630B">
        <w:rPr>
          <w:rFonts w:ascii="Arial" w:eastAsia="Times New Roman" w:hAnsi="Arial" w:cs="Arial"/>
          <w:b/>
          <w:bCs/>
          <w:color w:val="000000"/>
          <w:sz w:val="31"/>
          <w:szCs w:val="31"/>
        </w:rPr>
        <w:t>Ощущения, связанные со слухом и вестибулярными функциями</w:t>
      </w:r>
    </w:p>
    <w:p w:rsidR="0002630B" w:rsidRDefault="0002630B" w:rsidP="00314652">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bCs/>
          <w:color w:val="000000"/>
          <w:sz w:val="28"/>
          <w:szCs w:val="28"/>
        </w:rPr>
      </w:pPr>
      <w:r>
        <w:rPr>
          <w:rFonts w:ascii="Arial" w:eastAsia="Times New Roman" w:hAnsi="Arial" w:cs="Arial"/>
          <w:bCs/>
          <w:color w:val="000000"/>
          <w:sz w:val="28"/>
          <w:szCs w:val="28"/>
        </w:rPr>
        <w:t>Ощущения головокружения, падения и звона в ушах.</w:t>
      </w:r>
    </w:p>
    <w:p w:rsidR="0002630B" w:rsidRPr="00314652" w:rsidRDefault="0002630B" w:rsidP="00314652">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bCs/>
          <w:i/>
          <w:color w:val="000000"/>
          <w:sz w:val="28"/>
          <w:szCs w:val="28"/>
        </w:rPr>
      </w:pPr>
      <w:r w:rsidRPr="00314652">
        <w:rPr>
          <w:rFonts w:ascii="Arial" w:eastAsia="Times New Roman" w:hAnsi="Arial" w:cs="Arial"/>
          <w:bCs/>
          <w:i/>
          <w:color w:val="000000"/>
          <w:sz w:val="28"/>
          <w:szCs w:val="28"/>
        </w:rPr>
        <w:t>Включено: ощущение звона в ушах, раздражения в ухе, давления в ушах; тошнота, связанная с головокружением</w:t>
      </w:r>
    </w:p>
    <w:p w:rsidR="0002630B" w:rsidRPr="00314652" w:rsidRDefault="0002630B" w:rsidP="00314652">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b/>
          <w:bCs/>
          <w:i/>
          <w:color w:val="000000"/>
          <w:sz w:val="31"/>
          <w:szCs w:val="31"/>
        </w:rPr>
      </w:pPr>
      <w:r w:rsidRPr="00314652">
        <w:rPr>
          <w:rFonts w:ascii="Arial" w:eastAsia="Times New Roman" w:hAnsi="Arial" w:cs="Arial"/>
          <w:bCs/>
          <w:i/>
          <w:color w:val="000000"/>
          <w:sz w:val="28"/>
          <w:szCs w:val="28"/>
        </w:rPr>
        <w:t>Исключено: вестибулярные функции (</w:t>
      </w:r>
      <w:r w:rsidRPr="00314652">
        <w:rPr>
          <w:rFonts w:ascii="Arial" w:eastAsia="Times New Roman" w:hAnsi="Arial" w:cs="Arial"/>
          <w:bCs/>
          <w:i/>
          <w:color w:val="000000"/>
          <w:sz w:val="28"/>
          <w:szCs w:val="28"/>
          <w:lang w:val="en-US"/>
        </w:rPr>
        <w:t>b</w:t>
      </w:r>
      <w:r w:rsidRPr="00314652">
        <w:rPr>
          <w:rFonts w:ascii="Arial" w:eastAsia="Times New Roman" w:hAnsi="Arial" w:cs="Arial"/>
          <w:bCs/>
          <w:i/>
          <w:color w:val="000000"/>
          <w:sz w:val="28"/>
          <w:szCs w:val="28"/>
        </w:rPr>
        <w:t>235); ощущение боли (</w:t>
      </w:r>
      <w:r w:rsidRPr="00314652">
        <w:rPr>
          <w:rFonts w:ascii="Arial" w:eastAsia="Times New Roman" w:hAnsi="Arial" w:cs="Arial"/>
          <w:bCs/>
          <w:i/>
          <w:color w:val="000000"/>
          <w:sz w:val="28"/>
          <w:szCs w:val="28"/>
          <w:lang w:val="en-US"/>
        </w:rPr>
        <w:t>b</w:t>
      </w:r>
      <w:r w:rsidRPr="00314652">
        <w:rPr>
          <w:rFonts w:ascii="Arial" w:eastAsia="Times New Roman" w:hAnsi="Arial" w:cs="Arial"/>
          <w:bCs/>
          <w:i/>
          <w:color w:val="000000"/>
          <w:sz w:val="28"/>
          <w:szCs w:val="28"/>
        </w:rPr>
        <w:t>280)</w:t>
      </w:r>
    </w:p>
    <w:p w:rsidR="00902ED6" w:rsidRPr="008A6037" w:rsidRDefault="00314652" w:rsidP="00314652">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249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902ED6" w:rsidRPr="008A6037">
        <w:rPr>
          <w:rFonts w:ascii="Arial" w:eastAsia="Times New Roman" w:hAnsi="Arial" w:cs="Arial"/>
          <w:b/>
          <w:bCs/>
          <w:color w:val="000000"/>
          <w:sz w:val="31"/>
          <w:szCs w:val="31"/>
        </w:rPr>
        <w:t>Функции слуха и вестибулярные функции, другие уточненные и не уточненные</w:t>
      </w:r>
    </w:p>
    <w:p w:rsidR="00902ED6" w:rsidRPr="008A6037" w:rsidRDefault="00902ED6" w:rsidP="000D0C81">
      <w:pPr>
        <w:shd w:val="clear" w:color="auto" w:fill="FFFFFF"/>
        <w:autoSpaceDE w:val="0"/>
        <w:autoSpaceDN w:val="0"/>
        <w:adjustRightInd w:val="0"/>
        <w:spacing w:afterLines="200" w:after="480" w:line="23" w:lineRule="atLeast"/>
        <w:rPr>
          <w:rFonts w:ascii="Arial" w:hAnsi="Arial" w:cs="Arial"/>
          <w:sz w:val="32"/>
          <w:szCs w:val="32"/>
        </w:rPr>
      </w:pPr>
      <w:r w:rsidRPr="008A6037">
        <w:rPr>
          <w:rFonts w:ascii="Arial" w:eastAsia="Times New Roman" w:hAnsi="Arial" w:cs="Arial"/>
          <w:b/>
          <w:bCs/>
          <w:i/>
          <w:iCs/>
          <w:color w:val="000000"/>
          <w:sz w:val="32"/>
          <w:szCs w:val="32"/>
        </w:rPr>
        <w:t>ДОПОЛНИТЕЛЬНЫЕ СЕНСОРНЫЕ ФУНКЦИИ (</w:t>
      </w:r>
      <w:r w:rsidR="007C58E2" w:rsidRPr="008A6037">
        <w:rPr>
          <w:rFonts w:ascii="Arial" w:eastAsia="Times New Roman" w:hAnsi="Arial" w:cs="Arial"/>
          <w:b/>
          <w:bCs/>
          <w:i/>
          <w:iCs/>
          <w:color w:val="000000"/>
          <w:sz w:val="32"/>
          <w:szCs w:val="32"/>
          <w:lang w:val="en-US"/>
        </w:rPr>
        <w:t>b</w:t>
      </w:r>
      <w:r w:rsidRPr="008A6037">
        <w:rPr>
          <w:rFonts w:ascii="Arial" w:eastAsia="Times New Roman" w:hAnsi="Arial" w:cs="Arial"/>
          <w:b/>
          <w:bCs/>
          <w:i/>
          <w:iCs/>
          <w:color w:val="000000"/>
          <w:sz w:val="32"/>
          <w:szCs w:val="32"/>
        </w:rPr>
        <w:t>250-</w:t>
      </w:r>
      <w:r w:rsidR="007C58E2" w:rsidRPr="008A6037">
        <w:rPr>
          <w:rFonts w:ascii="Arial" w:eastAsia="Times New Roman" w:hAnsi="Arial" w:cs="Arial"/>
          <w:b/>
          <w:bCs/>
          <w:i/>
          <w:iCs/>
          <w:color w:val="000000"/>
          <w:sz w:val="32"/>
          <w:szCs w:val="32"/>
          <w:lang w:val="en-US"/>
        </w:rPr>
        <w:t>b</w:t>
      </w:r>
      <w:r w:rsidRPr="008A6037">
        <w:rPr>
          <w:rFonts w:ascii="Arial" w:eastAsia="Times New Roman" w:hAnsi="Arial" w:cs="Arial"/>
          <w:b/>
          <w:bCs/>
          <w:i/>
          <w:iCs/>
          <w:color w:val="000000"/>
          <w:sz w:val="32"/>
          <w:szCs w:val="32"/>
        </w:rPr>
        <w:t>279)</w:t>
      </w:r>
    </w:p>
    <w:p w:rsidR="00902ED6" w:rsidRPr="008A6037" w:rsidRDefault="00314652" w:rsidP="00314652">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w:t>
      </w:r>
      <w:r w:rsidR="00D14B1F">
        <w:rPr>
          <w:rFonts w:ascii="Arial" w:eastAsia="Times New Roman" w:hAnsi="Arial" w:cs="Arial"/>
          <w:b/>
          <w:bCs/>
          <w:color w:val="FFFFFF" w:themeColor="background1"/>
          <w:sz w:val="31"/>
          <w:szCs w:val="31"/>
          <w:highlight w:val="black"/>
        </w:rPr>
        <w:t>50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902ED6" w:rsidRPr="008A6037">
        <w:rPr>
          <w:rFonts w:ascii="Arial" w:eastAsia="Times New Roman" w:hAnsi="Arial" w:cs="Arial"/>
          <w:b/>
          <w:bCs/>
          <w:color w:val="000000"/>
          <w:sz w:val="31"/>
          <w:szCs w:val="31"/>
        </w:rPr>
        <w:t>Функция вкусовой чувствительности</w:t>
      </w:r>
    </w:p>
    <w:p w:rsidR="00902ED6" w:rsidRPr="000D0C81" w:rsidRDefault="00902ED6" w:rsidP="00314652">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Сенсорные функции качественного ощущения горького, сладкого, кислого и соленого.</w:t>
      </w:r>
    </w:p>
    <w:p w:rsidR="00902ED6" w:rsidRPr="00314652" w:rsidRDefault="00902ED6" w:rsidP="00314652">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4652">
        <w:rPr>
          <w:rFonts w:ascii="Arial" w:eastAsia="Times New Roman" w:hAnsi="Arial" w:cs="Arial"/>
          <w:i/>
          <w:iCs/>
          <w:color w:val="000000"/>
          <w:sz w:val="28"/>
          <w:szCs w:val="28"/>
        </w:rPr>
        <w:t>Включено: функции ощущения вкуса; нарушения, такие как агевзия</w:t>
      </w:r>
      <w:r w:rsidR="00314652">
        <w:rPr>
          <w:rFonts w:ascii="Arial" w:eastAsia="Times New Roman" w:hAnsi="Arial" w:cs="Arial"/>
          <w:i/>
          <w:iCs/>
          <w:color w:val="000000"/>
          <w:sz w:val="28"/>
          <w:szCs w:val="28"/>
        </w:rPr>
        <w:t>,</w:t>
      </w:r>
      <w:r w:rsidRPr="00314652">
        <w:rPr>
          <w:rFonts w:ascii="Arial" w:eastAsia="Times New Roman" w:hAnsi="Arial" w:cs="Arial"/>
          <w:i/>
          <w:iCs/>
          <w:color w:val="000000"/>
          <w:sz w:val="28"/>
          <w:szCs w:val="28"/>
        </w:rPr>
        <w:t xml:space="preserve"> </w:t>
      </w:r>
      <w:r w:rsidR="007C58E2" w:rsidRPr="00314652">
        <w:rPr>
          <w:rFonts w:ascii="Arial" w:eastAsia="Times New Roman" w:hAnsi="Arial" w:cs="Arial"/>
          <w:i/>
          <w:iCs/>
          <w:color w:val="000000"/>
          <w:sz w:val="28"/>
          <w:szCs w:val="28"/>
        </w:rPr>
        <w:t>г</w:t>
      </w:r>
      <w:r w:rsidRPr="00314652">
        <w:rPr>
          <w:rFonts w:ascii="Arial" w:eastAsia="Times New Roman" w:hAnsi="Arial" w:cs="Arial"/>
          <w:i/>
          <w:iCs/>
          <w:color w:val="000000"/>
          <w:sz w:val="28"/>
          <w:szCs w:val="28"/>
        </w:rPr>
        <w:t>ипогевзия</w:t>
      </w:r>
    </w:p>
    <w:p w:rsidR="00902ED6" w:rsidRPr="008A6037" w:rsidRDefault="00314652" w:rsidP="00314652">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w:t>
      </w:r>
      <w:r w:rsidR="00D14B1F">
        <w:rPr>
          <w:rFonts w:ascii="Arial" w:eastAsia="Times New Roman" w:hAnsi="Arial" w:cs="Arial"/>
          <w:b/>
          <w:bCs/>
          <w:color w:val="FFFFFF" w:themeColor="background1"/>
          <w:sz w:val="31"/>
          <w:szCs w:val="31"/>
          <w:highlight w:val="black"/>
        </w:rPr>
        <w:t>55</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902ED6" w:rsidRPr="008A6037">
        <w:rPr>
          <w:rFonts w:ascii="Arial" w:eastAsia="Times New Roman" w:hAnsi="Arial" w:cs="Arial"/>
          <w:b/>
          <w:bCs/>
          <w:color w:val="000000"/>
          <w:sz w:val="31"/>
          <w:szCs w:val="31"/>
        </w:rPr>
        <w:t>Функция обоняния</w:t>
      </w:r>
    </w:p>
    <w:p w:rsidR="00902ED6" w:rsidRPr="000D0C81" w:rsidRDefault="00902ED6" w:rsidP="00314652">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 xml:space="preserve">Сенсорные функции ощущения ароматов и </w:t>
      </w:r>
      <w:r w:rsidR="00D14B1F">
        <w:rPr>
          <w:rFonts w:ascii="Arial" w:eastAsia="Times New Roman" w:hAnsi="Arial" w:cs="Arial"/>
          <w:color w:val="000000"/>
          <w:sz w:val="28"/>
          <w:szCs w:val="28"/>
        </w:rPr>
        <w:t>з</w:t>
      </w:r>
      <w:r w:rsidRPr="000D0C81">
        <w:rPr>
          <w:rFonts w:ascii="Arial" w:eastAsia="Times New Roman" w:hAnsi="Arial" w:cs="Arial"/>
          <w:color w:val="000000"/>
          <w:sz w:val="28"/>
          <w:szCs w:val="28"/>
        </w:rPr>
        <w:t>апахов.</w:t>
      </w:r>
    </w:p>
    <w:p w:rsidR="00902ED6" w:rsidRPr="00314652" w:rsidRDefault="00902ED6" w:rsidP="00314652">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4652">
        <w:rPr>
          <w:rFonts w:ascii="Arial" w:eastAsia="Times New Roman" w:hAnsi="Arial" w:cs="Arial"/>
          <w:i/>
          <w:iCs/>
          <w:color w:val="000000"/>
          <w:sz w:val="28"/>
          <w:szCs w:val="28"/>
        </w:rPr>
        <w:t xml:space="preserve">Включено: функции </w:t>
      </w:r>
      <w:r w:rsidRPr="00314652">
        <w:rPr>
          <w:rFonts w:ascii="Arial" w:eastAsia="Times New Roman" w:hAnsi="Arial" w:cs="Arial"/>
          <w:i/>
          <w:color w:val="000000"/>
          <w:sz w:val="28"/>
          <w:szCs w:val="28"/>
        </w:rPr>
        <w:t xml:space="preserve">обоняния, </w:t>
      </w:r>
      <w:r w:rsidRPr="00314652">
        <w:rPr>
          <w:rFonts w:ascii="Arial" w:eastAsia="Times New Roman" w:hAnsi="Arial" w:cs="Arial"/>
          <w:i/>
          <w:iCs/>
          <w:color w:val="000000"/>
          <w:sz w:val="28"/>
          <w:szCs w:val="28"/>
        </w:rPr>
        <w:t xml:space="preserve">ощущения </w:t>
      </w:r>
      <w:r w:rsidRPr="00314652">
        <w:rPr>
          <w:rFonts w:ascii="Arial" w:eastAsia="Times New Roman" w:hAnsi="Arial" w:cs="Arial"/>
          <w:i/>
          <w:color w:val="000000"/>
          <w:sz w:val="28"/>
          <w:szCs w:val="28"/>
        </w:rPr>
        <w:t xml:space="preserve">запахов; </w:t>
      </w:r>
      <w:r w:rsidRPr="00314652">
        <w:rPr>
          <w:rFonts w:ascii="Arial" w:eastAsia="Times New Roman" w:hAnsi="Arial" w:cs="Arial"/>
          <w:i/>
          <w:iCs/>
          <w:color w:val="000000"/>
          <w:sz w:val="28"/>
          <w:szCs w:val="28"/>
        </w:rPr>
        <w:t xml:space="preserve">нарушения, такие как аносмия, </w:t>
      </w:r>
      <w:r w:rsidR="007C58E2" w:rsidRPr="00314652">
        <w:rPr>
          <w:rFonts w:ascii="Arial" w:eastAsia="Times New Roman" w:hAnsi="Arial" w:cs="Arial"/>
          <w:i/>
          <w:iCs/>
          <w:color w:val="000000"/>
          <w:sz w:val="28"/>
          <w:szCs w:val="28"/>
        </w:rPr>
        <w:t>г</w:t>
      </w:r>
      <w:r w:rsidRPr="00314652">
        <w:rPr>
          <w:rFonts w:ascii="Arial" w:eastAsia="Times New Roman" w:hAnsi="Arial" w:cs="Arial"/>
          <w:i/>
          <w:iCs/>
          <w:color w:val="000000"/>
          <w:sz w:val="28"/>
          <w:szCs w:val="28"/>
        </w:rPr>
        <w:t>ипоосмия</w:t>
      </w:r>
    </w:p>
    <w:p w:rsidR="00902ED6" w:rsidRPr="008A6037" w:rsidRDefault="00314652" w:rsidP="00314652">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w:t>
      </w:r>
      <w:r w:rsidR="00D14B1F">
        <w:rPr>
          <w:rFonts w:ascii="Arial" w:eastAsia="Times New Roman" w:hAnsi="Arial" w:cs="Arial"/>
          <w:b/>
          <w:bCs/>
          <w:color w:val="FFFFFF" w:themeColor="background1"/>
          <w:sz w:val="31"/>
          <w:szCs w:val="31"/>
          <w:highlight w:val="black"/>
        </w:rPr>
        <w:t>60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902ED6" w:rsidRPr="008A6037">
        <w:rPr>
          <w:rFonts w:ascii="Arial" w:eastAsia="Times New Roman" w:hAnsi="Arial" w:cs="Arial"/>
          <w:b/>
          <w:bCs/>
          <w:color w:val="000000"/>
          <w:sz w:val="31"/>
          <w:szCs w:val="31"/>
        </w:rPr>
        <w:t>Проприоцептивная функция</w:t>
      </w:r>
    </w:p>
    <w:p w:rsidR="00902ED6" w:rsidRPr="000D0C81" w:rsidRDefault="00902ED6" w:rsidP="00314652">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Сенсорные функции ощущения положения частей тела относительно друг друга.</w:t>
      </w:r>
    </w:p>
    <w:p w:rsidR="00902ED6" w:rsidRPr="00314652" w:rsidRDefault="00902ED6" w:rsidP="00314652">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4652">
        <w:rPr>
          <w:rFonts w:ascii="Arial" w:eastAsia="Times New Roman" w:hAnsi="Arial" w:cs="Arial"/>
          <w:i/>
          <w:iCs/>
          <w:color w:val="000000"/>
          <w:sz w:val="28"/>
          <w:szCs w:val="28"/>
        </w:rPr>
        <w:t>Включено: функции статестезии и кинестезии</w:t>
      </w:r>
    </w:p>
    <w:p w:rsidR="00902ED6" w:rsidRPr="00314652" w:rsidRDefault="00902ED6" w:rsidP="00314652">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314652">
        <w:rPr>
          <w:rFonts w:ascii="Arial" w:eastAsia="Times New Roman" w:hAnsi="Arial" w:cs="Arial"/>
          <w:i/>
          <w:iCs/>
          <w:color w:val="000000"/>
          <w:sz w:val="28"/>
          <w:szCs w:val="28"/>
        </w:rPr>
        <w:t>Исключено: вестибулярные функции (</w:t>
      </w:r>
      <w:r w:rsidR="007C58E2" w:rsidRPr="00314652">
        <w:rPr>
          <w:rFonts w:ascii="Arial" w:eastAsia="Times New Roman" w:hAnsi="Arial" w:cs="Arial"/>
          <w:i/>
          <w:iCs/>
          <w:color w:val="000000"/>
          <w:sz w:val="28"/>
          <w:szCs w:val="28"/>
          <w:lang w:val="en-US"/>
        </w:rPr>
        <w:t>b</w:t>
      </w:r>
      <w:r w:rsidRPr="00314652">
        <w:rPr>
          <w:rFonts w:ascii="Arial" w:eastAsia="Times New Roman" w:hAnsi="Arial" w:cs="Arial"/>
          <w:i/>
          <w:iCs/>
          <w:color w:val="000000"/>
          <w:sz w:val="28"/>
          <w:szCs w:val="28"/>
        </w:rPr>
        <w:t>235); ощущения, связанные с мышцами и двигательными функциями</w:t>
      </w:r>
      <w:r w:rsidR="008A6037" w:rsidRPr="00314652">
        <w:rPr>
          <w:rFonts w:ascii="Arial" w:eastAsia="Times New Roman" w:hAnsi="Arial" w:cs="Arial"/>
          <w:i/>
          <w:iCs/>
          <w:color w:val="000000"/>
          <w:sz w:val="28"/>
          <w:szCs w:val="28"/>
        </w:rPr>
        <w:t xml:space="preserve"> </w:t>
      </w:r>
      <w:r w:rsidRPr="00314652">
        <w:rPr>
          <w:rFonts w:ascii="Arial" w:hAnsi="Arial" w:cs="Arial"/>
          <w:i/>
          <w:iCs/>
          <w:color w:val="000000"/>
          <w:sz w:val="28"/>
          <w:szCs w:val="28"/>
        </w:rPr>
        <w:t>(</w:t>
      </w:r>
      <w:r w:rsidR="007C58E2" w:rsidRPr="00314652">
        <w:rPr>
          <w:rFonts w:ascii="Arial" w:hAnsi="Arial" w:cs="Arial"/>
          <w:i/>
          <w:iCs/>
          <w:color w:val="000000"/>
          <w:sz w:val="28"/>
          <w:szCs w:val="28"/>
          <w:lang w:val="en-US"/>
        </w:rPr>
        <w:t>b</w:t>
      </w:r>
      <w:r w:rsidRPr="00314652">
        <w:rPr>
          <w:rFonts w:ascii="Arial" w:eastAsia="Times New Roman" w:hAnsi="Arial" w:cs="Arial"/>
          <w:i/>
          <w:iCs/>
          <w:color w:val="000000"/>
          <w:sz w:val="28"/>
          <w:szCs w:val="28"/>
        </w:rPr>
        <w:t>780)</w:t>
      </w:r>
    </w:p>
    <w:p w:rsidR="007C58E2" w:rsidRPr="008A6037" w:rsidRDefault="00314652" w:rsidP="00314652">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w:t>
      </w:r>
      <w:r w:rsidR="00D14B1F">
        <w:rPr>
          <w:rFonts w:ascii="Arial" w:eastAsia="Times New Roman" w:hAnsi="Arial" w:cs="Arial"/>
          <w:b/>
          <w:bCs/>
          <w:color w:val="FFFFFF" w:themeColor="background1"/>
          <w:sz w:val="31"/>
          <w:szCs w:val="31"/>
          <w:highlight w:val="black"/>
        </w:rPr>
        <w:t>65</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8A6037">
        <w:rPr>
          <w:rFonts w:ascii="Arial" w:eastAsia="Times New Roman" w:hAnsi="Arial" w:cs="Arial"/>
          <w:b/>
          <w:bCs/>
          <w:color w:val="000000"/>
          <w:sz w:val="31"/>
          <w:szCs w:val="31"/>
        </w:rPr>
        <w:t>Функция осязания</w:t>
      </w:r>
    </w:p>
    <w:p w:rsidR="007C58E2" w:rsidRPr="000D0C81" w:rsidRDefault="007C58E2" w:rsidP="00314652">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Сенсорные функции ощущения поверхностей и их структуры или качества.</w:t>
      </w:r>
    </w:p>
    <w:p w:rsidR="007C58E2" w:rsidRPr="00314652" w:rsidRDefault="007C58E2" w:rsidP="00314652">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4652">
        <w:rPr>
          <w:rFonts w:ascii="Arial" w:eastAsia="Times New Roman" w:hAnsi="Arial" w:cs="Arial"/>
          <w:i/>
          <w:iCs/>
          <w:color w:val="000000"/>
          <w:sz w:val="28"/>
          <w:szCs w:val="28"/>
        </w:rPr>
        <w:t>Включено: функции осязания, ощущения прикосновения; нарушения, такие как онемение, анестезия, покалывание, парестезия и гиперестезия</w:t>
      </w:r>
    </w:p>
    <w:p w:rsidR="007C58E2" w:rsidRPr="00314652" w:rsidRDefault="007C58E2" w:rsidP="00314652">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4652">
        <w:rPr>
          <w:rFonts w:ascii="Arial" w:eastAsia="Times New Roman" w:hAnsi="Arial" w:cs="Arial"/>
          <w:i/>
          <w:iCs/>
          <w:color w:val="000000"/>
          <w:sz w:val="28"/>
          <w:szCs w:val="28"/>
        </w:rPr>
        <w:t>Исключено: сенсорные функции, связанные с температурой и другими раздражителями (</w:t>
      </w:r>
      <w:r w:rsidRPr="00314652">
        <w:rPr>
          <w:rFonts w:ascii="Arial" w:eastAsia="Times New Roman" w:hAnsi="Arial" w:cs="Arial"/>
          <w:i/>
          <w:iCs/>
          <w:color w:val="000000"/>
          <w:sz w:val="28"/>
          <w:szCs w:val="28"/>
          <w:lang w:val="en-US"/>
        </w:rPr>
        <w:t>b</w:t>
      </w:r>
      <w:r w:rsidRPr="00314652">
        <w:rPr>
          <w:rFonts w:ascii="Arial" w:eastAsia="Times New Roman" w:hAnsi="Arial" w:cs="Arial"/>
          <w:i/>
          <w:iCs/>
          <w:color w:val="000000"/>
          <w:sz w:val="28"/>
          <w:szCs w:val="28"/>
        </w:rPr>
        <w:t>270)</w:t>
      </w:r>
    </w:p>
    <w:p w:rsidR="007C58E2" w:rsidRPr="008A6037" w:rsidRDefault="00314652" w:rsidP="00314652">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w:t>
      </w:r>
      <w:r w:rsidR="00D14B1F">
        <w:rPr>
          <w:rFonts w:ascii="Arial" w:eastAsia="Times New Roman" w:hAnsi="Arial" w:cs="Arial"/>
          <w:b/>
          <w:bCs/>
          <w:color w:val="FFFFFF" w:themeColor="background1"/>
          <w:sz w:val="31"/>
          <w:szCs w:val="31"/>
          <w:highlight w:val="black"/>
        </w:rPr>
        <w:t>70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8A6037">
        <w:rPr>
          <w:rFonts w:ascii="Arial" w:eastAsia="Times New Roman" w:hAnsi="Arial" w:cs="Arial"/>
          <w:b/>
          <w:bCs/>
          <w:color w:val="000000"/>
          <w:sz w:val="31"/>
          <w:szCs w:val="31"/>
        </w:rPr>
        <w:t>Сенсорные функции, связанные с температурой и другими раздражителями</w:t>
      </w:r>
    </w:p>
    <w:p w:rsidR="007C58E2" w:rsidRPr="000D0C81" w:rsidRDefault="007C58E2" w:rsidP="00314652">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Сенсорные функции ощущения температуры, вибрации, давления и повреждающих стимулов.</w:t>
      </w:r>
    </w:p>
    <w:p w:rsidR="007C58E2" w:rsidRPr="00314652" w:rsidRDefault="007C58E2" w:rsidP="00314652">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4652">
        <w:rPr>
          <w:rFonts w:ascii="Arial" w:eastAsia="Times New Roman" w:hAnsi="Arial" w:cs="Arial"/>
          <w:i/>
          <w:iCs/>
          <w:color w:val="000000"/>
          <w:sz w:val="28"/>
          <w:szCs w:val="28"/>
        </w:rPr>
        <w:t xml:space="preserve">Включено: функции чувствительности к температуре, </w:t>
      </w:r>
      <w:r w:rsidRPr="00314652">
        <w:rPr>
          <w:rFonts w:ascii="Arial" w:eastAsia="Times New Roman" w:hAnsi="Arial" w:cs="Arial"/>
          <w:i/>
          <w:color w:val="000000"/>
          <w:sz w:val="28"/>
          <w:szCs w:val="28"/>
        </w:rPr>
        <w:t xml:space="preserve">вибрации, </w:t>
      </w:r>
      <w:r w:rsidRPr="00314652">
        <w:rPr>
          <w:rFonts w:ascii="Arial" w:eastAsia="Times New Roman" w:hAnsi="Arial" w:cs="Arial"/>
          <w:i/>
          <w:iCs/>
          <w:color w:val="000000"/>
          <w:sz w:val="28"/>
          <w:szCs w:val="28"/>
        </w:rPr>
        <w:t>тряске или колебаниям, поверхностного давления, глубокого давления, жжения или вредных стимулов</w:t>
      </w:r>
    </w:p>
    <w:p w:rsidR="007C58E2" w:rsidRPr="00314652" w:rsidRDefault="007C58E2" w:rsidP="00314652">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4652">
        <w:rPr>
          <w:rFonts w:ascii="Arial" w:eastAsia="Times New Roman" w:hAnsi="Arial" w:cs="Arial"/>
          <w:i/>
          <w:iCs/>
          <w:color w:val="000000"/>
          <w:sz w:val="28"/>
          <w:szCs w:val="28"/>
        </w:rPr>
        <w:t>Исключено: функция осязания (</w:t>
      </w:r>
      <w:r w:rsidRPr="00314652">
        <w:rPr>
          <w:rFonts w:ascii="Arial" w:eastAsia="Times New Roman" w:hAnsi="Arial" w:cs="Arial"/>
          <w:i/>
          <w:iCs/>
          <w:color w:val="000000"/>
          <w:sz w:val="28"/>
          <w:szCs w:val="28"/>
          <w:lang w:val="en-US"/>
        </w:rPr>
        <w:t>b</w:t>
      </w:r>
      <w:r w:rsidRPr="00314652">
        <w:rPr>
          <w:rFonts w:ascii="Arial" w:eastAsia="Times New Roman" w:hAnsi="Arial" w:cs="Arial"/>
          <w:i/>
          <w:iCs/>
          <w:color w:val="000000"/>
          <w:sz w:val="28"/>
          <w:szCs w:val="28"/>
        </w:rPr>
        <w:t>265); ощущение боли (</w:t>
      </w:r>
      <w:r w:rsidRPr="00314652">
        <w:rPr>
          <w:rFonts w:ascii="Arial" w:eastAsia="Times New Roman" w:hAnsi="Arial" w:cs="Arial"/>
          <w:i/>
          <w:iCs/>
          <w:color w:val="000000"/>
          <w:sz w:val="28"/>
          <w:szCs w:val="28"/>
          <w:lang w:val="en-US"/>
        </w:rPr>
        <w:t>b</w:t>
      </w:r>
      <w:r w:rsidRPr="00314652">
        <w:rPr>
          <w:rFonts w:ascii="Arial" w:eastAsia="Times New Roman" w:hAnsi="Arial" w:cs="Arial"/>
          <w:i/>
          <w:iCs/>
          <w:color w:val="000000"/>
          <w:sz w:val="28"/>
          <w:szCs w:val="28"/>
        </w:rPr>
        <w:t>280)</w:t>
      </w:r>
    </w:p>
    <w:p w:rsidR="007C58E2" w:rsidRDefault="00314652" w:rsidP="00314652">
      <w:pPr>
        <w:tabs>
          <w:tab w:val="left" w:pos="1134"/>
        </w:tabs>
        <w:spacing w:afterLines="200" w:after="480" w:line="23" w:lineRule="atLeast"/>
        <w:ind w:left="1134" w:hanging="1134"/>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w:t>
      </w:r>
      <w:r w:rsidR="00D14B1F">
        <w:rPr>
          <w:rFonts w:ascii="Arial" w:eastAsia="Times New Roman" w:hAnsi="Arial" w:cs="Arial"/>
          <w:b/>
          <w:bCs/>
          <w:color w:val="FFFFFF" w:themeColor="background1"/>
          <w:sz w:val="31"/>
          <w:szCs w:val="31"/>
          <w:highlight w:val="black"/>
        </w:rPr>
        <w:t>7</w:t>
      </w:r>
      <w:r>
        <w:rPr>
          <w:rFonts w:ascii="Arial" w:eastAsia="Times New Roman" w:hAnsi="Arial" w:cs="Arial"/>
          <w:b/>
          <w:bCs/>
          <w:color w:val="FFFFFF" w:themeColor="background1"/>
          <w:sz w:val="31"/>
          <w:szCs w:val="31"/>
          <w:highlight w:val="black"/>
        </w:rPr>
        <w:t>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14652">
        <w:rPr>
          <w:rFonts w:ascii="Arial" w:eastAsia="Times New Roman" w:hAnsi="Arial" w:cs="Arial"/>
          <w:b/>
          <w:bCs/>
          <w:color w:val="000000"/>
          <w:sz w:val="31"/>
          <w:szCs w:val="31"/>
        </w:rPr>
        <w:t>Дополнительные сенсорные функции, другие уточненные и не уточненные</w:t>
      </w:r>
    </w:p>
    <w:p w:rsidR="00314652" w:rsidRPr="00314652" w:rsidRDefault="00314652" w:rsidP="000D0C81">
      <w:pPr>
        <w:tabs>
          <w:tab w:val="left" w:pos="1134"/>
        </w:tabs>
        <w:spacing w:afterLines="200" w:after="480" w:line="23" w:lineRule="atLeast"/>
        <w:rPr>
          <w:rFonts w:ascii="Arial" w:eastAsia="Times New Roman" w:hAnsi="Arial" w:cs="Arial"/>
          <w:b/>
          <w:bCs/>
          <w:color w:val="000000"/>
          <w:sz w:val="31"/>
          <w:szCs w:val="31"/>
        </w:rPr>
      </w:pPr>
      <w:r>
        <w:rPr>
          <w:rFonts w:ascii="Arial" w:eastAsia="Times New Roman" w:hAnsi="Arial" w:cs="Arial"/>
          <w:b/>
          <w:bCs/>
          <w:i/>
          <w:iCs/>
          <w:color w:val="000000"/>
          <w:sz w:val="32"/>
          <w:szCs w:val="32"/>
        </w:rPr>
        <w:t>БОЛЬ</w:t>
      </w:r>
      <w:r w:rsidRPr="008A6037">
        <w:rPr>
          <w:rFonts w:ascii="Arial" w:eastAsia="Times New Roman" w:hAnsi="Arial" w:cs="Arial"/>
          <w:b/>
          <w:bCs/>
          <w:i/>
          <w:iCs/>
          <w:color w:val="000000"/>
          <w:sz w:val="32"/>
          <w:szCs w:val="32"/>
        </w:rPr>
        <w:t xml:space="preserve"> (</w:t>
      </w:r>
      <w:r w:rsidRPr="008A6037">
        <w:rPr>
          <w:rFonts w:ascii="Arial" w:eastAsia="Times New Roman" w:hAnsi="Arial" w:cs="Arial"/>
          <w:b/>
          <w:bCs/>
          <w:i/>
          <w:iCs/>
          <w:color w:val="000000"/>
          <w:sz w:val="32"/>
          <w:szCs w:val="32"/>
          <w:lang w:val="en-US"/>
        </w:rPr>
        <w:t>b</w:t>
      </w:r>
      <w:r w:rsidRPr="008A6037">
        <w:rPr>
          <w:rFonts w:ascii="Arial" w:eastAsia="Times New Roman" w:hAnsi="Arial" w:cs="Arial"/>
          <w:b/>
          <w:bCs/>
          <w:i/>
          <w:iCs/>
          <w:color w:val="000000"/>
          <w:sz w:val="32"/>
          <w:szCs w:val="32"/>
        </w:rPr>
        <w:t>2</w:t>
      </w:r>
      <w:r>
        <w:rPr>
          <w:rFonts w:ascii="Arial" w:eastAsia="Times New Roman" w:hAnsi="Arial" w:cs="Arial"/>
          <w:b/>
          <w:bCs/>
          <w:i/>
          <w:iCs/>
          <w:color w:val="000000"/>
          <w:sz w:val="32"/>
          <w:szCs w:val="32"/>
        </w:rPr>
        <w:t>8</w:t>
      </w:r>
      <w:r w:rsidRPr="008A6037">
        <w:rPr>
          <w:rFonts w:ascii="Arial" w:eastAsia="Times New Roman" w:hAnsi="Arial" w:cs="Arial"/>
          <w:b/>
          <w:bCs/>
          <w:i/>
          <w:iCs/>
          <w:color w:val="000000"/>
          <w:sz w:val="32"/>
          <w:szCs w:val="32"/>
        </w:rPr>
        <w:t>0-</w:t>
      </w:r>
      <w:r w:rsidRPr="008A6037">
        <w:rPr>
          <w:rFonts w:ascii="Arial" w:eastAsia="Times New Roman" w:hAnsi="Arial" w:cs="Arial"/>
          <w:b/>
          <w:bCs/>
          <w:i/>
          <w:iCs/>
          <w:color w:val="000000"/>
          <w:sz w:val="32"/>
          <w:szCs w:val="32"/>
          <w:lang w:val="en-US"/>
        </w:rPr>
        <w:t>b</w:t>
      </w:r>
      <w:r w:rsidRPr="008A6037">
        <w:rPr>
          <w:rFonts w:ascii="Arial" w:eastAsia="Times New Roman" w:hAnsi="Arial" w:cs="Arial"/>
          <w:b/>
          <w:bCs/>
          <w:i/>
          <w:iCs/>
          <w:color w:val="000000"/>
          <w:sz w:val="32"/>
          <w:szCs w:val="32"/>
        </w:rPr>
        <w:t>2</w:t>
      </w:r>
      <w:r>
        <w:rPr>
          <w:rFonts w:ascii="Arial" w:eastAsia="Times New Roman" w:hAnsi="Arial" w:cs="Arial"/>
          <w:b/>
          <w:bCs/>
          <w:i/>
          <w:iCs/>
          <w:color w:val="000000"/>
          <w:sz w:val="32"/>
          <w:szCs w:val="32"/>
        </w:rPr>
        <w:t>8</w:t>
      </w:r>
      <w:r w:rsidRPr="008A6037">
        <w:rPr>
          <w:rFonts w:ascii="Arial" w:eastAsia="Times New Roman" w:hAnsi="Arial" w:cs="Arial"/>
          <w:b/>
          <w:bCs/>
          <w:i/>
          <w:iCs/>
          <w:color w:val="000000"/>
          <w:sz w:val="32"/>
          <w:szCs w:val="32"/>
        </w:rPr>
        <w:t>9)</w:t>
      </w:r>
    </w:p>
    <w:p w:rsidR="007C58E2" w:rsidRPr="00DA13CF" w:rsidRDefault="00DA13CF" w:rsidP="00DA13CF">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280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DA13CF">
        <w:rPr>
          <w:rFonts w:ascii="Arial" w:eastAsia="Times New Roman" w:hAnsi="Arial" w:cs="Arial"/>
          <w:b/>
          <w:bCs/>
          <w:color w:val="000000"/>
          <w:sz w:val="31"/>
          <w:szCs w:val="31"/>
        </w:rPr>
        <w:t>Ощущение боли</w:t>
      </w:r>
    </w:p>
    <w:p w:rsidR="007C58E2" w:rsidRPr="000D0C81" w:rsidRDefault="007C58E2" w:rsidP="00DA13C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 xml:space="preserve">Ощущение неприятного </w:t>
      </w:r>
      <w:r w:rsidR="003720D7">
        <w:rPr>
          <w:rFonts w:ascii="Arial" w:eastAsia="Times New Roman" w:hAnsi="Arial" w:cs="Arial"/>
          <w:color w:val="000000"/>
          <w:sz w:val="28"/>
          <w:szCs w:val="28"/>
        </w:rPr>
        <w:t>чувства,</w:t>
      </w:r>
      <w:r w:rsidRPr="000D0C81">
        <w:rPr>
          <w:rFonts w:ascii="Arial" w:eastAsia="Times New Roman" w:hAnsi="Arial" w:cs="Arial"/>
          <w:color w:val="000000"/>
          <w:sz w:val="28"/>
          <w:szCs w:val="28"/>
        </w:rPr>
        <w:t xml:space="preserve"> указывающего на потенциальное или фактическое повреждение какой-либо структуры тела.</w:t>
      </w:r>
    </w:p>
    <w:p w:rsidR="007C58E2" w:rsidRPr="00DA13CF" w:rsidRDefault="007C58E2" w:rsidP="00DA13CF">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A13CF">
        <w:rPr>
          <w:rFonts w:ascii="Arial" w:eastAsia="Times New Roman" w:hAnsi="Arial" w:cs="Arial"/>
          <w:i/>
          <w:iCs/>
          <w:color w:val="000000"/>
          <w:sz w:val="28"/>
          <w:szCs w:val="28"/>
        </w:rPr>
        <w:t xml:space="preserve">Включено: ощущения генерализованной или локализованной боли </w:t>
      </w:r>
      <w:r w:rsidRPr="00DA13CF">
        <w:rPr>
          <w:rFonts w:ascii="Arial" w:eastAsia="Times New Roman" w:hAnsi="Arial" w:cs="Arial"/>
          <w:i/>
          <w:color w:val="000000"/>
          <w:sz w:val="28"/>
          <w:szCs w:val="28"/>
        </w:rPr>
        <w:t xml:space="preserve">в одной </w:t>
      </w:r>
      <w:r w:rsidRPr="00DA13CF">
        <w:rPr>
          <w:rFonts w:ascii="Arial" w:eastAsia="Times New Roman" w:hAnsi="Arial" w:cs="Arial"/>
          <w:i/>
          <w:iCs/>
          <w:color w:val="000000"/>
          <w:sz w:val="28"/>
          <w:szCs w:val="28"/>
        </w:rPr>
        <w:t xml:space="preserve">или нескольких </w:t>
      </w:r>
      <w:r w:rsidRPr="00DA13CF">
        <w:rPr>
          <w:rFonts w:ascii="Arial" w:eastAsia="Times New Roman" w:hAnsi="Arial" w:cs="Arial"/>
          <w:i/>
          <w:color w:val="000000"/>
          <w:sz w:val="28"/>
          <w:szCs w:val="28"/>
        </w:rPr>
        <w:t xml:space="preserve">частях тела, боль в </w:t>
      </w:r>
      <w:r w:rsidRPr="00DA13CF">
        <w:rPr>
          <w:rFonts w:ascii="Arial" w:eastAsia="Times New Roman" w:hAnsi="Arial" w:cs="Arial"/>
          <w:i/>
          <w:iCs/>
          <w:color w:val="000000"/>
          <w:sz w:val="28"/>
          <w:szCs w:val="28"/>
        </w:rPr>
        <w:t>дерматоме, схваткообразная боль, жгучая боль, тупая боль, ноющая боль; нарушения, такие как миалгия, аналгезия, гилералгезия</w:t>
      </w:r>
    </w:p>
    <w:p w:rsidR="007C58E2" w:rsidRPr="00DA13CF" w:rsidRDefault="00DA13CF" w:rsidP="00DA13CF">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289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DA13CF">
        <w:rPr>
          <w:rFonts w:ascii="Arial" w:eastAsia="Times New Roman" w:hAnsi="Arial" w:cs="Arial"/>
          <w:b/>
          <w:bCs/>
          <w:color w:val="000000"/>
          <w:sz w:val="31"/>
          <w:szCs w:val="31"/>
        </w:rPr>
        <w:t>Ощущение боли, другое уточненное и не уточненное</w:t>
      </w:r>
    </w:p>
    <w:p w:rsidR="007C58E2" w:rsidRPr="00DA13CF" w:rsidRDefault="00DA13CF" w:rsidP="00DA13CF">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298</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DA13CF">
        <w:rPr>
          <w:rFonts w:ascii="Arial" w:eastAsia="Times New Roman" w:hAnsi="Arial" w:cs="Arial"/>
          <w:b/>
          <w:bCs/>
          <w:color w:val="000000"/>
          <w:sz w:val="31"/>
          <w:szCs w:val="31"/>
        </w:rPr>
        <w:t>Сенсорные функции, другие уточненные</w:t>
      </w:r>
    </w:p>
    <w:p w:rsidR="007C58E2" w:rsidRPr="00DA13CF" w:rsidRDefault="00DA13CF" w:rsidP="00DA13CF">
      <w:pPr>
        <w:tabs>
          <w:tab w:val="left" w:pos="1134"/>
        </w:tabs>
        <w:spacing w:afterLines="200" w:after="480" w:line="23" w:lineRule="atLeast"/>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299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DA13CF">
        <w:rPr>
          <w:rFonts w:ascii="Arial" w:eastAsia="Times New Roman" w:hAnsi="Arial" w:cs="Arial"/>
          <w:b/>
          <w:bCs/>
          <w:color w:val="000000"/>
          <w:sz w:val="31"/>
          <w:szCs w:val="31"/>
        </w:rPr>
        <w:t>Сенсорные функции, не уточненные</w:t>
      </w:r>
    </w:p>
    <w:p w:rsidR="007C58E2" w:rsidRPr="000D0C81" w:rsidRDefault="007C58E2"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7C58E2" w:rsidRPr="003720D7" w:rsidRDefault="007C58E2" w:rsidP="000D0C81">
      <w:pPr>
        <w:shd w:val="clear" w:color="auto" w:fill="FFFFFF"/>
        <w:autoSpaceDE w:val="0"/>
        <w:autoSpaceDN w:val="0"/>
        <w:adjustRightInd w:val="0"/>
        <w:spacing w:afterLines="200" w:after="480" w:line="23" w:lineRule="atLeast"/>
        <w:rPr>
          <w:rFonts w:ascii="Arial" w:hAnsi="Arial" w:cs="Arial"/>
          <w:sz w:val="32"/>
          <w:szCs w:val="32"/>
        </w:rPr>
      </w:pPr>
      <w:r w:rsidRPr="003720D7">
        <w:rPr>
          <w:rFonts w:ascii="Arial" w:eastAsia="Times New Roman" w:hAnsi="Arial" w:cs="Arial"/>
          <w:b/>
          <w:bCs/>
          <w:color w:val="000000"/>
          <w:sz w:val="32"/>
          <w:szCs w:val="32"/>
        </w:rPr>
        <w:lastRenderedPageBreak/>
        <w:t xml:space="preserve">РАЗДЕЛ </w:t>
      </w:r>
      <w:r w:rsidR="00D73CCF">
        <w:rPr>
          <w:rFonts w:ascii="Arial" w:eastAsia="Times New Roman" w:hAnsi="Arial" w:cs="Arial"/>
          <w:b/>
          <w:bCs/>
          <w:color w:val="000000"/>
          <w:sz w:val="32"/>
          <w:szCs w:val="32"/>
        </w:rPr>
        <w:t>3</w:t>
      </w:r>
    </w:p>
    <w:p w:rsidR="007C58E2" w:rsidRPr="003720D7" w:rsidRDefault="007C58E2" w:rsidP="000D0C81">
      <w:pPr>
        <w:shd w:val="clear" w:color="auto" w:fill="FFFFFF"/>
        <w:autoSpaceDE w:val="0"/>
        <w:autoSpaceDN w:val="0"/>
        <w:adjustRightInd w:val="0"/>
        <w:spacing w:afterLines="200" w:after="480" w:line="23" w:lineRule="atLeast"/>
        <w:rPr>
          <w:rFonts w:ascii="Arial" w:hAnsi="Arial" w:cs="Arial"/>
          <w:sz w:val="31"/>
          <w:szCs w:val="31"/>
        </w:rPr>
      </w:pPr>
      <w:r w:rsidRPr="003720D7">
        <w:rPr>
          <w:rFonts w:ascii="Arial" w:eastAsia="Times New Roman" w:hAnsi="Arial" w:cs="Arial"/>
          <w:b/>
          <w:bCs/>
          <w:color w:val="000000"/>
          <w:sz w:val="31"/>
          <w:szCs w:val="31"/>
        </w:rPr>
        <w:t>ФУНКЦИИ ГОЛОСА И РЕЧИ</w:t>
      </w:r>
    </w:p>
    <w:p w:rsidR="007C58E2" w:rsidRPr="000D0C81" w:rsidRDefault="007C58E2"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В этом разделе перечислены функции воспроизведения звуков и</w:t>
      </w:r>
      <w:r w:rsidR="003720D7">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речи.</w:t>
      </w:r>
    </w:p>
    <w:p w:rsidR="007C58E2" w:rsidRPr="003720D7" w:rsidRDefault="003720D7" w:rsidP="003720D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310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720D7">
        <w:rPr>
          <w:rFonts w:ascii="Arial" w:eastAsia="Times New Roman" w:hAnsi="Arial" w:cs="Arial"/>
          <w:b/>
          <w:bCs/>
          <w:color w:val="000000"/>
          <w:sz w:val="31"/>
          <w:szCs w:val="31"/>
        </w:rPr>
        <w:t>Функции голоса</w:t>
      </w:r>
    </w:p>
    <w:p w:rsidR="007C58E2" w:rsidRPr="000D0C81" w:rsidRDefault="007C58E2" w:rsidP="003720D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образования различных звуков при прохождении воздуха через гортань.</w:t>
      </w:r>
    </w:p>
    <w:p w:rsidR="007C58E2" w:rsidRPr="003720D7" w:rsidRDefault="007C58E2" w:rsidP="003720D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720D7">
        <w:rPr>
          <w:rFonts w:ascii="Arial" w:eastAsia="Times New Roman" w:hAnsi="Arial" w:cs="Arial"/>
          <w:i/>
          <w:iCs/>
          <w:color w:val="000000"/>
          <w:sz w:val="28"/>
          <w:szCs w:val="28"/>
        </w:rPr>
        <w:t xml:space="preserve">Включено: функции </w:t>
      </w:r>
      <w:r w:rsidR="00886D57">
        <w:rPr>
          <w:rFonts w:ascii="Arial" w:eastAsia="Times New Roman" w:hAnsi="Arial" w:cs="Arial"/>
          <w:i/>
          <w:iCs/>
          <w:color w:val="000000"/>
          <w:sz w:val="28"/>
          <w:szCs w:val="28"/>
        </w:rPr>
        <w:t>г</w:t>
      </w:r>
      <w:r w:rsidRPr="003720D7">
        <w:rPr>
          <w:rFonts w:ascii="Arial" w:eastAsia="Times New Roman" w:hAnsi="Arial" w:cs="Arial"/>
          <w:i/>
          <w:iCs/>
          <w:color w:val="000000"/>
          <w:sz w:val="28"/>
          <w:szCs w:val="28"/>
        </w:rPr>
        <w:t>олосообразования и качества голоса; функции фонации, произношения, громкости и других качеств голоса; нарушения, такие как афония, дисфония, хрипота, гиперназальность, гипоназальность</w:t>
      </w:r>
    </w:p>
    <w:p w:rsidR="007C58E2" w:rsidRPr="003720D7" w:rsidRDefault="007C58E2" w:rsidP="003720D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720D7">
        <w:rPr>
          <w:rFonts w:ascii="Arial" w:eastAsia="Times New Roman" w:hAnsi="Arial" w:cs="Arial"/>
          <w:i/>
          <w:iCs/>
          <w:color w:val="000000"/>
          <w:sz w:val="28"/>
          <w:szCs w:val="28"/>
        </w:rPr>
        <w:t>Исключено: умственные функции речи(</w:t>
      </w:r>
      <w:r w:rsidRPr="003720D7">
        <w:rPr>
          <w:rFonts w:ascii="Arial" w:eastAsia="Times New Roman" w:hAnsi="Arial" w:cs="Arial"/>
          <w:i/>
          <w:iCs/>
          <w:color w:val="000000"/>
          <w:sz w:val="28"/>
          <w:szCs w:val="28"/>
          <w:lang w:val="en-US"/>
        </w:rPr>
        <w:t>b</w:t>
      </w:r>
      <w:r w:rsidRPr="003720D7">
        <w:rPr>
          <w:rFonts w:ascii="Arial" w:eastAsia="Times New Roman" w:hAnsi="Arial" w:cs="Arial"/>
          <w:i/>
          <w:iCs/>
          <w:color w:val="000000"/>
          <w:sz w:val="28"/>
          <w:szCs w:val="28"/>
        </w:rPr>
        <w:t>167); функции артикуляции (</w:t>
      </w:r>
      <w:r w:rsidRPr="003720D7">
        <w:rPr>
          <w:rFonts w:ascii="Arial" w:eastAsia="Times New Roman" w:hAnsi="Arial" w:cs="Arial"/>
          <w:i/>
          <w:iCs/>
          <w:color w:val="000000"/>
          <w:sz w:val="28"/>
          <w:szCs w:val="28"/>
          <w:lang w:val="en-US"/>
        </w:rPr>
        <w:t>b</w:t>
      </w:r>
      <w:r w:rsidRPr="003720D7">
        <w:rPr>
          <w:rFonts w:ascii="Arial" w:eastAsia="Times New Roman" w:hAnsi="Arial" w:cs="Arial"/>
          <w:i/>
          <w:iCs/>
          <w:color w:val="000000"/>
          <w:sz w:val="28"/>
          <w:szCs w:val="28"/>
        </w:rPr>
        <w:t>320)</w:t>
      </w:r>
    </w:p>
    <w:p w:rsidR="007C58E2" w:rsidRPr="003720D7" w:rsidRDefault="003720D7" w:rsidP="003720D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320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720D7">
        <w:rPr>
          <w:rFonts w:ascii="Arial" w:eastAsia="Times New Roman" w:hAnsi="Arial" w:cs="Arial"/>
          <w:b/>
          <w:bCs/>
          <w:color w:val="000000"/>
          <w:sz w:val="31"/>
          <w:szCs w:val="31"/>
        </w:rPr>
        <w:t>Функции артикуляции</w:t>
      </w:r>
    </w:p>
    <w:p w:rsidR="007C58E2" w:rsidRPr="000D0C81" w:rsidRDefault="007C58E2" w:rsidP="003720D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образования звуков речи</w:t>
      </w:r>
      <w:r w:rsidR="00886D57">
        <w:rPr>
          <w:rFonts w:ascii="Arial" w:eastAsia="Times New Roman" w:hAnsi="Arial" w:cs="Arial"/>
          <w:color w:val="000000"/>
          <w:sz w:val="28"/>
          <w:szCs w:val="28"/>
        </w:rPr>
        <w:t>.</w:t>
      </w:r>
    </w:p>
    <w:p w:rsidR="007C58E2" w:rsidRPr="003720D7" w:rsidRDefault="007C58E2" w:rsidP="003720D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720D7">
        <w:rPr>
          <w:rFonts w:ascii="Arial" w:eastAsia="Times New Roman" w:hAnsi="Arial" w:cs="Arial"/>
          <w:i/>
          <w:iCs/>
          <w:color w:val="000000"/>
          <w:sz w:val="28"/>
          <w:szCs w:val="28"/>
        </w:rPr>
        <w:t>Включено: функции произношения, артикуляции фонем; спастическая, атаксическая и вялая дизартрия; анартрия</w:t>
      </w:r>
    </w:p>
    <w:p w:rsidR="00902ED6" w:rsidRPr="003720D7" w:rsidRDefault="007C58E2" w:rsidP="003720D7">
      <w:pPr>
        <w:tabs>
          <w:tab w:val="left" w:pos="1134"/>
        </w:tabs>
        <w:spacing w:afterLines="200" w:after="480" w:line="23" w:lineRule="atLeast"/>
        <w:ind w:left="1134"/>
        <w:rPr>
          <w:rFonts w:ascii="Arial" w:eastAsia="Times New Roman" w:hAnsi="Arial" w:cs="Arial"/>
          <w:i/>
          <w:iCs/>
          <w:color w:val="000000"/>
          <w:sz w:val="28"/>
          <w:szCs w:val="28"/>
        </w:rPr>
      </w:pPr>
      <w:r w:rsidRPr="003720D7">
        <w:rPr>
          <w:rFonts w:ascii="Arial" w:eastAsia="Times New Roman" w:hAnsi="Arial" w:cs="Arial"/>
          <w:i/>
          <w:iCs/>
          <w:color w:val="000000"/>
          <w:sz w:val="28"/>
          <w:szCs w:val="28"/>
        </w:rPr>
        <w:t>Исключено: умственные функции речи (</w:t>
      </w:r>
      <w:r w:rsidRPr="003720D7">
        <w:rPr>
          <w:rFonts w:ascii="Arial" w:eastAsia="Times New Roman" w:hAnsi="Arial" w:cs="Arial"/>
          <w:i/>
          <w:iCs/>
          <w:color w:val="000000"/>
          <w:sz w:val="28"/>
          <w:szCs w:val="28"/>
          <w:lang w:val="en-US"/>
        </w:rPr>
        <w:t>b</w:t>
      </w:r>
      <w:r w:rsidRPr="003720D7">
        <w:rPr>
          <w:rFonts w:ascii="Arial" w:eastAsia="Times New Roman" w:hAnsi="Arial" w:cs="Arial"/>
          <w:i/>
          <w:iCs/>
          <w:color w:val="000000"/>
          <w:sz w:val="28"/>
          <w:szCs w:val="28"/>
        </w:rPr>
        <w:t>167); функции голоса (</w:t>
      </w:r>
      <w:r w:rsidRPr="003720D7">
        <w:rPr>
          <w:rFonts w:ascii="Arial" w:eastAsia="Times New Roman" w:hAnsi="Arial" w:cs="Arial"/>
          <w:i/>
          <w:iCs/>
          <w:color w:val="000000"/>
          <w:sz w:val="28"/>
          <w:szCs w:val="28"/>
          <w:lang w:val="en-US"/>
        </w:rPr>
        <w:t>b</w:t>
      </w:r>
      <w:r w:rsidR="00886D57">
        <w:rPr>
          <w:rFonts w:ascii="Arial" w:eastAsia="Times New Roman" w:hAnsi="Arial" w:cs="Arial"/>
          <w:i/>
          <w:iCs/>
          <w:color w:val="000000"/>
          <w:sz w:val="28"/>
          <w:szCs w:val="28"/>
        </w:rPr>
        <w:t>31</w:t>
      </w:r>
      <w:r w:rsidRPr="003720D7">
        <w:rPr>
          <w:rFonts w:ascii="Arial" w:eastAsia="Times New Roman" w:hAnsi="Arial" w:cs="Arial"/>
          <w:i/>
          <w:iCs/>
          <w:color w:val="000000"/>
          <w:sz w:val="28"/>
          <w:szCs w:val="28"/>
        </w:rPr>
        <w:t>0)</w:t>
      </w:r>
    </w:p>
    <w:p w:rsidR="007C58E2" w:rsidRPr="003720D7" w:rsidRDefault="003720D7" w:rsidP="003720D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330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720D7">
        <w:rPr>
          <w:rFonts w:ascii="Arial" w:eastAsia="Times New Roman" w:hAnsi="Arial" w:cs="Arial"/>
          <w:b/>
          <w:bCs/>
          <w:color w:val="000000"/>
          <w:sz w:val="31"/>
          <w:szCs w:val="31"/>
        </w:rPr>
        <w:t>Функции беглости и ритма речи</w:t>
      </w:r>
    </w:p>
    <w:p w:rsidR="007C58E2" w:rsidRPr="000D0C81" w:rsidRDefault="007C58E2" w:rsidP="003720D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создания непрерывности и темпа речи.</w:t>
      </w:r>
    </w:p>
    <w:p w:rsidR="007C58E2" w:rsidRPr="003720D7" w:rsidRDefault="007C58E2" w:rsidP="003720D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720D7">
        <w:rPr>
          <w:rFonts w:ascii="Arial" w:eastAsia="Times New Roman" w:hAnsi="Arial" w:cs="Arial"/>
          <w:i/>
          <w:iCs/>
          <w:color w:val="000000"/>
          <w:sz w:val="28"/>
          <w:szCs w:val="28"/>
        </w:rPr>
        <w:t xml:space="preserve">Включено: функции </w:t>
      </w:r>
      <w:r w:rsidRPr="003720D7">
        <w:rPr>
          <w:rFonts w:ascii="Arial" w:eastAsia="Times New Roman" w:hAnsi="Arial" w:cs="Arial"/>
          <w:i/>
          <w:color w:val="000000"/>
          <w:sz w:val="28"/>
          <w:szCs w:val="28"/>
        </w:rPr>
        <w:t xml:space="preserve">непрерывности, </w:t>
      </w:r>
      <w:r w:rsidRPr="003720D7">
        <w:rPr>
          <w:rFonts w:ascii="Arial" w:eastAsia="Times New Roman" w:hAnsi="Arial" w:cs="Arial"/>
          <w:i/>
          <w:iCs/>
          <w:color w:val="000000"/>
          <w:sz w:val="28"/>
          <w:szCs w:val="28"/>
        </w:rPr>
        <w:t>ритма, беглости и мелодии речи; ударения и интонации; нарушения, такие как заикание, запинка, загромождение, брадилалия и тахилалия</w:t>
      </w:r>
    </w:p>
    <w:p w:rsidR="007C58E2" w:rsidRPr="003720D7" w:rsidRDefault="007C58E2" w:rsidP="003720D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720D7">
        <w:rPr>
          <w:rFonts w:ascii="Arial" w:eastAsia="Times New Roman" w:hAnsi="Arial" w:cs="Arial"/>
          <w:i/>
          <w:iCs/>
          <w:color w:val="000000"/>
          <w:sz w:val="28"/>
          <w:szCs w:val="28"/>
        </w:rPr>
        <w:t>Исключено: умственные функции речи (</w:t>
      </w:r>
      <w:r w:rsidRPr="003720D7">
        <w:rPr>
          <w:rFonts w:ascii="Arial" w:eastAsia="Times New Roman" w:hAnsi="Arial" w:cs="Arial"/>
          <w:i/>
          <w:iCs/>
          <w:color w:val="000000"/>
          <w:sz w:val="28"/>
          <w:szCs w:val="28"/>
          <w:lang w:val="en-US"/>
        </w:rPr>
        <w:t>b</w:t>
      </w:r>
      <w:r w:rsidRPr="003720D7">
        <w:rPr>
          <w:rFonts w:ascii="Arial" w:eastAsia="Times New Roman" w:hAnsi="Arial" w:cs="Arial"/>
          <w:i/>
          <w:iCs/>
          <w:color w:val="000000"/>
          <w:sz w:val="28"/>
          <w:szCs w:val="28"/>
        </w:rPr>
        <w:t>167); функции голоса (</w:t>
      </w:r>
      <w:r w:rsidRPr="003720D7">
        <w:rPr>
          <w:rFonts w:ascii="Arial" w:eastAsia="Times New Roman" w:hAnsi="Arial" w:cs="Arial"/>
          <w:i/>
          <w:iCs/>
          <w:color w:val="000000"/>
          <w:sz w:val="28"/>
          <w:szCs w:val="28"/>
          <w:lang w:val="en-US"/>
        </w:rPr>
        <w:t>b</w:t>
      </w:r>
      <w:r w:rsidR="00886D57">
        <w:rPr>
          <w:rFonts w:ascii="Arial" w:eastAsia="Times New Roman" w:hAnsi="Arial" w:cs="Arial"/>
          <w:i/>
          <w:iCs/>
          <w:color w:val="000000"/>
          <w:sz w:val="28"/>
          <w:szCs w:val="28"/>
        </w:rPr>
        <w:t>31</w:t>
      </w:r>
      <w:r w:rsidRPr="003720D7">
        <w:rPr>
          <w:rFonts w:ascii="Arial" w:eastAsia="Times New Roman" w:hAnsi="Arial" w:cs="Arial"/>
          <w:i/>
          <w:iCs/>
          <w:color w:val="000000"/>
          <w:sz w:val="28"/>
          <w:szCs w:val="28"/>
        </w:rPr>
        <w:t>0); функции артикуляции (</w:t>
      </w:r>
      <w:r w:rsidRPr="003720D7">
        <w:rPr>
          <w:rFonts w:ascii="Arial" w:eastAsia="Times New Roman" w:hAnsi="Arial" w:cs="Arial"/>
          <w:i/>
          <w:iCs/>
          <w:color w:val="000000"/>
          <w:sz w:val="28"/>
          <w:szCs w:val="28"/>
          <w:lang w:val="en-US"/>
        </w:rPr>
        <w:t>b</w:t>
      </w:r>
      <w:r w:rsidRPr="003720D7">
        <w:rPr>
          <w:rFonts w:ascii="Arial" w:eastAsia="Times New Roman" w:hAnsi="Arial" w:cs="Arial"/>
          <w:i/>
          <w:iCs/>
          <w:color w:val="000000"/>
          <w:sz w:val="28"/>
          <w:szCs w:val="28"/>
        </w:rPr>
        <w:t>320)</w:t>
      </w:r>
    </w:p>
    <w:p w:rsidR="007C58E2" w:rsidRPr="003720D7" w:rsidRDefault="003720D7" w:rsidP="003720D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340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720D7">
        <w:rPr>
          <w:rFonts w:ascii="Arial" w:eastAsia="Times New Roman" w:hAnsi="Arial" w:cs="Arial"/>
          <w:b/>
          <w:bCs/>
          <w:color w:val="000000"/>
          <w:sz w:val="31"/>
          <w:szCs w:val="31"/>
        </w:rPr>
        <w:t>Альтернативные голосовые функции</w:t>
      </w:r>
    </w:p>
    <w:p w:rsidR="007C58E2" w:rsidRPr="000D0C81" w:rsidRDefault="007C58E2" w:rsidP="003720D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воспроизведения других способов вокализации.</w:t>
      </w:r>
    </w:p>
    <w:p w:rsidR="007C58E2" w:rsidRPr="003720D7" w:rsidRDefault="007C58E2" w:rsidP="003720D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720D7">
        <w:rPr>
          <w:rFonts w:ascii="Arial" w:eastAsia="Times New Roman" w:hAnsi="Arial" w:cs="Arial"/>
          <w:i/>
          <w:iCs/>
          <w:color w:val="000000"/>
          <w:sz w:val="28"/>
          <w:szCs w:val="28"/>
        </w:rPr>
        <w:t>Включено: функции воспроизведения определенной тональности нот, диапазона звуков, например, при пении, бормотании и напеве; громкого крика и визг</w:t>
      </w:r>
      <w:r w:rsidR="00886D57">
        <w:rPr>
          <w:rFonts w:ascii="Arial" w:eastAsia="Times New Roman" w:hAnsi="Arial" w:cs="Arial"/>
          <w:i/>
          <w:iCs/>
          <w:color w:val="000000"/>
          <w:sz w:val="28"/>
          <w:szCs w:val="28"/>
        </w:rPr>
        <w:t>а</w:t>
      </w:r>
    </w:p>
    <w:p w:rsidR="007C58E2" w:rsidRPr="003720D7" w:rsidRDefault="007C58E2" w:rsidP="003720D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720D7">
        <w:rPr>
          <w:rFonts w:ascii="Arial" w:eastAsia="Times New Roman" w:hAnsi="Arial" w:cs="Arial"/>
          <w:i/>
          <w:iCs/>
          <w:color w:val="000000"/>
          <w:sz w:val="28"/>
          <w:szCs w:val="28"/>
        </w:rPr>
        <w:t>Исключено: умственные функции речи (</w:t>
      </w:r>
      <w:r w:rsidRPr="003720D7">
        <w:rPr>
          <w:rFonts w:ascii="Arial" w:eastAsia="Times New Roman" w:hAnsi="Arial" w:cs="Arial"/>
          <w:i/>
          <w:iCs/>
          <w:color w:val="000000"/>
          <w:sz w:val="28"/>
          <w:szCs w:val="28"/>
          <w:lang w:val="en-US"/>
        </w:rPr>
        <w:t>b</w:t>
      </w:r>
      <w:r w:rsidRPr="003720D7">
        <w:rPr>
          <w:rFonts w:ascii="Arial" w:eastAsia="Times New Roman" w:hAnsi="Arial" w:cs="Arial"/>
          <w:i/>
          <w:iCs/>
          <w:color w:val="000000"/>
          <w:sz w:val="28"/>
          <w:szCs w:val="28"/>
        </w:rPr>
        <w:t>167); функции голоса (</w:t>
      </w:r>
      <w:r w:rsidRPr="003720D7">
        <w:rPr>
          <w:rFonts w:ascii="Arial" w:eastAsia="Times New Roman" w:hAnsi="Arial" w:cs="Arial"/>
          <w:i/>
          <w:iCs/>
          <w:color w:val="000000"/>
          <w:sz w:val="28"/>
          <w:szCs w:val="28"/>
          <w:lang w:val="en-US"/>
        </w:rPr>
        <w:t>b</w:t>
      </w:r>
      <w:r w:rsidR="00886D57">
        <w:rPr>
          <w:rFonts w:ascii="Arial" w:eastAsia="Times New Roman" w:hAnsi="Arial" w:cs="Arial"/>
          <w:i/>
          <w:iCs/>
          <w:color w:val="000000"/>
          <w:sz w:val="28"/>
          <w:szCs w:val="28"/>
        </w:rPr>
        <w:t>31</w:t>
      </w:r>
      <w:r w:rsidRPr="003720D7">
        <w:rPr>
          <w:rFonts w:ascii="Arial" w:eastAsia="Times New Roman" w:hAnsi="Arial" w:cs="Arial"/>
          <w:i/>
          <w:iCs/>
          <w:color w:val="000000"/>
          <w:sz w:val="28"/>
          <w:szCs w:val="28"/>
        </w:rPr>
        <w:t>0); функции артикуляции (</w:t>
      </w:r>
      <w:r w:rsidRPr="003720D7">
        <w:rPr>
          <w:rFonts w:ascii="Arial" w:eastAsia="Times New Roman" w:hAnsi="Arial" w:cs="Arial"/>
          <w:i/>
          <w:iCs/>
          <w:color w:val="000000"/>
          <w:sz w:val="28"/>
          <w:szCs w:val="28"/>
          <w:lang w:val="en-US"/>
        </w:rPr>
        <w:t>b</w:t>
      </w:r>
      <w:r w:rsidRPr="003720D7">
        <w:rPr>
          <w:rFonts w:ascii="Arial" w:eastAsia="Times New Roman" w:hAnsi="Arial" w:cs="Arial"/>
          <w:i/>
          <w:iCs/>
          <w:color w:val="000000"/>
          <w:sz w:val="28"/>
          <w:szCs w:val="28"/>
        </w:rPr>
        <w:t>320); функции беглости и ритма речи (</w:t>
      </w:r>
      <w:r w:rsidRPr="003720D7">
        <w:rPr>
          <w:rFonts w:ascii="Arial" w:eastAsia="Times New Roman" w:hAnsi="Arial" w:cs="Arial"/>
          <w:i/>
          <w:iCs/>
          <w:color w:val="000000"/>
          <w:sz w:val="28"/>
          <w:szCs w:val="28"/>
          <w:lang w:val="en-US"/>
        </w:rPr>
        <w:t>b</w:t>
      </w:r>
      <w:r w:rsidRPr="003720D7">
        <w:rPr>
          <w:rFonts w:ascii="Arial" w:eastAsia="Times New Roman" w:hAnsi="Arial" w:cs="Arial"/>
          <w:i/>
          <w:iCs/>
          <w:color w:val="000000"/>
          <w:sz w:val="28"/>
          <w:szCs w:val="28"/>
        </w:rPr>
        <w:t>330);</w:t>
      </w:r>
    </w:p>
    <w:p w:rsidR="007C58E2" w:rsidRPr="003720D7" w:rsidRDefault="003720D7" w:rsidP="003720D7">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398</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720D7">
        <w:rPr>
          <w:rFonts w:ascii="Arial" w:eastAsia="Times New Roman" w:hAnsi="Arial" w:cs="Arial"/>
          <w:b/>
          <w:bCs/>
          <w:color w:val="000000"/>
          <w:sz w:val="31"/>
          <w:szCs w:val="31"/>
        </w:rPr>
        <w:t>Функции голоса и речи, другие уточненные</w:t>
      </w:r>
    </w:p>
    <w:p w:rsidR="002B2203" w:rsidRPr="003720D7" w:rsidRDefault="003720D7" w:rsidP="003720D7">
      <w:pPr>
        <w:tabs>
          <w:tab w:val="left" w:pos="1134"/>
        </w:tabs>
        <w:spacing w:afterLines="200" w:after="480" w:line="23" w:lineRule="atLeast"/>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sidR="00886D57" w:rsidRPr="00886D57">
        <w:rPr>
          <w:rFonts w:ascii="Arial" w:eastAsia="Times New Roman" w:hAnsi="Arial" w:cs="Arial"/>
          <w:b/>
          <w:bCs/>
          <w:color w:val="FFFFFF" w:themeColor="background1"/>
          <w:sz w:val="31"/>
          <w:szCs w:val="31"/>
          <w:highlight w:val="black"/>
        </w:rPr>
        <w:t>3</w:t>
      </w:r>
      <w:r>
        <w:rPr>
          <w:rFonts w:ascii="Arial" w:eastAsia="Times New Roman" w:hAnsi="Arial" w:cs="Arial"/>
          <w:b/>
          <w:bCs/>
          <w:color w:val="FFFFFF" w:themeColor="background1"/>
          <w:sz w:val="31"/>
          <w:szCs w:val="31"/>
          <w:highlight w:val="black"/>
        </w:rPr>
        <w:t>99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720D7">
        <w:rPr>
          <w:rFonts w:ascii="Arial" w:eastAsia="Times New Roman" w:hAnsi="Arial" w:cs="Arial"/>
          <w:b/>
          <w:bCs/>
          <w:color w:val="000000"/>
          <w:sz w:val="31"/>
          <w:szCs w:val="31"/>
        </w:rPr>
        <w:t>Функции голоса и речи, не уточненные</w:t>
      </w:r>
    </w:p>
    <w:p w:rsidR="007C58E2" w:rsidRPr="000D0C81" w:rsidRDefault="007C58E2"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7C58E2" w:rsidRPr="00886D57" w:rsidRDefault="007C58E2" w:rsidP="000D0C81">
      <w:pPr>
        <w:shd w:val="clear" w:color="auto" w:fill="FFFFFF"/>
        <w:autoSpaceDE w:val="0"/>
        <w:autoSpaceDN w:val="0"/>
        <w:adjustRightInd w:val="0"/>
        <w:spacing w:afterLines="200" w:after="480" w:line="23" w:lineRule="atLeast"/>
        <w:rPr>
          <w:rFonts w:ascii="Arial" w:hAnsi="Arial" w:cs="Arial"/>
          <w:sz w:val="32"/>
          <w:szCs w:val="32"/>
        </w:rPr>
      </w:pPr>
      <w:r w:rsidRPr="00886D57">
        <w:rPr>
          <w:rFonts w:ascii="Arial" w:eastAsia="Times New Roman" w:hAnsi="Arial" w:cs="Arial"/>
          <w:b/>
          <w:bCs/>
          <w:color w:val="000000"/>
          <w:sz w:val="32"/>
          <w:szCs w:val="32"/>
        </w:rPr>
        <w:lastRenderedPageBreak/>
        <w:t>РАЗДЕЛ 4</w:t>
      </w:r>
    </w:p>
    <w:p w:rsidR="007C58E2" w:rsidRPr="00886D57" w:rsidRDefault="007C58E2" w:rsidP="000D0C81">
      <w:pPr>
        <w:shd w:val="clear" w:color="auto" w:fill="FFFFFF"/>
        <w:autoSpaceDE w:val="0"/>
        <w:autoSpaceDN w:val="0"/>
        <w:adjustRightInd w:val="0"/>
        <w:spacing w:afterLines="200" w:after="480" w:line="23" w:lineRule="atLeast"/>
        <w:rPr>
          <w:rFonts w:ascii="Arial" w:hAnsi="Arial" w:cs="Arial"/>
          <w:sz w:val="31"/>
          <w:szCs w:val="31"/>
        </w:rPr>
      </w:pPr>
      <w:r w:rsidRPr="00886D57">
        <w:rPr>
          <w:rFonts w:ascii="Arial" w:eastAsia="Times New Roman" w:hAnsi="Arial" w:cs="Arial"/>
          <w:b/>
          <w:bCs/>
          <w:color w:val="000000"/>
          <w:sz w:val="31"/>
          <w:szCs w:val="31"/>
        </w:rPr>
        <w:t>ФУНКЦИИ СЕРДЕЧНО-СОСУДИСТОЙ</w:t>
      </w:r>
      <w:r w:rsidR="00886D57">
        <w:rPr>
          <w:rFonts w:ascii="Arial" w:eastAsia="Times New Roman" w:hAnsi="Arial" w:cs="Arial"/>
          <w:b/>
          <w:bCs/>
          <w:color w:val="000000"/>
          <w:sz w:val="31"/>
          <w:szCs w:val="31"/>
        </w:rPr>
        <w:t>,</w:t>
      </w:r>
      <w:r w:rsidRPr="00886D57">
        <w:rPr>
          <w:rFonts w:ascii="Arial" w:eastAsia="Times New Roman" w:hAnsi="Arial" w:cs="Arial"/>
          <w:b/>
          <w:bCs/>
          <w:color w:val="000000"/>
          <w:sz w:val="31"/>
          <w:szCs w:val="31"/>
        </w:rPr>
        <w:t xml:space="preserve"> КРОВИ, ИММУННОЙ И ДЫХАТЕЛЬНОЙ СИСТЕМ</w:t>
      </w:r>
    </w:p>
    <w:p w:rsidR="007C58E2" w:rsidRPr="000D0C81" w:rsidRDefault="007C58E2"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В этом разделе перечислены функции сердечно-сосудистой системы (функции сердца и кровеносных сосудов), системы крови, иммунной системы (функции кроветворения и иммунитета) и дыхательной системы (функции дыхания и толерантности к нагрузке).</w:t>
      </w:r>
    </w:p>
    <w:p w:rsidR="007C58E2" w:rsidRPr="000D0C81" w:rsidRDefault="007C58E2" w:rsidP="000D0C81">
      <w:pPr>
        <w:shd w:val="clear" w:color="auto" w:fill="FFFFFF"/>
        <w:autoSpaceDE w:val="0"/>
        <w:autoSpaceDN w:val="0"/>
        <w:adjustRightInd w:val="0"/>
        <w:spacing w:afterLines="200" w:after="480" w:line="23" w:lineRule="atLeast"/>
        <w:rPr>
          <w:rFonts w:ascii="Arial" w:hAnsi="Arial" w:cs="Arial"/>
          <w:sz w:val="28"/>
          <w:szCs w:val="28"/>
        </w:rPr>
      </w:pPr>
      <w:r w:rsidRPr="00886D57">
        <w:rPr>
          <w:rFonts w:ascii="Arial" w:eastAsia="Times New Roman" w:hAnsi="Arial" w:cs="Arial"/>
          <w:b/>
          <w:bCs/>
          <w:i/>
          <w:iCs/>
          <w:color w:val="000000"/>
          <w:sz w:val="32"/>
          <w:szCs w:val="32"/>
        </w:rPr>
        <w:t xml:space="preserve">ФУНКЦИИ СЕРДЕЧНО </w:t>
      </w:r>
      <w:r w:rsidRPr="00886D57">
        <w:rPr>
          <w:rFonts w:ascii="Arial" w:eastAsia="Times New Roman" w:hAnsi="Arial" w:cs="Arial"/>
          <w:b/>
          <w:bCs/>
          <w:color w:val="000000"/>
          <w:sz w:val="32"/>
          <w:szCs w:val="32"/>
        </w:rPr>
        <w:t xml:space="preserve">~ </w:t>
      </w:r>
      <w:r w:rsidRPr="00886D57">
        <w:rPr>
          <w:rFonts w:ascii="Arial" w:eastAsia="Times New Roman" w:hAnsi="Arial" w:cs="Arial"/>
          <w:b/>
          <w:bCs/>
          <w:i/>
          <w:iCs/>
          <w:color w:val="000000"/>
          <w:sz w:val="32"/>
          <w:szCs w:val="32"/>
        </w:rPr>
        <w:t>СОСУДИСТОЙ СИСТЕМЫ (</w:t>
      </w:r>
      <w:r w:rsidRPr="00886D57">
        <w:rPr>
          <w:rFonts w:ascii="Arial" w:eastAsia="Times New Roman" w:hAnsi="Arial" w:cs="Arial"/>
          <w:b/>
          <w:bCs/>
          <w:i/>
          <w:iCs/>
          <w:color w:val="000000"/>
          <w:sz w:val="32"/>
          <w:szCs w:val="32"/>
          <w:lang w:val="en-US"/>
        </w:rPr>
        <w:t>b</w:t>
      </w:r>
      <w:r w:rsidRPr="00886D57">
        <w:rPr>
          <w:rFonts w:ascii="Arial" w:eastAsia="Times New Roman" w:hAnsi="Arial" w:cs="Arial"/>
          <w:b/>
          <w:bCs/>
          <w:i/>
          <w:iCs/>
          <w:color w:val="000000"/>
          <w:sz w:val="32"/>
          <w:szCs w:val="32"/>
        </w:rPr>
        <w:t>410-</w:t>
      </w:r>
      <w:r w:rsidRPr="00886D57">
        <w:rPr>
          <w:rFonts w:ascii="Arial" w:eastAsia="Times New Roman" w:hAnsi="Arial" w:cs="Arial"/>
          <w:b/>
          <w:bCs/>
          <w:i/>
          <w:iCs/>
          <w:color w:val="000000"/>
          <w:sz w:val="32"/>
          <w:szCs w:val="32"/>
          <w:lang w:val="en-US"/>
        </w:rPr>
        <w:t>b</w:t>
      </w:r>
      <w:r w:rsidRPr="00886D57">
        <w:rPr>
          <w:rFonts w:ascii="Arial" w:eastAsia="Times New Roman" w:hAnsi="Arial" w:cs="Arial"/>
          <w:b/>
          <w:bCs/>
          <w:i/>
          <w:iCs/>
          <w:color w:val="000000"/>
          <w:sz w:val="32"/>
          <w:szCs w:val="32"/>
        </w:rPr>
        <w:t>429)</w:t>
      </w:r>
    </w:p>
    <w:p w:rsidR="007C58E2" w:rsidRPr="00886D57" w:rsidRDefault="00886D57" w:rsidP="00886D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sidRPr="00886D57">
        <w:rPr>
          <w:rFonts w:ascii="Arial" w:eastAsia="Times New Roman" w:hAnsi="Arial" w:cs="Arial"/>
          <w:b/>
          <w:bCs/>
          <w:color w:val="FFFFFF" w:themeColor="background1"/>
          <w:sz w:val="31"/>
          <w:szCs w:val="31"/>
          <w:highlight w:val="black"/>
        </w:rPr>
        <w:t>410</w:t>
      </w:r>
      <w:r w:rsidRPr="008A6037">
        <w:rPr>
          <w:rFonts w:ascii="Arial" w:eastAsia="Times New Roman" w:hAnsi="Arial" w:cs="Arial"/>
          <w:b/>
          <w:bCs/>
          <w:color w:val="FFFFFF" w:themeColor="background1"/>
          <w:sz w:val="31"/>
          <w:szCs w:val="31"/>
          <w:highlight w:val="black"/>
        </w:rPr>
        <w:t xml:space="preserve"> </w:t>
      </w:r>
      <w:r w:rsidRPr="00886D57">
        <w:rPr>
          <w:rFonts w:ascii="Arial" w:eastAsia="Times New Roman" w:hAnsi="Arial" w:cs="Arial"/>
          <w:b/>
          <w:bCs/>
          <w:color w:val="FFFFFF" w:themeColor="background1"/>
          <w:sz w:val="31"/>
          <w:szCs w:val="31"/>
        </w:rPr>
        <w:tab/>
      </w:r>
      <w:r w:rsidR="007C58E2" w:rsidRPr="00886D57">
        <w:rPr>
          <w:rFonts w:ascii="Arial" w:eastAsia="Times New Roman" w:hAnsi="Arial" w:cs="Arial"/>
          <w:b/>
          <w:bCs/>
          <w:color w:val="000000"/>
          <w:sz w:val="31"/>
          <w:szCs w:val="31"/>
        </w:rPr>
        <w:t>Функции сердца</w:t>
      </w:r>
    </w:p>
    <w:p w:rsidR="007C58E2" w:rsidRPr="000D0C81" w:rsidRDefault="007C58E2" w:rsidP="00886D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Насосные функции для поддержания кровотока и давления во всем теле в адекватных или требуемых количествах.</w:t>
      </w:r>
    </w:p>
    <w:p w:rsidR="007C58E2" w:rsidRPr="000D0C81" w:rsidRDefault="007C58E2" w:rsidP="00886D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 xml:space="preserve">Включено: функции частоты сердечных сокращений, ритма и выброса; сила сокращения миокарда; функции сердечных клапанов; насосные функции малого круге кровообращения; динамика возврата к сердцу; нарушения, такие как тахикардия, </w:t>
      </w:r>
      <w:r w:rsidR="003F3EC1">
        <w:rPr>
          <w:rFonts w:ascii="Arial" w:eastAsia="Times New Roman" w:hAnsi="Arial" w:cs="Arial"/>
          <w:i/>
          <w:iCs/>
          <w:color w:val="000000"/>
          <w:sz w:val="28"/>
          <w:szCs w:val="28"/>
        </w:rPr>
        <w:t>бра</w:t>
      </w:r>
      <w:r w:rsidRPr="000D0C81">
        <w:rPr>
          <w:rFonts w:ascii="Arial" w:eastAsia="Times New Roman" w:hAnsi="Arial" w:cs="Arial"/>
          <w:i/>
          <w:iCs/>
          <w:color w:val="000000"/>
          <w:sz w:val="28"/>
          <w:szCs w:val="28"/>
        </w:rPr>
        <w:t xml:space="preserve">дикардия, нерегулярные сердечные сокращения, как при сердечной недостаточности, кардиомиопатии, </w:t>
      </w:r>
      <w:r w:rsidR="003F3EC1">
        <w:rPr>
          <w:rFonts w:ascii="Arial" w:eastAsia="Times New Roman" w:hAnsi="Arial" w:cs="Arial"/>
          <w:i/>
          <w:iCs/>
          <w:color w:val="000000"/>
          <w:sz w:val="28"/>
          <w:szCs w:val="28"/>
        </w:rPr>
        <w:t>миокардите,</w:t>
      </w:r>
      <w:r w:rsidRPr="000D0C81">
        <w:rPr>
          <w:rFonts w:ascii="Arial" w:eastAsia="Times New Roman" w:hAnsi="Arial" w:cs="Arial"/>
          <w:i/>
          <w:iCs/>
          <w:color w:val="000000"/>
          <w:sz w:val="28"/>
          <w:szCs w:val="28"/>
        </w:rPr>
        <w:t xml:space="preserve"> коронарной недостаточности</w:t>
      </w:r>
    </w:p>
    <w:p w:rsidR="007C58E2" w:rsidRPr="000D0C81" w:rsidRDefault="007C58E2" w:rsidP="00886D57">
      <w:pPr>
        <w:tabs>
          <w:tab w:val="left" w:pos="1134"/>
        </w:tabs>
        <w:spacing w:afterLines="200" w:after="480" w:line="23" w:lineRule="atLeast"/>
        <w:ind w:left="1134"/>
        <w:rPr>
          <w:rFonts w:ascii="Arial" w:eastAsia="Times New Roman" w:hAnsi="Arial" w:cs="Arial"/>
          <w:i/>
          <w:iCs/>
          <w:color w:val="000000"/>
          <w:sz w:val="28"/>
          <w:szCs w:val="28"/>
        </w:rPr>
      </w:pPr>
      <w:r w:rsidRPr="000D0C81">
        <w:rPr>
          <w:rFonts w:ascii="Arial" w:eastAsia="Times New Roman" w:hAnsi="Arial" w:cs="Arial"/>
          <w:i/>
          <w:iCs/>
          <w:color w:val="000000"/>
          <w:sz w:val="28"/>
          <w:szCs w:val="28"/>
        </w:rPr>
        <w:t>Исключено: функции кровеносных сосудов (</w:t>
      </w:r>
      <w:r w:rsidRPr="000D0C81">
        <w:rPr>
          <w:rFonts w:ascii="Arial" w:eastAsia="Times New Roman" w:hAnsi="Arial" w:cs="Arial"/>
          <w:i/>
          <w:iCs/>
          <w:color w:val="000000"/>
          <w:sz w:val="28"/>
          <w:szCs w:val="28"/>
          <w:lang w:val="en-US"/>
        </w:rPr>
        <w:t>b</w:t>
      </w:r>
      <w:r w:rsidRPr="000D0C81">
        <w:rPr>
          <w:rFonts w:ascii="Arial" w:eastAsia="Times New Roman" w:hAnsi="Arial" w:cs="Arial"/>
          <w:i/>
          <w:iCs/>
          <w:color w:val="000000"/>
          <w:sz w:val="28"/>
          <w:szCs w:val="28"/>
        </w:rPr>
        <w:t>415); функции артериального давления (</w:t>
      </w:r>
      <w:r w:rsidRPr="000D0C81">
        <w:rPr>
          <w:rFonts w:ascii="Arial" w:eastAsia="Times New Roman" w:hAnsi="Arial" w:cs="Arial"/>
          <w:i/>
          <w:iCs/>
          <w:color w:val="000000"/>
          <w:sz w:val="28"/>
          <w:szCs w:val="28"/>
          <w:lang w:val="en-US"/>
        </w:rPr>
        <w:t>b</w:t>
      </w:r>
      <w:r w:rsidRPr="000D0C81">
        <w:rPr>
          <w:rFonts w:ascii="Arial" w:eastAsia="Times New Roman" w:hAnsi="Arial" w:cs="Arial"/>
          <w:i/>
          <w:iCs/>
          <w:color w:val="000000"/>
          <w:sz w:val="28"/>
          <w:szCs w:val="28"/>
        </w:rPr>
        <w:t>420); функции толерантности к физической нагрузке (</w:t>
      </w:r>
      <w:r w:rsidRPr="000D0C81">
        <w:rPr>
          <w:rFonts w:ascii="Arial" w:eastAsia="Times New Roman" w:hAnsi="Arial" w:cs="Arial"/>
          <w:i/>
          <w:iCs/>
          <w:color w:val="000000"/>
          <w:sz w:val="28"/>
          <w:szCs w:val="28"/>
          <w:lang w:val="en-US"/>
        </w:rPr>
        <w:t>b</w:t>
      </w:r>
      <w:r w:rsidRPr="000D0C81">
        <w:rPr>
          <w:rFonts w:ascii="Arial" w:eastAsia="Times New Roman" w:hAnsi="Arial" w:cs="Arial"/>
          <w:i/>
          <w:iCs/>
          <w:color w:val="000000"/>
          <w:sz w:val="28"/>
          <w:szCs w:val="28"/>
        </w:rPr>
        <w:t>455)</w:t>
      </w:r>
    </w:p>
    <w:p w:rsidR="003F3EC1" w:rsidRPr="009D2221" w:rsidRDefault="003F3EC1">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7C58E2" w:rsidRPr="00886D57" w:rsidRDefault="00886D57" w:rsidP="00886D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sidRPr="00886D57">
        <w:rPr>
          <w:rFonts w:ascii="Arial" w:eastAsia="Times New Roman" w:hAnsi="Arial" w:cs="Arial"/>
          <w:b/>
          <w:bCs/>
          <w:color w:val="FFFFFF" w:themeColor="background1"/>
          <w:sz w:val="31"/>
          <w:szCs w:val="31"/>
          <w:highlight w:val="black"/>
        </w:rPr>
        <w:t>415</w:t>
      </w:r>
      <w:r w:rsidRPr="008A6037">
        <w:rPr>
          <w:rFonts w:ascii="Arial" w:eastAsia="Times New Roman" w:hAnsi="Arial" w:cs="Arial"/>
          <w:b/>
          <w:bCs/>
          <w:color w:val="FFFFFF" w:themeColor="background1"/>
          <w:sz w:val="31"/>
          <w:szCs w:val="31"/>
          <w:highlight w:val="black"/>
        </w:rPr>
        <w:t xml:space="preserve"> </w:t>
      </w:r>
      <w:r w:rsidRPr="00886D57">
        <w:rPr>
          <w:rFonts w:ascii="Arial" w:eastAsia="Times New Roman" w:hAnsi="Arial" w:cs="Arial"/>
          <w:b/>
          <w:bCs/>
          <w:color w:val="FFFFFF" w:themeColor="background1"/>
          <w:sz w:val="31"/>
          <w:szCs w:val="31"/>
        </w:rPr>
        <w:tab/>
      </w:r>
      <w:r w:rsidR="007C58E2" w:rsidRPr="00886D57">
        <w:rPr>
          <w:rFonts w:ascii="Arial" w:eastAsia="Times New Roman" w:hAnsi="Arial" w:cs="Arial"/>
          <w:b/>
          <w:bCs/>
          <w:color w:val="000000"/>
          <w:sz w:val="31"/>
          <w:szCs w:val="31"/>
        </w:rPr>
        <w:t>Функции кровеносных сосудов</w:t>
      </w:r>
    </w:p>
    <w:p w:rsidR="007C58E2" w:rsidRPr="000D0C81" w:rsidRDefault="007C58E2" w:rsidP="00886D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транспорта крови к органам и тканям.</w:t>
      </w:r>
    </w:p>
    <w:p w:rsidR="007C58E2" w:rsidRPr="00886D57" w:rsidRDefault="007C58E2" w:rsidP="00886D5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886D57">
        <w:rPr>
          <w:rFonts w:ascii="Arial" w:eastAsia="Times New Roman" w:hAnsi="Arial" w:cs="Arial"/>
          <w:i/>
          <w:iCs/>
          <w:color w:val="000000"/>
          <w:sz w:val="28"/>
          <w:szCs w:val="28"/>
        </w:rPr>
        <w:t>Включено: функции артерий, капилляров и вен; вазомоторные функции; функции легочных артерий, капилляров и вен; функции венозных клапанов; нарушения, такие как блокада или сужение артерий;</w:t>
      </w:r>
      <w:r w:rsidR="00886D57" w:rsidRPr="00886D57">
        <w:rPr>
          <w:rFonts w:ascii="Arial" w:eastAsia="Times New Roman" w:hAnsi="Arial" w:cs="Arial"/>
          <w:i/>
          <w:iCs/>
          <w:color w:val="000000"/>
          <w:sz w:val="28"/>
          <w:szCs w:val="28"/>
        </w:rPr>
        <w:t xml:space="preserve"> </w:t>
      </w:r>
      <w:r w:rsidRPr="00886D57">
        <w:rPr>
          <w:rFonts w:ascii="Arial" w:eastAsia="Times New Roman" w:hAnsi="Arial" w:cs="Arial"/>
          <w:i/>
          <w:iCs/>
          <w:color w:val="000000"/>
          <w:sz w:val="28"/>
          <w:szCs w:val="28"/>
        </w:rPr>
        <w:t>атеросклероз, артериосклероз, тромбоэмболии и варикозные вены</w:t>
      </w:r>
    </w:p>
    <w:p w:rsidR="007C58E2" w:rsidRPr="00886D57" w:rsidRDefault="007C58E2" w:rsidP="00886D5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886D57">
        <w:rPr>
          <w:rFonts w:ascii="Arial" w:eastAsia="Times New Roman" w:hAnsi="Arial" w:cs="Arial"/>
          <w:i/>
          <w:iCs/>
          <w:color w:val="000000"/>
          <w:sz w:val="28"/>
          <w:szCs w:val="28"/>
        </w:rPr>
        <w:t>Исключено: функции сердца (</w:t>
      </w:r>
      <w:r w:rsidRPr="00886D57">
        <w:rPr>
          <w:rFonts w:ascii="Arial" w:eastAsia="Times New Roman" w:hAnsi="Arial" w:cs="Arial"/>
          <w:i/>
          <w:iCs/>
          <w:color w:val="000000"/>
          <w:sz w:val="28"/>
          <w:szCs w:val="28"/>
          <w:lang w:val="en-US"/>
        </w:rPr>
        <w:t>b</w:t>
      </w:r>
      <w:r w:rsidRPr="00886D57">
        <w:rPr>
          <w:rFonts w:ascii="Arial" w:eastAsia="Times New Roman" w:hAnsi="Arial" w:cs="Arial"/>
          <w:i/>
          <w:iCs/>
          <w:color w:val="000000"/>
          <w:sz w:val="28"/>
          <w:szCs w:val="28"/>
        </w:rPr>
        <w:t xml:space="preserve">410); функции артериального давления (b420); функции </w:t>
      </w:r>
      <w:r w:rsidRPr="00886D57">
        <w:rPr>
          <w:rFonts w:ascii="Arial" w:eastAsia="Times New Roman" w:hAnsi="Arial" w:cs="Arial"/>
          <w:i/>
          <w:color w:val="000000"/>
          <w:sz w:val="28"/>
          <w:szCs w:val="28"/>
        </w:rPr>
        <w:t xml:space="preserve">системы крови </w:t>
      </w:r>
      <w:r w:rsidRPr="00886D57">
        <w:rPr>
          <w:rFonts w:ascii="Arial" w:eastAsia="Times New Roman" w:hAnsi="Arial" w:cs="Arial"/>
          <w:i/>
          <w:iCs/>
          <w:color w:val="000000"/>
          <w:sz w:val="28"/>
          <w:szCs w:val="28"/>
        </w:rPr>
        <w:t xml:space="preserve">(b430); функции толерантности к </w:t>
      </w:r>
      <w:r w:rsidRPr="00886D57">
        <w:rPr>
          <w:rFonts w:ascii="Arial" w:eastAsia="Times New Roman" w:hAnsi="Arial" w:cs="Arial"/>
          <w:i/>
          <w:color w:val="000000"/>
          <w:sz w:val="28"/>
          <w:szCs w:val="28"/>
        </w:rPr>
        <w:t xml:space="preserve">физической </w:t>
      </w:r>
      <w:r w:rsidRPr="00886D57">
        <w:rPr>
          <w:rFonts w:ascii="Arial" w:eastAsia="Times New Roman" w:hAnsi="Arial" w:cs="Arial"/>
          <w:i/>
          <w:iCs/>
          <w:color w:val="000000"/>
          <w:sz w:val="28"/>
          <w:szCs w:val="28"/>
        </w:rPr>
        <w:t>нагрузке</w:t>
      </w:r>
      <w:r w:rsidR="00886D57" w:rsidRPr="00886D57">
        <w:rPr>
          <w:rFonts w:ascii="Arial" w:eastAsia="Times New Roman" w:hAnsi="Arial" w:cs="Arial"/>
          <w:i/>
          <w:iCs/>
          <w:color w:val="000000"/>
          <w:sz w:val="28"/>
          <w:szCs w:val="28"/>
        </w:rPr>
        <w:t xml:space="preserve"> </w:t>
      </w:r>
      <w:r w:rsidRPr="00886D57">
        <w:rPr>
          <w:rFonts w:ascii="Arial" w:hAnsi="Arial" w:cs="Arial"/>
          <w:i/>
          <w:iCs/>
          <w:color w:val="000000"/>
          <w:sz w:val="28"/>
          <w:szCs w:val="28"/>
        </w:rPr>
        <w:t>(</w:t>
      </w:r>
      <w:r w:rsidRPr="00886D57">
        <w:rPr>
          <w:rFonts w:ascii="Arial" w:eastAsia="Times New Roman" w:hAnsi="Arial" w:cs="Arial"/>
          <w:i/>
          <w:iCs/>
          <w:color w:val="000000"/>
          <w:sz w:val="28"/>
          <w:szCs w:val="28"/>
        </w:rPr>
        <w:t>b455)</w:t>
      </w:r>
    </w:p>
    <w:p w:rsidR="007C58E2" w:rsidRPr="00886D57" w:rsidRDefault="00886D57" w:rsidP="00886D57">
      <w:pPr>
        <w:shd w:val="clear" w:color="auto" w:fill="FFFFFF"/>
        <w:tabs>
          <w:tab w:val="left" w:pos="1134"/>
        </w:tabs>
        <w:autoSpaceDE w:val="0"/>
        <w:autoSpaceDN w:val="0"/>
        <w:adjustRightInd w:val="0"/>
        <w:spacing w:afterLines="20" w:after="48" w:line="23" w:lineRule="atLeast"/>
        <w:rPr>
          <w:rFonts w:ascii="Arial" w:hAnsi="Arial" w:cs="Arial"/>
          <w:b/>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sidRPr="00886D57">
        <w:rPr>
          <w:rFonts w:ascii="Arial" w:eastAsia="Times New Roman" w:hAnsi="Arial" w:cs="Arial"/>
          <w:b/>
          <w:bCs/>
          <w:color w:val="FFFFFF" w:themeColor="background1"/>
          <w:sz w:val="31"/>
          <w:szCs w:val="31"/>
          <w:highlight w:val="black"/>
        </w:rPr>
        <w:t>420</w:t>
      </w:r>
      <w:r w:rsidRPr="008A6037">
        <w:rPr>
          <w:rFonts w:ascii="Arial" w:eastAsia="Times New Roman" w:hAnsi="Arial" w:cs="Arial"/>
          <w:b/>
          <w:bCs/>
          <w:color w:val="FFFFFF" w:themeColor="background1"/>
          <w:sz w:val="31"/>
          <w:szCs w:val="31"/>
          <w:highlight w:val="black"/>
        </w:rPr>
        <w:t xml:space="preserve"> </w:t>
      </w:r>
      <w:r w:rsidRPr="00886D57">
        <w:rPr>
          <w:rFonts w:ascii="Arial" w:eastAsia="Times New Roman" w:hAnsi="Arial" w:cs="Arial"/>
          <w:b/>
          <w:bCs/>
          <w:color w:val="FFFFFF" w:themeColor="background1"/>
          <w:sz w:val="31"/>
          <w:szCs w:val="31"/>
        </w:rPr>
        <w:tab/>
      </w:r>
      <w:r w:rsidR="007C58E2" w:rsidRPr="00886D57">
        <w:rPr>
          <w:rFonts w:ascii="Arial" w:eastAsia="Times New Roman" w:hAnsi="Arial" w:cs="Arial"/>
          <w:b/>
          <w:color w:val="000000"/>
          <w:sz w:val="31"/>
          <w:szCs w:val="31"/>
        </w:rPr>
        <w:t>Функции артериального давления</w:t>
      </w:r>
    </w:p>
    <w:p w:rsidR="007C58E2" w:rsidRPr="000D0C81" w:rsidRDefault="007C58E2" w:rsidP="00886D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поддержания артериального давления.</w:t>
      </w:r>
    </w:p>
    <w:p w:rsidR="007C58E2" w:rsidRPr="00886D57" w:rsidRDefault="007C58E2" w:rsidP="00886D5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886D57">
        <w:rPr>
          <w:rFonts w:ascii="Arial" w:eastAsia="Times New Roman" w:hAnsi="Arial" w:cs="Arial"/>
          <w:i/>
          <w:iCs/>
          <w:color w:val="000000"/>
          <w:sz w:val="28"/>
          <w:szCs w:val="28"/>
        </w:rPr>
        <w:t>Включено: функции поддержания артериального давления; увеличенное и уменьшенное артериальное давление; нарушения, такие как гипотензия, гипертензия и постуральна</w:t>
      </w:r>
      <w:r w:rsidR="003F3EC1">
        <w:rPr>
          <w:rFonts w:ascii="Arial" w:eastAsia="Times New Roman" w:hAnsi="Arial" w:cs="Arial"/>
          <w:i/>
          <w:iCs/>
          <w:color w:val="000000"/>
          <w:sz w:val="28"/>
          <w:szCs w:val="28"/>
        </w:rPr>
        <w:t>я</w:t>
      </w:r>
      <w:r w:rsidRPr="00886D57">
        <w:rPr>
          <w:rFonts w:ascii="Arial" w:eastAsia="Times New Roman" w:hAnsi="Arial" w:cs="Arial"/>
          <w:i/>
          <w:iCs/>
          <w:color w:val="000000"/>
          <w:sz w:val="28"/>
          <w:szCs w:val="28"/>
        </w:rPr>
        <w:t xml:space="preserve"> гипотензия</w:t>
      </w:r>
    </w:p>
    <w:p w:rsidR="007C58E2" w:rsidRPr="00886D57" w:rsidRDefault="007C58E2" w:rsidP="00886D5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886D57">
        <w:rPr>
          <w:rFonts w:ascii="Arial" w:eastAsia="Times New Roman" w:hAnsi="Arial" w:cs="Arial"/>
          <w:i/>
          <w:iCs/>
          <w:color w:val="000000"/>
          <w:sz w:val="28"/>
          <w:szCs w:val="28"/>
        </w:rPr>
        <w:t>Исключено: функции сердца (b410); функции кровеносных сосудов (b415)</w:t>
      </w:r>
      <w:r w:rsidR="003F3EC1">
        <w:rPr>
          <w:rFonts w:ascii="Arial" w:eastAsia="Times New Roman" w:hAnsi="Arial" w:cs="Arial"/>
          <w:i/>
          <w:iCs/>
          <w:color w:val="000000"/>
          <w:sz w:val="28"/>
          <w:szCs w:val="28"/>
        </w:rPr>
        <w:t>;</w:t>
      </w:r>
      <w:r w:rsidRPr="00886D57">
        <w:rPr>
          <w:rFonts w:ascii="Arial" w:eastAsia="Times New Roman" w:hAnsi="Arial" w:cs="Arial"/>
          <w:i/>
          <w:iCs/>
          <w:color w:val="000000"/>
          <w:sz w:val="28"/>
          <w:szCs w:val="28"/>
        </w:rPr>
        <w:t xml:space="preserve"> функции толерантности к физической нагрузке (b455)</w:t>
      </w:r>
    </w:p>
    <w:p w:rsidR="007C58E2" w:rsidRPr="00886D57" w:rsidRDefault="00886D57" w:rsidP="00886D57">
      <w:pPr>
        <w:tabs>
          <w:tab w:val="left" w:pos="1134"/>
        </w:tabs>
        <w:spacing w:afterLines="200" w:after="480" w:line="23" w:lineRule="atLeast"/>
        <w:ind w:left="1134" w:hanging="1134"/>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sidRPr="00886D57">
        <w:rPr>
          <w:rFonts w:ascii="Arial" w:eastAsia="Times New Roman" w:hAnsi="Arial" w:cs="Arial"/>
          <w:b/>
          <w:bCs/>
          <w:color w:val="FFFFFF" w:themeColor="background1"/>
          <w:sz w:val="31"/>
          <w:szCs w:val="31"/>
          <w:highlight w:val="black"/>
        </w:rPr>
        <w:t>42</w:t>
      </w:r>
      <w:r>
        <w:rPr>
          <w:rFonts w:ascii="Arial" w:eastAsia="Times New Roman" w:hAnsi="Arial" w:cs="Arial"/>
          <w:b/>
          <w:bCs/>
          <w:color w:val="FFFFFF" w:themeColor="background1"/>
          <w:sz w:val="31"/>
          <w:szCs w:val="31"/>
          <w:highlight w:val="black"/>
        </w:rPr>
        <w:t>9</w:t>
      </w:r>
      <w:r w:rsidRPr="008A6037">
        <w:rPr>
          <w:rFonts w:ascii="Arial" w:eastAsia="Times New Roman" w:hAnsi="Arial" w:cs="Arial"/>
          <w:b/>
          <w:bCs/>
          <w:color w:val="FFFFFF" w:themeColor="background1"/>
          <w:sz w:val="31"/>
          <w:szCs w:val="31"/>
          <w:highlight w:val="black"/>
        </w:rPr>
        <w:t xml:space="preserve"> </w:t>
      </w:r>
      <w:r w:rsidRPr="00886D57">
        <w:rPr>
          <w:rFonts w:ascii="Arial" w:eastAsia="Times New Roman" w:hAnsi="Arial" w:cs="Arial"/>
          <w:b/>
          <w:bCs/>
          <w:color w:val="FFFFFF" w:themeColor="background1"/>
          <w:sz w:val="31"/>
          <w:szCs w:val="31"/>
        </w:rPr>
        <w:tab/>
      </w:r>
      <w:r w:rsidR="007C58E2" w:rsidRPr="00886D57">
        <w:rPr>
          <w:rFonts w:ascii="Arial" w:eastAsia="Times New Roman" w:hAnsi="Arial" w:cs="Arial"/>
          <w:b/>
          <w:bCs/>
          <w:color w:val="000000"/>
          <w:sz w:val="31"/>
          <w:szCs w:val="31"/>
        </w:rPr>
        <w:t>Функции сердечно-сосудистой системы, другие уточненные и не уточненные</w:t>
      </w:r>
    </w:p>
    <w:p w:rsidR="003F3EC1" w:rsidRDefault="003F3EC1">
      <w:p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br w:type="page"/>
      </w:r>
    </w:p>
    <w:p w:rsidR="007C58E2" w:rsidRPr="00886D57" w:rsidRDefault="007C58E2" w:rsidP="000D0C81">
      <w:pPr>
        <w:shd w:val="clear" w:color="auto" w:fill="FFFFFF"/>
        <w:autoSpaceDE w:val="0"/>
        <w:autoSpaceDN w:val="0"/>
        <w:adjustRightInd w:val="0"/>
        <w:spacing w:afterLines="200" w:after="480" w:line="23" w:lineRule="atLeast"/>
        <w:rPr>
          <w:rFonts w:ascii="Arial" w:hAnsi="Arial" w:cs="Arial"/>
          <w:sz w:val="32"/>
          <w:szCs w:val="32"/>
        </w:rPr>
      </w:pPr>
      <w:r w:rsidRPr="00886D57">
        <w:rPr>
          <w:rFonts w:ascii="Arial" w:eastAsia="Times New Roman" w:hAnsi="Arial" w:cs="Arial"/>
          <w:b/>
          <w:bCs/>
          <w:i/>
          <w:iCs/>
          <w:color w:val="000000"/>
          <w:sz w:val="32"/>
          <w:szCs w:val="32"/>
        </w:rPr>
        <w:lastRenderedPageBreak/>
        <w:t>ФУНКЦИИ СИСТЕМЫ КРОВИ И ИММУННОЙ СИСТЕМЫ (</w:t>
      </w:r>
      <w:r w:rsidR="00886D57">
        <w:rPr>
          <w:rFonts w:ascii="Arial" w:eastAsia="Times New Roman" w:hAnsi="Arial" w:cs="Arial"/>
          <w:b/>
          <w:bCs/>
          <w:i/>
          <w:iCs/>
          <w:color w:val="000000"/>
          <w:sz w:val="32"/>
          <w:szCs w:val="32"/>
          <w:lang w:val="en-US"/>
        </w:rPr>
        <w:t>b</w:t>
      </w:r>
      <w:r w:rsidRPr="00886D57">
        <w:rPr>
          <w:rFonts w:ascii="Arial" w:eastAsia="Times New Roman" w:hAnsi="Arial" w:cs="Arial"/>
          <w:b/>
          <w:bCs/>
          <w:i/>
          <w:iCs/>
          <w:color w:val="000000"/>
          <w:sz w:val="32"/>
          <w:szCs w:val="32"/>
        </w:rPr>
        <w:t>430-</w:t>
      </w:r>
      <w:r w:rsidR="00886D57">
        <w:rPr>
          <w:rFonts w:ascii="Arial" w:eastAsia="Times New Roman" w:hAnsi="Arial" w:cs="Arial"/>
          <w:b/>
          <w:bCs/>
          <w:i/>
          <w:iCs/>
          <w:color w:val="000000"/>
          <w:sz w:val="32"/>
          <w:szCs w:val="32"/>
          <w:lang w:val="en-US"/>
        </w:rPr>
        <w:t>b</w:t>
      </w:r>
      <w:r w:rsidRPr="00886D57">
        <w:rPr>
          <w:rFonts w:ascii="Arial" w:eastAsia="Times New Roman" w:hAnsi="Arial" w:cs="Arial"/>
          <w:b/>
          <w:bCs/>
          <w:i/>
          <w:iCs/>
          <w:color w:val="000000"/>
          <w:sz w:val="32"/>
          <w:szCs w:val="32"/>
        </w:rPr>
        <w:t>439)</w:t>
      </w:r>
    </w:p>
    <w:p w:rsidR="007C58E2" w:rsidRPr="003F3EC1" w:rsidRDefault="003F3EC1" w:rsidP="003F3EC1">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sidRPr="00886D57">
        <w:rPr>
          <w:rFonts w:ascii="Arial" w:eastAsia="Times New Roman" w:hAnsi="Arial" w:cs="Arial"/>
          <w:b/>
          <w:bCs/>
          <w:color w:val="FFFFFF" w:themeColor="background1"/>
          <w:sz w:val="31"/>
          <w:szCs w:val="31"/>
          <w:highlight w:val="black"/>
        </w:rPr>
        <w:t>4</w:t>
      </w:r>
      <w:r>
        <w:rPr>
          <w:rFonts w:ascii="Arial" w:eastAsia="Times New Roman" w:hAnsi="Arial" w:cs="Arial"/>
          <w:b/>
          <w:bCs/>
          <w:color w:val="FFFFFF" w:themeColor="background1"/>
          <w:sz w:val="31"/>
          <w:szCs w:val="31"/>
          <w:highlight w:val="black"/>
        </w:rPr>
        <w:t>30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F3EC1">
        <w:rPr>
          <w:rFonts w:ascii="Arial" w:eastAsia="Times New Roman" w:hAnsi="Arial" w:cs="Arial"/>
          <w:b/>
          <w:bCs/>
          <w:color w:val="000000"/>
          <w:sz w:val="31"/>
          <w:szCs w:val="31"/>
        </w:rPr>
        <w:t>Функции системы крови</w:t>
      </w:r>
    </w:p>
    <w:p w:rsidR="007C58E2" w:rsidRPr="000D0C8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кроветворения, транспорта кислорода и метаболитов, тромбообразования.</w:t>
      </w:r>
    </w:p>
    <w:p w:rsidR="007C58E2" w:rsidRPr="003F3EC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F3EC1">
        <w:rPr>
          <w:rFonts w:ascii="Arial" w:eastAsia="Times New Roman" w:hAnsi="Arial" w:cs="Arial"/>
          <w:i/>
          <w:iCs/>
          <w:color w:val="000000"/>
          <w:sz w:val="28"/>
          <w:szCs w:val="28"/>
        </w:rPr>
        <w:t xml:space="preserve">Включено: функции кроветворения и </w:t>
      </w:r>
      <w:r w:rsidRPr="003F3EC1">
        <w:rPr>
          <w:rFonts w:ascii="Arial" w:eastAsia="Times New Roman" w:hAnsi="Arial" w:cs="Arial"/>
          <w:i/>
          <w:color w:val="000000"/>
          <w:sz w:val="28"/>
          <w:szCs w:val="28"/>
        </w:rPr>
        <w:t xml:space="preserve">костного </w:t>
      </w:r>
      <w:r w:rsidRPr="003F3EC1">
        <w:rPr>
          <w:rFonts w:ascii="Arial" w:eastAsia="Times New Roman" w:hAnsi="Arial" w:cs="Arial"/>
          <w:i/>
          <w:iCs/>
          <w:color w:val="000000"/>
          <w:sz w:val="28"/>
          <w:szCs w:val="28"/>
        </w:rPr>
        <w:t>мозга; функции транспорта кислорода; связанные с кровью функции селезенки; функции транспорта метаболитов; тромбообразование; нарушения, такие как при анемии, гемофилии и других нарушений свертывания крови</w:t>
      </w:r>
    </w:p>
    <w:p w:rsidR="007C58E2" w:rsidRPr="003F3EC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F3EC1">
        <w:rPr>
          <w:rFonts w:ascii="Arial" w:eastAsia="Times New Roman" w:hAnsi="Arial" w:cs="Arial"/>
          <w:i/>
          <w:iCs/>
          <w:color w:val="000000"/>
          <w:sz w:val="28"/>
          <w:szCs w:val="28"/>
        </w:rPr>
        <w:t>Исключено: функции сердечно-сосудистой системы (</w:t>
      </w:r>
      <w:r w:rsidRPr="003F3EC1">
        <w:rPr>
          <w:rFonts w:ascii="Arial" w:eastAsia="Times New Roman" w:hAnsi="Arial" w:cs="Arial"/>
          <w:i/>
          <w:iCs/>
          <w:color w:val="000000"/>
          <w:sz w:val="28"/>
          <w:szCs w:val="28"/>
          <w:lang w:val="en-US"/>
        </w:rPr>
        <w:t>b</w:t>
      </w:r>
      <w:r w:rsidRPr="003F3EC1">
        <w:rPr>
          <w:rFonts w:ascii="Arial" w:eastAsia="Times New Roman" w:hAnsi="Arial" w:cs="Arial"/>
          <w:i/>
          <w:iCs/>
          <w:color w:val="000000"/>
          <w:sz w:val="28"/>
          <w:szCs w:val="28"/>
        </w:rPr>
        <w:t>410-</w:t>
      </w:r>
      <w:r w:rsidRPr="003F3EC1">
        <w:rPr>
          <w:rFonts w:ascii="Arial" w:eastAsia="Times New Roman" w:hAnsi="Arial" w:cs="Arial"/>
          <w:i/>
          <w:iCs/>
          <w:color w:val="000000"/>
          <w:sz w:val="28"/>
          <w:szCs w:val="28"/>
          <w:lang w:val="en-US"/>
        </w:rPr>
        <w:t>b</w:t>
      </w:r>
      <w:r w:rsidRPr="003F3EC1">
        <w:rPr>
          <w:rFonts w:ascii="Arial" w:eastAsia="Times New Roman" w:hAnsi="Arial" w:cs="Arial"/>
          <w:i/>
          <w:iCs/>
          <w:color w:val="000000"/>
          <w:sz w:val="28"/>
          <w:szCs w:val="28"/>
        </w:rPr>
        <w:t>429); функции иммунной системы (</w:t>
      </w:r>
      <w:r w:rsidRPr="003F3EC1">
        <w:rPr>
          <w:rFonts w:ascii="Arial" w:eastAsia="Times New Roman" w:hAnsi="Arial" w:cs="Arial"/>
          <w:i/>
          <w:iCs/>
          <w:color w:val="000000"/>
          <w:sz w:val="28"/>
          <w:szCs w:val="28"/>
          <w:lang w:val="en-US"/>
        </w:rPr>
        <w:t>b</w:t>
      </w:r>
      <w:r w:rsidRPr="003F3EC1">
        <w:rPr>
          <w:rFonts w:ascii="Arial" w:eastAsia="Times New Roman" w:hAnsi="Arial" w:cs="Arial"/>
          <w:i/>
          <w:iCs/>
          <w:color w:val="000000"/>
          <w:sz w:val="28"/>
          <w:szCs w:val="28"/>
        </w:rPr>
        <w:t>435); функции толерантности к физической нагрузке (</w:t>
      </w:r>
      <w:r w:rsidRPr="003F3EC1">
        <w:rPr>
          <w:rFonts w:ascii="Arial" w:eastAsia="Times New Roman" w:hAnsi="Arial" w:cs="Arial"/>
          <w:i/>
          <w:iCs/>
          <w:color w:val="000000"/>
          <w:sz w:val="28"/>
          <w:szCs w:val="28"/>
          <w:lang w:val="en-US"/>
        </w:rPr>
        <w:t>b</w:t>
      </w:r>
      <w:r w:rsidRPr="003F3EC1">
        <w:rPr>
          <w:rFonts w:ascii="Arial" w:eastAsia="Times New Roman" w:hAnsi="Arial" w:cs="Arial"/>
          <w:i/>
          <w:iCs/>
          <w:color w:val="000000"/>
          <w:sz w:val="28"/>
          <w:szCs w:val="28"/>
        </w:rPr>
        <w:t>455)</w:t>
      </w:r>
    </w:p>
    <w:p w:rsidR="007C58E2" w:rsidRPr="003F3EC1" w:rsidRDefault="003F3EC1" w:rsidP="003F3EC1">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435</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F3EC1">
        <w:rPr>
          <w:rFonts w:ascii="Arial" w:eastAsia="Times New Roman" w:hAnsi="Arial" w:cs="Arial"/>
          <w:b/>
          <w:bCs/>
          <w:color w:val="000000"/>
          <w:sz w:val="31"/>
          <w:szCs w:val="31"/>
        </w:rPr>
        <w:t>Функции иммунной системы</w:t>
      </w:r>
    </w:p>
    <w:p w:rsidR="007C58E2" w:rsidRPr="000D0C8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организма, связанные с защитой против чужеродных субстанций, включая инфекции, посредством специфического и неспецифического иммунного ответа.</w:t>
      </w:r>
    </w:p>
    <w:p w:rsidR="007C58E2" w:rsidRPr="003F3EC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F3EC1">
        <w:rPr>
          <w:rFonts w:ascii="Arial" w:eastAsia="Times New Roman" w:hAnsi="Arial" w:cs="Arial"/>
          <w:i/>
          <w:iCs/>
          <w:color w:val="000000"/>
          <w:sz w:val="28"/>
          <w:szCs w:val="28"/>
        </w:rPr>
        <w:t>Включено: иммунный ответ (специфический и неспецифический); реакции гиперчувствительности; функции лимфатических узлов и лимфатических сосудов; функции клеточного и гуморального иммунитета; ответ на иммунизацию; нарушения, такие как аутоиммунные реакции, аллергические реакции, лимфаденит и лимфедема</w:t>
      </w:r>
    </w:p>
    <w:p w:rsidR="007C58E2" w:rsidRPr="003F3EC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F3EC1">
        <w:rPr>
          <w:rFonts w:ascii="Arial" w:eastAsia="Times New Roman" w:hAnsi="Arial" w:cs="Arial"/>
          <w:i/>
          <w:iCs/>
          <w:color w:val="000000"/>
          <w:sz w:val="28"/>
          <w:szCs w:val="28"/>
        </w:rPr>
        <w:t>Исключено: функции системы крови (</w:t>
      </w:r>
      <w:r w:rsidRPr="003F3EC1">
        <w:rPr>
          <w:rFonts w:ascii="Arial" w:eastAsia="Times New Roman" w:hAnsi="Arial" w:cs="Arial"/>
          <w:i/>
          <w:iCs/>
          <w:color w:val="000000"/>
          <w:sz w:val="28"/>
          <w:szCs w:val="28"/>
          <w:lang w:val="en-US"/>
        </w:rPr>
        <w:t>b</w:t>
      </w:r>
      <w:r w:rsidRPr="003F3EC1">
        <w:rPr>
          <w:rFonts w:ascii="Arial" w:eastAsia="Times New Roman" w:hAnsi="Arial" w:cs="Arial"/>
          <w:i/>
          <w:iCs/>
          <w:color w:val="000000"/>
          <w:sz w:val="28"/>
          <w:szCs w:val="28"/>
        </w:rPr>
        <w:t>430)</w:t>
      </w:r>
    </w:p>
    <w:p w:rsidR="007C58E2" w:rsidRPr="003F3EC1" w:rsidRDefault="003F3EC1" w:rsidP="003F3EC1">
      <w:pPr>
        <w:tabs>
          <w:tab w:val="left" w:pos="1134"/>
        </w:tabs>
        <w:spacing w:afterLines="200" w:after="480" w:line="23" w:lineRule="atLeast"/>
        <w:ind w:left="1134" w:hanging="1134"/>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439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F3EC1">
        <w:rPr>
          <w:rFonts w:ascii="Arial" w:eastAsia="Times New Roman" w:hAnsi="Arial" w:cs="Arial"/>
          <w:b/>
          <w:bCs/>
          <w:color w:val="000000"/>
          <w:sz w:val="31"/>
          <w:szCs w:val="31"/>
        </w:rPr>
        <w:t>Функции системы крови и иммунной системы, другие уточненные и не уточненные</w:t>
      </w:r>
    </w:p>
    <w:p w:rsidR="003F3EC1" w:rsidRDefault="003F3EC1">
      <w:p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br w:type="page"/>
      </w:r>
    </w:p>
    <w:p w:rsidR="007C58E2" w:rsidRPr="003F3EC1" w:rsidRDefault="007C58E2" w:rsidP="000D0C81">
      <w:pPr>
        <w:shd w:val="clear" w:color="auto" w:fill="FFFFFF"/>
        <w:autoSpaceDE w:val="0"/>
        <w:autoSpaceDN w:val="0"/>
        <w:adjustRightInd w:val="0"/>
        <w:spacing w:afterLines="200" w:after="480" w:line="23" w:lineRule="atLeast"/>
        <w:rPr>
          <w:rFonts w:ascii="Arial" w:hAnsi="Arial" w:cs="Arial"/>
          <w:sz w:val="32"/>
          <w:szCs w:val="32"/>
        </w:rPr>
      </w:pPr>
      <w:r w:rsidRPr="003F3EC1">
        <w:rPr>
          <w:rFonts w:ascii="Arial" w:eastAsia="Times New Roman" w:hAnsi="Arial" w:cs="Arial"/>
          <w:b/>
          <w:bCs/>
          <w:i/>
          <w:iCs/>
          <w:color w:val="000000"/>
          <w:sz w:val="32"/>
          <w:szCs w:val="32"/>
        </w:rPr>
        <w:lastRenderedPageBreak/>
        <w:t>ФУНКЦИИ ДЫХАТЕЛЬНОЙ СИСТЕМЫ (</w:t>
      </w:r>
      <w:r w:rsidRPr="003F3EC1">
        <w:rPr>
          <w:rFonts w:ascii="Arial" w:eastAsia="Times New Roman" w:hAnsi="Arial" w:cs="Arial"/>
          <w:b/>
          <w:bCs/>
          <w:i/>
          <w:iCs/>
          <w:color w:val="000000"/>
          <w:sz w:val="32"/>
          <w:szCs w:val="32"/>
          <w:lang w:val="en-US"/>
        </w:rPr>
        <w:t>b</w:t>
      </w:r>
      <w:r w:rsidRPr="003F3EC1">
        <w:rPr>
          <w:rFonts w:ascii="Arial" w:eastAsia="Times New Roman" w:hAnsi="Arial" w:cs="Arial"/>
          <w:b/>
          <w:bCs/>
          <w:i/>
          <w:iCs/>
          <w:color w:val="000000"/>
          <w:sz w:val="32"/>
          <w:szCs w:val="32"/>
        </w:rPr>
        <w:t>440-</w:t>
      </w:r>
      <w:r w:rsidRPr="003F3EC1">
        <w:rPr>
          <w:rFonts w:ascii="Arial" w:eastAsia="Times New Roman" w:hAnsi="Arial" w:cs="Arial"/>
          <w:b/>
          <w:bCs/>
          <w:i/>
          <w:iCs/>
          <w:color w:val="000000"/>
          <w:sz w:val="32"/>
          <w:szCs w:val="32"/>
          <w:lang w:val="en-US"/>
        </w:rPr>
        <w:t>b</w:t>
      </w:r>
      <w:r w:rsidRPr="003F3EC1">
        <w:rPr>
          <w:rFonts w:ascii="Arial" w:eastAsia="Times New Roman" w:hAnsi="Arial" w:cs="Arial"/>
          <w:b/>
          <w:bCs/>
          <w:i/>
          <w:iCs/>
          <w:color w:val="000000"/>
          <w:sz w:val="32"/>
          <w:szCs w:val="32"/>
        </w:rPr>
        <w:t>449)</w:t>
      </w:r>
    </w:p>
    <w:p w:rsidR="007C58E2" w:rsidRPr="003F3EC1" w:rsidRDefault="003F3EC1" w:rsidP="003F3EC1">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440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F3EC1">
        <w:rPr>
          <w:rFonts w:ascii="Arial" w:eastAsia="Times New Roman" w:hAnsi="Arial" w:cs="Arial"/>
          <w:b/>
          <w:bCs/>
          <w:color w:val="000000"/>
          <w:sz w:val="31"/>
          <w:szCs w:val="31"/>
        </w:rPr>
        <w:t>Функции дыхания</w:t>
      </w:r>
    </w:p>
    <w:p w:rsidR="007C58E2" w:rsidRPr="000D0C8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вдоха воздуха в легкие, газообмена между воздухом и кровью и выдоха воздуха.</w:t>
      </w:r>
    </w:p>
    <w:p w:rsidR="007C58E2" w:rsidRPr="003F3EC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F3EC1">
        <w:rPr>
          <w:rFonts w:ascii="Arial" w:eastAsia="Times New Roman" w:hAnsi="Arial" w:cs="Arial"/>
          <w:i/>
          <w:iCs/>
          <w:color w:val="000000"/>
          <w:sz w:val="28"/>
          <w:szCs w:val="28"/>
        </w:rPr>
        <w:t>Включено: функции частоты, ритма и глубины дыхания; нарушения, такие как апноэ, гипервентиляция, периодическое дыхание, парадоксальное дыхание, бронхоспазм и как при легочной эмфиземе</w:t>
      </w:r>
    </w:p>
    <w:p w:rsidR="007C58E2" w:rsidRPr="003F3EC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F3EC1">
        <w:rPr>
          <w:rFonts w:ascii="Arial" w:eastAsia="Times New Roman" w:hAnsi="Arial" w:cs="Arial"/>
          <w:i/>
          <w:iCs/>
          <w:color w:val="000000"/>
          <w:sz w:val="28"/>
          <w:szCs w:val="28"/>
        </w:rPr>
        <w:t>Исключено: функции дыхательных мышц (</w:t>
      </w:r>
      <w:r w:rsidRPr="003F3EC1">
        <w:rPr>
          <w:rFonts w:ascii="Arial" w:eastAsia="Times New Roman" w:hAnsi="Arial" w:cs="Arial"/>
          <w:i/>
          <w:iCs/>
          <w:color w:val="000000"/>
          <w:sz w:val="28"/>
          <w:szCs w:val="28"/>
          <w:lang w:val="en-US"/>
        </w:rPr>
        <w:t>b</w:t>
      </w:r>
      <w:r w:rsidRPr="003F3EC1">
        <w:rPr>
          <w:rFonts w:ascii="Arial" w:eastAsia="Times New Roman" w:hAnsi="Arial" w:cs="Arial"/>
          <w:i/>
          <w:iCs/>
          <w:color w:val="000000"/>
          <w:sz w:val="28"/>
          <w:szCs w:val="28"/>
        </w:rPr>
        <w:t>445); дополнительные дыхательные функции (</w:t>
      </w:r>
      <w:r w:rsidRPr="003F3EC1">
        <w:rPr>
          <w:rFonts w:ascii="Arial" w:eastAsia="Times New Roman" w:hAnsi="Arial" w:cs="Arial"/>
          <w:i/>
          <w:iCs/>
          <w:color w:val="000000"/>
          <w:sz w:val="28"/>
          <w:szCs w:val="28"/>
          <w:lang w:val="en-US"/>
        </w:rPr>
        <w:t>b</w:t>
      </w:r>
      <w:r w:rsidRPr="003F3EC1">
        <w:rPr>
          <w:rFonts w:ascii="Arial" w:eastAsia="Times New Roman" w:hAnsi="Arial" w:cs="Arial"/>
          <w:i/>
          <w:iCs/>
          <w:color w:val="000000"/>
          <w:sz w:val="28"/>
          <w:szCs w:val="28"/>
        </w:rPr>
        <w:t>450); функции толерантности к физической нагрузке (</w:t>
      </w:r>
      <w:r w:rsidRPr="003F3EC1">
        <w:rPr>
          <w:rFonts w:ascii="Arial" w:eastAsia="Times New Roman" w:hAnsi="Arial" w:cs="Arial"/>
          <w:i/>
          <w:iCs/>
          <w:color w:val="000000"/>
          <w:sz w:val="28"/>
          <w:szCs w:val="28"/>
          <w:lang w:val="en-US"/>
        </w:rPr>
        <w:t>b</w:t>
      </w:r>
      <w:r w:rsidRPr="003F3EC1">
        <w:rPr>
          <w:rFonts w:ascii="Arial" w:eastAsia="Times New Roman" w:hAnsi="Arial" w:cs="Arial"/>
          <w:i/>
          <w:iCs/>
          <w:color w:val="000000"/>
          <w:sz w:val="28"/>
          <w:szCs w:val="28"/>
        </w:rPr>
        <w:t>455)</w:t>
      </w:r>
    </w:p>
    <w:p w:rsidR="007C58E2" w:rsidRPr="003F3EC1" w:rsidRDefault="003F3EC1" w:rsidP="003F3EC1">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445</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F3EC1">
        <w:rPr>
          <w:rFonts w:ascii="Arial" w:eastAsia="Times New Roman" w:hAnsi="Arial" w:cs="Arial"/>
          <w:b/>
          <w:bCs/>
          <w:color w:val="000000"/>
          <w:sz w:val="31"/>
          <w:szCs w:val="31"/>
        </w:rPr>
        <w:t>Функции дыхательных мышц</w:t>
      </w:r>
    </w:p>
    <w:p w:rsidR="007C58E2" w:rsidRPr="000D0C8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 xml:space="preserve">Функции мышц, участвующих </w:t>
      </w:r>
      <w:r w:rsidR="00D54873">
        <w:rPr>
          <w:rFonts w:ascii="Arial" w:eastAsia="Times New Roman" w:hAnsi="Arial" w:cs="Arial"/>
          <w:color w:val="000000"/>
          <w:sz w:val="28"/>
          <w:szCs w:val="28"/>
        </w:rPr>
        <w:t>в</w:t>
      </w:r>
      <w:r w:rsidRPr="000D0C81">
        <w:rPr>
          <w:rFonts w:ascii="Arial" w:eastAsia="Times New Roman" w:hAnsi="Arial" w:cs="Arial"/>
          <w:color w:val="000000"/>
          <w:sz w:val="28"/>
          <w:szCs w:val="28"/>
        </w:rPr>
        <w:t xml:space="preserve"> дыхании.</w:t>
      </w:r>
    </w:p>
    <w:p w:rsidR="007C58E2" w:rsidRPr="003F3EC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F3EC1">
        <w:rPr>
          <w:rFonts w:ascii="Arial" w:eastAsia="Times New Roman" w:hAnsi="Arial" w:cs="Arial"/>
          <w:i/>
          <w:iCs/>
          <w:color w:val="000000"/>
          <w:sz w:val="28"/>
          <w:szCs w:val="28"/>
        </w:rPr>
        <w:t>Включено</w:t>
      </w:r>
      <w:r w:rsidR="00D54873">
        <w:rPr>
          <w:rFonts w:ascii="Arial" w:eastAsia="Times New Roman" w:hAnsi="Arial" w:cs="Arial"/>
          <w:i/>
          <w:iCs/>
          <w:color w:val="000000"/>
          <w:sz w:val="28"/>
          <w:szCs w:val="28"/>
        </w:rPr>
        <w:t>:</w:t>
      </w:r>
      <w:r w:rsidRPr="003F3EC1">
        <w:rPr>
          <w:rFonts w:ascii="Arial" w:eastAsia="Times New Roman" w:hAnsi="Arial" w:cs="Arial"/>
          <w:i/>
          <w:iCs/>
          <w:color w:val="000000"/>
          <w:sz w:val="28"/>
          <w:szCs w:val="28"/>
        </w:rPr>
        <w:t xml:space="preserve"> функции грудных дыхательных мышц; функции диафра</w:t>
      </w:r>
      <w:r w:rsidR="00D54873">
        <w:rPr>
          <w:rFonts w:ascii="Arial" w:eastAsia="Times New Roman" w:hAnsi="Arial" w:cs="Arial"/>
          <w:i/>
          <w:iCs/>
          <w:color w:val="000000"/>
          <w:sz w:val="28"/>
          <w:szCs w:val="28"/>
        </w:rPr>
        <w:t>г</w:t>
      </w:r>
      <w:r w:rsidRPr="003F3EC1">
        <w:rPr>
          <w:rFonts w:ascii="Arial" w:eastAsia="Times New Roman" w:hAnsi="Arial" w:cs="Arial"/>
          <w:i/>
          <w:iCs/>
          <w:color w:val="000000"/>
          <w:sz w:val="28"/>
          <w:szCs w:val="28"/>
        </w:rPr>
        <w:t>мы; функции дополнительных дыхательных мышц</w:t>
      </w:r>
    </w:p>
    <w:p w:rsidR="007C58E2" w:rsidRPr="003F3EC1" w:rsidRDefault="007C58E2" w:rsidP="003F3EC1">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F3EC1">
        <w:rPr>
          <w:rFonts w:ascii="Arial" w:eastAsia="Times New Roman" w:hAnsi="Arial" w:cs="Arial"/>
          <w:i/>
          <w:iCs/>
          <w:color w:val="000000"/>
          <w:sz w:val="28"/>
          <w:szCs w:val="28"/>
        </w:rPr>
        <w:t>Исключено: функции дыхания (</w:t>
      </w:r>
      <w:r w:rsidR="003F3EC1">
        <w:rPr>
          <w:rFonts w:ascii="Arial" w:eastAsia="Times New Roman" w:hAnsi="Arial" w:cs="Arial"/>
          <w:i/>
          <w:iCs/>
          <w:color w:val="000000"/>
          <w:sz w:val="28"/>
          <w:szCs w:val="28"/>
          <w:lang w:val="en-US"/>
        </w:rPr>
        <w:t>b</w:t>
      </w:r>
      <w:r w:rsidRPr="003F3EC1">
        <w:rPr>
          <w:rFonts w:ascii="Arial" w:eastAsia="Times New Roman" w:hAnsi="Arial" w:cs="Arial"/>
          <w:i/>
          <w:iCs/>
          <w:color w:val="000000"/>
          <w:sz w:val="28"/>
          <w:szCs w:val="28"/>
        </w:rPr>
        <w:t>440); дополнительные дыхательные функции (</w:t>
      </w:r>
      <w:r w:rsidR="00060BF6" w:rsidRPr="003F3EC1">
        <w:rPr>
          <w:rFonts w:ascii="Arial" w:eastAsia="Times New Roman" w:hAnsi="Arial" w:cs="Arial"/>
          <w:i/>
          <w:iCs/>
          <w:color w:val="000000"/>
          <w:sz w:val="28"/>
          <w:szCs w:val="28"/>
          <w:lang w:val="en-US"/>
        </w:rPr>
        <w:t>b</w:t>
      </w:r>
      <w:r w:rsidRPr="003F3EC1">
        <w:rPr>
          <w:rFonts w:ascii="Arial" w:eastAsia="Times New Roman" w:hAnsi="Arial" w:cs="Arial"/>
          <w:i/>
          <w:iCs/>
          <w:color w:val="000000"/>
          <w:sz w:val="28"/>
          <w:szCs w:val="28"/>
        </w:rPr>
        <w:t>450); функции толерантности к физической нагрузке (</w:t>
      </w:r>
      <w:r w:rsidR="003F3EC1">
        <w:rPr>
          <w:rFonts w:ascii="Arial" w:eastAsia="Times New Roman" w:hAnsi="Arial" w:cs="Arial"/>
          <w:i/>
          <w:iCs/>
          <w:color w:val="000000"/>
          <w:sz w:val="28"/>
          <w:szCs w:val="28"/>
          <w:lang w:val="en-US"/>
        </w:rPr>
        <w:t>b</w:t>
      </w:r>
      <w:r w:rsidRPr="003F3EC1">
        <w:rPr>
          <w:rFonts w:ascii="Arial" w:eastAsia="Times New Roman" w:hAnsi="Arial" w:cs="Arial"/>
          <w:i/>
          <w:iCs/>
          <w:color w:val="000000"/>
          <w:sz w:val="28"/>
          <w:szCs w:val="28"/>
        </w:rPr>
        <w:t>455)</w:t>
      </w:r>
    </w:p>
    <w:p w:rsidR="007C58E2" w:rsidRPr="003F3EC1" w:rsidRDefault="003F3EC1" w:rsidP="003F3EC1">
      <w:pPr>
        <w:tabs>
          <w:tab w:val="left" w:pos="1134"/>
        </w:tabs>
        <w:spacing w:afterLines="200" w:after="480" w:line="23" w:lineRule="atLeast"/>
        <w:ind w:left="1134" w:hanging="1134"/>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449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3F3EC1">
        <w:rPr>
          <w:rFonts w:ascii="Arial" w:eastAsia="Times New Roman" w:hAnsi="Arial" w:cs="Arial"/>
          <w:b/>
          <w:bCs/>
          <w:color w:val="000000"/>
          <w:sz w:val="31"/>
          <w:szCs w:val="31"/>
        </w:rPr>
        <w:t>Функции дыхательной системы, другие уточненные и не уточненные</w:t>
      </w:r>
    </w:p>
    <w:p w:rsidR="00D54873" w:rsidRDefault="00D54873">
      <w:p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br w:type="page"/>
      </w:r>
    </w:p>
    <w:p w:rsidR="007C58E2" w:rsidRPr="003F3EC1" w:rsidRDefault="007C58E2" w:rsidP="000D0C81">
      <w:pPr>
        <w:shd w:val="clear" w:color="auto" w:fill="FFFFFF"/>
        <w:autoSpaceDE w:val="0"/>
        <w:autoSpaceDN w:val="0"/>
        <w:adjustRightInd w:val="0"/>
        <w:spacing w:afterLines="200" w:after="480" w:line="23" w:lineRule="atLeast"/>
        <w:rPr>
          <w:rFonts w:ascii="Arial" w:hAnsi="Arial" w:cs="Arial"/>
          <w:b/>
          <w:sz w:val="32"/>
          <w:szCs w:val="32"/>
        </w:rPr>
      </w:pPr>
      <w:r w:rsidRPr="003F3EC1">
        <w:rPr>
          <w:rFonts w:ascii="Arial" w:eastAsia="Times New Roman" w:hAnsi="Arial" w:cs="Arial"/>
          <w:b/>
          <w:bCs/>
          <w:i/>
          <w:iCs/>
          <w:color w:val="000000"/>
          <w:sz w:val="32"/>
          <w:szCs w:val="32"/>
        </w:rPr>
        <w:lastRenderedPageBreak/>
        <w:t xml:space="preserve">ДОПОЛНИТЕЛЬНЫЕ ФУНКЦИИ И ОЩУЩЕНИЯ СО СТОРОНЫ СЕРДЕЧНО СОСУДИСТОЙ </w:t>
      </w:r>
      <w:r w:rsidRPr="003F3EC1">
        <w:rPr>
          <w:rFonts w:ascii="Arial" w:eastAsia="Times New Roman" w:hAnsi="Arial" w:cs="Arial"/>
          <w:b/>
          <w:i/>
          <w:iCs/>
          <w:color w:val="000000"/>
          <w:sz w:val="32"/>
          <w:szCs w:val="32"/>
        </w:rPr>
        <w:t xml:space="preserve">И ДЫХАТЕЛЬНОЙ </w:t>
      </w:r>
      <w:r w:rsidRPr="003F3EC1">
        <w:rPr>
          <w:rFonts w:ascii="Arial" w:eastAsia="Times New Roman" w:hAnsi="Arial" w:cs="Arial"/>
          <w:b/>
          <w:bCs/>
          <w:i/>
          <w:iCs/>
          <w:color w:val="000000"/>
          <w:sz w:val="32"/>
          <w:szCs w:val="32"/>
        </w:rPr>
        <w:t xml:space="preserve">СИСТЕМ </w:t>
      </w:r>
      <w:r w:rsidRPr="003F3EC1">
        <w:rPr>
          <w:rFonts w:ascii="Arial" w:eastAsia="Times New Roman" w:hAnsi="Arial" w:cs="Arial"/>
          <w:b/>
          <w:i/>
          <w:iCs/>
          <w:color w:val="000000"/>
          <w:sz w:val="32"/>
          <w:szCs w:val="32"/>
        </w:rPr>
        <w:t>(</w:t>
      </w:r>
      <w:r w:rsidR="00060BF6" w:rsidRPr="003F3EC1">
        <w:rPr>
          <w:rFonts w:ascii="Arial" w:eastAsia="Times New Roman" w:hAnsi="Arial" w:cs="Arial"/>
          <w:b/>
          <w:i/>
          <w:iCs/>
          <w:color w:val="000000"/>
          <w:sz w:val="32"/>
          <w:szCs w:val="32"/>
          <w:lang w:val="en-US"/>
        </w:rPr>
        <w:t>b</w:t>
      </w:r>
      <w:r w:rsidR="00060BF6" w:rsidRPr="003F3EC1">
        <w:rPr>
          <w:rFonts w:ascii="Arial" w:eastAsia="Times New Roman" w:hAnsi="Arial" w:cs="Arial"/>
          <w:b/>
          <w:i/>
          <w:iCs/>
          <w:color w:val="000000"/>
          <w:sz w:val="32"/>
          <w:szCs w:val="32"/>
        </w:rPr>
        <w:t>4</w:t>
      </w:r>
      <w:r w:rsidRPr="003F3EC1">
        <w:rPr>
          <w:rFonts w:ascii="Arial" w:eastAsia="Times New Roman" w:hAnsi="Arial" w:cs="Arial"/>
          <w:b/>
          <w:i/>
          <w:iCs/>
          <w:color w:val="000000"/>
          <w:sz w:val="32"/>
          <w:szCs w:val="32"/>
        </w:rPr>
        <w:t>50-</w:t>
      </w:r>
      <w:r w:rsidR="00060BF6" w:rsidRPr="003F3EC1">
        <w:rPr>
          <w:rFonts w:ascii="Arial" w:eastAsia="Times New Roman" w:hAnsi="Arial" w:cs="Arial"/>
          <w:b/>
          <w:i/>
          <w:iCs/>
          <w:color w:val="000000"/>
          <w:sz w:val="32"/>
          <w:szCs w:val="32"/>
          <w:lang w:val="en-US"/>
        </w:rPr>
        <w:t>b</w:t>
      </w:r>
      <w:r w:rsidR="00060BF6" w:rsidRPr="003F3EC1">
        <w:rPr>
          <w:rFonts w:ascii="Arial" w:eastAsia="Times New Roman" w:hAnsi="Arial" w:cs="Arial"/>
          <w:b/>
          <w:i/>
          <w:iCs/>
          <w:color w:val="000000"/>
          <w:sz w:val="32"/>
          <w:szCs w:val="32"/>
        </w:rPr>
        <w:t>4</w:t>
      </w:r>
      <w:r w:rsidRPr="003F3EC1">
        <w:rPr>
          <w:rFonts w:ascii="Arial" w:eastAsia="Times New Roman" w:hAnsi="Arial" w:cs="Arial"/>
          <w:b/>
          <w:i/>
          <w:iCs/>
          <w:color w:val="000000"/>
          <w:sz w:val="32"/>
          <w:szCs w:val="32"/>
        </w:rPr>
        <w:t>69)</w:t>
      </w:r>
    </w:p>
    <w:p w:rsidR="007C58E2" w:rsidRPr="00D54873" w:rsidRDefault="00D54873" w:rsidP="00D54873">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450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D54873">
        <w:rPr>
          <w:rFonts w:ascii="Arial" w:eastAsia="Times New Roman" w:hAnsi="Arial" w:cs="Arial"/>
          <w:b/>
          <w:bCs/>
          <w:color w:val="000000"/>
          <w:sz w:val="31"/>
          <w:szCs w:val="31"/>
        </w:rPr>
        <w:t>Дополнительные дыхательные функции</w:t>
      </w:r>
    </w:p>
    <w:p w:rsidR="007C58E2" w:rsidRPr="000D0C81" w:rsidRDefault="007C58E2" w:rsidP="00D5487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Дополнительные функции, связанные с дыханием, такие как кашель, чихание и зевота.</w:t>
      </w:r>
    </w:p>
    <w:p w:rsidR="007C58E2" w:rsidRPr="00D54873" w:rsidRDefault="007C58E2" w:rsidP="00D5487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4873">
        <w:rPr>
          <w:rFonts w:ascii="Arial" w:eastAsia="Times New Roman" w:hAnsi="Arial" w:cs="Arial"/>
          <w:i/>
          <w:iCs/>
          <w:color w:val="000000"/>
          <w:sz w:val="28"/>
          <w:szCs w:val="28"/>
        </w:rPr>
        <w:t>Включен</w:t>
      </w:r>
      <w:r w:rsidR="00C5692C">
        <w:rPr>
          <w:rFonts w:ascii="Arial" w:eastAsia="Times New Roman" w:hAnsi="Arial" w:cs="Arial"/>
          <w:i/>
          <w:iCs/>
          <w:color w:val="000000"/>
          <w:sz w:val="28"/>
          <w:szCs w:val="28"/>
        </w:rPr>
        <w:t>о</w:t>
      </w:r>
      <w:r w:rsidRPr="00D54873">
        <w:rPr>
          <w:rFonts w:ascii="Arial" w:eastAsia="Times New Roman" w:hAnsi="Arial" w:cs="Arial"/>
          <w:i/>
          <w:iCs/>
          <w:color w:val="000000"/>
          <w:sz w:val="28"/>
          <w:szCs w:val="28"/>
        </w:rPr>
        <w:t xml:space="preserve">: функции </w:t>
      </w:r>
      <w:r w:rsidR="00C5692C">
        <w:rPr>
          <w:rFonts w:ascii="Arial" w:eastAsia="Times New Roman" w:hAnsi="Arial" w:cs="Arial"/>
          <w:i/>
          <w:iCs/>
          <w:color w:val="000000"/>
          <w:sz w:val="28"/>
          <w:szCs w:val="28"/>
        </w:rPr>
        <w:t>выдувания</w:t>
      </w:r>
      <w:r w:rsidRPr="00D54873">
        <w:rPr>
          <w:rFonts w:ascii="Arial" w:eastAsia="Times New Roman" w:hAnsi="Arial" w:cs="Arial"/>
          <w:i/>
          <w:iCs/>
          <w:color w:val="000000"/>
          <w:sz w:val="28"/>
          <w:szCs w:val="28"/>
        </w:rPr>
        <w:t>, свиста и дыхания ртом</w:t>
      </w:r>
    </w:p>
    <w:p w:rsidR="007C58E2" w:rsidRPr="00D54873" w:rsidRDefault="00D54873" w:rsidP="00D54873">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455</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D54873">
        <w:rPr>
          <w:rFonts w:ascii="Arial" w:eastAsia="Times New Roman" w:hAnsi="Arial" w:cs="Arial"/>
          <w:b/>
          <w:bCs/>
          <w:color w:val="000000"/>
          <w:sz w:val="31"/>
          <w:szCs w:val="31"/>
        </w:rPr>
        <w:t>Функции толерантности к физической нагрузке</w:t>
      </w:r>
    </w:p>
    <w:p w:rsidR="007C58E2" w:rsidRPr="000D0C81" w:rsidRDefault="007C58E2" w:rsidP="00D5487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резерва выносливости дыхательной и сердечно</w:t>
      </w:r>
      <w:r w:rsidRPr="000D0C81">
        <w:rPr>
          <w:rFonts w:ascii="Arial" w:eastAsia="Times New Roman" w:hAnsi="Arial" w:cs="Arial"/>
          <w:color w:val="000000"/>
          <w:sz w:val="28"/>
          <w:szCs w:val="28"/>
        </w:rPr>
        <w:softHyphen/>
        <w:t>сосудистой систем при физических нагрузках</w:t>
      </w:r>
      <w:r w:rsidR="00C5692C">
        <w:rPr>
          <w:rFonts w:ascii="Arial" w:eastAsia="Times New Roman" w:hAnsi="Arial" w:cs="Arial"/>
          <w:color w:val="000000"/>
          <w:sz w:val="28"/>
          <w:szCs w:val="28"/>
        </w:rPr>
        <w:t>.</w:t>
      </w:r>
    </w:p>
    <w:p w:rsidR="007C58E2" w:rsidRPr="00D54873" w:rsidRDefault="007C58E2" w:rsidP="00D5487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4873">
        <w:rPr>
          <w:rFonts w:ascii="Arial" w:eastAsia="Times New Roman" w:hAnsi="Arial" w:cs="Arial"/>
          <w:i/>
          <w:iCs/>
          <w:color w:val="000000"/>
          <w:sz w:val="28"/>
          <w:szCs w:val="28"/>
        </w:rPr>
        <w:t>Включено: функции физической выносливости, аэробного резерва; переносимости нагрузки и</w:t>
      </w:r>
      <w:r w:rsidR="00060BF6" w:rsidRPr="00D54873">
        <w:rPr>
          <w:rFonts w:ascii="Arial" w:eastAsia="Times New Roman" w:hAnsi="Arial" w:cs="Arial"/>
          <w:i/>
          <w:iCs/>
          <w:color w:val="000000"/>
          <w:sz w:val="28"/>
          <w:szCs w:val="28"/>
        </w:rPr>
        <w:t xml:space="preserve"> </w:t>
      </w:r>
      <w:r w:rsidRPr="00D54873">
        <w:rPr>
          <w:rFonts w:ascii="Arial" w:eastAsia="Times New Roman" w:hAnsi="Arial" w:cs="Arial"/>
          <w:i/>
          <w:iCs/>
          <w:color w:val="000000"/>
          <w:sz w:val="28"/>
          <w:szCs w:val="28"/>
        </w:rPr>
        <w:t>утомляемости</w:t>
      </w:r>
    </w:p>
    <w:p w:rsidR="007C58E2" w:rsidRPr="00D54873" w:rsidRDefault="007C58E2" w:rsidP="00D5487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4873">
        <w:rPr>
          <w:rFonts w:ascii="Arial" w:eastAsia="Times New Roman" w:hAnsi="Arial" w:cs="Arial"/>
          <w:i/>
          <w:iCs/>
          <w:color w:val="000000"/>
          <w:sz w:val="28"/>
          <w:szCs w:val="28"/>
        </w:rPr>
        <w:t>Исключено: функции сердечно-сосудистой системы</w:t>
      </w:r>
      <w:r w:rsidR="00C5692C">
        <w:rPr>
          <w:rFonts w:ascii="Arial" w:eastAsia="Times New Roman" w:hAnsi="Arial" w:cs="Arial"/>
          <w:i/>
          <w:iCs/>
          <w:color w:val="000000"/>
          <w:sz w:val="28"/>
          <w:szCs w:val="28"/>
        </w:rPr>
        <w:t xml:space="preserve"> </w:t>
      </w:r>
      <w:r w:rsidRPr="00D54873">
        <w:rPr>
          <w:rFonts w:ascii="Arial" w:eastAsia="Times New Roman" w:hAnsi="Arial" w:cs="Arial"/>
          <w:i/>
          <w:iCs/>
          <w:color w:val="000000"/>
          <w:sz w:val="28"/>
          <w:szCs w:val="28"/>
        </w:rPr>
        <w:t>(</w:t>
      </w:r>
      <w:r w:rsidR="00060BF6" w:rsidRPr="00D54873">
        <w:rPr>
          <w:rFonts w:ascii="Arial" w:eastAsia="Times New Roman" w:hAnsi="Arial" w:cs="Arial"/>
          <w:i/>
          <w:iCs/>
          <w:color w:val="000000"/>
          <w:sz w:val="28"/>
          <w:szCs w:val="28"/>
          <w:lang w:val="en-US"/>
        </w:rPr>
        <w:t>b</w:t>
      </w:r>
      <w:r w:rsidRPr="00D54873">
        <w:rPr>
          <w:rFonts w:ascii="Arial" w:eastAsia="Times New Roman" w:hAnsi="Arial" w:cs="Arial"/>
          <w:i/>
          <w:iCs/>
          <w:color w:val="000000"/>
          <w:sz w:val="28"/>
          <w:szCs w:val="28"/>
        </w:rPr>
        <w:t>410-</w:t>
      </w:r>
      <w:r w:rsidR="00060BF6" w:rsidRPr="00D54873">
        <w:rPr>
          <w:rFonts w:ascii="Arial" w:eastAsia="Times New Roman" w:hAnsi="Arial" w:cs="Arial"/>
          <w:i/>
          <w:iCs/>
          <w:color w:val="000000"/>
          <w:sz w:val="28"/>
          <w:szCs w:val="28"/>
          <w:lang w:val="en-US"/>
        </w:rPr>
        <w:t>b</w:t>
      </w:r>
      <w:r w:rsidRPr="00D54873">
        <w:rPr>
          <w:rFonts w:ascii="Arial" w:eastAsia="Times New Roman" w:hAnsi="Arial" w:cs="Arial"/>
          <w:i/>
          <w:iCs/>
          <w:color w:val="000000"/>
          <w:sz w:val="28"/>
          <w:szCs w:val="28"/>
        </w:rPr>
        <w:t>429); функции системы крови (</w:t>
      </w:r>
      <w:r w:rsidR="00060BF6" w:rsidRPr="00D54873">
        <w:rPr>
          <w:rFonts w:ascii="Arial" w:eastAsia="Times New Roman" w:hAnsi="Arial" w:cs="Arial"/>
          <w:i/>
          <w:iCs/>
          <w:color w:val="000000"/>
          <w:sz w:val="28"/>
          <w:szCs w:val="28"/>
          <w:lang w:val="en-US"/>
        </w:rPr>
        <w:t>b</w:t>
      </w:r>
      <w:r w:rsidRPr="00D54873">
        <w:rPr>
          <w:rFonts w:ascii="Arial" w:eastAsia="Times New Roman" w:hAnsi="Arial" w:cs="Arial"/>
          <w:i/>
          <w:iCs/>
          <w:color w:val="000000"/>
          <w:sz w:val="28"/>
          <w:szCs w:val="28"/>
        </w:rPr>
        <w:t>430); функции дыхания (</w:t>
      </w:r>
      <w:r w:rsidR="00060BF6" w:rsidRPr="00D54873">
        <w:rPr>
          <w:rFonts w:ascii="Arial" w:eastAsia="Times New Roman" w:hAnsi="Arial" w:cs="Arial"/>
          <w:i/>
          <w:iCs/>
          <w:color w:val="000000"/>
          <w:sz w:val="28"/>
          <w:szCs w:val="28"/>
          <w:lang w:val="en-US"/>
        </w:rPr>
        <w:t>b</w:t>
      </w:r>
      <w:r w:rsidR="00060BF6" w:rsidRPr="00D54873">
        <w:rPr>
          <w:rFonts w:ascii="Arial" w:eastAsia="Times New Roman" w:hAnsi="Arial" w:cs="Arial"/>
          <w:i/>
          <w:iCs/>
          <w:color w:val="000000"/>
          <w:sz w:val="28"/>
          <w:szCs w:val="28"/>
        </w:rPr>
        <w:t>4</w:t>
      </w:r>
      <w:r w:rsidRPr="00D54873">
        <w:rPr>
          <w:rFonts w:ascii="Arial" w:eastAsia="Times New Roman" w:hAnsi="Arial" w:cs="Arial"/>
          <w:i/>
          <w:iCs/>
          <w:color w:val="000000"/>
          <w:sz w:val="28"/>
          <w:szCs w:val="28"/>
        </w:rPr>
        <w:t>40); функции дыхательных мышц (</w:t>
      </w:r>
      <w:r w:rsidR="00060BF6" w:rsidRPr="00D54873">
        <w:rPr>
          <w:rFonts w:ascii="Arial" w:eastAsia="Times New Roman" w:hAnsi="Arial" w:cs="Arial"/>
          <w:i/>
          <w:iCs/>
          <w:color w:val="000000"/>
          <w:sz w:val="28"/>
          <w:szCs w:val="28"/>
          <w:lang w:val="en-US"/>
        </w:rPr>
        <w:t>b</w:t>
      </w:r>
      <w:r w:rsidRPr="00D54873">
        <w:rPr>
          <w:rFonts w:ascii="Arial" w:eastAsia="Times New Roman" w:hAnsi="Arial" w:cs="Arial"/>
          <w:i/>
          <w:iCs/>
          <w:color w:val="000000"/>
          <w:sz w:val="28"/>
          <w:szCs w:val="28"/>
        </w:rPr>
        <w:t>445); дополнительные дыхательные функции (</w:t>
      </w:r>
      <w:r w:rsidR="00060BF6" w:rsidRPr="00D54873">
        <w:rPr>
          <w:rFonts w:ascii="Arial" w:eastAsia="Times New Roman" w:hAnsi="Arial" w:cs="Arial"/>
          <w:i/>
          <w:iCs/>
          <w:color w:val="000000"/>
          <w:sz w:val="28"/>
          <w:szCs w:val="28"/>
          <w:lang w:val="en-US"/>
        </w:rPr>
        <w:t>b</w:t>
      </w:r>
      <w:r w:rsidR="00060BF6" w:rsidRPr="00D54873">
        <w:rPr>
          <w:rFonts w:ascii="Arial" w:eastAsia="Times New Roman" w:hAnsi="Arial" w:cs="Arial"/>
          <w:i/>
          <w:iCs/>
          <w:color w:val="000000"/>
          <w:sz w:val="28"/>
          <w:szCs w:val="28"/>
        </w:rPr>
        <w:t>4</w:t>
      </w:r>
      <w:r w:rsidRPr="00D54873">
        <w:rPr>
          <w:rFonts w:ascii="Arial" w:eastAsia="Times New Roman" w:hAnsi="Arial" w:cs="Arial"/>
          <w:i/>
          <w:iCs/>
          <w:color w:val="000000"/>
          <w:sz w:val="28"/>
          <w:szCs w:val="28"/>
        </w:rPr>
        <w:t>50)</w:t>
      </w:r>
    </w:p>
    <w:p w:rsidR="007C58E2" w:rsidRPr="00D54873" w:rsidRDefault="00D54873" w:rsidP="00D54873">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460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7C58E2" w:rsidRPr="00D54873">
        <w:rPr>
          <w:rFonts w:ascii="Arial" w:eastAsia="Times New Roman" w:hAnsi="Arial" w:cs="Arial"/>
          <w:b/>
          <w:bCs/>
          <w:color w:val="000000"/>
          <w:sz w:val="31"/>
          <w:szCs w:val="31"/>
        </w:rPr>
        <w:t>Ощущения, связанные с функционированием сердечно-сосудистой и дыхательной систем</w:t>
      </w:r>
    </w:p>
    <w:p w:rsidR="007C58E2" w:rsidRPr="000D0C81" w:rsidRDefault="007C58E2" w:rsidP="00D5487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Ощущения перебоев в работе сердца, сердцебиения и затруднения дыхания.</w:t>
      </w:r>
    </w:p>
    <w:p w:rsidR="007C58E2" w:rsidRPr="00D54873" w:rsidRDefault="007C58E2" w:rsidP="00D5487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4873">
        <w:rPr>
          <w:rFonts w:ascii="Arial" w:eastAsia="Times New Roman" w:hAnsi="Arial" w:cs="Arial"/>
          <w:i/>
          <w:iCs/>
          <w:color w:val="000000"/>
          <w:sz w:val="28"/>
          <w:szCs w:val="28"/>
        </w:rPr>
        <w:t xml:space="preserve">Включено: ощущения тяжести в груди, </w:t>
      </w:r>
      <w:r w:rsidRPr="00D54873">
        <w:rPr>
          <w:rFonts w:ascii="Arial" w:eastAsia="Times New Roman" w:hAnsi="Arial" w:cs="Arial"/>
          <w:i/>
          <w:color w:val="000000"/>
          <w:sz w:val="28"/>
          <w:szCs w:val="28"/>
        </w:rPr>
        <w:t>нерегулярн</w:t>
      </w:r>
      <w:r w:rsidR="00C5692C">
        <w:rPr>
          <w:rFonts w:ascii="Arial" w:eastAsia="Times New Roman" w:hAnsi="Arial" w:cs="Arial"/>
          <w:i/>
          <w:color w:val="000000"/>
          <w:sz w:val="28"/>
          <w:szCs w:val="28"/>
        </w:rPr>
        <w:t>ого</w:t>
      </w:r>
      <w:r w:rsidRPr="00D54873">
        <w:rPr>
          <w:rFonts w:ascii="Arial" w:eastAsia="Times New Roman" w:hAnsi="Arial" w:cs="Arial"/>
          <w:i/>
          <w:color w:val="000000"/>
          <w:sz w:val="28"/>
          <w:szCs w:val="28"/>
        </w:rPr>
        <w:t xml:space="preserve"> </w:t>
      </w:r>
      <w:r w:rsidRPr="00D54873">
        <w:rPr>
          <w:rFonts w:ascii="Arial" w:eastAsia="Times New Roman" w:hAnsi="Arial" w:cs="Arial"/>
          <w:i/>
          <w:iCs/>
          <w:color w:val="000000"/>
          <w:sz w:val="28"/>
          <w:szCs w:val="28"/>
        </w:rPr>
        <w:t>сердцебиения, диспноэ, нехватки воздуха, удушья, ко</w:t>
      </w:r>
      <w:r w:rsidR="00060BF6" w:rsidRPr="00D54873">
        <w:rPr>
          <w:rFonts w:ascii="Arial" w:eastAsia="Times New Roman" w:hAnsi="Arial" w:cs="Arial"/>
          <w:i/>
          <w:iCs/>
          <w:color w:val="000000"/>
          <w:sz w:val="28"/>
          <w:szCs w:val="28"/>
        </w:rPr>
        <w:t>м</w:t>
      </w:r>
      <w:r w:rsidRPr="00D54873">
        <w:rPr>
          <w:rFonts w:ascii="Arial" w:eastAsia="Times New Roman" w:hAnsi="Arial" w:cs="Arial"/>
          <w:i/>
          <w:iCs/>
          <w:color w:val="000000"/>
          <w:sz w:val="28"/>
          <w:szCs w:val="28"/>
        </w:rPr>
        <w:t>ка в горле, с</w:t>
      </w:r>
      <w:r w:rsidR="00060BF6" w:rsidRPr="00D54873">
        <w:rPr>
          <w:rFonts w:ascii="Arial" w:eastAsia="Times New Roman" w:hAnsi="Arial" w:cs="Arial"/>
          <w:i/>
          <w:iCs/>
          <w:color w:val="000000"/>
          <w:sz w:val="28"/>
          <w:szCs w:val="28"/>
        </w:rPr>
        <w:t>п</w:t>
      </w:r>
      <w:r w:rsidRPr="00D54873">
        <w:rPr>
          <w:rFonts w:ascii="Arial" w:eastAsia="Times New Roman" w:hAnsi="Arial" w:cs="Arial"/>
          <w:i/>
          <w:iCs/>
          <w:color w:val="000000"/>
          <w:sz w:val="28"/>
          <w:szCs w:val="28"/>
        </w:rPr>
        <w:t>аз</w:t>
      </w:r>
      <w:r w:rsidR="00060BF6" w:rsidRPr="00D54873">
        <w:rPr>
          <w:rFonts w:ascii="Arial" w:eastAsia="Times New Roman" w:hAnsi="Arial" w:cs="Arial"/>
          <w:i/>
          <w:iCs/>
          <w:color w:val="000000"/>
          <w:sz w:val="28"/>
          <w:szCs w:val="28"/>
        </w:rPr>
        <w:t>м</w:t>
      </w:r>
      <w:r w:rsidRPr="00D54873">
        <w:rPr>
          <w:rFonts w:ascii="Arial" w:eastAsia="Times New Roman" w:hAnsi="Arial" w:cs="Arial"/>
          <w:i/>
          <w:iCs/>
          <w:color w:val="000000"/>
          <w:sz w:val="28"/>
          <w:szCs w:val="28"/>
        </w:rPr>
        <w:t>а и хрипы</w:t>
      </w:r>
    </w:p>
    <w:p w:rsidR="007C58E2" w:rsidRPr="00D54873" w:rsidRDefault="007C58E2" w:rsidP="00D54873">
      <w:pPr>
        <w:tabs>
          <w:tab w:val="left" w:pos="1134"/>
        </w:tabs>
        <w:spacing w:afterLines="200" w:after="480" w:line="23" w:lineRule="atLeast"/>
        <w:ind w:left="1134"/>
        <w:rPr>
          <w:rFonts w:ascii="Arial" w:eastAsia="Times New Roman" w:hAnsi="Arial" w:cs="Arial"/>
          <w:i/>
          <w:color w:val="000000"/>
          <w:sz w:val="28"/>
          <w:szCs w:val="28"/>
        </w:rPr>
      </w:pPr>
      <w:r w:rsidRPr="00D54873">
        <w:rPr>
          <w:rFonts w:ascii="Arial" w:eastAsia="Times New Roman" w:hAnsi="Arial" w:cs="Arial"/>
          <w:i/>
          <w:color w:val="000000"/>
          <w:sz w:val="28"/>
          <w:szCs w:val="28"/>
        </w:rPr>
        <w:t>Исключено</w:t>
      </w:r>
      <w:r w:rsidR="003F3EC1" w:rsidRPr="00D54873">
        <w:rPr>
          <w:rFonts w:ascii="Arial" w:eastAsia="Times New Roman" w:hAnsi="Arial" w:cs="Arial"/>
          <w:i/>
          <w:color w:val="000000"/>
          <w:sz w:val="28"/>
          <w:szCs w:val="28"/>
        </w:rPr>
        <w:t>:</w:t>
      </w:r>
      <w:r w:rsidRPr="00D54873">
        <w:rPr>
          <w:rFonts w:ascii="Arial" w:eastAsia="Times New Roman" w:hAnsi="Arial" w:cs="Arial"/>
          <w:i/>
          <w:color w:val="000000"/>
          <w:sz w:val="28"/>
          <w:szCs w:val="28"/>
        </w:rPr>
        <w:t xml:space="preserve"> ощущение боли</w:t>
      </w:r>
      <w:r w:rsidR="00060BF6" w:rsidRPr="00D54873">
        <w:rPr>
          <w:rFonts w:ascii="Arial" w:eastAsia="Times New Roman" w:hAnsi="Arial" w:cs="Arial"/>
          <w:i/>
          <w:color w:val="000000"/>
          <w:sz w:val="28"/>
          <w:szCs w:val="28"/>
        </w:rPr>
        <w:t xml:space="preserve"> (</w:t>
      </w:r>
      <w:r w:rsidR="00060BF6" w:rsidRPr="00D54873">
        <w:rPr>
          <w:rFonts w:ascii="Arial" w:eastAsia="Times New Roman" w:hAnsi="Arial" w:cs="Arial"/>
          <w:i/>
          <w:color w:val="000000"/>
          <w:sz w:val="28"/>
          <w:szCs w:val="28"/>
          <w:lang w:val="en-US"/>
        </w:rPr>
        <w:t>b</w:t>
      </w:r>
      <w:r w:rsidRPr="00D54873">
        <w:rPr>
          <w:rFonts w:ascii="Arial" w:eastAsia="Times New Roman" w:hAnsi="Arial" w:cs="Arial"/>
          <w:i/>
          <w:color w:val="000000"/>
          <w:sz w:val="28"/>
          <w:szCs w:val="28"/>
        </w:rPr>
        <w:t>280)</w:t>
      </w:r>
    </w:p>
    <w:p w:rsidR="00901E91" w:rsidRPr="009D2221" w:rsidRDefault="00901E91">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060BF6" w:rsidRPr="003F3EC1" w:rsidRDefault="00D54873" w:rsidP="00D54873">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469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060BF6" w:rsidRPr="003F3EC1">
        <w:rPr>
          <w:rFonts w:ascii="Arial" w:eastAsia="Times New Roman" w:hAnsi="Arial" w:cs="Arial"/>
          <w:b/>
          <w:bCs/>
          <w:color w:val="000000"/>
          <w:sz w:val="31"/>
          <w:szCs w:val="31"/>
        </w:rPr>
        <w:t>Дополнительные функции и ощущения со стороны сердечно-сосудистой и дыхательной систем, другие уточненные и не уточненные</w:t>
      </w:r>
    </w:p>
    <w:p w:rsidR="00060BF6" w:rsidRPr="003F3EC1" w:rsidRDefault="00D54873" w:rsidP="00D54873">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498</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060BF6" w:rsidRPr="003F3EC1">
        <w:rPr>
          <w:rFonts w:ascii="Arial" w:eastAsia="Times New Roman" w:hAnsi="Arial" w:cs="Arial"/>
          <w:b/>
          <w:bCs/>
          <w:color w:val="000000"/>
          <w:sz w:val="31"/>
          <w:szCs w:val="31"/>
        </w:rPr>
        <w:t>Функции сердечно-сосудистой, системы крови, иммунной и дыхательной систем, другие уточненные</w:t>
      </w:r>
    </w:p>
    <w:p w:rsidR="00060BF6" w:rsidRPr="000D0C81" w:rsidRDefault="00D54873" w:rsidP="00D54873">
      <w:pPr>
        <w:tabs>
          <w:tab w:val="left" w:pos="1134"/>
        </w:tabs>
        <w:spacing w:afterLines="200" w:after="480" w:line="23" w:lineRule="atLeast"/>
        <w:ind w:left="1134" w:hanging="1134"/>
        <w:rPr>
          <w:rFonts w:ascii="Arial" w:eastAsia="Times New Roman" w:hAnsi="Arial" w:cs="Arial"/>
          <w:b/>
          <w:bCs/>
          <w:color w:val="000000"/>
          <w:sz w:val="28"/>
          <w:szCs w:val="28"/>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499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060BF6" w:rsidRPr="003F3EC1">
        <w:rPr>
          <w:rFonts w:ascii="Arial" w:eastAsia="Times New Roman" w:hAnsi="Arial" w:cs="Arial"/>
          <w:b/>
          <w:bCs/>
          <w:color w:val="000000"/>
          <w:sz w:val="31"/>
          <w:szCs w:val="31"/>
        </w:rPr>
        <w:t>Функции сердечно-сосудистой, системы крови, иммунной и дыхательной систем, не уточненные</w:t>
      </w:r>
      <w:r w:rsidR="00060BF6" w:rsidRPr="000D0C81">
        <w:rPr>
          <w:rFonts w:ascii="Arial" w:eastAsia="Times New Roman" w:hAnsi="Arial" w:cs="Arial"/>
          <w:b/>
          <w:bCs/>
          <w:color w:val="000000"/>
          <w:sz w:val="28"/>
          <w:szCs w:val="28"/>
        </w:rPr>
        <w:br w:type="page"/>
      </w:r>
    </w:p>
    <w:p w:rsidR="00060BF6" w:rsidRPr="000E52A2" w:rsidRDefault="00060BF6" w:rsidP="000D0C81">
      <w:pPr>
        <w:shd w:val="clear" w:color="auto" w:fill="FFFFFF"/>
        <w:autoSpaceDE w:val="0"/>
        <w:autoSpaceDN w:val="0"/>
        <w:adjustRightInd w:val="0"/>
        <w:spacing w:afterLines="200" w:after="480" w:line="23" w:lineRule="atLeast"/>
        <w:rPr>
          <w:rFonts w:ascii="Arial" w:hAnsi="Arial" w:cs="Arial"/>
          <w:sz w:val="32"/>
          <w:szCs w:val="32"/>
        </w:rPr>
      </w:pPr>
      <w:r w:rsidRPr="000E52A2">
        <w:rPr>
          <w:rFonts w:ascii="Arial" w:eastAsia="Times New Roman" w:hAnsi="Arial" w:cs="Arial"/>
          <w:b/>
          <w:bCs/>
          <w:color w:val="000000"/>
          <w:sz w:val="32"/>
          <w:szCs w:val="32"/>
        </w:rPr>
        <w:lastRenderedPageBreak/>
        <w:t>РАЗДЕЛ 5</w:t>
      </w:r>
    </w:p>
    <w:p w:rsidR="00060BF6" w:rsidRPr="000E52A2" w:rsidRDefault="00060BF6" w:rsidP="000D0C81">
      <w:pPr>
        <w:shd w:val="clear" w:color="auto" w:fill="FFFFFF"/>
        <w:autoSpaceDE w:val="0"/>
        <w:autoSpaceDN w:val="0"/>
        <w:adjustRightInd w:val="0"/>
        <w:spacing w:afterLines="200" w:after="480" w:line="23" w:lineRule="atLeast"/>
        <w:rPr>
          <w:rFonts w:ascii="Arial" w:hAnsi="Arial" w:cs="Arial"/>
          <w:sz w:val="31"/>
          <w:szCs w:val="31"/>
        </w:rPr>
      </w:pPr>
      <w:r w:rsidRPr="000E52A2">
        <w:rPr>
          <w:rFonts w:ascii="Arial" w:eastAsia="Times New Roman" w:hAnsi="Arial" w:cs="Arial"/>
          <w:b/>
          <w:bCs/>
          <w:color w:val="000000"/>
          <w:sz w:val="31"/>
          <w:szCs w:val="31"/>
        </w:rPr>
        <w:t>ФУНКЦИИ ПИЩЕВАРИТЕЛЬНОЙ, ЭНДОКРИННОЙ СИСТЕМ И МЕТАБОЛИЗМА</w:t>
      </w:r>
    </w:p>
    <w:p w:rsidR="00060BF6" w:rsidRPr="000D0C81" w:rsidRDefault="00060BF6"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В этом разделе перечислены функции приема пищи, переваривания и удаления, также как функции, относящиеся к метаболизму и эндокринным железам.</w:t>
      </w:r>
    </w:p>
    <w:p w:rsidR="00060BF6" w:rsidRPr="000E52A2" w:rsidRDefault="00060BF6" w:rsidP="000D0C81">
      <w:pPr>
        <w:shd w:val="clear" w:color="auto" w:fill="FFFFFF"/>
        <w:autoSpaceDE w:val="0"/>
        <w:autoSpaceDN w:val="0"/>
        <w:adjustRightInd w:val="0"/>
        <w:spacing w:afterLines="200" w:after="480" w:line="23" w:lineRule="atLeast"/>
        <w:rPr>
          <w:rFonts w:ascii="Arial" w:hAnsi="Arial" w:cs="Arial"/>
          <w:sz w:val="32"/>
          <w:szCs w:val="32"/>
        </w:rPr>
      </w:pPr>
      <w:r w:rsidRPr="000E52A2">
        <w:rPr>
          <w:rFonts w:ascii="Arial" w:eastAsia="Times New Roman" w:hAnsi="Arial" w:cs="Arial"/>
          <w:b/>
          <w:bCs/>
          <w:i/>
          <w:iCs/>
          <w:color w:val="000000"/>
          <w:sz w:val="32"/>
          <w:szCs w:val="32"/>
        </w:rPr>
        <w:t>ФУНКЦИИ, СВЯЗАННЫЕ С ПИЩЕВАРИТЕЛЬНОЙ СИСТЕМОЙ (</w:t>
      </w:r>
      <w:r w:rsidR="000E52A2">
        <w:rPr>
          <w:rFonts w:ascii="Arial" w:eastAsia="Times New Roman" w:hAnsi="Arial" w:cs="Arial"/>
          <w:b/>
          <w:bCs/>
          <w:i/>
          <w:iCs/>
          <w:color w:val="000000"/>
          <w:sz w:val="32"/>
          <w:szCs w:val="32"/>
          <w:lang w:val="en-US"/>
        </w:rPr>
        <w:t>b</w:t>
      </w:r>
      <w:r w:rsidRPr="000E52A2">
        <w:rPr>
          <w:rFonts w:ascii="Arial" w:eastAsia="Times New Roman" w:hAnsi="Arial" w:cs="Arial"/>
          <w:b/>
          <w:bCs/>
          <w:i/>
          <w:iCs/>
          <w:color w:val="000000"/>
          <w:sz w:val="32"/>
          <w:szCs w:val="32"/>
        </w:rPr>
        <w:t>510-</w:t>
      </w:r>
      <w:r w:rsidR="000E52A2">
        <w:rPr>
          <w:rFonts w:ascii="Arial" w:eastAsia="Times New Roman" w:hAnsi="Arial" w:cs="Arial"/>
          <w:b/>
          <w:bCs/>
          <w:i/>
          <w:iCs/>
          <w:color w:val="000000"/>
          <w:sz w:val="32"/>
          <w:szCs w:val="32"/>
          <w:lang w:val="en-US"/>
        </w:rPr>
        <w:t>b</w:t>
      </w:r>
      <w:r w:rsidRPr="000E52A2">
        <w:rPr>
          <w:rFonts w:ascii="Arial" w:eastAsia="Times New Roman" w:hAnsi="Arial" w:cs="Arial"/>
          <w:b/>
          <w:bCs/>
          <w:i/>
          <w:iCs/>
          <w:color w:val="000000"/>
          <w:sz w:val="32"/>
          <w:szCs w:val="32"/>
        </w:rPr>
        <w:t>539)</w:t>
      </w:r>
    </w:p>
    <w:p w:rsidR="00060BF6" w:rsidRPr="000E52A2" w:rsidRDefault="000E52A2" w:rsidP="005C5750">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510</w:t>
      </w:r>
      <w:r w:rsidRPr="008A6037">
        <w:rPr>
          <w:rFonts w:ascii="Arial" w:eastAsia="Times New Roman" w:hAnsi="Arial" w:cs="Arial"/>
          <w:b/>
          <w:bCs/>
          <w:color w:val="FFFFFF" w:themeColor="background1"/>
          <w:sz w:val="31"/>
          <w:szCs w:val="31"/>
          <w:highlight w:val="black"/>
        </w:rPr>
        <w:t xml:space="preserve"> </w:t>
      </w:r>
      <w:r w:rsidR="005C5750">
        <w:rPr>
          <w:rFonts w:ascii="Arial" w:eastAsia="Times New Roman" w:hAnsi="Arial" w:cs="Arial"/>
          <w:b/>
          <w:bCs/>
          <w:color w:val="FFFFFF" w:themeColor="background1"/>
          <w:sz w:val="31"/>
          <w:szCs w:val="31"/>
        </w:rPr>
        <w:tab/>
      </w:r>
      <w:r w:rsidR="00060BF6" w:rsidRPr="000E52A2">
        <w:rPr>
          <w:rFonts w:ascii="Arial" w:eastAsia="Times New Roman" w:hAnsi="Arial" w:cs="Arial"/>
          <w:b/>
          <w:bCs/>
          <w:color w:val="000000"/>
          <w:sz w:val="31"/>
          <w:szCs w:val="31"/>
        </w:rPr>
        <w:t>Функции приема нутриентов</w:t>
      </w:r>
    </w:p>
    <w:p w:rsidR="00060BF6" w:rsidRPr="000D0C81" w:rsidRDefault="00060BF6" w:rsidP="005C5750">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связанные с приемом внутрь твердых или жидких веществ через рот.</w:t>
      </w:r>
    </w:p>
    <w:p w:rsidR="00060BF6" w:rsidRPr="000E52A2" w:rsidRDefault="00060BF6" w:rsidP="005C575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E52A2">
        <w:rPr>
          <w:rFonts w:ascii="Arial" w:eastAsia="Times New Roman" w:hAnsi="Arial" w:cs="Arial"/>
          <w:i/>
          <w:iCs/>
          <w:color w:val="000000"/>
          <w:sz w:val="28"/>
          <w:szCs w:val="28"/>
        </w:rPr>
        <w:t xml:space="preserve">Включено: функции сосания, жевания и кусания, манипулирования пищей во рту, слюноотделения, глотания, регургитации, </w:t>
      </w:r>
      <w:r w:rsidR="009D404E">
        <w:rPr>
          <w:rFonts w:ascii="Arial" w:eastAsia="Times New Roman" w:hAnsi="Arial" w:cs="Arial"/>
          <w:i/>
          <w:iCs/>
          <w:color w:val="000000"/>
          <w:sz w:val="28"/>
          <w:szCs w:val="28"/>
        </w:rPr>
        <w:t>с</w:t>
      </w:r>
      <w:r w:rsidRPr="000E52A2">
        <w:rPr>
          <w:rFonts w:ascii="Arial" w:eastAsia="Times New Roman" w:hAnsi="Arial" w:cs="Arial"/>
          <w:i/>
          <w:iCs/>
          <w:color w:val="000000"/>
          <w:sz w:val="28"/>
          <w:szCs w:val="28"/>
        </w:rPr>
        <w:t>плевывания и рвоты; нарушения, такие как дисфагия, аспирация пищи, аэрофагия, гиперсаливация, слюнотечение и недостаточная саливация</w:t>
      </w:r>
    </w:p>
    <w:p w:rsidR="007C58E2" w:rsidRPr="000E52A2" w:rsidRDefault="00060BF6" w:rsidP="005C5750">
      <w:pPr>
        <w:tabs>
          <w:tab w:val="left" w:pos="1134"/>
        </w:tabs>
        <w:spacing w:afterLines="200" w:after="480" w:line="23" w:lineRule="atLeast"/>
        <w:ind w:left="1134"/>
        <w:rPr>
          <w:rFonts w:ascii="Arial" w:eastAsia="Times New Roman" w:hAnsi="Arial" w:cs="Arial"/>
          <w:i/>
          <w:iCs/>
          <w:color w:val="000000"/>
          <w:sz w:val="28"/>
          <w:szCs w:val="28"/>
        </w:rPr>
      </w:pPr>
      <w:r w:rsidRPr="000E52A2">
        <w:rPr>
          <w:rFonts w:ascii="Arial" w:eastAsia="Times New Roman" w:hAnsi="Arial" w:cs="Arial"/>
          <w:i/>
          <w:iCs/>
          <w:color w:val="000000"/>
          <w:sz w:val="28"/>
          <w:szCs w:val="28"/>
        </w:rPr>
        <w:t>Исключено</w:t>
      </w:r>
      <w:r w:rsidR="000E52A2" w:rsidRPr="000E52A2">
        <w:rPr>
          <w:rFonts w:ascii="Arial" w:eastAsia="Times New Roman" w:hAnsi="Arial" w:cs="Arial"/>
          <w:i/>
          <w:iCs/>
          <w:color w:val="000000"/>
          <w:sz w:val="28"/>
          <w:szCs w:val="28"/>
        </w:rPr>
        <w:t>:</w:t>
      </w:r>
      <w:r w:rsidRPr="000E52A2">
        <w:rPr>
          <w:rFonts w:ascii="Arial" w:eastAsia="Times New Roman" w:hAnsi="Arial" w:cs="Arial"/>
          <w:i/>
          <w:iCs/>
          <w:color w:val="000000"/>
          <w:sz w:val="28"/>
          <w:szCs w:val="28"/>
        </w:rPr>
        <w:t xml:space="preserve"> ощущения, связанные с пищеварительной системой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535)</w:t>
      </w:r>
    </w:p>
    <w:p w:rsidR="005C5750" w:rsidRPr="009D2221" w:rsidRDefault="005C5750">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060BF6" w:rsidRPr="000E52A2" w:rsidRDefault="000E52A2" w:rsidP="005C5750">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515</w:t>
      </w:r>
      <w:r w:rsidRPr="008A6037">
        <w:rPr>
          <w:rFonts w:ascii="Arial" w:eastAsia="Times New Roman" w:hAnsi="Arial" w:cs="Arial"/>
          <w:b/>
          <w:bCs/>
          <w:color w:val="FFFFFF" w:themeColor="background1"/>
          <w:sz w:val="31"/>
          <w:szCs w:val="31"/>
          <w:highlight w:val="black"/>
        </w:rPr>
        <w:t xml:space="preserve"> </w:t>
      </w:r>
      <w:r w:rsidR="005C5750">
        <w:rPr>
          <w:rFonts w:ascii="Arial" w:eastAsia="Times New Roman" w:hAnsi="Arial" w:cs="Arial"/>
          <w:b/>
          <w:bCs/>
          <w:color w:val="FFFFFF" w:themeColor="background1"/>
          <w:sz w:val="31"/>
          <w:szCs w:val="31"/>
        </w:rPr>
        <w:tab/>
      </w:r>
      <w:r w:rsidR="00060BF6" w:rsidRPr="000E52A2">
        <w:rPr>
          <w:rFonts w:ascii="Arial" w:eastAsia="Times New Roman" w:hAnsi="Arial" w:cs="Arial"/>
          <w:b/>
          <w:bCs/>
          <w:color w:val="000000"/>
          <w:sz w:val="31"/>
          <w:szCs w:val="31"/>
        </w:rPr>
        <w:t xml:space="preserve">Функции пищеварения </w:t>
      </w:r>
    </w:p>
    <w:p w:rsidR="00060BF6" w:rsidRPr="000D0C81" w:rsidRDefault="00060BF6" w:rsidP="005C5750">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продвижения пищи по желудочно-кишечному тракту, переваривания и всасывания.</w:t>
      </w:r>
    </w:p>
    <w:p w:rsidR="00060BF6" w:rsidRPr="000E52A2" w:rsidRDefault="00060BF6" w:rsidP="005C575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E52A2">
        <w:rPr>
          <w:rFonts w:ascii="Arial" w:eastAsia="Times New Roman" w:hAnsi="Arial" w:cs="Arial"/>
          <w:i/>
          <w:iCs/>
          <w:color w:val="000000"/>
          <w:sz w:val="28"/>
          <w:szCs w:val="28"/>
        </w:rPr>
        <w:t>Включено: функции транспорта по кишечнику, перистальтики; переваривания пищи, секреция ферментов и их а</w:t>
      </w:r>
      <w:r w:rsidR="009D404E">
        <w:rPr>
          <w:rFonts w:ascii="Arial" w:eastAsia="Times New Roman" w:hAnsi="Arial" w:cs="Arial"/>
          <w:i/>
          <w:iCs/>
          <w:color w:val="000000"/>
          <w:sz w:val="28"/>
          <w:szCs w:val="28"/>
        </w:rPr>
        <w:t>ктивность в желудке и кишечнике;</w:t>
      </w:r>
      <w:r w:rsidRPr="000E52A2">
        <w:rPr>
          <w:rFonts w:ascii="Arial" w:eastAsia="Times New Roman" w:hAnsi="Arial" w:cs="Arial"/>
          <w:i/>
          <w:iCs/>
          <w:color w:val="000000"/>
          <w:sz w:val="28"/>
          <w:szCs w:val="28"/>
        </w:rPr>
        <w:t xml:space="preserve"> всасывание нутриентов и переносимость пищи; нарушения, такие как гиперхлоргидрия; мальабсорбция, непереносимость пищи, повышенная перистальтика кишечника, парез кишечника, кишечная непроходимость и уменьшение продукции желчи</w:t>
      </w:r>
    </w:p>
    <w:p w:rsidR="00060BF6" w:rsidRPr="000E52A2" w:rsidRDefault="00060BF6" w:rsidP="005C575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E52A2">
        <w:rPr>
          <w:rFonts w:ascii="Arial" w:eastAsia="Times New Roman" w:hAnsi="Arial" w:cs="Arial"/>
          <w:i/>
          <w:iCs/>
          <w:color w:val="000000"/>
          <w:sz w:val="28"/>
          <w:szCs w:val="28"/>
        </w:rPr>
        <w:t>Исключено: функции приема нутриентов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510); функции ассимиляции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520); функции дефекации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525); ощущения, связанные с пищеварительной системой</w:t>
      </w:r>
      <w:r w:rsidR="000E52A2" w:rsidRPr="000E52A2">
        <w:rPr>
          <w:rFonts w:ascii="Arial" w:eastAsia="Times New Roman" w:hAnsi="Arial" w:cs="Arial"/>
          <w:i/>
          <w:iCs/>
          <w:color w:val="000000"/>
          <w:sz w:val="28"/>
          <w:szCs w:val="28"/>
        </w:rPr>
        <w:t xml:space="preserve"> </w:t>
      </w:r>
      <w:r w:rsidRPr="000E52A2">
        <w:rPr>
          <w:rFonts w:ascii="Arial" w:hAnsi="Arial" w:cs="Arial"/>
          <w:i/>
          <w:iCs/>
          <w:color w:val="000000"/>
          <w:sz w:val="28"/>
          <w:szCs w:val="28"/>
        </w:rPr>
        <w:t>(</w:t>
      </w:r>
      <w:r w:rsidR="000E52A2" w:rsidRPr="000E52A2">
        <w:rPr>
          <w:rFonts w:ascii="Arial" w:hAnsi="Arial" w:cs="Arial"/>
          <w:i/>
          <w:iCs/>
          <w:color w:val="000000"/>
          <w:sz w:val="28"/>
          <w:szCs w:val="28"/>
          <w:lang w:val="en-US"/>
        </w:rPr>
        <w:t>b</w:t>
      </w:r>
      <w:r w:rsidRPr="000E52A2">
        <w:rPr>
          <w:rFonts w:ascii="Arial" w:eastAsia="Times New Roman" w:hAnsi="Arial" w:cs="Arial"/>
          <w:i/>
          <w:iCs/>
          <w:color w:val="000000"/>
          <w:sz w:val="28"/>
          <w:szCs w:val="28"/>
        </w:rPr>
        <w:t>535)</w:t>
      </w:r>
    </w:p>
    <w:p w:rsidR="00060BF6" w:rsidRPr="000E52A2" w:rsidRDefault="000E52A2" w:rsidP="005C5750">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520</w:t>
      </w:r>
      <w:r w:rsidRPr="008A6037">
        <w:rPr>
          <w:rFonts w:ascii="Arial" w:eastAsia="Times New Roman" w:hAnsi="Arial" w:cs="Arial"/>
          <w:b/>
          <w:bCs/>
          <w:color w:val="FFFFFF" w:themeColor="background1"/>
          <w:sz w:val="31"/>
          <w:szCs w:val="31"/>
          <w:highlight w:val="black"/>
        </w:rPr>
        <w:t xml:space="preserve"> </w:t>
      </w:r>
      <w:r w:rsidR="005C5750">
        <w:rPr>
          <w:rFonts w:ascii="Arial" w:eastAsia="Times New Roman" w:hAnsi="Arial" w:cs="Arial"/>
          <w:b/>
          <w:bCs/>
          <w:color w:val="FFFFFF" w:themeColor="background1"/>
          <w:sz w:val="31"/>
          <w:szCs w:val="31"/>
        </w:rPr>
        <w:tab/>
      </w:r>
      <w:r w:rsidR="00060BF6" w:rsidRPr="000E52A2">
        <w:rPr>
          <w:rFonts w:ascii="Arial" w:eastAsia="Times New Roman" w:hAnsi="Arial" w:cs="Arial"/>
          <w:b/>
          <w:bCs/>
          <w:color w:val="000000"/>
          <w:sz w:val="31"/>
          <w:szCs w:val="31"/>
        </w:rPr>
        <w:t>Функции ассимиляции</w:t>
      </w:r>
    </w:p>
    <w:p w:rsidR="00060BF6" w:rsidRPr="000D0C81" w:rsidRDefault="00060BF6" w:rsidP="005C5750">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преобразования нутриентов в метаболиты и компоненты организма.</w:t>
      </w:r>
    </w:p>
    <w:p w:rsidR="00060BF6" w:rsidRPr="000E52A2" w:rsidRDefault="00060BF6" w:rsidP="005C575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E52A2">
        <w:rPr>
          <w:rFonts w:ascii="Arial" w:eastAsia="Times New Roman" w:hAnsi="Arial" w:cs="Arial"/>
          <w:i/>
          <w:iCs/>
          <w:color w:val="000000"/>
          <w:sz w:val="28"/>
          <w:szCs w:val="28"/>
        </w:rPr>
        <w:t>Включено: функции накопления нутриентов в организме</w:t>
      </w:r>
    </w:p>
    <w:p w:rsidR="00060BF6" w:rsidRPr="000E52A2" w:rsidRDefault="00060BF6" w:rsidP="005C5750">
      <w:pPr>
        <w:tabs>
          <w:tab w:val="left" w:pos="1134"/>
        </w:tabs>
        <w:spacing w:afterLines="200" w:after="480" w:line="23" w:lineRule="atLeast"/>
        <w:ind w:left="1134"/>
        <w:rPr>
          <w:rFonts w:ascii="Arial" w:eastAsia="Times New Roman" w:hAnsi="Arial" w:cs="Arial"/>
          <w:i/>
          <w:iCs/>
          <w:color w:val="000000"/>
          <w:sz w:val="28"/>
          <w:szCs w:val="28"/>
        </w:rPr>
      </w:pPr>
      <w:r w:rsidRPr="000E52A2">
        <w:rPr>
          <w:rFonts w:ascii="Arial" w:eastAsia="Times New Roman" w:hAnsi="Arial" w:cs="Arial"/>
          <w:i/>
          <w:iCs/>
          <w:color w:val="000000"/>
          <w:sz w:val="28"/>
          <w:szCs w:val="28"/>
        </w:rPr>
        <w:t>Исключено; функции пищеварения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515); функции дефекации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525); функции сохранения веса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530); общие метаболические функции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540)</w:t>
      </w:r>
    </w:p>
    <w:p w:rsidR="00453E2B" w:rsidRPr="000E52A2" w:rsidRDefault="000E52A2" w:rsidP="005C5750">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525</w:t>
      </w:r>
      <w:r w:rsidRPr="008A6037">
        <w:rPr>
          <w:rFonts w:ascii="Arial" w:eastAsia="Times New Roman" w:hAnsi="Arial" w:cs="Arial"/>
          <w:b/>
          <w:bCs/>
          <w:color w:val="FFFFFF" w:themeColor="background1"/>
          <w:sz w:val="31"/>
          <w:szCs w:val="31"/>
          <w:highlight w:val="black"/>
        </w:rPr>
        <w:t xml:space="preserve"> </w:t>
      </w:r>
      <w:r w:rsidR="005C5750">
        <w:rPr>
          <w:rFonts w:ascii="Arial" w:eastAsia="Times New Roman" w:hAnsi="Arial" w:cs="Arial"/>
          <w:b/>
          <w:bCs/>
          <w:color w:val="FFFFFF" w:themeColor="background1"/>
          <w:sz w:val="31"/>
          <w:szCs w:val="31"/>
        </w:rPr>
        <w:tab/>
      </w:r>
      <w:r w:rsidR="00453E2B" w:rsidRPr="000E52A2">
        <w:rPr>
          <w:rFonts w:ascii="Arial" w:eastAsia="Times New Roman" w:hAnsi="Arial" w:cs="Arial"/>
          <w:b/>
          <w:bCs/>
          <w:color w:val="000000"/>
          <w:sz w:val="31"/>
          <w:szCs w:val="31"/>
        </w:rPr>
        <w:t>Функции дефекации</w:t>
      </w:r>
    </w:p>
    <w:p w:rsidR="00453E2B" w:rsidRPr="000D0C81" w:rsidRDefault="00453E2B" w:rsidP="005C5750">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выделения экскрементов и не переваренной пищи в виде фекалий и связанные с этим функции.</w:t>
      </w:r>
    </w:p>
    <w:p w:rsidR="00453E2B" w:rsidRPr="000E52A2" w:rsidRDefault="00453E2B" w:rsidP="005C575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E52A2">
        <w:rPr>
          <w:rFonts w:ascii="Arial" w:eastAsia="Times New Roman" w:hAnsi="Arial" w:cs="Arial"/>
          <w:i/>
          <w:iCs/>
          <w:color w:val="000000"/>
          <w:sz w:val="28"/>
          <w:szCs w:val="28"/>
        </w:rPr>
        <w:t xml:space="preserve">Включено: функции удаления, консистенция </w:t>
      </w:r>
      <w:r w:rsidRPr="000E52A2">
        <w:rPr>
          <w:rFonts w:ascii="Arial" w:eastAsia="Times New Roman" w:hAnsi="Arial" w:cs="Arial"/>
          <w:i/>
          <w:color w:val="000000"/>
          <w:sz w:val="28"/>
          <w:szCs w:val="28"/>
        </w:rPr>
        <w:t xml:space="preserve">кала, </w:t>
      </w:r>
      <w:r w:rsidRPr="000E52A2">
        <w:rPr>
          <w:rFonts w:ascii="Arial" w:eastAsia="Times New Roman" w:hAnsi="Arial" w:cs="Arial"/>
          <w:i/>
          <w:iCs/>
          <w:color w:val="000000"/>
          <w:sz w:val="28"/>
          <w:szCs w:val="28"/>
        </w:rPr>
        <w:t>частота дефекации; регуляция дефекации, метеоризм; нарушени</w:t>
      </w:r>
      <w:r w:rsidR="009D404E">
        <w:rPr>
          <w:rFonts w:ascii="Arial" w:eastAsia="Times New Roman" w:hAnsi="Arial" w:cs="Arial"/>
          <w:i/>
          <w:iCs/>
          <w:color w:val="000000"/>
          <w:sz w:val="28"/>
          <w:szCs w:val="28"/>
        </w:rPr>
        <w:t>я</w:t>
      </w:r>
      <w:r w:rsidRPr="000E52A2">
        <w:rPr>
          <w:rFonts w:ascii="Arial" w:eastAsia="Times New Roman" w:hAnsi="Arial" w:cs="Arial"/>
          <w:i/>
          <w:iCs/>
          <w:color w:val="000000"/>
          <w:sz w:val="28"/>
          <w:szCs w:val="28"/>
        </w:rPr>
        <w:t>, такие как запор, диарея, водянистый стул и недостаточность анального сфинктера или недержание</w:t>
      </w:r>
    </w:p>
    <w:p w:rsidR="00453E2B" w:rsidRPr="000E52A2" w:rsidRDefault="00453E2B" w:rsidP="005C575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E52A2">
        <w:rPr>
          <w:rFonts w:ascii="Arial" w:eastAsia="Times New Roman" w:hAnsi="Arial" w:cs="Arial"/>
          <w:i/>
          <w:iCs/>
          <w:color w:val="000000"/>
          <w:sz w:val="28"/>
          <w:szCs w:val="28"/>
        </w:rPr>
        <w:t>Исключено: функции пищеварения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515); функции ассимиляции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520); ощущения, связанные с пищеварительной системой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535)</w:t>
      </w:r>
    </w:p>
    <w:p w:rsidR="00453E2B" w:rsidRPr="000E52A2" w:rsidRDefault="000E52A2" w:rsidP="005C5750">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530</w:t>
      </w:r>
      <w:r w:rsidRPr="008A6037">
        <w:rPr>
          <w:rFonts w:ascii="Arial" w:eastAsia="Times New Roman" w:hAnsi="Arial" w:cs="Arial"/>
          <w:b/>
          <w:bCs/>
          <w:color w:val="FFFFFF" w:themeColor="background1"/>
          <w:sz w:val="31"/>
          <w:szCs w:val="31"/>
          <w:highlight w:val="black"/>
        </w:rPr>
        <w:t xml:space="preserve"> </w:t>
      </w:r>
      <w:r w:rsidR="005C5750">
        <w:rPr>
          <w:rFonts w:ascii="Arial" w:eastAsia="Times New Roman" w:hAnsi="Arial" w:cs="Arial"/>
          <w:b/>
          <w:bCs/>
          <w:color w:val="FFFFFF" w:themeColor="background1"/>
          <w:sz w:val="31"/>
          <w:szCs w:val="31"/>
        </w:rPr>
        <w:tab/>
      </w:r>
      <w:r w:rsidR="00453E2B" w:rsidRPr="000E52A2">
        <w:rPr>
          <w:rFonts w:ascii="Arial" w:eastAsia="Times New Roman" w:hAnsi="Arial" w:cs="Arial"/>
          <w:b/>
          <w:bCs/>
          <w:color w:val="000000"/>
          <w:sz w:val="31"/>
          <w:szCs w:val="31"/>
        </w:rPr>
        <w:t>Функции сохранения массы тела</w:t>
      </w:r>
    </w:p>
    <w:p w:rsidR="00453E2B" w:rsidRPr="000D0C81" w:rsidRDefault="00453E2B" w:rsidP="005C5750">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сохранения соответствующей массы тела, включая прибавку веса в период развития.</w:t>
      </w:r>
    </w:p>
    <w:p w:rsidR="00453E2B" w:rsidRPr="000E52A2" w:rsidRDefault="00453E2B" w:rsidP="005C575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E52A2">
        <w:rPr>
          <w:rFonts w:ascii="Arial" w:eastAsia="Times New Roman" w:hAnsi="Arial" w:cs="Arial"/>
          <w:i/>
          <w:iCs/>
          <w:color w:val="000000"/>
          <w:sz w:val="28"/>
          <w:szCs w:val="28"/>
        </w:rPr>
        <w:t>Включено: функции сохранения нормального росто-в</w:t>
      </w:r>
      <w:r w:rsidR="009D404E">
        <w:rPr>
          <w:rFonts w:ascii="Arial" w:eastAsia="Times New Roman" w:hAnsi="Arial" w:cs="Arial"/>
          <w:i/>
          <w:iCs/>
          <w:color w:val="000000"/>
          <w:sz w:val="28"/>
          <w:szCs w:val="28"/>
        </w:rPr>
        <w:t>е</w:t>
      </w:r>
      <w:r w:rsidRPr="000E52A2">
        <w:rPr>
          <w:rFonts w:ascii="Arial" w:eastAsia="Times New Roman" w:hAnsi="Arial" w:cs="Arial"/>
          <w:i/>
          <w:iCs/>
          <w:color w:val="000000"/>
          <w:sz w:val="28"/>
          <w:szCs w:val="28"/>
        </w:rPr>
        <w:t>сового индекса; нарушения, такие как сниженная масса, кахексия, потеря веса, излишек веса, истощение, и такие как при первичном и вторичном ожирении</w:t>
      </w:r>
    </w:p>
    <w:p w:rsidR="00060BF6" w:rsidRPr="009D2221" w:rsidRDefault="00453E2B" w:rsidP="005C5750">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0E52A2">
        <w:rPr>
          <w:rFonts w:ascii="Arial" w:eastAsia="Times New Roman" w:hAnsi="Arial" w:cs="Arial"/>
          <w:i/>
          <w:iCs/>
          <w:color w:val="000000"/>
          <w:sz w:val="28"/>
          <w:szCs w:val="28"/>
        </w:rPr>
        <w:t>Исключено: функции ассимиляции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520); общие метаболические функции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540); функции эндокринных желез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555)</w:t>
      </w:r>
      <w:r w:rsidRPr="000E52A2">
        <w:rPr>
          <w:rFonts w:ascii="Arial" w:eastAsia="Times New Roman" w:hAnsi="Arial" w:cs="Arial"/>
          <w:b/>
          <w:bCs/>
          <w:i/>
          <w:color w:val="000000"/>
          <w:sz w:val="28"/>
          <w:szCs w:val="28"/>
        </w:rPr>
        <w:t xml:space="preserve"> </w:t>
      </w:r>
    </w:p>
    <w:p w:rsidR="00453E2B" w:rsidRPr="000E52A2" w:rsidRDefault="000E52A2" w:rsidP="005C5750">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w:t>
      </w:r>
      <w:r w:rsidR="005C5750">
        <w:rPr>
          <w:rFonts w:ascii="Arial" w:eastAsia="Times New Roman" w:hAnsi="Arial" w:cs="Arial"/>
          <w:b/>
          <w:bCs/>
          <w:color w:val="FFFFFF" w:themeColor="background1"/>
          <w:sz w:val="31"/>
          <w:szCs w:val="31"/>
          <w:highlight w:val="black"/>
        </w:rPr>
        <w:t>35</w:t>
      </w:r>
      <w:r w:rsidRPr="008A6037">
        <w:rPr>
          <w:rFonts w:ascii="Arial" w:eastAsia="Times New Roman" w:hAnsi="Arial" w:cs="Arial"/>
          <w:b/>
          <w:bCs/>
          <w:color w:val="FFFFFF" w:themeColor="background1"/>
          <w:sz w:val="31"/>
          <w:szCs w:val="31"/>
          <w:highlight w:val="black"/>
        </w:rPr>
        <w:t xml:space="preserve"> </w:t>
      </w:r>
      <w:r w:rsidR="005C5750">
        <w:rPr>
          <w:rFonts w:ascii="Arial" w:eastAsia="Times New Roman" w:hAnsi="Arial" w:cs="Arial"/>
          <w:b/>
          <w:bCs/>
          <w:color w:val="FFFFFF" w:themeColor="background1"/>
          <w:sz w:val="31"/>
          <w:szCs w:val="31"/>
        </w:rPr>
        <w:tab/>
      </w:r>
      <w:r w:rsidR="00453E2B" w:rsidRPr="000E52A2">
        <w:rPr>
          <w:rFonts w:ascii="Arial" w:eastAsia="Times New Roman" w:hAnsi="Arial" w:cs="Arial"/>
          <w:b/>
          <w:bCs/>
          <w:color w:val="000000"/>
          <w:sz w:val="31"/>
          <w:szCs w:val="31"/>
        </w:rPr>
        <w:t>Ощущения, связанные с пищеварительной системой</w:t>
      </w:r>
    </w:p>
    <w:p w:rsidR="00453E2B" w:rsidRPr="000D0C81" w:rsidRDefault="00453E2B" w:rsidP="005C5750">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Ощущения, воз</w:t>
      </w:r>
      <w:r w:rsidR="009D404E">
        <w:rPr>
          <w:rFonts w:ascii="Arial" w:eastAsia="Times New Roman" w:hAnsi="Arial" w:cs="Arial"/>
          <w:color w:val="000000"/>
          <w:sz w:val="28"/>
          <w:szCs w:val="28"/>
        </w:rPr>
        <w:t>никающие во время приема пищи, п</w:t>
      </w:r>
      <w:r w:rsidRPr="000D0C81">
        <w:rPr>
          <w:rFonts w:ascii="Arial" w:eastAsia="Times New Roman" w:hAnsi="Arial" w:cs="Arial"/>
          <w:color w:val="000000"/>
          <w:sz w:val="28"/>
          <w:szCs w:val="28"/>
        </w:rPr>
        <w:t>итья и связанные с другими функциями пищеварения.</w:t>
      </w:r>
    </w:p>
    <w:p w:rsidR="00453E2B" w:rsidRPr="000E52A2" w:rsidRDefault="00453E2B" w:rsidP="005C575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E52A2">
        <w:rPr>
          <w:rFonts w:ascii="Arial" w:eastAsia="Times New Roman" w:hAnsi="Arial" w:cs="Arial"/>
          <w:i/>
          <w:iCs/>
          <w:color w:val="000000"/>
          <w:sz w:val="28"/>
          <w:szCs w:val="28"/>
        </w:rPr>
        <w:t>Включено: ощущения тошноты, вздутия, колики; переполнени</w:t>
      </w:r>
      <w:r w:rsidR="009D404E">
        <w:rPr>
          <w:rFonts w:ascii="Arial" w:eastAsia="Times New Roman" w:hAnsi="Arial" w:cs="Arial"/>
          <w:i/>
          <w:iCs/>
          <w:color w:val="000000"/>
          <w:sz w:val="28"/>
          <w:szCs w:val="28"/>
        </w:rPr>
        <w:t>я</w:t>
      </w:r>
      <w:r w:rsidRPr="000E52A2">
        <w:rPr>
          <w:rFonts w:ascii="Arial" w:eastAsia="Times New Roman" w:hAnsi="Arial" w:cs="Arial"/>
          <w:i/>
          <w:iCs/>
          <w:color w:val="000000"/>
          <w:sz w:val="28"/>
          <w:szCs w:val="28"/>
        </w:rPr>
        <w:t xml:space="preserve">, чувства </w:t>
      </w:r>
      <w:r w:rsidRPr="000E52A2">
        <w:rPr>
          <w:rFonts w:ascii="Arial" w:eastAsia="Times New Roman" w:hAnsi="Arial" w:cs="Arial"/>
          <w:i/>
          <w:color w:val="000000"/>
          <w:sz w:val="28"/>
          <w:szCs w:val="28"/>
        </w:rPr>
        <w:t xml:space="preserve">комка, спазмов </w:t>
      </w:r>
      <w:r w:rsidRPr="000E52A2">
        <w:rPr>
          <w:rFonts w:ascii="Arial" w:eastAsia="Times New Roman" w:hAnsi="Arial" w:cs="Arial"/>
          <w:i/>
          <w:iCs/>
          <w:color w:val="000000"/>
          <w:sz w:val="28"/>
          <w:szCs w:val="28"/>
        </w:rPr>
        <w:t>и газов в животе, изжоги</w:t>
      </w:r>
    </w:p>
    <w:p w:rsidR="00453E2B" w:rsidRPr="000E52A2" w:rsidRDefault="00453E2B" w:rsidP="005C575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E52A2">
        <w:rPr>
          <w:rFonts w:ascii="Arial" w:eastAsia="Times New Roman" w:hAnsi="Arial" w:cs="Arial"/>
          <w:i/>
          <w:iCs/>
          <w:color w:val="000000"/>
          <w:sz w:val="28"/>
          <w:szCs w:val="28"/>
        </w:rPr>
        <w:t>Исключено: ощущение боли (</w:t>
      </w:r>
      <w:r w:rsidR="000E52A2" w:rsidRPr="000E52A2">
        <w:rPr>
          <w:rFonts w:ascii="Arial" w:eastAsia="Times New Roman" w:hAnsi="Arial" w:cs="Arial"/>
          <w:i/>
          <w:iCs/>
          <w:color w:val="000000"/>
          <w:sz w:val="28"/>
          <w:szCs w:val="28"/>
          <w:lang w:val="en-US"/>
        </w:rPr>
        <w:t>b</w:t>
      </w:r>
      <w:r w:rsidR="000E52A2" w:rsidRPr="000E52A2">
        <w:rPr>
          <w:rFonts w:ascii="Arial" w:eastAsia="Times New Roman" w:hAnsi="Arial" w:cs="Arial"/>
          <w:i/>
          <w:iCs/>
          <w:color w:val="000000"/>
          <w:sz w:val="28"/>
          <w:szCs w:val="28"/>
        </w:rPr>
        <w:t>280</w:t>
      </w:r>
      <w:r w:rsidRPr="000E52A2">
        <w:rPr>
          <w:rFonts w:ascii="Arial" w:eastAsia="Times New Roman" w:hAnsi="Arial" w:cs="Arial"/>
          <w:i/>
          <w:iCs/>
          <w:color w:val="000000"/>
          <w:sz w:val="28"/>
          <w:szCs w:val="28"/>
        </w:rPr>
        <w:t>); функции приема нутриентов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510); функции пищеварения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515); функции дефекации (</w:t>
      </w:r>
      <w:r w:rsidR="000E52A2" w:rsidRPr="000E52A2">
        <w:rPr>
          <w:rFonts w:ascii="Arial" w:eastAsia="Times New Roman" w:hAnsi="Arial" w:cs="Arial"/>
          <w:i/>
          <w:iCs/>
          <w:color w:val="000000"/>
          <w:sz w:val="28"/>
          <w:szCs w:val="28"/>
          <w:lang w:val="en-US"/>
        </w:rPr>
        <w:t>b</w:t>
      </w:r>
      <w:r w:rsidRPr="000E52A2">
        <w:rPr>
          <w:rFonts w:ascii="Arial" w:eastAsia="Times New Roman" w:hAnsi="Arial" w:cs="Arial"/>
          <w:i/>
          <w:iCs/>
          <w:color w:val="000000"/>
          <w:sz w:val="28"/>
          <w:szCs w:val="28"/>
        </w:rPr>
        <w:t>525)</w:t>
      </w:r>
    </w:p>
    <w:p w:rsidR="00453E2B" w:rsidRPr="000E52A2" w:rsidRDefault="000E52A2" w:rsidP="005C5750">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sidR="005C5750">
        <w:rPr>
          <w:rFonts w:ascii="Arial" w:eastAsia="Times New Roman" w:hAnsi="Arial" w:cs="Arial"/>
          <w:b/>
          <w:bCs/>
          <w:color w:val="FFFFFF" w:themeColor="background1"/>
          <w:sz w:val="31"/>
          <w:szCs w:val="31"/>
          <w:highlight w:val="black"/>
        </w:rPr>
        <w:t>539</w:t>
      </w:r>
      <w:r w:rsidRPr="008A6037">
        <w:rPr>
          <w:rFonts w:ascii="Arial" w:eastAsia="Times New Roman" w:hAnsi="Arial" w:cs="Arial"/>
          <w:b/>
          <w:bCs/>
          <w:color w:val="FFFFFF" w:themeColor="background1"/>
          <w:sz w:val="31"/>
          <w:szCs w:val="31"/>
          <w:highlight w:val="black"/>
        </w:rPr>
        <w:t xml:space="preserve"> </w:t>
      </w:r>
      <w:r w:rsidR="005C5750">
        <w:rPr>
          <w:rFonts w:ascii="Arial" w:eastAsia="Times New Roman" w:hAnsi="Arial" w:cs="Arial"/>
          <w:b/>
          <w:bCs/>
          <w:color w:val="FFFFFF" w:themeColor="background1"/>
          <w:sz w:val="31"/>
          <w:szCs w:val="31"/>
        </w:rPr>
        <w:tab/>
      </w:r>
      <w:r w:rsidR="00453E2B" w:rsidRPr="000E52A2">
        <w:rPr>
          <w:rFonts w:ascii="Arial" w:eastAsia="Times New Roman" w:hAnsi="Arial" w:cs="Arial"/>
          <w:b/>
          <w:bCs/>
          <w:color w:val="000000"/>
          <w:sz w:val="31"/>
          <w:szCs w:val="31"/>
        </w:rPr>
        <w:t>Функции, связанные с пищеварительной системой, другие уточненные и не уточненные</w:t>
      </w:r>
    </w:p>
    <w:p w:rsidR="00092A08" w:rsidRDefault="00092A08">
      <w:p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br w:type="page"/>
      </w:r>
    </w:p>
    <w:p w:rsidR="00453E2B" w:rsidRPr="000E52A2" w:rsidRDefault="00453E2B" w:rsidP="000D0C81">
      <w:pPr>
        <w:shd w:val="clear" w:color="auto" w:fill="FFFFFF"/>
        <w:autoSpaceDE w:val="0"/>
        <w:autoSpaceDN w:val="0"/>
        <w:adjustRightInd w:val="0"/>
        <w:spacing w:afterLines="200" w:after="480" w:line="23" w:lineRule="atLeast"/>
        <w:rPr>
          <w:rFonts w:ascii="Arial" w:hAnsi="Arial" w:cs="Arial"/>
          <w:sz w:val="32"/>
          <w:szCs w:val="32"/>
        </w:rPr>
      </w:pPr>
      <w:r w:rsidRPr="000E52A2">
        <w:rPr>
          <w:rFonts w:ascii="Arial" w:eastAsia="Times New Roman" w:hAnsi="Arial" w:cs="Arial"/>
          <w:b/>
          <w:bCs/>
          <w:i/>
          <w:iCs/>
          <w:color w:val="000000"/>
          <w:sz w:val="32"/>
          <w:szCs w:val="32"/>
        </w:rPr>
        <w:lastRenderedPageBreak/>
        <w:t>ФУНКЦИИ, ОТНОСЯЩИЕСЯ К МЕТАБОЛИЗМУ И ЭНДОКРИННОЙ СИСТЕМЕ (</w:t>
      </w:r>
      <w:r w:rsidR="000E52A2">
        <w:rPr>
          <w:rFonts w:ascii="Arial" w:eastAsia="Times New Roman" w:hAnsi="Arial" w:cs="Arial"/>
          <w:b/>
          <w:bCs/>
          <w:i/>
          <w:iCs/>
          <w:color w:val="000000"/>
          <w:sz w:val="32"/>
          <w:szCs w:val="32"/>
          <w:lang w:val="en-US"/>
        </w:rPr>
        <w:t>b</w:t>
      </w:r>
      <w:r w:rsidRPr="000E52A2">
        <w:rPr>
          <w:rFonts w:ascii="Arial" w:eastAsia="Times New Roman" w:hAnsi="Arial" w:cs="Arial"/>
          <w:b/>
          <w:bCs/>
          <w:i/>
          <w:iCs/>
          <w:color w:val="000000"/>
          <w:sz w:val="32"/>
          <w:szCs w:val="32"/>
        </w:rPr>
        <w:t>540-</w:t>
      </w:r>
      <w:r w:rsidR="000E52A2">
        <w:rPr>
          <w:rFonts w:ascii="Arial" w:eastAsia="Times New Roman" w:hAnsi="Arial" w:cs="Arial"/>
          <w:b/>
          <w:bCs/>
          <w:i/>
          <w:iCs/>
          <w:color w:val="000000"/>
          <w:sz w:val="32"/>
          <w:szCs w:val="32"/>
          <w:lang w:val="en-US"/>
        </w:rPr>
        <w:t>b</w:t>
      </w:r>
      <w:r w:rsidRPr="000E52A2">
        <w:rPr>
          <w:rFonts w:ascii="Arial" w:eastAsia="Times New Roman" w:hAnsi="Arial" w:cs="Arial"/>
          <w:b/>
          <w:bCs/>
          <w:i/>
          <w:iCs/>
          <w:color w:val="000000"/>
          <w:sz w:val="32"/>
          <w:szCs w:val="32"/>
        </w:rPr>
        <w:t>559)</w:t>
      </w:r>
    </w:p>
    <w:p w:rsidR="00453E2B" w:rsidRPr="009D404E" w:rsidRDefault="009D404E" w:rsidP="009D404E">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540</w:t>
      </w:r>
      <w:r w:rsidRPr="008A6037">
        <w:rPr>
          <w:rFonts w:ascii="Arial" w:eastAsia="Times New Roman" w:hAnsi="Arial" w:cs="Arial"/>
          <w:b/>
          <w:bCs/>
          <w:color w:val="FFFFFF" w:themeColor="background1"/>
          <w:sz w:val="31"/>
          <w:szCs w:val="31"/>
          <w:highlight w:val="black"/>
        </w:rPr>
        <w:t xml:space="preserve"> </w:t>
      </w:r>
      <w:r w:rsidR="007C038A">
        <w:rPr>
          <w:rFonts w:ascii="Arial" w:eastAsia="Times New Roman" w:hAnsi="Arial" w:cs="Arial"/>
          <w:b/>
          <w:bCs/>
          <w:color w:val="FFFFFF" w:themeColor="background1"/>
          <w:sz w:val="31"/>
          <w:szCs w:val="31"/>
        </w:rPr>
        <w:tab/>
      </w:r>
      <w:r w:rsidR="00453E2B" w:rsidRPr="009D404E">
        <w:rPr>
          <w:rFonts w:ascii="Arial" w:eastAsia="Times New Roman" w:hAnsi="Arial" w:cs="Arial"/>
          <w:b/>
          <w:bCs/>
          <w:color w:val="000000"/>
          <w:sz w:val="31"/>
          <w:szCs w:val="31"/>
        </w:rPr>
        <w:t>Общие метаболические функции</w:t>
      </w:r>
    </w:p>
    <w:p w:rsidR="00453E2B" w:rsidRPr="000D0C81" w:rsidRDefault="00453E2B" w:rsidP="007C038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регуляции основных метаболитов организма, таких как углеводы, белки и жиры, их преобразование друг в друга и их превращение в энергию.</w:t>
      </w:r>
    </w:p>
    <w:p w:rsidR="00453E2B" w:rsidRPr="007C038A" w:rsidRDefault="00453E2B" w:rsidP="007C038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C038A">
        <w:rPr>
          <w:rFonts w:ascii="Arial" w:eastAsia="Times New Roman" w:hAnsi="Arial" w:cs="Arial"/>
          <w:i/>
          <w:iCs/>
          <w:color w:val="000000"/>
          <w:sz w:val="28"/>
          <w:szCs w:val="28"/>
        </w:rPr>
        <w:t xml:space="preserve">Включено: функции обмена </w:t>
      </w:r>
      <w:r w:rsidRPr="007C038A">
        <w:rPr>
          <w:rFonts w:ascii="Arial" w:eastAsia="Times New Roman" w:hAnsi="Arial" w:cs="Arial"/>
          <w:i/>
          <w:color w:val="000000"/>
          <w:sz w:val="28"/>
          <w:szCs w:val="28"/>
        </w:rPr>
        <w:t xml:space="preserve">веществ, </w:t>
      </w:r>
      <w:r w:rsidRPr="007C038A">
        <w:rPr>
          <w:rFonts w:ascii="Arial" w:eastAsia="Times New Roman" w:hAnsi="Arial" w:cs="Arial"/>
          <w:i/>
          <w:iCs/>
          <w:color w:val="000000"/>
          <w:sz w:val="28"/>
          <w:szCs w:val="28"/>
        </w:rPr>
        <w:t>основной обмен, обмен углеводов, белков и жиров, катаболизм, анаболизм, продукция энергии в организме; увеличение или уменьшение интенсивности обмена веществ</w:t>
      </w:r>
    </w:p>
    <w:p w:rsidR="00453E2B" w:rsidRPr="007C038A" w:rsidRDefault="00453E2B" w:rsidP="007C038A">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7C038A">
        <w:rPr>
          <w:rFonts w:ascii="Arial" w:eastAsia="Times New Roman" w:hAnsi="Arial" w:cs="Arial"/>
          <w:i/>
          <w:iCs/>
          <w:color w:val="000000"/>
          <w:sz w:val="28"/>
          <w:szCs w:val="28"/>
        </w:rPr>
        <w:t>Исключено: функции усвоения пищи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520); функции сохранения веса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530); функции водного, минерального и электролитного баланса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545); функции терморегуляции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 xml:space="preserve">550); функции эндокринных желез </w:t>
      </w:r>
      <w:r w:rsidRPr="007C038A">
        <w:rPr>
          <w:rFonts w:ascii="Arial" w:hAnsi="Arial" w:cs="Arial"/>
          <w:i/>
          <w:iCs/>
          <w:color w:val="000000"/>
          <w:sz w:val="28"/>
          <w:szCs w:val="28"/>
        </w:rPr>
        <w:t>(</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555)</w:t>
      </w:r>
    </w:p>
    <w:p w:rsidR="00453E2B" w:rsidRPr="009D404E" w:rsidRDefault="009D404E" w:rsidP="007C038A">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545</w:t>
      </w:r>
      <w:r w:rsidRPr="008A6037">
        <w:rPr>
          <w:rFonts w:ascii="Arial" w:eastAsia="Times New Roman" w:hAnsi="Arial" w:cs="Arial"/>
          <w:b/>
          <w:bCs/>
          <w:color w:val="FFFFFF" w:themeColor="background1"/>
          <w:sz w:val="31"/>
          <w:szCs w:val="31"/>
          <w:highlight w:val="black"/>
        </w:rPr>
        <w:t xml:space="preserve"> </w:t>
      </w:r>
      <w:r w:rsidR="007C038A">
        <w:rPr>
          <w:rFonts w:ascii="Arial" w:eastAsia="Times New Roman" w:hAnsi="Arial" w:cs="Arial"/>
          <w:b/>
          <w:bCs/>
          <w:color w:val="FFFFFF" w:themeColor="background1"/>
          <w:sz w:val="31"/>
          <w:szCs w:val="31"/>
        </w:rPr>
        <w:tab/>
      </w:r>
      <w:r w:rsidR="00453E2B" w:rsidRPr="009D404E">
        <w:rPr>
          <w:rFonts w:ascii="Arial" w:eastAsia="Times New Roman" w:hAnsi="Arial" w:cs="Arial"/>
          <w:b/>
          <w:bCs/>
          <w:color w:val="000000"/>
          <w:sz w:val="31"/>
          <w:szCs w:val="31"/>
        </w:rPr>
        <w:t>Функции водного, минерального и электролитного баланса</w:t>
      </w:r>
    </w:p>
    <w:p w:rsidR="00453E2B" w:rsidRPr="000D0C81" w:rsidRDefault="00453E2B" w:rsidP="007C038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регуляции водного объема, микроэлементов и электролитов в организме.</w:t>
      </w:r>
    </w:p>
    <w:p w:rsidR="00453E2B" w:rsidRPr="007C038A" w:rsidRDefault="00453E2B" w:rsidP="007C038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C038A">
        <w:rPr>
          <w:rFonts w:ascii="Arial" w:eastAsia="Times New Roman" w:hAnsi="Arial" w:cs="Arial"/>
          <w:i/>
          <w:iCs/>
          <w:color w:val="000000"/>
          <w:sz w:val="28"/>
          <w:szCs w:val="28"/>
        </w:rPr>
        <w:t xml:space="preserve">Включено: функции водного баланса, баланс микроэлементов, таких как кальций, цинк и железо, баланс </w:t>
      </w:r>
      <w:r w:rsidRPr="007C038A">
        <w:rPr>
          <w:rFonts w:ascii="Arial" w:eastAsia="Times New Roman" w:hAnsi="Arial" w:cs="Arial"/>
          <w:i/>
          <w:color w:val="000000"/>
          <w:sz w:val="28"/>
          <w:szCs w:val="28"/>
        </w:rPr>
        <w:t>электроли</w:t>
      </w:r>
      <w:r w:rsidR="007C038A">
        <w:rPr>
          <w:rFonts w:ascii="Arial" w:eastAsia="Times New Roman" w:hAnsi="Arial" w:cs="Arial"/>
          <w:i/>
          <w:color w:val="000000"/>
          <w:sz w:val="28"/>
          <w:szCs w:val="28"/>
        </w:rPr>
        <w:t xml:space="preserve">тов </w:t>
      </w:r>
      <w:r w:rsidRPr="007C038A">
        <w:rPr>
          <w:rFonts w:ascii="Arial" w:eastAsia="Times New Roman" w:hAnsi="Arial" w:cs="Arial"/>
          <w:i/>
          <w:iCs/>
          <w:color w:val="000000"/>
          <w:sz w:val="28"/>
          <w:szCs w:val="28"/>
        </w:rPr>
        <w:t>таких как натрий и калий; нарушения, такие как при задержке воды, дегидратации, гиперкальциемии, гипокальциемии, дефиците железа, гип</w:t>
      </w:r>
      <w:r w:rsidR="007C038A">
        <w:rPr>
          <w:rFonts w:ascii="Arial" w:eastAsia="Times New Roman" w:hAnsi="Arial" w:cs="Arial"/>
          <w:i/>
          <w:iCs/>
          <w:color w:val="000000"/>
          <w:sz w:val="28"/>
          <w:szCs w:val="28"/>
        </w:rPr>
        <w:t>ернатриемии, гипонатриемии, гипе</w:t>
      </w:r>
      <w:r w:rsidRPr="007C038A">
        <w:rPr>
          <w:rFonts w:ascii="Arial" w:eastAsia="Times New Roman" w:hAnsi="Arial" w:cs="Arial"/>
          <w:i/>
          <w:iCs/>
          <w:color w:val="000000"/>
          <w:sz w:val="28"/>
          <w:szCs w:val="28"/>
        </w:rPr>
        <w:t>ркалиемии и гипокалиемии</w:t>
      </w:r>
    </w:p>
    <w:p w:rsidR="00453E2B" w:rsidRPr="007C038A" w:rsidRDefault="00453E2B" w:rsidP="007C038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C038A">
        <w:rPr>
          <w:rFonts w:ascii="Arial" w:eastAsia="Times New Roman" w:hAnsi="Arial" w:cs="Arial"/>
          <w:i/>
          <w:iCs/>
          <w:color w:val="000000"/>
          <w:sz w:val="28"/>
          <w:szCs w:val="28"/>
        </w:rPr>
        <w:t>Исключено: функции системы крови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 xml:space="preserve">430); общие метаболические </w:t>
      </w:r>
      <w:r w:rsidR="007C038A">
        <w:rPr>
          <w:rFonts w:ascii="Arial" w:eastAsia="Times New Roman" w:hAnsi="Arial" w:cs="Arial"/>
          <w:i/>
          <w:iCs/>
          <w:color w:val="000000"/>
          <w:sz w:val="28"/>
          <w:szCs w:val="28"/>
        </w:rPr>
        <w:t>функции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54</w:t>
      </w:r>
      <w:r w:rsidR="007C038A">
        <w:rPr>
          <w:rFonts w:ascii="Arial" w:eastAsia="Times New Roman" w:hAnsi="Arial" w:cs="Arial"/>
          <w:i/>
          <w:iCs/>
          <w:color w:val="000000"/>
          <w:sz w:val="28"/>
          <w:szCs w:val="28"/>
        </w:rPr>
        <w:t>0); функции эндокринных желез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555)</w:t>
      </w:r>
    </w:p>
    <w:p w:rsidR="007C038A" w:rsidRPr="009D2221" w:rsidRDefault="007C038A">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453E2B" w:rsidRPr="009D404E" w:rsidRDefault="009D404E" w:rsidP="009D404E">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550</w:t>
      </w:r>
      <w:r w:rsidRPr="008A6037">
        <w:rPr>
          <w:rFonts w:ascii="Arial" w:eastAsia="Times New Roman" w:hAnsi="Arial" w:cs="Arial"/>
          <w:b/>
          <w:bCs/>
          <w:color w:val="FFFFFF" w:themeColor="background1"/>
          <w:sz w:val="31"/>
          <w:szCs w:val="31"/>
          <w:highlight w:val="black"/>
        </w:rPr>
        <w:t xml:space="preserve"> </w:t>
      </w:r>
      <w:r w:rsidR="007C038A">
        <w:rPr>
          <w:rFonts w:ascii="Arial" w:eastAsia="Times New Roman" w:hAnsi="Arial" w:cs="Arial"/>
          <w:b/>
          <w:bCs/>
          <w:color w:val="FFFFFF" w:themeColor="background1"/>
          <w:sz w:val="31"/>
          <w:szCs w:val="31"/>
        </w:rPr>
        <w:tab/>
      </w:r>
      <w:r w:rsidR="00453E2B" w:rsidRPr="009D404E">
        <w:rPr>
          <w:rFonts w:ascii="Arial" w:eastAsia="Times New Roman" w:hAnsi="Arial" w:cs="Arial"/>
          <w:b/>
          <w:bCs/>
          <w:color w:val="000000"/>
          <w:sz w:val="31"/>
          <w:szCs w:val="31"/>
        </w:rPr>
        <w:t>Функции терморегуляции</w:t>
      </w:r>
    </w:p>
    <w:p w:rsidR="00453E2B" w:rsidRPr="000D0C81" w:rsidRDefault="00453E2B" w:rsidP="007C038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регуляции температуры тела.</w:t>
      </w:r>
    </w:p>
    <w:p w:rsidR="00453E2B" w:rsidRPr="007C038A" w:rsidRDefault="00453E2B" w:rsidP="007C038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C038A">
        <w:rPr>
          <w:rFonts w:ascii="Arial" w:eastAsia="Times New Roman" w:hAnsi="Arial" w:cs="Arial"/>
          <w:i/>
          <w:iCs/>
          <w:color w:val="000000"/>
          <w:sz w:val="28"/>
          <w:szCs w:val="28"/>
        </w:rPr>
        <w:t>Включено: функции подержания температуры тела; нарушения, такие как гипотермия, гипертермия</w:t>
      </w:r>
    </w:p>
    <w:p w:rsidR="00453E2B" w:rsidRPr="007C038A" w:rsidRDefault="00453E2B" w:rsidP="007C038A">
      <w:pPr>
        <w:tabs>
          <w:tab w:val="left" w:pos="1134"/>
        </w:tabs>
        <w:spacing w:afterLines="200" w:after="480" w:line="23" w:lineRule="atLeast"/>
        <w:ind w:left="1134"/>
        <w:rPr>
          <w:rFonts w:ascii="Arial" w:eastAsia="Times New Roman" w:hAnsi="Arial" w:cs="Arial"/>
          <w:i/>
          <w:iCs/>
          <w:color w:val="000000"/>
          <w:sz w:val="28"/>
          <w:szCs w:val="28"/>
        </w:rPr>
      </w:pPr>
      <w:r w:rsidRPr="007C038A">
        <w:rPr>
          <w:rFonts w:ascii="Arial" w:eastAsia="Times New Roman" w:hAnsi="Arial" w:cs="Arial"/>
          <w:i/>
          <w:iCs/>
          <w:color w:val="000000"/>
          <w:sz w:val="28"/>
          <w:szCs w:val="28"/>
        </w:rPr>
        <w:t>Исключено:</w:t>
      </w:r>
      <w:r w:rsidR="007C038A">
        <w:rPr>
          <w:rFonts w:ascii="Arial" w:eastAsia="Times New Roman" w:hAnsi="Arial" w:cs="Arial"/>
          <w:i/>
          <w:iCs/>
          <w:color w:val="000000"/>
          <w:sz w:val="28"/>
          <w:szCs w:val="28"/>
        </w:rPr>
        <w:t xml:space="preserve"> общие метаболические функции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 xml:space="preserve">540); функции </w:t>
      </w:r>
      <w:r w:rsidR="007C038A">
        <w:rPr>
          <w:rFonts w:ascii="Arial" w:eastAsia="Times New Roman" w:hAnsi="Arial" w:cs="Arial"/>
          <w:i/>
          <w:iCs/>
          <w:color w:val="000000"/>
          <w:sz w:val="28"/>
          <w:szCs w:val="28"/>
        </w:rPr>
        <w:t>эндокринных желез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555)</w:t>
      </w:r>
    </w:p>
    <w:p w:rsidR="00453E2B" w:rsidRPr="009D404E" w:rsidRDefault="009D404E" w:rsidP="009D404E">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555</w:t>
      </w:r>
      <w:r w:rsidRPr="008A6037">
        <w:rPr>
          <w:rFonts w:ascii="Arial" w:eastAsia="Times New Roman" w:hAnsi="Arial" w:cs="Arial"/>
          <w:b/>
          <w:bCs/>
          <w:color w:val="FFFFFF" w:themeColor="background1"/>
          <w:sz w:val="31"/>
          <w:szCs w:val="31"/>
          <w:highlight w:val="black"/>
        </w:rPr>
        <w:t xml:space="preserve"> </w:t>
      </w:r>
      <w:r w:rsidR="007C038A">
        <w:rPr>
          <w:rFonts w:ascii="Arial" w:eastAsia="Times New Roman" w:hAnsi="Arial" w:cs="Arial"/>
          <w:b/>
          <w:bCs/>
          <w:color w:val="FFFFFF" w:themeColor="background1"/>
          <w:sz w:val="31"/>
          <w:szCs w:val="31"/>
        </w:rPr>
        <w:tab/>
      </w:r>
      <w:r w:rsidR="00453E2B" w:rsidRPr="009D404E">
        <w:rPr>
          <w:rFonts w:ascii="Arial" w:eastAsia="Times New Roman" w:hAnsi="Arial" w:cs="Arial"/>
          <w:b/>
          <w:bCs/>
          <w:color w:val="000000"/>
          <w:sz w:val="31"/>
          <w:szCs w:val="31"/>
        </w:rPr>
        <w:t>Функции эндокринных желез</w:t>
      </w:r>
    </w:p>
    <w:p w:rsidR="00453E2B" w:rsidRPr="000D0C81" w:rsidRDefault="00453E2B" w:rsidP="007C038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производства гормонов и регулирования гормонального уровня организма, включая циклические изменения.</w:t>
      </w:r>
    </w:p>
    <w:p w:rsidR="00453E2B" w:rsidRPr="007C038A" w:rsidRDefault="00453E2B" w:rsidP="007C038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C038A">
        <w:rPr>
          <w:rFonts w:ascii="Arial" w:eastAsia="Times New Roman" w:hAnsi="Arial" w:cs="Arial"/>
          <w:i/>
          <w:iCs/>
          <w:color w:val="000000"/>
          <w:sz w:val="28"/>
          <w:szCs w:val="28"/>
        </w:rPr>
        <w:t>Включено: функции гормонального баланса; гиперпитуитаризм, гипопитуитаризм, гипертиреоз, гипотиреоз, гиперфункция надпочечников</w:t>
      </w:r>
      <w:r w:rsidR="007C038A">
        <w:rPr>
          <w:rFonts w:ascii="Arial" w:eastAsia="Times New Roman" w:hAnsi="Arial" w:cs="Arial"/>
          <w:i/>
          <w:iCs/>
          <w:color w:val="000000"/>
          <w:sz w:val="28"/>
          <w:szCs w:val="28"/>
        </w:rPr>
        <w:t>, гипофункция надпочечников, гип</w:t>
      </w:r>
      <w:r w:rsidRPr="007C038A">
        <w:rPr>
          <w:rFonts w:ascii="Arial" w:eastAsia="Times New Roman" w:hAnsi="Arial" w:cs="Arial"/>
          <w:i/>
          <w:iCs/>
          <w:color w:val="000000"/>
          <w:sz w:val="28"/>
          <w:szCs w:val="28"/>
        </w:rPr>
        <w:t>ерпаратиреоз, гипопаратиреоз, гипергонадизм, гипогонадизм</w:t>
      </w:r>
    </w:p>
    <w:p w:rsidR="00453E2B" w:rsidRPr="007C038A" w:rsidRDefault="00453E2B" w:rsidP="007C038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C038A">
        <w:rPr>
          <w:rFonts w:ascii="Arial" w:eastAsia="Times New Roman" w:hAnsi="Arial" w:cs="Arial"/>
          <w:i/>
          <w:iCs/>
          <w:color w:val="000000"/>
          <w:sz w:val="28"/>
          <w:szCs w:val="28"/>
        </w:rPr>
        <w:t>Исключено:</w:t>
      </w:r>
      <w:r w:rsidR="007C038A">
        <w:rPr>
          <w:rFonts w:ascii="Arial" w:eastAsia="Times New Roman" w:hAnsi="Arial" w:cs="Arial"/>
          <w:i/>
          <w:iCs/>
          <w:color w:val="000000"/>
          <w:sz w:val="28"/>
          <w:szCs w:val="28"/>
        </w:rPr>
        <w:t xml:space="preserve"> общие метаболические функции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540); функции водного, минераль</w:t>
      </w:r>
      <w:r w:rsidR="007C038A">
        <w:rPr>
          <w:rFonts w:ascii="Arial" w:eastAsia="Times New Roman" w:hAnsi="Arial" w:cs="Arial"/>
          <w:i/>
          <w:iCs/>
          <w:color w:val="000000"/>
          <w:sz w:val="28"/>
          <w:szCs w:val="28"/>
        </w:rPr>
        <w:t>ного и электролитного баланса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545); функции терморегуляции (</w:t>
      </w:r>
      <w:r w:rsidR="007C038A">
        <w:rPr>
          <w:rFonts w:ascii="Arial" w:eastAsia="Times New Roman" w:hAnsi="Arial" w:cs="Arial"/>
          <w:i/>
          <w:iCs/>
          <w:color w:val="000000"/>
          <w:sz w:val="28"/>
          <w:szCs w:val="28"/>
          <w:lang w:val="en-US"/>
        </w:rPr>
        <w:t>b</w:t>
      </w:r>
      <w:r w:rsidR="007C038A">
        <w:rPr>
          <w:rFonts w:ascii="Arial" w:eastAsia="Times New Roman" w:hAnsi="Arial" w:cs="Arial"/>
          <w:i/>
          <w:iCs/>
          <w:color w:val="000000"/>
          <w:sz w:val="28"/>
          <w:szCs w:val="28"/>
        </w:rPr>
        <w:t>550); сексуальные функции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640); менструальные функции (</w:t>
      </w:r>
      <w:r w:rsid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650)</w:t>
      </w:r>
    </w:p>
    <w:p w:rsidR="00453E2B" w:rsidRPr="009D404E" w:rsidRDefault="009D404E" w:rsidP="009D404E">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559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453E2B" w:rsidRPr="009D404E">
        <w:rPr>
          <w:rFonts w:ascii="Arial" w:eastAsia="Times New Roman" w:hAnsi="Arial" w:cs="Arial"/>
          <w:b/>
          <w:bCs/>
          <w:color w:val="000000"/>
          <w:sz w:val="31"/>
          <w:szCs w:val="31"/>
        </w:rPr>
        <w:t>Функции, относящиеся к метаболизму и эндокринной системе, другие уточненные и не уточненные</w:t>
      </w:r>
    </w:p>
    <w:p w:rsidR="00453E2B" w:rsidRPr="009D404E" w:rsidRDefault="009D404E" w:rsidP="009D404E">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598</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453E2B" w:rsidRPr="009D404E">
        <w:rPr>
          <w:rFonts w:ascii="Arial" w:eastAsia="Times New Roman" w:hAnsi="Arial" w:cs="Arial"/>
          <w:b/>
          <w:bCs/>
          <w:color w:val="000000"/>
          <w:sz w:val="31"/>
          <w:szCs w:val="31"/>
        </w:rPr>
        <w:t>Функции пищеварительной, эндокринной систем и метаболизма, другие уточненные</w:t>
      </w:r>
    </w:p>
    <w:p w:rsidR="00453E2B" w:rsidRPr="009D404E" w:rsidRDefault="009D404E" w:rsidP="009D404E">
      <w:pPr>
        <w:tabs>
          <w:tab w:val="left" w:pos="1134"/>
        </w:tabs>
        <w:spacing w:afterLines="200" w:after="480" w:line="23" w:lineRule="atLeast"/>
        <w:ind w:left="1134" w:hanging="1134"/>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599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453E2B" w:rsidRPr="009D404E">
        <w:rPr>
          <w:rFonts w:ascii="Arial" w:eastAsia="Times New Roman" w:hAnsi="Arial" w:cs="Arial"/>
          <w:b/>
          <w:bCs/>
          <w:color w:val="000000"/>
          <w:sz w:val="31"/>
          <w:szCs w:val="31"/>
        </w:rPr>
        <w:t>Функции пищеварительной, эндокринной системы и метаболизма, не уточненные</w:t>
      </w:r>
    </w:p>
    <w:p w:rsidR="00453E2B" w:rsidRPr="000D0C81" w:rsidRDefault="00453E2B"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453E2B" w:rsidRPr="009D2221" w:rsidRDefault="007C038A" w:rsidP="000D0C81">
      <w:pPr>
        <w:shd w:val="clear" w:color="auto" w:fill="FFFFFF"/>
        <w:autoSpaceDE w:val="0"/>
        <w:autoSpaceDN w:val="0"/>
        <w:adjustRightInd w:val="0"/>
        <w:spacing w:afterLines="200" w:after="480" w:line="23" w:lineRule="atLeast"/>
        <w:rPr>
          <w:rFonts w:ascii="Arial" w:hAnsi="Arial" w:cs="Arial"/>
          <w:sz w:val="32"/>
          <w:szCs w:val="32"/>
        </w:rPr>
      </w:pPr>
      <w:r w:rsidRPr="007C038A">
        <w:rPr>
          <w:rFonts w:ascii="Arial" w:eastAsia="Times New Roman" w:hAnsi="Arial" w:cs="Arial"/>
          <w:b/>
          <w:bCs/>
          <w:color w:val="000000"/>
          <w:sz w:val="32"/>
          <w:szCs w:val="32"/>
        </w:rPr>
        <w:lastRenderedPageBreak/>
        <w:t>РАЗДЕЛ</w:t>
      </w:r>
      <w:r w:rsidRPr="009D2221">
        <w:rPr>
          <w:rFonts w:ascii="Arial" w:eastAsia="Times New Roman" w:hAnsi="Arial" w:cs="Arial"/>
          <w:b/>
          <w:bCs/>
          <w:color w:val="000000"/>
          <w:sz w:val="32"/>
          <w:szCs w:val="32"/>
        </w:rPr>
        <w:t xml:space="preserve"> 6</w:t>
      </w:r>
    </w:p>
    <w:p w:rsidR="00453E2B" w:rsidRPr="007C038A" w:rsidRDefault="00453E2B" w:rsidP="000D0C81">
      <w:pPr>
        <w:shd w:val="clear" w:color="auto" w:fill="FFFFFF"/>
        <w:autoSpaceDE w:val="0"/>
        <w:autoSpaceDN w:val="0"/>
        <w:adjustRightInd w:val="0"/>
        <w:spacing w:afterLines="200" w:after="480" w:line="23" w:lineRule="atLeast"/>
        <w:rPr>
          <w:rFonts w:ascii="Arial" w:hAnsi="Arial" w:cs="Arial"/>
          <w:sz w:val="31"/>
          <w:szCs w:val="31"/>
        </w:rPr>
      </w:pPr>
      <w:r w:rsidRPr="007C038A">
        <w:rPr>
          <w:rFonts w:ascii="Arial" w:eastAsia="Times New Roman" w:hAnsi="Arial" w:cs="Arial"/>
          <w:b/>
          <w:bCs/>
          <w:color w:val="000000"/>
          <w:sz w:val="31"/>
          <w:szCs w:val="31"/>
        </w:rPr>
        <w:t>УРОГЕНИТАЛЬНЫЕ И РЕПРОДУКТИВНЫЕ ФУНКЦИИ</w:t>
      </w:r>
    </w:p>
    <w:p w:rsidR="00453E2B" w:rsidRPr="000D0C81" w:rsidRDefault="00453E2B"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 xml:space="preserve">В этом разделе перечислены функции мочевыделения и репродуктивные функции, включая функции воспроизводства и сексуальные </w:t>
      </w:r>
      <w:r w:rsidRPr="007C038A">
        <w:rPr>
          <w:rFonts w:ascii="Arial" w:eastAsia="Times New Roman" w:hAnsi="Arial" w:cs="Arial"/>
          <w:bCs/>
          <w:color w:val="000000"/>
          <w:sz w:val="28"/>
          <w:szCs w:val="28"/>
        </w:rPr>
        <w:t>функции.</w:t>
      </w:r>
    </w:p>
    <w:p w:rsidR="00453E2B" w:rsidRPr="007C038A" w:rsidRDefault="00453E2B" w:rsidP="000D0C81">
      <w:pPr>
        <w:shd w:val="clear" w:color="auto" w:fill="FFFFFF"/>
        <w:autoSpaceDE w:val="0"/>
        <w:autoSpaceDN w:val="0"/>
        <w:adjustRightInd w:val="0"/>
        <w:spacing w:afterLines="200" w:after="480" w:line="23" w:lineRule="atLeast"/>
        <w:rPr>
          <w:rFonts w:ascii="Arial" w:hAnsi="Arial" w:cs="Arial"/>
          <w:sz w:val="32"/>
          <w:szCs w:val="32"/>
        </w:rPr>
      </w:pPr>
      <w:r w:rsidRPr="007C038A">
        <w:rPr>
          <w:rFonts w:ascii="Arial" w:eastAsia="Times New Roman" w:hAnsi="Arial" w:cs="Arial"/>
          <w:b/>
          <w:bCs/>
          <w:i/>
          <w:iCs/>
          <w:color w:val="000000"/>
          <w:sz w:val="32"/>
          <w:szCs w:val="32"/>
        </w:rPr>
        <w:t>ФУНКЦИИ ВЫДЕЛЕНИЯ МОЧИ (</w:t>
      </w:r>
      <w:r w:rsidR="007C038A">
        <w:rPr>
          <w:rFonts w:ascii="Arial" w:eastAsia="Times New Roman" w:hAnsi="Arial" w:cs="Arial"/>
          <w:b/>
          <w:bCs/>
          <w:i/>
          <w:iCs/>
          <w:color w:val="000000"/>
          <w:sz w:val="32"/>
          <w:szCs w:val="32"/>
          <w:lang w:val="en-US"/>
        </w:rPr>
        <w:t>b</w:t>
      </w:r>
      <w:r w:rsidRPr="007C038A">
        <w:rPr>
          <w:rFonts w:ascii="Arial" w:eastAsia="Times New Roman" w:hAnsi="Arial" w:cs="Arial"/>
          <w:b/>
          <w:bCs/>
          <w:i/>
          <w:iCs/>
          <w:color w:val="000000"/>
          <w:sz w:val="32"/>
          <w:szCs w:val="32"/>
        </w:rPr>
        <w:t>610-</w:t>
      </w:r>
      <w:r w:rsidR="007C038A">
        <w:rPr>
          <w:rFonts w:ascii="Arial" w:eastAsia="Times New Roman" w:hAnsi="Arial" w:cs="Arial"/>
          <w:b/>
          <w:bCs/>
          <w:i/>
          <w:iCs/>
          <w:color w:val="000000"/>
          <w:sz w:val="32"/>
          <w:szCs w:val="32"/>
          <w:lang w:val="en-US"/>
        </w:rPr>
        <w:t>b</w:t>
      </w:r>
      <w:r w:rsidRPr="007C038A">
        <w:rPr>
          <w:rFonts w:ascii="Arial" w:eastAsia="Times New Roman" w:hAnsi="Arial" w:cs="Arial"/>
          <w:b/>
          <w:bCs/>
          <w:i/>
          <w:iCs/>
          <w:color w:val="000000"/>
          <w:sz w:val="32"/>
          <w:szCs w:val="32"/>
        </w:rPr>
        <w:t>639)</w:t>
      </w:r>
    </w:p>
    <w:p w:rsidR="00453E2B" w:rsidRPr="007C038A" w:rsidRDefault="007C038A" w:rsidP="0071289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610</w:t>
      </w:r>
      <w:r w:rsidRPr="008A6037">
        <w:rPr>
          <w:rFonts w:ascii="Arial" w:eastAsia="Times New Roman" w:hAnsi="Arial" w:cs="Arial"/>
          <w:b/>
          <w:bCs/>
          <w:color w:val="FFFFFF" w:themeColor="background1"/>
          <w:sz w:val="31"/>
          <w:szCs w:val="31"/>
          <w:highlight w:val="black"/>
        </w:rPr>
        <w:t xml:space="preserve"> </w:t>
      </w:r>
      <w:r w:rsidR="00712898">
        <w:rPr>
          <w:rFonts w:ascii="Arial" w:eastAsia="Times New Roman" w:hAnsi="Arial" w:cs="Arial"/>
          <w:b/>
          <w:bCs/>
          <w:color w:val="FFFFFF" w:themeColor="background1"/>
          <w:sz w:val="31"/>
          <w:szCs w:val="31"/>
        </w:rPr>
        <w:tab/>
      </w:r>
      <w:r w:rsidR="00453E2B" w:rsidRPr="007C038A">
        <w:rPr>
          <w:rFonts w:ascii="Arial" w:eastAsia="Times New Roman" w:hAnsi="Arial" w:cs="Arial"/>
          <w:b/>
          <w:bCs/>
          <w:color w:val="000000"/>
          <w:sz w:val="31"/>
          <w:szCs w:val="31"/>
        </w:rPr>
        <w:t>Функции мочеобразования</w:t>
      </w:r>
    </w:p>
    <w:p w:rsidR="00453E2B" w:rsidRPr="000D0C81"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фильтрации и накопления мочи.</w:t>
      </w:r>
    </w:p>
    <w:p w:rsidR="00453E2B" w:rsidRPr="007C038A"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C038A">
        <w:rPr>
          <w:rFonts w:ascii="Arial" w:eastAsia="Times New Roman" w:hAnsi="Arial" w:cs="Arial"/>
          <w:i/>
          <w:iCs/>
          <w:color w:val="000000"/>
          <w:sz w:val="28"/>
          <w:szCs w:val="28"/>
        </w:rPr>
        <w:t>Включено: функции фильтрации, накопления мочи; нарушения, такие как при почечной недостаточности, анурии, олигурии, гидронефрозе, гипотоническом мочевом пузыре и обструкции мочеточника</w:t>
      </w:r>
    </w:p>
    <w:p w:rsidR="00453E2B" w:rsidRPr="007C038A"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C038A">
        <w:rPr>
          <w:rFonts w:ascii="Arial" w:eastAsia="Times New Roman" w:hAnsi="Arial" w:cs="Arial"/>
          <w:i/>
          <w:iCs/>
          <w:color w:val="000000"/>
          <w:sz w:val="28"/>
          <w:szCs w:val="28"/>
        </w:rPr>
        <w:t>Искл</w:t>
      </w:r>
      <w:r w:rsidR="007C038A" w:rsidRPr="007C038A">
        <w:rPr>
          <w:rFonts w:ascii="Arial" w:eastAsia="Times New Roman" w:hAnsi="Arial" w:cs="Arial"/>
          <w:i/>
          <w:iCs/>
          <w:color w:val="000000"/>
          <w:sz w:val="28"/>
          <w:szCs w:val="28"/>
        </w:rPr>
        <w:t>ючено: функции мочеиспускания (</w:t>
      </w:r>
      <w:r w:rsidR="007C038A" w:rsidRP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620)</w:t>
      </w:r>
    </w:p>
    <w:p w:rsidR="00453E2B" w:rsidRPr="007C038A" w:rsidRDefault="007C038A" w:rsidP="0071289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620</w:t>
      </w:r>
      <w:r w:rsidRPr="008A6037">
        <w:rPr>
          <w:rFonts w:ascii="Arial" w:eastAsia="Times New Roman" w:hAnsi="Arial" w:cs="Arial"/>
          <w:b/>
          <w:bCs/>
          <w:color w:val="FFFFFF" w:themeColor="background1"/>
          <w:sz w:val="31"/>
          <w:szCs w:val="31"/>
          <w:highlight w:val="black"/>
        </w:rPr>
        <w:t xml:space="preserve"> </w:t>
      </w:r>
      <w:r w:rsidR="00712898">
        <w:rPr>
          <w:rFonts w:ascii="Arial" w:eastAsia="Times New Roman" w:hAnsi="Arial" w:cs="Arial"/>
          <w:b/>
          <w:bCs/>
          <w:color w:val="FFFFFF" w:themeColor="background1"/>
          <w:sz w:val="31"/>
          <w:szCs w:val="31"/>
        </w:rPr>
        <w:tab/>
      </w:r>
      <w:r w:rsidR="00453E2B" w:rsidRPr="007C038A">
        <w:rPr>
          <w:rFonts w:ascii="Arial" w:eastAsia="Times New Roman" w:hAnsi="Arial" w:cs="Arial"/>
          <w:b/>
          <w:bCs/>
          <w:color w:val="000000"/>
          <w:sz w:val="31"/>
          <w:szCs w:val="31"/>
        </w:rPr>
        <w:t>Функции мочеиспускания</w:t>
      </w:r>
    </w:p>
    <w:p w:rsidR="00453E2B" w:rsidRPr="000D0C81"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w:t>
      </w:r>
      <w:r w:rsidR="00712898">
        <w:rPr>
          <w:rFonts w:ascii="Arial" w:eastAsia="Times New Roman" w:hAnsi="Arial" w:cs="Arial"/>
          <w:color w:val="000000"/>
          <w:sz w:val="28"/>
          <w:szCs w:val="28"/>
        </w:rPr>
        <w:t>ции опорожнения мочевого пузыря.</w:t>
      </w:r>
    </w:p>
    <w:p w:rsidR="00453E2B" w:rsidRPr="007C038A"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C038A">
        <w:rPr>
          <w:rFonts w:ascii="Arial" w:eastAsia="Times New Roman" w:hAnsi="Arial" w:cs="Arial"/>
          <w:i/>
          <w:iCs/>
          <w:color w:val="000000"/>
          <w:sz w:val="28"/>
          <w:szCs w:val="28"/>
        </w:rPr>
        <w:t>Включено: функции мочеиспускания, частота мочеиспускания, удержание мочи; нарушения, такие как при стрессорном, императивном, рефлекторном, постоянном недержании; недержании при переполнении, частом мочеиспускании, автономном мочевом пузыре, полиурии, задержке мочи и императивных позывах</w:t>
      </w:r>
    </w:p>
    <w:p w:rsidR="00453E2B" w:rsidRPr="007C038A" w:rsidRDefault="00453E2B" w:rsidP="00712898">
      <w:pPr>
        <w:tabs>
          <w:tab w:val="left" w:pos="1134"/>
        </w:tabs>
        <w:spacing w:afterLines="200" w:after="480" w:line="23" w:lineRule="atLeast"/>
        <w:ind w:left="1134"/>
        <w:rPr>
          <w:rFonts w:ascii="Arial" w:eastAsia="Times New Roman" w:hAnsi="Arial" w:cs="Arial"/>
          <w:i/>
          <w:iCs/>
          <w:color w:val="000000"/>
          <w:sz w:val="28"/>
          <w:szCs w:val="28"/>
        </w:rPr>
      </w:pPr>
      <w:r w:rsidRPr="007C038A">
        <w:rPr>
          <w:rFonts w:ascii="Arial" w:eastAsia="Times New Roman" w:hAnsi="Arial" w:cs="Arial"/>
          <w:i/>
          <w:iCs/>
          <w:color w:val="000000"/>
          <w:sz w:val="28"/>
          <w:szCs w:val="28"/>
        </w:rPr>
        <w:t>Исклю</w:t>
      </w:r>
      <w:r w:rsidR="007C038A" w:rsidRPr="007C038A">
        <w:rPr>
          <w:rFonts w:ascii="Arial" w:eastAsia="Times New Roman" w:hAnsi="Arial" w:cs="Arial"/>
          <w:i/>
          <w:iCs/>
          <w:color w:val="000000"/>
          <w:sz w:val="28"/>
          <w:szCs w:val="28"/>
        </w:rPr>
        <w:t>чено: функции мочеобразования (</w:t>
      </w:r>
      <w:r w:rsidR="007C038A" w:rsidRP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610); ощущения, связан</w:t>
      </w:r>
      <w:r w:rsidR="007C038A" w:rsidRPr="007C038A">
        <w:rPr>
          <w:rFonts w:ascii="Arial" w:eastAsia="Times New Roman" w:hAnsi="Arial" w:cs="Arial"/>
          <w:i/>
          <w:iCs/>
          <w:color w:val="000000"/>
          <w:sz w:val="28"/>
          <w:szCs w:val="28"/>
        </w:rPr>
        <w:t>ные с функциями мочевыделения (</w:t>
      </w:r>
      <w:r w:rsidR="007C038A" w:rsidRPr="007C038A">
        <w:rPr>
          <w:rFonts w:ascii="Arial" w:eastAsia="Times New Roman" w:hAnsi="Arial" w:cs="Arial"/>
          <w:i/>
          <w:iCs/>
          <w:color w:val="000000"/>
          <w:sz w:val="28"/>
          <w:szCs w:val="28"/>
          <w:lang w:val="en-US"/>
        </w:rPr>
        <w:t>b</w:t>
      </w:r>
      <w:r w:rsidR="007C038A" w:rsidRPr="007C038A">
        <w:rPr>
          <w:rFonts w:ascii="Arial" w:eastAsia="Times New Roman" w:hAnsi="Arial" w:cs="Arial"/>
          <w:i/>
          <w:iCs/>
          <w:color w:val="000000"/>
          <w:sz w:val="28"/>
          <w:szCs w:val="28"/>
        </w:rPr>
        <w:t>630</w:t>
      </w:r>
      <w:r w:rsidRPr="007C038A">
        <w:rPr>
          <w:rFonts w:ascii="Arial" w:eastAsia="Times New Roman" w:hAnsi="Arial" w:cs="Arial"/>
          <w:i/>
          <w:iCs/>
          <w:color w:val="000000"/>
          <w:sz w:val="28"/>
          <w:szCs w:val="28"/>
        </w:rPr>
        <w:t>)</w:t>
      </w:r>
    </w:p>
    <w:p w:rsidR="00712898" w:rsidRPr="009D2221" w:rsidRDefault="00712898">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453E2B" w:rsidRPr="007C038A" w:rsidRDefault="007C038A" w:rsidP="0071289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630</w:t>
      </w:r>
      <w:r w:rsidRPr="008A6037">
        <w:rPr>
          <w:rFonts w:ascii="Arial" w:eastAsia="Times New Roman" w:hAnsi="Arial" w:cs="Arial"/>
          <w:b/>
          <w:bCs/>
          <w:color w:val="FFFFFF" w:themeColor="background1"/>
          <w:sz w:val="31"/>
          <w:szCs w:val="31"/>
          <w:highlight w:val="black"/>
        </w:rPr>
        <w:t xml:space="preserve"> </w:t>
      </w:r>
      <w:r w:rsidR="00712898">
        <w:rPr>
          <w:rFonts w:ascii="Arial" w:eastAsia="Times New Roman" w:hAnsi="Arial" w:cs="Arial"/>
          <w:b/>
          <w:bCs/>
          <w:color w:val="FFFFFF" w:themeColor="background1"/>
          <w:sz w:val="31"/>
          <w:szCs w:val="31"/>
        </w:rPr>
        <w:tab/>
      </w:r>
      <w:r w:rsidR="00453E2B" w:rsidRPr="007C038A">
        <w:rPr>
          <w:rFonts w:ascii="Arial" w:eastAsia="Times New Roman" w:hAnsi="Arial" w:cs="Arial"/>
          <w:b/>
          <w:bCs/>
          <w:color w:val="000000"/>
          <w:sz w:val="31"/>
          <w:szCs w:val="31"/>
        </w:rPr>
        <w:t>Ощущения, связанные с функциями мочевыделения</w:t>
      </w:r>
    </w:p>
    <w:p w:rsidR="00453E2B" w:rsidRPr="000D0C81"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Ощущения</w:t>
      </w:r>
      <w:r w:rsidR="00712898">
        <w:rPr>
          <w:rFonts w:ascii="Arial" w:eastAsia="Times New Roman" w:hAnsi="Arial" w:cs="Arial"/>
          <w:color w:val="000000"/>
          <w:sz w:val="28"/>
          <w:szCs w:val="28"/>
        </w:rPr>
        <w:t>,</w:t>
      </w:r>
      <w:r w:rsidRPr="000D0C81">
        <w:rPr>
          <w:rFonts w:ascii="Arial" w:eastAsia="Times New Roman" w:hAnsi="Arial" w:cs="Arial"/>
          <w:color w:val="000000"/>
          <w:sz w:val="28"/>
          <w:szCs w:val="28"/>
        </w:rPr>
        <w:t xml:space="preserve"> возникающие при опорожнении мочевого пузыря и связанные с функциями мочевыделения.</w:t>
      </w:r>
    </w:p>
    <w:p w:rsidR="00453E2B" w:rsidRPr="007C038A"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C038A">
        <w:rPr>
          <w:rFonts w:ascii="Arial" w:eastAsia="Times New Roman" w:hAnsi="Arial" w:cs="Arial"/>
          <w:i/>
          <w:iCs/>
          <w:color w:val="000000"/>
          <w:sz w:val="28"/>
          <w:szCs w:val="28"/>
        </w:rPr>
        <w:t xml:space="preserve">Включено: ощущения неполного опорожнения, полноты мочевого </w:t>
      </w:r>
      <w:r w:rsidRPr="007C038A">
        <w:rPr>
          <w:rFonts w:ascii="Arial" w:eastAsia="Times New Roman" w:hAnsi="Arial" w:cs="Arial"/>
          <w:i/>
          <w:color w:val="000000"/>
          <w:sz w:val="28"/>
          <w:szCs w:val="28"/>
        </w:rPr>
        <w:t>пузыря</w:t>
      </w:r>
    </w:p>
    <w:p w:rsidR="00453E2B" w:rsidRPr="007C038A"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C038A">
        <w:rPr>
          <w:rFonts w:ascii="Arial" w:eastAsia="Times New Roman" w:hAnsi="Arial" w:cs="Arial"/>
          <w:i/>
          <w:iCs/>
          <w:color w:val="000000"/>
          <w:sz w:val="28"/>
          <w:szCs w:val="28"/>
        </w:rPr>
        <w:t>Исключено: ощущение боли (</w:t>
      </w:r>
      <w:r w:rsidR="007C038A" w:rsidRPr="007C038A">
        <w:rPr>
          <w:rFonts w:ascii="Arial" w:eastAsia="Times New Roman" w:hAnsi="Arial" w:cs="Arial"/>
          <w:i/>
          <w:iCs/>
          <w:color w:val="000000"/>
          <w:sz w:val="28"/>
          <w:szCs w:val="28"/>
          <w:lang w:val="en-US"/>
        </w:rPr>
        <w:t>b</w:t>
      </w:r>
      <w:r w:rsidR="007C038A" w:rsidRPr="007C038A">
        <w:rPr>
          <w:rFonts w:ascii="Arial" w:eastAsia="Times New Roman" w:hAnsi="Arial" w:cs="Arial"/>
          <w:i/>
          <w:iCs/>
          <w:color w:val="000000"/>
          <w:sz w:val="28"/>
          <w:szCs w:val="28"/>
        </w:rPr>
        <w:t>280); функции мочеиспускания (</w:t>
      </w:r>
      <w:r w:rsidR="007C038A" w:rsidRPr="007C038A">
        <w:rPr>
          <w:rFonts w:ascii="Arial" w:eastAsia="Times New Roman" w:hAnsi="Arial" w:cs="Arial"/>
          <w:i/>
          <w:iCs/>
          <w:color w:val="000000"/>
          <w:sz w:val="28"/>
          <w:szCs w:val="28"/>
          <w:lang w:val="en-US"/>
        </w:rPr>
        <w:t>b</w:t>
      </w:r>
      <w:r w:rsidRPr="007C038A">
        <w:rPr>
          <w:rFonts w:ascii="Arial" w:eastAsia="Times New Roman" w:hAnsi="Arial" w:cs="Arial"/>
          <w:i/>
          <w:iCs/>
          <w:color w:val="000000"/>
          <w:sz w:val="28"/>
          <w:szCs w:val="28"/>
        </w:rPr>
        <w:t>620)</w:t>
      </w:r>
    </w:p>
    <w:p w:rsidR="00453E2B" w:rsidRPr="007C038A" w:rsidRDefault="007C038A" w:rsidP="00712898">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639</w:t>
      </w:r>
      <w:r w:rsidRPr="008A6037">
        <w:rPr>
          <w:rFonts w:ascii="Arial" w:eastAsia="Times New Roman" w:hAnsi="Arial" w:cs="Arial"/>
          <w:b/>
          <w:bCs/>
          <w:color w:val="FFFFFF" w:themeColor="background1"/>
          <w:sz w:val="31"/>
          <w:szCs w:val="31"/>
          <w:highlight w:val="black"/>
        </w:rPr>
        <w:t xml:space="preserve"> </w:t>
      </w:r>
      <w:r w:rsidR="00712898">
        <w:rPr>
          <w:rFonts w:ascii="Arial" w:eastAsia="Times New Roman" w:hAnsi="Arial" w:cs="Arial"/>
          <w:b/>
          <w:bCs/>
          <w:color w:val="FFFFFF" w:themeColor="background1"/>
          <w:sz w:val="31"/>
          <w:szCs w:val="31"/>
        </w:rPr>
        <w:tab/>
      </w:r>
      <w:r w:rsidR="00453E2B" w:rsidRPr="007C038A">
        <w:rPr>
          <w:rFonts w:ascii="Arial" w:eastAsia="Times New Roman" w:hAnsi="Arial" w:cs="Arial"/>
          <w:b/>
          <w:bCs/>
          <w:color w:val="000000"/>
          <w:sz w:val="31"/>
          <w:szCs w:val="31"/>
        </w:rPr>
        <w:t>Функции выделения мочи, другие уточненные и не уточненные</w:t>
      </w:r>
    </w:p>
    <w:p w:rsidR="00453E2B" w:rsidRPr="007C038A" w:rsidRDefault="00453E2B" w:rsidP="000D0C81">
      <w:pPr>
        <w:shd w:val="clear" w:color="auto" w:fill="FFFFFF"/>
        <w:autoSpaceDE w:val="0"/>
        <w:autoSpaceDN w:val="0"/>
        <w:adjustRightInd w:val="0"/>
        <w:spacing w:afterLines="200" w:after="480" w:line="23" w:lineRule="atLeast"/>
        <w:rPr>
          <w:rFonts w:ascii="Arial" w:hAnsi="Arial" w:cs="Arial"/>
          <w:sz w:val="32"/>
          <w:szCs w:val="32"/>
        </w:rPr>
      </w:pPr>
      <w:r w:rsidRPr="007C038A">
        <w:rPr>
          <w:rFonts w:ascii="Arial" w:eastAsia="Times New Roman" w:hAnsi="Arial" w:cs="Arial"/>
          <w:b/>
          <w:bCs/>
          <w:i/>
          <w:iCs/>
          <w:color w:val="000000"/>
          <w:sz w:val="32"/>
          <w:szCs w:val="32"/>
        </w:rPr>
        <w:t>ПОЛ</w:t>
      </w:r>
      <w:r w:rsidR="007C038A">
        <w:rPr>
          <w:rFonts w:ascii="Arial" w:eastAsia="Times New Roman" w:hAnsi="Arial" w:cs="Arial"/>
          <w:b/>
          <w:bCs/>
          <w:i/>
          <w:iCs/>
          <w:color w:val="000000"/>
          <w:sz w:val="32"/>
          <w:szCs w:val="32"/>
        </w:rPr>
        <w:t>ОВЫЕ И РЕПРОДУКТИВНЫЕ ФУНКЦИИ (</w:t>
      </w:r>
      <w:r w:rsidR="007C038A">
        <w:rPr>
          <w:rFonts w:ascii="Arial" w:eastAsia="Times New Roman" w:hAnsi="Arial" w:cs="Arial"/>
          <w:b/>
          <w:bCs/>
          <w:i/>
          <w:iCs/>
          <w:color w:val="000000"/>
          <w:sz w:val="32"/>
          <w:szCs w:val="32"/>
          <w:lang w:val="en-US"/>
        </w:rPr>
        <w:t>b</w:t>
      </w:r>
      <w:r w:rsidRPr="007C038A">
        <w:rPr>
          <w:rFonts w:ascii="Arial" w:eastAsia="Times New Roman" w:hAnsi="Arial" w:cs="Arial"/>
          <w:b/>
          <w:bCs/>
          <w:i/>
          <w:iCs/>
          <w:color w:val="000000"/>
          <w:sz w:val="32"/>
          <w:szCs w:val="32"/>
        </w:rPr>
        <w:t>640-</w:t>
      </w:r>
      <w:r w:rsidR="007C038A">
        <w:rPr>
          <w:rFonts w:ascii="Arial" w:eastAsia="Times New Roman" w:hAnsi="Arial" w:cs="Arial"/>
          <w:b/>
          <w:bCs/>
          <w:i/>
          <w:iCs/>
          <w:color w:val="000000"/>
          <w:sz w:val="32"/>
          <w:szCs w:val="32"/>
          <w:lang w:val="en-US"/>
        </w:rPr>
        <w:t>b</w:t>
      </w:r>
      <w:r w:rsidRPr="007C038A">
        <w:rPr>
          <w:rFonts w:ascii="Arial" w:eastAsia="Times New Roman" w:hAnsi="Arial" w:cs="Arial"/>
          <w:b/>
          <w:bCs/>
          <w:i/>
          <w:iCs/>
          <w:color w:val="000000"/>
          <w:sz w:val="32"/>
          <w:szCs w:val="32"/>
        </w:rPr>
        <w:t>679)</w:t>
      </w:r>
    </w:p>
    <w:p w:rsidR="00453E2B" w:rsidRPr="00712898" w:rsidRDefault="00712898" w:rsidP="0071289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640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453E2B" w:rsidRPr="00712898">
        <w:rPr>
          <w:rFonts w:ascii="Arial" w:eastAsia="Times New Roman" w:hAnsi="Arial" w:cs="Arial"/>
          <w:b/>
          <w:bCs/>
          <w:color w:val="000000"/>
          <w:sz w:val="31"/>
          <w:szCs w:val="31"/>
        </w:rPr>
        <w:t>Сексуальные функции</w:t>
      </w:r>
    </w:p>
    <w:p w:rsidR="00453E2B" w:rsidRPr="000D0C81"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Психические и физические функции, связанные с половым актом, включая стадии возбуждения, подготовки, оргазма и разрешения.</w:t>
      </w:r>
    </w:p>
    <w:p w:rsidR="00453E2B" w:rsidRPr="00712898"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12898">
        <w:rPr>
          <w:rFonts w:ascii="Arial" w:eastAsia="Times New Roman" w:hAnsi="Arial" w:cs="Arial"/>
          <w:i/>
          <w:iCs/>
          <w:color w:val="000000"/>
          <w:sz w:val="28"/>
          <w:szCs w:val="28"/>
        </w:rPr>
        <w:t xml:space="preserve">Включено: функции фазы сексуального возбуждения, подготовительной сексуальной </w:t>
      </w:r>
      <w:r w:rsidRPr="00712898">
        <w:rPr>
          <w:rFonts w:ascii="Arial" w:eastAsia="Times New Roman" w:hAnsi="Arial" w:cs="Arial"/>
          <w:i/>
          <w:color w:val="000000"/>
          <w:sz w:val="28"/>
          <w:szCs w:val="28"/>
        </w:rPr>
        <w:t xml:space="preserve">фазы, фазы </w:t>
      </w:r>
      <w:r w:rsidRPr="00712898">
        <w:rPr>
          <w:rFonts w:ascii="Arial" w:eastAsia="Times New Roman" w:hAnsi="Arial" w:cs="Arial"/>
          <w:i/>
          <w:iCs/>
          <w:color w:val="000000"/>
          <w:sz w:val="28"/>
          <w:szCs w:val="28"/>
        </w:rPr>
        <w:t xml:space="preserve">оргазма, завершающей сексуальной фазы: функции, относящиеся к половому влечению, поведению, эрекции полового члена, эрекции клитора, увлажнению </w:t>
      </w:r>
      <w:r w:rsidRPr="00712898">
        <w:rPr>
          <w:rFonts w:ascii="Arial" w:eastAsia="Times New Roman" w:hAnsi="Arial" w:cs="Arial"/>
          <w:i/>
          <w:color w:val="000000"/>
          <w:sz w:val="28"/>
          <w:szCs w:val="28"/>
        </w:rPr>
        <w:t xml:space="preserve">влагалища, эякуляции, оргазму; </w:t>
      </w:r>
      <w:r w:rsidRPr="00712898">
        <w:rPr>
          <w:rFonts w:ascii="Arial" w:eastAsia="Times New Roman" w:hAnsi="Arial" w:cs="Arial"/>
          <w:i/>
          <w:iCs/>
          <w:color w:val="000000"/>
          <w:sz w:val="28"/>
          <w:szCs w:val="28"/>
        </w:rPr>
        <w:t xml:space="preserve">нарушения, такие как импотенция, фригидность, вагинизм, преждевременная </w:t>
      </w:r>
      <w:r w:rsidRPr="00712898">
        <w:rPr>
          <w:rFonts w:ascii="Arial" w:eastAsia="Times New Roman" w:hAnsi="Arial" w:cs="Arial"/>
          <w:i/>
          <w:color w:val="000000"/>
          <w:sz w:val="28"/>
          <w:szCs w:val="28"/>
        </w:rPr>
        <w:t xml:space="preserve">эякуляция, </w:t>
      </w:r>
      <w:r w:rsidRPr="00712898">
        <w:rPr>
          <w:rFonts w:ascii="Arial" w:eastAsia="Times New Roman" w:hAnsi="Arial" w:cs="Arial"/>
          <w:i/>
          <w:iCs/>
          <w:color w:val="000000"/>
          <w:sz w:val="28"/>
          <w:szCs w:val="28"/>
        </w:rPr>
        <w:t>приапизм и отсроченная эякуляция</w:t>
      </w:r>
    </w:p>
    <w:p w:rsidR="00453E2B" w:rsidRPr="00712898" w:rsidRDefault="00453E2B" w:rsidP="00712898">
      <w:pPr>
        <w:tabs>
          <w:tab w:val="left" w:pos="1134"/>
        </w:tabs>
        <w:spacing w:afterLines="200" w:after="480" w:line="23" w:lineRule="atLeast"/>
        <w:ind w:left="1134"/>
        <w:rPr>
          <w:rFonts w:ascii="Arial" w:eastAsia="Times New Roman" w:hAnsi="Arial" w:cs="Arial"/>
          <w:i/>
          <w:iCs/>
          <w:color w:val="000000"/>
          <w:sz w:val="28"/>
          <w:szCs w:val="28"/>
        </w:rPr>
      </w:pPr>
      <w:r w:rsidRPr="00712898">
        <w:rPr>
          <w:rFonts w:ascii="Arial" w:eastAsia="Times New Roman" w:hAnsi="Arial" w:cs="Arial"/>
          <w:i/>
          <w:iCs/>
          <w:color w:val="000000"/>
          <w:sz w:val="28"/>
          <w:szCs w:val="28"/>
        </w:rPr>
        <w:t>Исключено: функции воспроизведения потомства (</w:t>
      </w:r>
      <w:r w:rsidR="00B17581" w:rsidRPr="00712898">
        <w:rPr>
          <w:rFonts w:ascii="Arial" w:eastAsia="Times New Roman" w:hAnsi="Arial" w:cs="Arial"/>
          <w:i/>
          <w:iCs/>
          <w:color w:val="000000"/>
          <w:sz w:val="28"/>
          <w:szCs w:val="28"/>
          <w:lang w:val="en-US"/>
        </w:rPr>
        <w:t>b</w:t>
      </w:r>
      <w:r w:rsidR="00B17581" w:rsidRPr="00712898">
        <w:rPr>
          <w:rFonts w:ascii="Arial" w:eastAsia="Times New Roman" w:hAnsi="Arial" w:cs="Arial"/>
          <w:i/>
          <w:iCs/>
          <w:color w:val="000000"/>
          <w:sz w:val="28"/>
          <w:szCs w:val="28"/>
        </w:rPr>
        <w:t>660</w:t>
      </w:r>
      <w:r w:rsidRPr="00712898">
        <w:rPr>
          <w:rFonts w:ascii="Arial" w:eastAsia="Times New Roman" w:hAnsi="Arial" w:cs="Arial"/>
          <w:i/>
          <w:iCs/>
          <w:color w:val="000000"/>
          <w:sz w:val="28"/>
          <w:szCs w:val="28"/>
        </w:rPr>
        <w:t>); ощущения, связанные с половой и репродуктивной функциями (</w:t>
      </w:r>
      <w:r w:rsidR="00B17581" w:rsidRPr="00712898">
        <w:rPr>
          <w:rFonts w:ascii="Arial" w:eastAsia="Times New Roman" w:hAnsi="Arial" w:cs="Arial"/>
          <w:i/>
          <w:iCs/>
          <w:color w:val="000000"/>
          <w:sz w:val="28"/>
          <w:szCs w:val="28"/>
          <w:lang w:val="en-US"/>
        </w:rPr>
        <w:t>b</w:t>
      </w:r>
      <w:r w:rsidRPr="00712898">
        <w:rPr>
          <w:rFonts w:ascii="Arial" w:eastAsia="Times New Roman" w:hAnsi="Arial" w:cs="Arial"/>
          <w:i/>
          <w:iCs/>
          <w:color w:val="000000"/>
          <w:sz w:val="28"/>
          <w:szCs w:val="28"/>
        </w:rPr>
        <w:t>670)</w:t>
      </w:r>
    </w:p>
    <w:p w:rsidR="0040768F" w:rsidRPr="009D2221" w:rsidRDefault="0040768F">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453E2B" w:rsidRPr="00712898" w:rsidRDefault="00712898" w:rsidP="0071289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650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453E2B" w:rsidRPr="00712898">
        <w:rPr>
          <w:rFonts w:ascii="Arial" w:eastAsia="Times New Roman" w:hAnsi="Arial" w:cs="Arial"/>
          <w:b/>
          <w:bCs/>
          <w:color w:val="000000"/>
          <w:sz w:val="31"/>
          <w:szCs w:val="31"/>
        </w:rPr>
        <w:t>Менструальные функции</w:t>
      </w:r>
    </w:p>
    <w:p w:rsidR="00453E2B" w:rsidRPr="000D0C81"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связанные с менструальны</w:t>
      </w:r>
      <w:r w:rsidR="00D57570">
        <w:rPr>
          <w:rFonts w:ascii="Arial" w:eastAsia="Times New Roman" w:hAnsi="Arial" w:cs="Arial"/>
          <w:color w:val="000000"/>
          <w:sz w:val="28"/>
          <w:szCs w:val="28"/>
        </w:rPr>
        <w:t>м циклом, включая регулярность м</w:t>
      </w:r>
      <w:r w:rsidRPr="000D0C81">
        <w:rPr>
          <w:rFonts w:ascii="Arial" w:eastAsia="Times New Roman" w:hAnsi="Arial" w:cs="Arial"/>
          <w:color w:val="000000"/>
          <w:sz w:val="28"/>
          <w:szCs w:val="28"/>
        </w:rPr>
        <w:t>енструации, отхождение менструальной жидкости.</w:t>
      </w:r>
    </w:p>
    <w:p w:rsidR="00453E2B" w:rsidRPr="00712898" w:rsidRDefault="00712898" w:rsidP="007128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12898">
        <w:rPr>
          <w:rFonts w:ascii="Arial" w:eastAsia="Times New Roman" w:hAnsi="Arial" w:cs="Arial"/>
          <w:i/>
          <w:color w:val="000000"/>
          <w:sz w:val="28"/>
          <w:szCs w:val="28"/>
        </w:rPr>
        <w:t>Включено:</w:t>
      </w:r>
      <w:r w:rsidR="00453E2B" w:rsidRPr="00712898">
        <w:rPr>
          <w:rFonts w:ascii="Arial" w:eastAsia="Times New Roman" w:hAnsi="Arial" w:cs="Arial"/>
          <w:i/>
          <w:color w:val="000000"/>
          <w:sz w:val="28"/>
          <w:szCs w:val="28"/>
        </w:rPr>
        <w:t xml:space="preserve"> функции регулярности и интервала </w:t>
      </w:r>
      <w:r w:rsidR="00453E2B" w:rsidRPr="00712898">
        <w:rPr>
          <w:rFonts w:ascii="Arial" w:eastAsia="Times New Roman" w:hAnsi="Arial" w:cs="Arial"/>
          <w:i/>
          <w:iCs/>
          <w:color w:val="000000"/>
          <w:sz w:val="28"/>
          <w:szCs w:val="28"/>
        </w:rPr>
        <w:t>менструации, степень менструального кровотечения, менархе, менопауза; нарушения, такие как первичн</w:t>
      </w:r>
      <w:r w:rsidR="00B17581" w:rsidRPr="00712898">
        <w:rPr>
          <w:rFonts w:ascii="Arial" w:eastAsia="Times New Roman" w:hAnsi="Arial" w:cs="Arial"/>
          <w:i/>
          <w:iCs/>
          <w:color w:val="000000"/>
          <w:sz w:val="28"/>
          <w:szCs w:val="28"/>
        </w:rPr>
        <w:t>а</w:t>
      </w:r>
      <w:r w:rsidR="00453E2B" w:rsidRPr="00712898">
        <w:rPr>
          <w:rFonts w:ascii="Arial" w:eastAsia="Times New Roman" w:hAnsi="Arial" w:cs="Arial"/>
          <w:i/>
          <w:iCs/>
          <w:color w:val="000000"/>
          <w:sz w:val="28"/>
          <w:szCs w:val="28"/>
        </w:rPr>
        <w:t>я и вторичная аменорея, меноррагия</w:t>
      </w:r>
      <w:r w:rsidR="00D57570">
        <w:rPr>
          <w:rFonts w:ascii="Arial" w:eastAsia="Times New Roman" w:hAnsi="Arial" w:cs="Arial"/>
          <w:i/>
          <w:iCs/>
          <w:color w:val="000000"/>
          <w:sz w:val="28"/>
          <w:szCs w:val="28"/>
        </w:rPr>
        <w:t>,</w:t>
      </w:r>
      <w:r w:rsidR="00453E2B" w:rsidRPr="00712898">
        <w:rPr>
          <w:rFonts w:ascii="Arial" w:eastAsia="Times New Roman" w:hAnsi="Arial" w:cs="Arial"/>
          <w:i/>
          <w:iCs/>
          <w:color w:val="000000"/>
          <w:sz w:val="28"/>
          <w:szCs w:val="28"/>
        </w:rPr>
        <w:t xml:space="preserve"> полименорея, ретроградная менструация и как при предменструальном синдроме</w:t>
      </w:r>
    </w:p>
    <w:p w:rsidR="00453E2B" w:rsidRPr="00712898"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12898">
        <w:rPr>
          <w:rFonts w:ascii="Arial" w:eastAsia="Times New Roman" w:hAnsi="Arial" w:cs="Arial"/>
          <w:i/>
          <w:iCs/>
          <w:color w:val="000000"/>
          <w:sz w:val="28"/>
          <w:szCs w:val="28"/>
        </w:rPr>
        <w:t>Исключено: сексуальные функции (</w:t>
      </w:r>
      <w:r w:rsidR="00B17581" w:rsidRPr="00712898">
        <w:rPr>
          <w:rFonts w:ascii="Arial" w:eastAsia="Times New Roman" w:hAnsi="Arial" w:cs="Arial"/>
          <w:i/>
          <w:iCs/>
          <w:color w:val="000000"/>
          <w:sz w:val="28"/>
          <w:szCs w:val="28"/>
          <w:lang w:val="en-US"/>
        </w:rPr>
        <w:t>b</w:t>
      </w:r>
      <w:r w:rsidRPr="00712898">
        <w:rPr>
          <w:rFonts w:ascii="Arial" w:eastAsia="Times New Roman" w:hAnsi="Arial" w:cs="Arial"/>
          <w:i/>
          <w:iCs/>
          <w:color w:val="000000"/>
          <w:sz w:val="28"/>
          <w:szCs w:val="28"/>
        </w:rPr>
        <w:t>640); функции воспроизведения потомства (</w:t>
      </w:r>
      <w:r w:rsidR="00B17581" w:rsidRPr="00712898">
        <w:rPr>
          <w:rFonts w:ascii="Arial" w:eastAsia="Times New Roman" w:hAnsi="Arial" w:cs="Arial"/>
          <w:i/>
          <w:iCs/>
          <w:color w:val="000000"/>
          <w:sz w:val="28"/>
          <w:szCs w:val="28"/>
          <w:lang w:val="en-US"/>
        </w:rPr>
        <w:t>b</w:t>
      </w:r>
      <w:r w:rsidR="00B17581" w:rsidRPr="00712898">
        <w:rPr>
          <w:rFonts w:ascii="Arial" w:eastAsia="Times New Roman" w:hAnsi="Arial" w:cs="Arial"/>
          <w:i/>
          <w:iCs/>
          <w:color w:val="000000"/>
          <w:sz w:val="28"/>
          <w:szCs w:val="28"/>
        </w:rPr>
        <w:t>660</w:t>
      </w:r>
      <w:r w:rsidRPr="00712898">
        <w:rPr>
          <w:rFonts w:ascii="Arial" w:eastAsia="Times New Roman" w:hAnsi="Arial" w:cs="Arial"/>
          <w:i/>
          <w:iCs/>
          <w:color w:val="000000"/>
          <w:sz w:val="28"/>
          <w:szCs w:val="28"/>
        </w:rPr>
        <w:t xml:space="preserve">); ощущения, связанные с </w:t>
      </w:r>
      <w:r w:rsidRPr="00712898">
        <w:rPr>
          <w:rFonts w:ascii="Arial" w:eastAsia="Times New Roman" w:hAnsi="Arial" w:cs="Arial"/>
          <w:i/>
          <w:color w:val="000000"/>
          <w:sz w:val="28"/>
          <w:szCs w:val="28"/>
        </w:rPr>
        <w:t xml:space="preserve">половой </w:t>
      </w:r>
      <w:r w:rsidRPr="00712898">
        <w:rPr>
          <w:rFonts w:ascii="Arial" w:eastAsia="Times New Roman" w:hAnsi="Arial" w:cs="Arial"/>
          <w:i/>
          <w:iCs/>
          <w:color w:val="000000"/>
          <w:sz w:val="28"/>
          <w:szCs w:val="28"/>
        </w:rPr>
        <w:t>и репродуктивными функциям</w:t>
      </w:r>
      <w:r w:rsidR="00D57570">
        <w:rPr>
          <w:rFonts w:ascii="Arial" w:eastAsia="Times New Roman" w:hAnsi="Arial" w:cs="Arial"/>
          <w:i/>
          <w:iCs/>
          <w:color w:val="000000"/>
          <w:sz w:val="28"/>
          <w:szCs w:val="28"/>
        </w:rPr>
        <w:t>и</w:t>
      </w:r>
      <w:r w:rsidRPr="00712898">
        <w:rPr>
          <w:rFonts w:ascii="Arial" w:eastAsia="Times New Roman" w:hAnsi="Arial" w:cs="Arial"/>
          <w:i/>
          <w:iCs/>
          <w:color w:val="000000"/>
          <w:sz w:val="28"/>
          <w:szCs w:val="28"/>
        </w:rPr>
        <w:t xml:space="preserve"> (</w:t>
      </w:r>
      <w:r w:rsidR="00B17581" w:rsidRPr="00712898">
        <w:rPr>
          <w:rFonts w:ascii="Arial" w:eastAsia="Times New Roman" w:hAnsi="Arial" w:cs="Arial"/>
          <w:i/>
          <w:iCs/>
          <w:color w:val="000000"/>
          <w:sz w:val="28"/>
          <w:szCs w:val="28"/>
          <w:lang w:val="en-US"/>
        </w:rPr>
        <w:t>b</w:t>
      </w:r>
      <w:r w:rsidRPr="00712898">
        <w:rPr>
          <w:rFonts w:ascii="Arial" w:eastAsia="Times New Roman" w:hAnsi="Arial" w:cs="Arial"/>
          <w:i/>
          <w:iCs/>
          <w:color w:val="000000"/>
          <w:sz w:val="28"/>
          <w:szCs w:val="28"/>
        </w:rPr>
        <w:t>670); ощущение боли (</w:t>
      </w:r>
      <w:r w:rsidR="00B17581" w:rsidRPr="00712898">
        <w:rPr>
          <w:rFonts w:ascii="Arial" w:eastAsia="Times New Roman" w:hAnsi="Arial" w:cs="Arial"/>
          <w:i/>
          <w:iCs/>
          <w:color w:val="000000"/>
          <w:sz w:val="28"/>
          <w:szCs w:val="28"/>
          <w:lang w:val="en-US"/>
        </w:rPr>
        <w:t>b</w:t>
      </w:r>
      <w:r w:rsidRPr="00712898">
        <w:rPr>
          <w:rFonts w:ascii="Arial" w:eastAsia="Times New Roman" w:hAnsi="Arial" w:cs="Arial"/>
          <w:i/>
          <w:iCs/>
          <w:color w:val="000000"/>
          <w:sz w:val="28"/>
          <w:szCs w:val="28"/>
        </w:rPr>
        <w:t>280)</w:t>
      </w:r>
    </w:p>
    <w:p w:rsidR="00453E2B" w:rsidRPr="00712898" w:rsidRDefault="00712898" w:rsidP="0071289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660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453E2B" w:rsidRPr="00712898">
        <w:rPr>
          <w:rFonts w:ascii="Arial" w:eastAsia="Times New Roman" w:hAnsi="Arial" w:cs="Arial"/>
          <w:b/>
          <w:bCs/>
          <w:color w:val="000000"/>
          <w:sz w:val="31"/>
          <w:szCs w:val="31"/>
        </w:rPr>
        <w:t>Функции воспроизведения потомства</w:t>
      </w:r>
    </w:p>
    <w:p w:rsidR="00453E2B" w:rsidRPr="000D0C81"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связанные с фертильностью, беременностью, рождением и кормлением грудью.</w:t>
      </w:r>
    </w:p>
    <w:p w:rsidR="00453E2B" w:rsidRPr="00712898" w:rsidRDefault="00453E2B" w:rsidP="007128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12898">
        <w:rPr>
          <w:rFonts w:ascii="Arial" w:eastAsia="Times New Roman" w:hAnsi="Arial" w:cs="Arial"/>
          <w:bCs/>
          <w:i/>
          <w:iCs/>
          <w:color w:val="000000"/>
          <w:sz w:val="28"/>
          <w:szCs w:val="28"/>
        </w:rPr>
        <w:t>Включено: функции мужской фертильности и женской фертильности, беременность и роды, лактация; нарушени</w:t>
      </w:r>
      <w:r w:rsidR="00D57570">
        <w:rPr>
          <w:rFonts w:ascii="Arial" w:eastAsia="Times New Roman" w:hAnsi="Arial" w:cs="Arial"/>
          <w:bCs/>
          <w:i/>
          <w:iCs/>
          <w:color w:val="000000"/>
          <w:sz w:val="28"/>
          <w:szCs w:val="28"/>
        </w:rPr>
        <w:t>я</w:t>
      </w:r>
      <w:r w:rsidRPr="00712898">
        <w:rPr>
          <w:rFonts w:ascii="Arial" w:eastAsia="Times New Roman" w:hAnsi="Arial" w:cs="Arial"/>
          <w:bCs/>
          <w:i/>
          <w:iCs/>
          <w:color w:val="000000"/>
          <w:sz w:val="28"/>
          <w:szCs w:val="28"/>
        </w:rPr>
        <w:t>, такие как азооспермия, олигоспе</w:t>
      </w:r>
      <w:r w:rsidR="00D57570">
        <w:rPr>
          <w:rFonts w:ascii="Arial" w:eastAsia="Times New Roman" w:hAnsi="Arial" w:cs="Arial"/>
          <w:bCs/>
          <w:i/>
          <w:iCs/>
          <w:color w:val="000000"/>
          <w:sz w:val="28"/>
          <w:szCs w:val="28"/>
        </w:rPr>
        <w:t>рмия, галакторея, аг</w:t>
      </w:r>
      <w:r w:rsidRPr="00712898">
        <w:rPr>
          <w:rFonts w:ascii="Arial" w:eastAsia="Times New Roman" w:hAnsi="Arial" w:cs="Arial"/>
          <w:bCs/>
          <w:i/>
          <w:iCs/>
          <w:color w:val="000000"/>
          <w:sz w:val="28"/>
          <w:szCs w:val="28"/>
        </w:rPr>
        <w:t>алактор</w:t>
      </w:r>
      <w:r w:rsidR="00D57570">
        <w:rPr>
          <w:rFonts w:ascii="Arial" w:eastAsia="Times New Roman" w:hAnsi="Arial" w:cs="Arial"/>
          <w:bCs/>
          <w:i/>
          <w:iCs/>
          <w:color w:val="000000"/>
          <w:sz w:val="28"/>
          <w:szCs w:val="28"/>
        </w:rPr>
        <w:t>е</w:t>
      </w:r>
      <w:r w:rsidRPr="00712898">
        <w:rPr>
          <w:rFonts w:ascii="Arial" w:eastAsia="Times New Roman" w:hAnsi="Arial" w:cs="Arial"/>
          <w:bCs/>
          <w:i/>
          <w:iCs/>
          <w:color w:val="000000"/>
          <w:sz w:val="28"/>
          <w:szCs w:val="28"/>
        </w:rPr>
        <w:t>я, алакт</w:t>
      </w:r>
      <w:r w:rsidR="00D57570">
        <w:rPr>
          <w:rFonts w:ascii="Arial" w:eastAsia="Times New Roman" w:hAnsi="Arial" w:cs="Arial"/>
          <w:bCs/>
          <w:i/>
          <w:iCs/>
          <w:color w:val="000000"/>
          <w:sz w:val="28"/>
          <w:szCs w:val="28"/>
        </w:rPr>
        <w:t>а</w:t>
      </w:r>
      <w:r w:rsidRPr="00712898">
        <w:rPr>
          <w:rFonts w:ascii="Arial" w:eastAsia="Times New Roman" w:hAnsi="Arial" w:cs="Arial"/>
          <w:bCs/>
          <w:i/>
          <w:iCs/>
          <w:color w:val="000000"/>
          <w:sz w:val="28"/>
          <w:szCs w:val="28"/>
        </w:rPr>
        <w:t>ция и таки</w:t>
      </w:r>
      <w:r w:rsidR="00D57570">
        <w:rPr>
          <w:rFonts w:ascii="Arial" w:eastAsia="Times New Roman" w:hAnsi="Arial" w:cs="Arial"/>
          <w:bCs/>
          <w:i/>
          <w:iCs/>
          <w:color w:val="000000"/>
          <w:sz w:val="28"/>
          <w:szCs w:val="28"/>
        </w:rPr>
        <w:t xml:space="preserve">е как при снижении плодовитости, </w:t>
      </w:r>
      <w:r w:rsidRPr="00712898">
        <w:rPr>
          <w:rFonts w:ascii="Arial" w:eastAsia="Times New Roman" w:hAnsi="Arial" w:cs="Arial"/>
          <w:bCs/>
          <w:i/>
          <w:iCs/>
          <w:color w:val="000000"/>
          <w:sz w:val="28"/>
          <w:szCs w:val="28"/>
        </w:rPr>
        <w:t>бесплодии, спонтанном аборте, эктопическая беременность, нарушении вынашивания, маленьком зародыше, гидрамнионе, преждевременных ро</w:t>
      </w:r>
      <w:r w:rsidR="00D57570">
        <w:rPr>
          <w:rFonts w:ascii="Arial" w:eastAsia="Times New Roman" w:hAnsi="Arial" w:cs="Arial"/>
          <w:bCs/>
          <w:i/>
          <w:iCs/>
          <w:color w:val="000000"/>
          <w:sz w:val="28"/>
          <w:szCs w:val="28"/>
        </w:rPr>
        <w:t>дах и переношенной беременности</w:t>
      </w:r>
    </w:p>
    <w:p w:rsidR="00453E2B" w:rsidRPr="00712898" w:rsidRDefault="00453E2B" w:rsidP="00712898">
      <w:pPr>
        <w:tabs>
          <w:tab w:val="left" w:pos="1134"/>
        </w:tabs>
        <w:spacing w:afterLines="200" w:after="480" w:line="23" w:lineRule="atLeast"/>
        <w:ind w:left="1134"/>
        <w:rPr>
          <w:rFonts w:ascii="Arial" w:eastAsia="Times New Roman" w:hAnsi="Arial" w:cs="Arial"/>
          <w:i/>
          <w:iCs/>
          <w:color w:val="000000"/>
          <w:sz w:val="28"/>
          <w:szCs w:val="28"/>
        </w:rPr>
      </w:pPr>
      <w:r w:rsidRPr="00712898">
        <w:rPr>
          <w:rFonts w:ascii="Arial" w:eastAsia="Times New Roman" w:hAnsi="Arial" w:cs="Arial"/>
          <w:i/>
          <w:iCs/>
          <w:color w:val="000000"/>
          <w:sz w:val="28"/>
          <w:szCs w:val="28"/>
        </w:rPr>
        <w:t>Исключено: сексуальные функции (</w:t>
      </w:r>
      <w:r w:rsidR="00B17581" w:rsidRPr="00712898">
        <w:rPr>
          <w:rFonts w:ascii="Arial" w:eastAsia="Times New Roman" w:hAnsi="Arial" w:cs="Arial"/>
          <w:i/>
          <w:iCs/>
          <w:color w:val="000000"/>
          <w:sz w:val="28"/>
          <w:szCs w:val="28"/>
          <w:lang w:val="en-US"/>
        </w:rPr>
        <w:t>b</w:t>
      </w:r>
      <w:r w:rsidRPr="00712898">
        <w:rPr>
          <w:rFonts w:ascii="Arial" w:eastAsia="Times New Roman" w:hAnsi="Arial" w:cs="Arial"/>
          <w:i/>
          <w:iCs/>
          <w:color w:val="000000"/>
          <w:sz w:val="28"/>
          <w:szCs w:val="28"/>
        </w:rPr>
        <w:t>640); менструальные функции (</w:t>
      </w:r>
      <w:r w:rsidR="00B17581" w:rsidRPr="00712898">
        <w:rPr>
          <w:rFonts w:ascii="Arial" w:eastAsia="Times New Roman" w:hAnsi="Arial" w:cs="Arial"/>
          <w:i/>
          <w:iCs/>
          <w:color w:val="000000"/>
          <w:sz w:val="28"/>
          <w:szCs w:val="28"/>
          <w:lang w:val="en-US"/>
        </w:rPr>
        <w:t>b</w:t>
      </w:r>
      <w:r w:rsidRPr="00712898">
        <w:rPr>
          <w:rFonts w:ascii="Arial" w:eastAsia="Times New Roman" w:hAnsi="Arial" w:cs="Arial"/>
          <w:i/>
          <w:iCs/>
          <w:color w:val="000000"/>
          <w:sz w:val="28"/>
          <w:szCs w:val="28"/>
        </w:rPr>
        <w:t>650)</w:t>
      </w:r>
    </w:p>
    <w:p w:rsidR="00D57570" w:rsidRPr="009D2221" w:rsidRDefault="00D57570">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B17581" w:rsidRPr="00712898" w:rsidRDefault="00712898" w:rsidP="00712898">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670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712898">
        <w:rPr>
          <w:rFonts w:ascii="Arial" w:eastAsia="Times New Roman" w:hAnsi="Arial" w:cs="Arial"/>
          <w:b/>
          <w:bCs/>
          <w:color w:val="000000"/>
          <w:sz w:val="31"/>
          <w:szCs w:val="31"/>
        </w:rPr>
        <w:t>Ощущения, связанные с половой и репродуктивной функциями</w:t>
      </w:r>
    </w:p>
    <w:p w:rsidR="00B17581" w:rsidRPr="000D0C81" w:rsidRDefault="00B17581" w:rsidP="0071289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Ощущения</w:t>
      </w:r>
      <w:r w:rsidR="00712898">
        <w:rPr>
          <w:rFonts w:ascii="Arial" w:eastAsia="Times New Roman" w:hAnsi="Arial" w:cs="Arial"/>
          <w:color w:val="000000"/>
          <w:sz w:val="28"/>
          <w:szCs w:val="28"/>
        </w:rPr>
        <w:t>,</w:t>
      </w:r>
      <w:r w:rsidRPr="000D0C81">
        <w:rPr>
          <w:rFonts w:ascii="Arial" w:eastAsia="Times New Roman" w:hAnsi="Arial" w:cs="Arial"/>
          <w:color w:val="000000"/>
          <w:sz w:val="28"/>
          <w:szCs w:val="28"/>
        </w:rPr>
        <w:t xml:space="preserve"> возникающие при половом возбуждении, половом акте, менструации и связанные с половыми и репродуктивными функциями.</w:t>
      </w:r>
    </w:p>
    <w:p w:rsidR="00B17581" w:rsidRPr="00712898" w:rsidRDefault="00B17581" w:rsidP="007128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12898">
        <w:rPr>
          <w:rFonts w:ascii="Arial" w:eastAsia="Times New Roman" w:hAnsi="Arial" w:cs="Arial"/>
          <w:i/>
          <w:iCs/>
          <w:color w:val="000000"/>
          <w:sz w:val="28"/>
          <w:szCs w:val="28"/>
        </w:rPr>
        <w:t>Включено: ощущения диспареунии, дисменореи, приливов и ночных потов в менопаузу</w:t>
      </w:r>
    </w:p>
    <w:p w:rsidR="00B17581" w:rsidRPr="00712898" w:rsidRDefault="00B17581" w:rsidP="0071289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12898">
        <w:rPr>
          <w:rFonts w:ascii="Arial" w:eastAsia="Times New Roman" w:hAnsi="Arial" w:cs="Arial"/>
          <w:i/>
          <w:iCs/>
          <w:color w:val="000000"/>
          <w:sz w:val="28"/>
          <w:szCs w:val="28"/>
        </w:rPr>
        <w:t>Исключено; ощущение боли (</w:t>
      </w:r>
      <w:r w:rsidRPr="00712898">
        <w:rPr>
          <w:rFonts w:ascii="Arial" w:eastAsia="Times New Roman" w:hAnsi="Arial" w:cs="Arial"/>
          <w:i/>
          <w:iCs/>
          <w:color w:val="000000"/>
          <w:sz w:val="28"/>
          <w:szCs w:val="28"/>
          <w:lang w:val="en-US"/>
        </w:rPr>
        <w:t>b</w:t>
      </w:r>
      <w:r w:rsidRPr="00712898">
        <w:rPr>
          <w:rFonts w:ascii="Arial" w:eastAsia="Times New Roman" w:hAnsi="Arial" w:cs="Arial"/>
          <w:i/>
          <w:iCs/>
          <w:color w:val="000000"/>
          <w:sz w:val="28"/>
          <w:szCs w:val="28"/>
        </w:rPr>
        <w:t>280); ощущени</w:t>
      </w:r>
      <w:r w:rsidR="00D57570">
        <w:rPr>
          <w:rFonts w:ascii="Arial" w:eastAsia="Times New Roman" w:hAnsi="Arial" w:cs="Arial"/>
          <w:i/>
          <w:iCs/>
          <w:color w:val="000000"/>
          <w:sz w:val="28"/>
          <w:szCs w:val="28"/>
        </w:rPr>
        <w:t>я</w:t>
      </w:r>
      <w:r w:rsidRPr="00712898">
        <w:rPr>
          <w:rFonts w:ascii="Arial" w:eastAsia="Times New Roman" w:hAnsi="Arial" w:cs="Arial"/>
          <w:i/>
          <w:iCs/>
          <w:color w:val="000000"/>
          <w:sz w:val="28"/>
          <w:szCs w:val="28"/>
        </w:rPr>
        <w:t xml:space="preserve">, </w:t>
      </w:r>
      <w:r w:rsidRPr="00712898">
        <w:rPr>
          <w:rFonts w:ascii="Arial" w:eastAsia="Times New Roman" w:hAnsi="Arial" w:cs="Arial"/>
          <w:i/>
          <w:color w:val="000000"/>
          <w:sz w:val="28"/>
          <w:szCs w:val="28"/>
        </w:rPr>
        <w:t xml:space="preserve">связанные </w:t>
      </w:r>
      <w:r w:rsidRPr="00712898">
        <w:rPr>
          <w:rFonts w:ascii="Arial" w:eastAsia="Times New Roman" w:hAnsi="Arial" w:cs="Arial"/>
          <w:i/>
          <w:iCs/>
          <w:color w:val="000000"/>
          <w:sz w:val="28"/>
          <w:szCs w:val="28"/>
        </w:rPr>
        <w:t>с функциями мочевыделения (</w:t>
      </w:r>
      <w:r w:rsidRPr="00712898">
        <w:rPr>
          <w:rFonts w:ascii="Arial" w:eastAsia="Times New Roman" w:hAnsi="Arial" w:cs="Arial"/>
          <w:i/>
          <w:iCs/>
          <w:color w:val="000000"/>
          <w:sz w:val="28"/>
          <w:szCs w:val="28"/>
          <w:lang w:val="en-US"/>
        </w:rPr>
        <w:t>b</w:t>
      </w:r>
      <w:r w:rsidRPr="00712898">
        <w:rPr>
          <w:rFonts w:ascii="Arial" w:eastAsia="Times New Roman" w:hAnsi="Arial" w:cs="Arial"/>
          <w:i/>
          <w:iCs/>
          <w:color w:val="000000"/>
          <w:sz w:val="28"/>
          <w:szCs w:val="28"/>
        </w:rPr>
        <w:t>630); сексуальные функции (</w:t>
      </w:r>
      <w:r w:rsidRPr="00712898">
        <w:rPr>
          <w:rFonts w:ascii="Arial" w:eastAsia="Times New Roman" w:hAnsi="Arial" w:cs="Arial"/>
          <w:i/>
          <w:iCs/>
          <w:color w:val="000000"/>
          <w:sz w:val="28"/>
          <w:szCs w:val="28"/>
          <w:lang w:val="en-US"/>
        </w:rPr>
        <w:t>b</w:t>
      </w:r>
      <w:r w:rsidRPr="00712898">
        <w:rPr>
          <w:rFonts w:ascii="Arial" w:eastAsia="Times New Roman" w:hAnsi="Arial" w:cs="Arial"/>
          <w:i/>
          <w:iCs/>
          <w:color w:val="000000"/>
          <w:sz w:val="28"/>
          <w:szCs w:val="28"/>
        </w:rPr>
        <w:t>640); менструальные функции (</w:t>
      </w:r>
      <w:r w:rsidRPr="00712898">
        <w:rPr>
          <w:rFonts w:ascii="Arial" w:eastAsia="Times New Roman" w:hAnsi="Arial" w:cs="Arial"/>
          <w:i/>
          <w:iCs/>
          <w:color w:val="000000"/>
          <w:sz w:val="28"/>
          <w:szCs w:val="28"/>
          <w:lang w:val="en-US"/>
        </w:rPr>
        <w:t>b</w:t>
      </w:r>
      <w:r w:rsidRPr="00712898">
        <w:rPr>
          <w:rFonts w:ascii="Arial" w:eastAsia="Times New Roman" w:hAnsi="Arial" w:cs="Arial"/>
          <w:i/>
          <w:iCs/>
          <w:color w:val="000000"/>
          <w:sz w:val="28"/>
          <w:szCs w:val="28"/>
        </w:rPr>
        <w:t>650); функции воспроизведения потомства (</w:t>
      </w:r>
      <w:r w:rsidRPr="00712898">
        <w:rPr>
          <w:rFonts w:ascii="Arial" w:eastAsia="Times New Roman" w:hAnsi="Arial" w:cs="Arial"/>
          <w:i/>
          <w:iCs/>
          <w:color w:val="000000"/>
          <w:sz w:val="28"/>
          <w:szCs w:val="28"/>
          <w:lang w:val="en-US"/>
        </w:rPr>
        <w:t>b</w:t>
      </w:r>
      <w:r w:rsidRPr="00712898">
        <w:rPr>
          <w:rFonts w:ascii="Arial" w:eastAsia="Times New Roman" w:hAnsi="Arial" w:cs="Arial"/>
          <w:i/>
          <w:iCs/>
          <w:color w:val="000000"/>
          <w:sz w:val="28"/>
          <w:szCs w:val="28"/>
        </w:rPr>
        <w:t>66</w:t>
      </w:r>
      <w:r w:rsidR="00712898">
        <w:rPr>
          <w:rFonts w:ascii="Arial" w:eastAsia="Times New Roman" w:hAnsi="Arial" w:cs="Arial"/>
          <w:i/>
          <w:iCs/>
          <w:color w:val="000000"/>
          <w:sz w:val="28"/>
          <w:szCs w:val="28"/>
        </w:rPr>
        <w:t>0</w:t>
      </w:r>
      <w:r w:rsidRPr="00712898">
        <w:rPr>
          <w:rFonts w:ascii="Arial" w:eastAsia="Times New Roman" w:hAnsi="Arial" w:cs="Arial"/>
          <w:i/>
          <w:iCs/>
          <w:color w:val="000000"/>
          <w:sz w:val="28"/>
          <w:szCs w:val="28"/>
        </w:rPr>
        <w:t>)</w:t>
      </w:r>
    </w:p>
    <w:p w:rsidR="00B17581" w:rsidRPr="00712898" w:rsidRDefault="00712898" w:rsidP="00712898">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679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712898">
        <w:rPr>
          <w:rFonts w:ascii="Arial" w:eastAsia="Times New Roman" w:hAnsi="Arial" w:cs="Arial"/>
          <w:b/>
          <w:bCs/>
          <w:color w:val="000000"/>
          <w:sz w:val="31"/>
          <w:szCs w:val="31"/>
        </w:rPr>
        <w:t>Половые и репродуктивные функции, другие уточненные и не уточненные</w:t>
      </w:r>
    </w:p>
    <w:p w:rsidR="00B17581" w:rsidRPr="00712898" w:rsidRDefault="00712898" w:rsidP="00712898">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698</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712898">
        <w:rPr>
          <w:rFonts w:ascii="Arial" w:eastAsia="Times New Roman" w:hAnsi="Arial" w:cs="Arial"/>
          <w:b/>
          <w:bCs/>
          <w:color w:val="000000"/>
          <w:sz w:val="31"/>
          <w:szCs w:val="31"/>
        </w:rPr>
        <w:t>Урогенитальные и репродуктивные функци</w:t>
      </w:r>
      <w:r>
        <w:rPr>
          <w:rFonts w:ascii="Arial" w:eastAsia="Times New Roman" w:hAnsi="Arial" w:cs="Arial"/>
          <w:b/>
          <w:bCs/>
          <w:color w:val="000000"/>
          <w:sz w:val="31"/>
          <w:szCs w:val="31"/>
        </w:rPr>
        <w:t>и</w:t>
      </w:r>
      <w:r w:rsidR="00B17581" w:rsidRPr="00712898">
        <w:rPr>
          <w:rFonts w:ascii="Arial" w:eastAsia="Times New Roman" w:hAnsi="Arial" w:cs="Arial"/>
          <w:b/>
          <w:bCs/>
          <w:color w:val="000000"/>
          <w:sz w:val="31"/>
          <w:szCs w:val="31"/>
        </w:rPr>
        <w:t>, другие уточненные</w:t>
      </w:r>
    </w:p>
    <w:p w:rsidR="00B17581" w:rsidRPr="00712898" w:rsidRDefault="00712898" w:rsidP="00712898">
      <w:pPr>
        <w:tabs>
          <w:tab w:val="left" w:pos="1134"/>
        </w:tabs>
        <w:spacing w:afterLines="200" w:after="480" w:line="23" w:lineRule="atLeast"/>
        <w:ind w:left="1134" w:hanging="1134"/>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699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712898">
        <w:rPr>
          <w:rFonts w:ascii="Arial" w:eastAsia="Times New Roman" w:hAnsi="Arial" w:cs="Arial"/>
          <w:b/>
          <w:bCs/>
          <w:color w:val="000000"/>
          <w:sz w:val="31"/>
          <w:szCs w:val="31"/>
        </w:rPr>
        <w:t>Урогенитальные и репродуктивные функции, не уточненные</w:t>
      </w:r>
    </w:p>
    <w:p w:rsidR="00712898" w:rsidRDefault="00712898">
      <w:pPr>
        <w:rPr>
          <w:rFonts w:ascii="Arial" w:eastAsia="Times New Roman" w:hAnsi="Arial" w:cs="Arial"/>
          <w:b/>
          <w:bCs/>
          <w:color w:val="000000"/>
          <w:sz w:val="32"/>
          <w:szCs w:val="32"/>
        </w:rPr>
      </w:pPr>
      <w:r>
        <w:rPr>
          <w:rFonts w:ascii="Arial" w:eastAsia="Times New Roman" w:hAnsi="Arial" w:cs="Arial"/>
          <w:b/>
          <w:bCs/>
          <w:color w:val="000000"/>
          <w:sz w:val="32"/>
          <w:szCs w:val="32"/>
        </w:rPr>
        <w:br w:type="page"/>
      </w:r>
    </w:p>
    <w:p w:rsidR="00B17581" w:rsidRPr="00712898" w:rsidRDefault="00B17581" w:rsidP="000D0C81">
      <w:pPr>
        <w:shd w:val="clear" w:color="auto" w:fill="FFFFFF"/>
        <w:autoSpaceDE w:val="0"/>
        <w:autoSpaceDN w:val="0"/>
        <w:adjustRightInd w:val="0"/>
        <w:spacing w:afterLines="200" w:after="480" w:line="23" w:lineRule="atLeast"/>
        <w:rPr>
          <w:rFonts w:ascii="Arial" w:hAnsi="Arial" w:cs="Arial"/>
          <w:sz w:val="32"/>
          <w:szCs w:val="32"/>
        </w:rPr>
      </w:pPr>
      <w:r w:rsidRPr="00712898">
        <w:rPr>
          <w:rFonts w:ascii="Arial" w:eastAsia="Times New Roman" w:hAnsi="Arial" w:cs="Arial"/>
          <w:b/>
          <w:bCs/>
          <w:color w:val="000000"/>
          <w:sz w:val="32"/>
          <w:szCs w:val="32"/>
        </w:rPr>
        <w:lastRenderedPageBreak/>
        <w:t>РАЗДЕЛ 7</w:t>
      </w:r>
    </w:p>
    <w:p w:rsidR="00B17581" w:rsidRPr="00712898" w:rsidRDefault="00B17581" w:rsidP="000D0C81">
      <w:pPr>
        <w:shd w:val="clear" w:color="auto" w:fill="FFFFFF"/>
        <w:autoSpaceDE w:val="0"/>
        <w:autoSpaceDN w:val="0"/>
        <w:adjustRightInd w:val="0"/>
        <w:spacing w:afterLines="200" w:after="480" w:line="23" w:lineRule="atLeast"/>
        <w:rPr>
          <w:rFonts w:ascii="Arial" w:hAnsi="Arial" w:cs="Arial"/>
          <w:sz w:val="31"/>
          <w:szCs w:val="31"/>
        </w:rPr>
      </w:pPr>
      <w:r w:rsidRPr="00712898">
        <w:rPr>
          <w:rFonts w:ascii="Arial" w:eastAsia="Times New Roman" w:hAnsi="Arial" w:cs="Arial"/>
          <w:b/>
          <w:bCs/>
          <w:color w:val="000000"/>
          <w:sz w:val="31"/>
          <w:szCs w:val="31"/>
        </w:rPr>
        <w:t>НЕЙРОМЫШЕЧНЫЕ, СКЕЛЕТНЫЕ И СВЯЗАННЫЕ С ДВИЖЕНИЕМ ФУНКЦИИ</w:t>
      </w:r>
    </w:p>
    <w:p w:rsidR="00B17581" w:rsidRPr="000D0C81" w:rsidRDefault="00B17581"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В этом разделе перечислены функции движения и подвижности, включая функции суставов, костей, мышц и рефлексы.</w:t>
      </w:r>
    </w:p>
    <w:p w:rsidR="00B17581" w:rsidRPr="00712898" w:rsidRDefault="00B17581" w:rsidP="000D0C81">
      <w:pPr>
        <w:shd w:val="clear" w:color="auto" w:fill="FFFFFF"/>
        <w:autoSpaceDE w:val="0"/>
        <w:autoSpaceDN w:val="0"/>
        <w:adjustRightInd w:val="0"/>
        <w:spacing w:afterLines="200" w:after="480" w:line="23" w:lineRule="atLeast"/>
        <w:rPr>
          <w:rFonts w:ascii="Arial" w:hAnsi="Arial" w:cs="Arial"/>
          <w:sz w:val="32"/>
          <w:szCs w:val="32"/>
        </w:rPr>
      </w:pPr>
      <w:r w:rsidRPr="00712898">
        <w:rPr>
          <w:rFonts w:ascii="Arial" w:eastAsia="Times New Roman" w:hAnsi="Arial" w:cs="Arial"/>
          <w:b/>
          <w:bCs/>
          <w:i/>
          <w:iCs/>
          <w:color w:val="000000"/>
          <w:sz w:val="32"/>
          <w:szCs w:val="32"/>
        </w:rPr>
        <w:t>ФУНКЦИИ СУСТАВОВ И КОСТЕЙ (</w:t>
      </w:r>
      <w:r w:rsidR="00712898">
        <w:rPr>
          <w:rFonts w:ascii="Arial" w:eastAsia="Times New Roman" w:hAnsi="Arial" w:cs="Arial"/>
          <w:b/>
          <w:bCs/>
          <w:i/>
          <w:iCs/>
          <w:color w:val="000000"/>
          <w:sz w:val="32"/>
          <w:szCs w:val="32"/>
          <w:lang w:val="en-US"/>
        </w:rPr>
        <w:t>b</w:t>
      </w:r>
      <w:r w:rsidRPr="00712898">
        <w:rPr>
          <w:rFonts w:ascii="Arial" w:eastAsia="Times New Roman" w:hAnsi="Arial" w:cs="Arial"/>
          <w:b/>
          <w:bCs/>
          <w:i/>
          <w:iCs/>
          <w:color w:val="000000"/>
          <w:sz w:val="32"/>
          <w:szCs w:val="32"/>
        </w:rPr>
        <w:t>710-</w:t>
      </w:r>
      <w:r w:rsidR="00712898">
        <w:rPr>
          <w:rFonts w:ascii="Arial" w:eastAsia="Times New Roman" w:hAnsi="Arial" w:cs="Arial"/>
          <w:b/>
          <w:bCs/>
          <w:i/>
          <w:iCs/>
          <w:color w:val="000000"/>
          <w:sz w:val="32"/>
          <w:szCs w:val="32"/>
          <w:lang w:val="en-US"/>
        </w:rPr>
        <w:t>b</w:t>
      </w:r>
      <w:r w:rsidRPr="00712898">
        <w:rPr>
          <w:rFonts w:ascii="Arial" w:eastAsia="Times New Roman" w:hAnsi="Arial" w:cs="Arial"/>
          <w:b/>
          <w:bCs/>
          <w:i/>
          <w:iCs/>
          <w:color w:val="000000"/>
          <w:sz w:val="32"/>
          <w:szCs w:val="32"/>
        </w:rPr>
        <w:t>729)</w:t>
      </w:r>
    </w:p>
    <w:p w:rsidR="00B17581" w:rsidRPr="00D57570" w:rsidRDefault="00D57570" w:rsidP="00D57570">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710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D57570">
        <w:rPr>
          <w:rFonts w:ascii="Arial" w:eastAsia="Times New Roman" w:hAnsi="Arial" w:cs="Arial"/>
          <w:b/>
          <w:bCs/>
          <w:color w:val="000000"/>
          <w:sz w:val="31"/>
          <w:szCs w:val="31"/>
        </w:rPr>
        <w:t>Функции подвижности суставов</w:t>
      </w:r>
    </w:p>
    <w:p w:rsidR="00B17581" w:rsidRPr="000D0C81" w:rsidRDefault="00B17581" w:rsidP="00D57570">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объема и свободы движения в суставах.</w:t>
      </w:r>
    </w:p>
    <w:p w:rsidR="00B17581" w:rsidRPr="00D57570" w:rsidRDefault="00B17581" w:rsidP="00D5757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7570">
        <w:rPr>
          <w:rFonts w:ascii="Arial" w:eastAsia="Times New Roman" w:hAnsi="Arial" w:cs="Arial"/>
          <w:i/>
          <w:color w:val="000000"/>
          <w:sz w:val="28"/>
          <w:szCs w:val="28"/>
        </w:rPr>
        <w:t xml:space="preserve">Включено: функции подвижности отдельных или </w:t>
      </w:r>
      <w:r w:rsidRPr="00D57570">
        <w:rPr>
          <w:rFonts w:ascii="Arial" w:eastAsia="Times New Roman" w:hAnsi="Arial" w:cs="Arial"/>
          <w:i/>
          <w:iCs/>
          <w:color w:val="000000"/>
          <w:sz w:val="28"/>
          <w:szCs w:val="28"/>
        </w:rPr>
        <w:t xml:space="preserve">нескольких суставов, позвоночных, плечевых, локтевых, запястий, бедренных, коленных, </w:t>
      </w:r>
      <w:r w:rsidRPr="00D57570">
        <w:rPr>
          <w:rFonts w:ascii="Arial" w:eastAsia="Times New Roman" w:hAnsi="Arial" w:cs="Arial"/>
          <w:i/>
          <w:color w:val="000000"/>
          <w:sz w:val="28"/>
          <w:szCs w:val="28"/>
        </w:rPr>
        <w:t xml:space="preserve">голеностопных суставов, </w:t>
      </w:r>
      <w:r w:rsidRPr="00D57570">
        <w:rPr>
          <w:rFonts w:ascii="Arial" w:eastAsia="Times New Roman" w:hAnsi="Arial" w:cs="Arial"/>
          <w:i/>
          <w:iCs/>
          <w:color w:val="000000"/>
          <w:sz w:val="28"/>
          <w:szCs w:val="28"/>
        </w:rPr>
        <w:t>мелких суставов рук и ног; подвижность суставов общая; нарушения, такие как чрезмерна</w:t>
      </w:r>
      <w:r w:rsidR="00D57570">
        <w:rPr>
          <w:rFonts w:ascii="Arial" w:eastAsia="Times New Roman" w:hAnsi="Arial" w:cs="Arial"/>
          <w:i/>
          <w:iCs/>
          <w:color w:val="000000"/>
          <w:sz w:val="28"/>
          <w:szCs w:val="28"/>
        </w:rPr>
        <w:t>я</w:t>
      </w:r>
      <w:r w:rsidRPr="00D57570">
        <w:rPr>
          <w:rFonts w:ascii="Arial" w:eastAsia="Times New Roman" w:hAnsi="Arial" w:cs="Arial"/>
          <w:i/>
          <w:iCs/>
          <w:color w:val="000000"/>
          <w:sz w:val="28"/>
          <w:szCs w:val="28"/>
        </w:rPr>
        <w:t xml:space="preserve"> подвижность суставов, скованность суставов, скованность плеч, артрит</w:t>
      </w:r>
    </w:p>
    <w:p w:rsidR="00B17581" w:rsidRPr="00D57570" w:rsidRDefault="00B17581" w:rsidP="00D57570">
      <w:pPr>
        <w:tabs>
          <w:tab w:val="left" w:pos="1134"/>
        </w:tabs>
        <w:spacing w:afterLines="200" w:after="480" w:line="23" w:lineRule="atLeast"/>
        <w:ind w:left="1134"/>
        <w:rPr>
          <w:rFonts w:ascii="Arial" w:eastAsia="Times New Roman" w:hAnsi="Arial" w:cs="Arial"/>
          <w:i/>
          <w:iCs/>
          <w:color w:val="000000"/>
          <w:sz w:val="28"/>
          <w:szCs w:val="28"/>
        </w:rPr>
      </w:pPr>
      <w:r w:rsidRPr="00D57570">
        <w:rPr>
          <w:rFonts w:ascii="Arial" w:eastAsia="Times New Roman" w:hAnsi="Arial" w:cs="Arial"/>
          <w:i/>
          <w:iCs/>
          <w:color w:val="000000"/>
          <w:sz w:val="28"/>
          <w:szCs w:val="28"/>
        </w:rPr>
        <w:t>Исключено: функции стабильности сустава (</w:t>
      </w:r>
      <w:r w:rsidR="00D57570" w:rsidRPr="00D57570">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715); контроль произвольных двигательных функций (</w:t>
      </w:r>
      <w:r w:rsidRPr="00D57570">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760)</w:t>
      </w:r>
    </w:p>
    <w:p w:rsidR="00B17581" w:rsidRPr="00D57570" w:rsidRDefault="00D57570" w:rsidP="00D57570">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715</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D57570">
        <w:rPr>
          <w:rFonts w:ascii="Arial" w:eastAsia="Times New Roman" w:hAnsi="Arial" w:cs="Arial"/>
          <w:b/>
          <w:bCs/>
          <w:color w:val="000000"/>
          <w:sz w:val="31"/>
          <w:szCs w:val="31"/>
        </w:rPr>
        <w:t>Функции стабильности суставов</w:t>
      </w:r>
    </w:p>
    <w:p w:rsidR="00B17581" w:rsidRPr="000D0C81" w:rsidRDefault="00B17581" w:rsidP="00D57570">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поддержания стру</w:t>
      </w:r>
      <w:r w:rsidR="00D57570">
        <w:rPr>
          <w:rFonts w:ascii="Arial" w:eastAsia="Times New Roman" w:hAnsi="Arial" w:cs="Arial"/>
          <w:color w:val="000000"/>
          <w:sz w:val="28"/>
          <w:szCs w:val="28"/>
        </w:rPr>
        <w:t>ктурной целостности суставов.</w:t>
      </w:r>
    </w:p>
    <w:p w:rsidR="00B17581" w:rsidRPr="00D57570" w:rsidRDefault="00B17581" w:rsidP="00D5757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7570">
        <w:rPr>
          <w:rFonts w:ascii="Arial" w:eastAsia="Times New Roman" w:hAnsi="Arial" w:cs="Arial"/>
          <w:i/>
          <w:iCs/>
          <w:color w:val="000000"/>
          <w:sz w:val="28"/>
          <w:szCs w:val="28"/>
        </w:rPr>
        <w:t>Включено: функции стабильности отдельных суставов, нескольких суставов и общая стабильность суставов; нарушения, такие как при нестабильном плечевом суставе, вывихе сустава, вывихе плеча или бедра</w:t>
      </w:r>
    </w:p>
    <w:p w:rsidR="00B17581" w:rsidRPr="00D57570" w:rsidRDefault="00B17581" w:rsidP="00D5757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7570">
        <w:rPr>
          <w:rFonts w:ascii="Arial" w:eastAsia="Times New Roman" w:hAnsi="Arial" w:cs="Arial"/>
          <w:i/>
          <w:iCs/>
          <w:color w:val="000000"/>
          <w:sz w:val="28"/>
          <w:szCs w:val="28"/>
        </w:rPr>
        <w:t>Исключено</w:t>
      </w:r>
      <w:r w:rsidR="00D57570" w:rsidRPr="00D57570">
        <w:rPr>
          <w:rFonts w:ascii="Arial" w:eastAsia="Times New Roman" w:hAnsi="Arial" w:cs="Arial"/>
          <w:i/>
          <w:iCs/>
          <w:color w:val="000000"/>
          <w:sz w:val="28"/>
          <w:szCs w:val="28"/>
        </w:rPr>
        <w:t>: функции подвижности сустава (</w:t>
      </w:r>
      <w:r w:rsidR="00D57570" w:rsidRPr="00D57570">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710)</w:t>
      </w:r>
    </w:p>
    <w:p w:rsidR="00D57570" w:rsidRPr="009D2221" w:rsidRDefault="00D57570">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B17581" w:rsidRPr="00D57570" w:rsidRDefault="00D57570" w:rsidP="00D57570">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720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D57570">
        <w:rPr>
          <w:rFonts w:ascii="Arial" w:eastAsia="Times New Roman" w:hAnsi="Arial" w:cs="Arial"/>
          <w:b/>
          <w:bCs/>
          <w:color w:val="000000"/>
          <w:sz w:val="31"/>
          <w:szCs w:val="31"/>
        </w:rPr>
        <w:t>Функции подвижности костного аппарата</w:t>
      </w:r>
    </w:p>
    <w:p w:rsidR="00B17581" w:rsidRPr="000D0C81" w:rsidRDefault="00B17581" w:rsidP="00D57570">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объема и свободы движения костей плеча, таза, запястья и предплюсны.</w:t>
      </w:r>
    </w:p>
    <w:p w:rsidR="00B17581" w:rsidRPr="00D57570" w:rsidRDefault="00B17581" w:rsidP="00D5757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7570">
        <w:rPr>
          <w:rFonts w:ascii="Arial" w:eastAsia="Times New Roman" w:hAnsi="Arial" w:cs="Arial"/>
          <w:i/>
          <w:iCs/>
          <w:color w:val="000000"/>
          <w:sz w:val="28"/>
          <w:szCs w:val="28"/>
        </w:rPr>
        <w:t xml:space="preserve">Включено: нарушения, такие как скованность </w:t>
      </w:r>
      <w:r w:rsidRPr="00D57570">
        <w:rPr>
          <w:rFonts w:ascii="Arial" w:eastAsia="Times New Roman" w:hAnsi="Arial" w:cs="Arial"/>
          <w:i/>
          <w:color w:val="000000"/>
          <w:sz w:val="28"/>
          <w:szCs w:val="28"/>
        </w:rPr>
        <w:t xml:space="preserve">плечевого </w:t>
      </w:r>
      <w:r w:rsidR="00D57570" w:rsidRPr="00D57570">
        <w:rPr>
          <w:rFonts w:ascii="Arial" w:eastAsia="Times New Roman" w:hAnsi="Arial" w:cs="Arial"/>
          <w:i/>
          <w:iCs/>
          <w:color w:val="000000"/>
          <w:sz w:val="28"/>
          <w:szCs w:val="28"/>
        </w:rPr>
        <w:t>и та</w:t>
      </w:r>
      <w:r w:rsidRPr="00D57570">
        <w:rPr>
          <w:rFonts w:ascii="Arial" w:eastAsia="Times New Roman" w:hAnsi="Arial" w:cs="Arial"/>
          <w:i/>
          <w:iCs/>
          <w:color w:val="000000"/>
          <w:sz w:val="28"/>
          <w:szCs w:val="28"/>
        </w:rPr>
        <w:t>зово</w:t>
      </w:r>
      <w:r w:rsidR="00D57570" w:rsidRPr="00D57570">
        <w:rPr>
          <w:rFonts w:ascii="Arial" w:eastAsia="Times New Roman" w:hAnsi="Arial" w:cs="Arial"/>
          <w:i/>
          <w:iCs/>
          <w:color w:val="000000"/>
          <w:sz w:val="28"/>
          <w:szCs w:val="28"/>
        </w:rPr>
        <w:t>г</w:t>
      </w:r>
      <w:r w:rsidRPr="00D57570">
        <w:rPr>
          <w:rFonts w:ascii="Arial" w:eastAsia="Times New Roman" w:hAnsi="Arial" w:cs="Arial"/>
          <w:i/>
          <w:iCs/>
          <w:color w:val="000000"/>
          <w:sz w:val="28"/>
          <w:szCs w:val="28"/>
        </w:rPr>
        <w:t>о пояса</w:t>
      </w:r>
    </w:p>
    <w:p w:rsidR="00B17581" w:rsidRPr="00D57570" w:rsidRDefault="00B17581" w:rsidP="00D57570">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7570">
        <w:rPr>
          <w:rFonts w:ascii="Arial" w:eastAsia="Times New Roman" w:hAnsi="Arial" w:cs="Arial"/>
          <w:i/>
          <w:iCs/>
          <w:color w:val="000000"/>
          <w:sz w:val="28"/>
          <w:szCs w:val="28"/>
        </w:rPr>
        <w:t>Исключено: функции подвижности суставов (</w:t>
      </w:r>
      <w:r w:rsidR="00D57570" w:rsidRPr="00D57570">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710)</w:t>
      </w:r>
    </w:p>
    <w:p w:rsidR="00B17581" w:rsidRPr="00D57570" w:rsidRDefault="00D57570" w:rsidP="00D57570">
      <w:pPr>
        <w:tabs>
          <w:tab w:val="left" w:pos="1134"/>
        </w:tabs>
        <w:spacing w:afterLines="200" w:after="480" w:line="23" w:lineRule="atLeast"/>
        <w:ind w:left="1134" w:hanging="1134"/>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729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D57570">
        <w:rPr>
          <w:rFonts w:ascii="Arial" w:eastAsia="Times New Roman" w:hAnsi="Arial" w:cs="Arial"/>
          <w:b/>
          <w:bCs/>
          <w:color w:val="000000"/>
          <w:sz w:val="31"/>
          <w:szCs w:val="31"/>
        </w:rPr>
        <w:t>Функции суставов и костей, другие уточненные и не уточненные</w:t>
      </w:r>
    </w:p>
    <w:p w:rsidR="00B17581" w:rsidRPr="00D57570" w:rsidRDefault="00B17581" w:rsidP="000D0C81">
      <w:pPr>
        <w:shd w:val="clear" w:color="auto" w:fill="FFFFFF"/>
        <w:autoSpaceDE w:val="0"/>
        <w:autoSpaceDN w:val="0"/>
        <w:adjustRightInd w:val="0"/>
        <w:spacing w:afterLines="200" w:after="480" w:line="23" w:lineRule="atLeast"/>
        <w:rPr>
          <w:rFonts w:ascii="Arial" w:hAnsi="Arial" w:cs="Arial"/>
          <w:sz w:val="32"/>
          <w:szCs w:val="32"/>
        </w:rPr>
      </w:pPr>
      <w:r w:rsidRPr="00D57570">
        <w:rPr>
          <w:rFonts w:ascii="Arial" w:eastAsia="Times New Roman" w:hAnsi="Arial" w:cs="Arial"/>
          <w:b/>
          <w:bCs/>
          <w:i/>
          <w:iCs/>
          <w:color w:val="000000"/>
          <w:sz w:val="32"/>
          <w:szCs w:val="32"/>
        </w:rPr>
        <w:t>ФУНКЦИИ МЫШЦ (</w:t>
      </w:r>
      <w:r w:rsidRPr="00D57570">
        <w:rPr>
          <w:rFonts w:ascii="Arial" w:eastAsia="Times New Roman" w:hAnsi="Arial" w:cs="Arial"/>
          <w:b/>
          <w:bCs/>
          <w:i/>
          <w:iCs/>
          <w:color w:val="000000"/>
          <w:sz w:val="32"/>
          <w:szCs w:val="32"/>
          <w:lang w:val="en-US"/>
        </w:rPr>
        <w:t>b</w:t>
      </w:r>
      <w:r w:rsidRPr="00D57570">
        <w:rPr>
          <w:rFonts w:ascii="Arial" w:eastAsia="Times New Roman" w:hAnsi="Arial" w:cs="Arial"/>
          <w:b/>
          <w:bCs/>
          <w:i/>
          <w:iCs/>
          <w:color w:val="000000"/>
          <w:sz w:val="32"/>
          <w:szCs w:val="32"/>
        </w:rPr>
        <w:t>730-</w:t>
      </w:r>
      <w:r w:rsidRPr="00D57570">
        <w:rPr>
          <w:rFonts w:ascii="Arial" w:eastAsia="Times New Roman" w:hAnsi="Arial" w:cs="Arial"/>
          <w:b/>
          <w:bCs/>
          <w:i/>
          <w:iCs/>
          <w:color w:val="000000"/>
          <w:sz w:val="32"/>
          <w:szCs w:val="32"/>
          <w:lang w:val="en-US"/>
        </w:rPr>
        <w:t>b</w:t>
      </w:r>
      <w:r w:rsidRPr="00D57570">
        <w:rPr>
          <w:rFonts w:ascii="Arial" w:eastAsia="Times New Roman" w:hAnsi="Arial" w:cs="Arial"/>
          <w:b/>
          <w:bCs/>
          <w:i/>
          <w:iCs/>
          <w:color w:val="000000"/>
          <w:sz w:val="32"/>
          <w:szCs w:val="32"/>
        </w:rPr>
        <w:t>749)</w:t>
      </w:r>
    </w:p>
    <w:p w:rsidR="00B17581" w:rsidRPr="00D57570" w:rsidRDefault="00D57570" w:rsidP="00257D1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730</w:t>
      </w:r>
      <w:r w:rsidRPr="008A6037">
        <w:rPr>
          <w:rFonts w:ascii="Arial" w:eastAsia="Times New Roman" w:hAnsi="Arial" w:cs="Arial"/>
          <w:b/>
          <w:bCs/>
          <w:color w:val="FFFFFF" w:themeColor="background1"/>
          <w:sz w:val="31"/>
          <w:szCs w:val="31"/>
          <w:highlight w:val="black"/>
        </w:rPr>
        <w:t xml:space="preserve"> </w:t>
      </w:r>
      <w:r w:rsidR="00257D17">
        <w:rPr>
          <w:rFonts w:ascii="Arial" w:eastAsia="Times New Roman" w:hAnsi="Arial" w:cs="Arial"/>
          <w:b/>
          <w:bCs/>
          <w:color w:val="FFFFFF" w:themeColor="background1"/>
          <w:sz w:val="31"/>
          <w:szCs w:val="31"/>
        </w:rPr>
        <w:tab/>
      </w:r>
      <w:r w:rsidR="00B17581" w:rsidRPr="00D57570">
        <w:rPr>
          <w:rFonts w:ascii="Arial" w:eastAsia="Times New Roman" w:hAnsi="Arial" w:cs="Arial"/>
          <w:b/>
          <w:bCs/>
          <w:color w:val="000000"/>
          <w:sz w:val="31"/>
          <w:szCs w:val="31"/>
        </w:rPr>
        <w:t>Функции мышечной силы</w:t>
      </w:r>
    </w:p>
    <w:p w:rsidR="00B17581" w:rsidRPr="000D0C81" w:rsidRDefault="00B17581" w:rsidP="00257D1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относящиеся к силе сокращ</w:t>
      </w:r>
      <w:r w:rsidR="00BD21A2">
        <w:rPr>
          <w:rFonts w:ascii="Arial" w:eastAsia="Times New Roman" w:hAnsi="Arial" w:cs="Arial"/>
          <w:color w:val="000000"/>
          <w:sz w:val="28"/>
          <w:szCs w:val="28"/>
        </w:rPr>
        <w:t>ения отдельной мышцы или группы</w:t>
      </w:r>
      <w:r w:rsidR="00BD21A2" w:rsidRPr="00BD21A2">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мышц.</w:t>
      </w:r>
    </w:p>
    <w:p w:rsidR="00B17581" w:rsidRPr="00D57570" w:rsidRDefault="00026FEC" w:rsidP="00257D1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Pr>
          <w:rFonts w:ascii="Arial" w:eastAsia="Times New Roman" w:hAnsi="Arial" w:cs="Arial"/>
          <w:i/>
          <w:iCs/>
          <w:color w:val="000000"/>
          <w:sz w:val="28"/>
          <w:szCs w:val="28"/>
        </w:rPr>
        <w:t xml:space="preserve">Включено: функции, связанные </w:t>
      </w:r>
      <w:r w:rsidR="00B17581" w:rsidRPr="00D57570">
        <w:rPr>
          <w:rFonts w:ascii="Arial" w:eastAsia="Times New Roman" w:hAnsi="Arial" w:cs="Arial"/>
          <w:i/>
          <w:iCs/>
          <w:color w:val="000000"/>
          <w:sz w:val="28"/>
          <w:szCs w:val="28"/>
        </w:rPr>
        <w:t xml:space="preserve">с силой определенных мышц и </w:t>
      </w:r>
      <w:r w:rsidR="00B17581" w:rsidRPr="00D57570">
        <w:rPr>
          <w:rFonts w:ascii="Arial" w:eastAsia="Times New Roman" w:hAnsi="Arial" w:cs="Arial"/>
          <w:i/>
          <w:color w:val="000000"/>
          <w:sz w:val="28"/>
          <w:szCs w:val="28"/>
        </w:rPr>
        <w:t xml:space="preserve">мышечных </w:t>
      </w:r>
      <w:r w:rsidR="00B17581" w:rsidRPr="00D57570">
        <w:rPr>
          <w:rFonts w:ascii="Arial" w:eastAsia="Times New Roman" w:hAnsi="Arial" w:cs="Arial"/>
          <w:i/>
          <w:iCs/>
          <w:color w:val="000000"/>
          <w:sz w:val="28"/>
          <w:szCs w:val="28"/>
        </w:rPr>
        <w:t xml:space="preserve">групп, мышц одной </w:t>
      </w:r>
      <w:r w:rsidR="00B17581" w:rsidRPr="00D57570">
        <w:rPr>
          <w:rFonts w:ascii="Arial" w:eastAsia="Times New Roman" w:hAnsi="Arial" w:cs="Arial"/>
          <w:i/>
          <w:color w:val="000000"/>
          <w:sz w:val="28"/>
          <w:szCs w:val="28"/>
        </w:rPr>
        <w:t xml:space="preserve">конечности, одной </w:t>
      </w:r>
      <w:r w:rsidR="00B17581" w:rsidRPr="00D57570">
        <w:rPr>
          <w:rFonts w:ascii="Arial" w:eastAsia="Times New Roman" w:hAnsi="Arial" w:cs="Arial"/>
          <w:i/>
          <w:iCs/>
          <w:color w:val="000000"/>
          <w:sz w:val="28"/>
          <w:szCs w:val="28"/>
        </w:rPr>
        <w:t>стороны тела, нижней половины тепа, всех конечностей, туловища и всех мышц тела;</w:t>
      </w:r>
      <w:r>
        <w:rPr>
          <w:rFonts w:ascii="Arial" w:eastAsia="Times New Roman" w:hAnsi="Arial" w:cs="Arial"/>
          <w:i/>
          <w:iCs/>
          <w:color w:val="000000"/>
          <w:sz w:val="28"/>
          <w:szCs w:val="28"/>
        </w:rPr>
        <w:t xml:space="preserve"> нарушения</w:t>
      </w:r>
      <w:r w:rsidR="00B17581" w:rsidRPr="00D57570">
        <w:rPr>
          <w:rFonts w:ascii="Arial" w:eastAsia="Times New Roman" w:hAnsi="Arial" w:cs="Arial"/>
          <w:i/>
          <w:iCs/>
          <w:color w:val="000000"/>
          <w:sz w:val="28"/>
          <w:szCs w:val="28"/>
        </w:rPr>
        <w:t>, такие как слабость мелких мышц ног и р</w:t>
      </w:r>
      <w:r>
        <w:rPr>
          <w:rFonts w:ascii="Arial" w:eastAsia="Times New Roman" w:hAnsi="Arial" w:cs="Arial"/>
          <w:i/>
          <w:iCs/>
          <w:color w:val="000000"/>
          <w:sz w:val="28"/>
          <w:szCs w:val="28"/>
        </w:rPr>
        <w:t>ук, парез мышц, паралич, моноплегия, гемиплегия, параплегия, квадриплег</w:t>
      </w:r>
      <w:r w:rsidR="00B17581" w:rsidRPr="00D57570">
        <w:rPr>
          <w:rFonts w:ascii="Arial" w:eastAsia="Times New Roman" w:hAnsi="Arial" w:cs="Arial"/>
          <w:i/>
          <w:iCs/>
          <w:color w:val="000000"/>
          <w:sz w:val="28"/>
          <w:szCs w:val="28"/>
        </w:rPr>
        <w:t>ия и акинетический мутизм</w:t>
      </w:r>
    </w:p>
    <w:p w:rsidR="00B17581" w:rsidRPr="00D57570" w:rsidRDefault="00B17581" w:rsidP="00257D1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7570">
        <w:rPr>
          <w:rFonts w:ascii="Arial" w:eastAsia="Times New Roman" w:hAnsi="Arial" w:cs="Arial"/>
          <w:i/>
          <w:iCs/>
          <w:color w:val="000000"/>
          <w:sz w:val="28"/>
          <w:szCs w:val="28"/>
        </w:rPr>
        <w:t>Исключено: функции структур, примыкающих к глазу (</w:t>
      </w:r>
      <w:r w:rsidRPr="00D57570">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215); функции мышечного тонуса (</w:t>
      </w:r>
      <w:r w:rsidRPr="00D57570">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735); функции мышечной выносливости (</w:t>
      </w:r>
      <w:r w:rsidRPr="00D57570">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740)</w:t>
      </w:r>
    </w:p>
    <w:p w:rsidR="00026FEC" w:rsidRPr="009D2221" w:rsidRDefault="00026FEC">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B17581" w:rsidRPr="00D57570" w:rsidRDefault="00D57570" w:rsidP="00257D1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735</w:t>
      </w:r>
      <w:r w:rsidRPr="008A6037">
        <w:rPr>
          <w:rFonts w:ascii="Arial" w:eastAsia="Times New Roman" w:hAnsi="Arial" w:cs="Arial"/>
          <w:b/>
          <w:bCs/>
          <w:color w:val="FFFFFF" w:themeColor="background1"/>
          <w:sz w:val="31"/>
          <w:szCs w:val="31"/>
          <w:highlight w:val="black"/>
        </w:rPr>
        <w:t xml:space="preserve"> </w:t>
      </w:r>
      <w:r w:rsidR="00257D17">
        <w:rPr>
          <w:rFonts w:ascii="Arial" w:eastAsia="Times New Roman" w:hAnsi="Arial" w:cs="Arial"/>
          <w:b/>
          <w:bCs/>
          <w:color w:val="FFFFFF" w:themeColor="background1"/>
          <w:sz w:val="31"/>
          <w:szCs w:val="31"/>
        </w:rPr>
        <w:tab/>
      </w:r>
      <w:r w:rsidR="00B17581" w:rsidRPr="00D57570">
        <w:rPr>
          <w:rFonts w:ascii="Arial" w:eastAsia="Times New Roman" w:hAnsi="Arial" w:cs="Arial"/>
          <w:b/>
          <w:bCs/>
          <w:color w:val="000000"/>
          <w:sz w:val="31"/>
          <w:szCs w:val="31"/>
        </w:rPr>
        <w:t>Функции мышечного тонуса</w:t>
      </w:r>
    </w:p>
    <w:p w:rsidR="00B17581" w:rsidRPr="000D0C81" w:rsidRDefault="00B17581" w:rsidP="00257D1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связанные с напряжением мышц в покое и сопротивлением, оказываемым при пассивном движении.</w:t>
      </w:r>
    </w:p>
    <w:p w:rsidR="00B17581" w:rsidRPr="00D57570" w:rsidRDefault="00B17581" w:rsidP="00257D1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7570">
        <w:rPr>
          <w:rFonts w:ascii="Arial" w:eastAsia="Times New Roman" w:hAnsi="Arial" w:cs="Arial"/>
          <w:i/>
          <w:iCs/>
          <w:color w:val="000000"/>
          <w:sz w:val="28"/>
          <w:szCs w:val="28"/>
        </w:rPr>
        <w:t>Включено: функции связанные с тонусом</w:t>
      </w:r>
      <w:r w:rsidR="00257D17">
        <w:rPr>
          <w:rFonts w:ascii="Arial" w:eastAsia="Times New Roman" w:hAnsi="Arial" w:cs="Arial"/>
          <w:i/>
          <w:iCs/>
          <w:color w:val="000000"/>
          <w:sz w:val="28"/>
          <w:szCs w:val="28"/>
        </w:rPr>
        <w:t xml:space="preserve"> изолированных мышц и мышечных г</w:t>
      </w:r>
      <w:r w:rsidRPr="00D57570">
        <w:rPr>
          <w:rFonts w:ascii="Arial" w:eastAsia="Times New Roman" w:hAnsi="Arial" w:cs="Arial"/>
          <w:i/>
          <w:iCs/>
          <w:color w:val="000000"/>
          <w:sz w:val="28"/>
          <w:szCs w:val="28"/>
        </w:rPr>
        <w:t xml:space="preserve">рупп, мышц одной конечности, одной стороны тела и нижней половины тела, мышц всех конечностей, мышц туловища и всех мышц тела; нарушения, такие как гипотония, гипертония, мышечная </w:t>
      </w:r>
      <w:r w:rsidRPr="00D57570">
        <w:rPr>
          <w:rFonts w:ascii="Arial" w:eastAsia="Times New Roman" w:hAnsi="Arial" w:cs="Arial"/>
          <w:i/>
          <w:color w:val="000000"/>
          <w:sz w:val="28"/>
          <w:szCs w:val="28"/>
        </w:rPr>
        <w:t>спас</w:t>
      </w:r>
      <w:r w:rsidR="00AA3FB7">
        <w:rPr>
          <w:rFonts w:ascii="Arial" w:eastAsia="Times New Roman" w:hAnsi="Arial" w:cs="Arial"/>
          <w:i/>
          <w:color w:val="000000"/>
          <w:sz w:val="28"/>
          <w:szCs w:val="28"/>
        </w:rPr>
        <w:t>т</w:t>
      </w:r>
      <w:r w:rsidRPr="00D57570">
        <w:rPr>
          <w:rFonts w:ascii="Arial" w:eastAsia="Times New Roman" w:hAnsi="Arial" w:cs="Arial"/>
          <w:i/>
          <w:color w:val="000000"/>
          <w:sz w:val="28"/>
          <w:szCs w:val="28"/>
        </w:rPr>
        <w:t>ичность</w:t>
      </w:r>
    </w:p>
    <w:p w:rsidR="00B17581" w:rsidRPr="00257D17" w:rsidRDefault="00B17581" w:rsidP="00257D17">
      <w:pPr>
        <w:tabs>
          <w:tab w:val="left" w:pos="1134"/>
        </w:tabs>
        <w:spacing w:afterLines="200" w:after="480" w:line="23" w:lineRule="atLeast"/>
        <w:ind w:left="1134"/>
        <w:rPr>
          <w:rFonts w:ascii="Arial" w:eastAsia="Times New Roman" w:hAnsi="Arial" w:cs="Arial"/>
          <w:i/>
          <w:iCs/>
          <w:color w:val="000000"/>
          <w:sz w:val="28"/>
          <w:szCs w:val="28"/>
        </w:rPr>
      </w:pPr>
      <w:r w:rsidRPr="00D57570">
        <w:rPr>
          <w:rFonts w:ascii="Arial" w:eastAsia="Times New Roman" w:hAnsi="Arial" w:cs="Arial"/>
          <w:i/>
          <w:iCs/>
          <w:color w:val="000000"/>
          <w:sz w:val="28"/>
          <w:szCs w:val="28"/>
        </w:rPr>
        <w:t>Исключено: функции мышечной силы (</w:t>
      </w:r>
      <w:r w:rsidR="00257D17">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 xml:space="preserve">730); </w:t>
      </w:r>
      <w:r w:rsidR="00257D17">
        <w:rPr>
          <w:rFonts w:ascii="Arial" w:eastAsia="Times New Roman" w:hAnsi="Arial" w:cs="Arial"/>
          <w:i/>
          <w:iCs/>
          <w:color w:val="000000"/>
          <w:sz w:val="28"/>
          <w:szCs w:val="28"/>
        </w:rPr>
        <w:t>функции мышечной выносливости (</w:t>
      </w:r>
      <w:r w:rsidR="00257D17">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740)</w:t>
      </w:r>
    </w:p>
    <w:p w:rsidR="00B17581" w:rsidRPr="00D57570" w:rsidRDefault="00D57570" w:rsidP="00257D1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740</w:t>
      </w:r>
      <w:r w:rsidRPr="008A6037">
        <w:rPr>
          <w:rFonts w:ascii="Arial" w:eastAsia="Times New Roman" w:hAnsi="Arial" w:cs="Arial"/>
          <w:b/>
          <w:bCs/>
          <w:color w:val="FFFFFF" w:themeColor="background1"/>
          <w:sz w:val="31"/>
          <w:szCs w:val="31"/>
          <w:highlight w:val="black"/>
        </w:rPr>
        <w:t xml:space="preserve"> </w:t>
      </w:r>
      <w:r w:rsidR="00257D17">
        <w:rPr>
          <w:rFonts w:ascii="Arial" w:eastAsia="Times New Roman" w:hAnsi="Arial" w:cs="Arial"/>
          <w:b/>
          <w:bCs/>
          <w:color w:val="FFFFFF" w:themeColor="background1"/>
          <w:sz w:val="31"/>
          <w:szCs w:val="31"/>
        </w:rPr>
        <w:tab/>
      </w:r>
      <w:r w:rsidR="00B17581" w:rsidRPr="00D57570">
        <w:rPr>
          <w:rFonts w:ascii="Arial" w:eastAsia="Times New Roman" w:hAnsi="Arial" w:cs="Arial"/>
          <w:b/>
          <w:bCs/>
          <w:color w:val="000000"/>
          <w:sz w:val="31"/>
          <w:szCs w:val="31"/>
        </w:rPr>
        <w:t>Функции мышечной выносливости</w:t>
      </w:r>
    </w:p>
    <w:p w:rsidR="00B17581" w:rsidRPr="000D0C81" w:rsidRDefault="00B17581" w:rsidP="00257D1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связанные с поддержанием сократимости мышц на требуемый период времени.</w:t>
      </w:r>
    </w:p>
    <w:p w:rsidR="00B17581" w:rsidRPr="00D57570" w:rsidRDefault="00B17581" w:rsidP="00257D1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7570">
        <w:rPr>
          <w:rFonts w:ascii="Arial" w:eastAsia="Times New Roman" w:hAnsi="Arial" w:cs="Arial"/>
          <w:i/>
          <w:iCs/>
          <w:color w:val="000000"/>
          <w:sz w:val="28"/>
          <w:szCs w:val="28"/>
        </w:rPr>
        <w:t xml:space="preserve">Включено: функции, связанные с поддержанием сократимости изолированных </w:t>
      </w:r>
      <w:r w:rsidRPr="00D57570">
        <w:rPr>
          <w:rFonts w:ascii="Arial" w:eastAsia="Times New Roman" w:hAnsi="Arial" w:cs="Arial"/>
          <w:i/>
          <w:color w:val="000000"/>
          <w:sz w:val="28"/>
          <w:szCs w:val="28"/>
        </w:rPr>
        <w:t xml:space="preserve">мышц, мышечных </w:t>
      </w:r>
      <w:r w:rsidRPr="00D57570">
        <w:rPr>
          <w:rFonts w:ascii="Arial" w:eastAsia="Times New Roman" w:hAnsi="Arial" w:cs="Arial"/>
          <w:i/>
          <w:iCs/>
          <w:color w:val="000000"/>
          <w:sz w:val="28"/>
          <w:szCs w:val="28"/>
        </w:rPr>
        <w:t>групп и всех мышц тела; нарушения, такие как при миастении гравис</w:t>
      </w:r>
    </w:p>
    <w:p w:rsidR="00B17581" w:rsidRPr="00D57570" w:rsidRDefault="00B17581" w:rsidP="00257D1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57570">
        <w:rPr>
          <w:rFonts w:ascii="Arial" w:eastAsia="Times New Roman" w:hAnsi="Arial" w:cs="Arial"/>
          <w:i/>
          <w:iCs/>
          <w:color w:val="000000"/>
          <w:sz w:val="28"/>
          <w:szCs w:val="28"/>
        </w:rPr>
        <w:t>Исключено: функции толерантности к физической нагрузке (</w:t>
      </w:r>
      <w:r w:rsidRPr="00D57570">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455); функции мышечной силы (</w:t>
      </w:r>
      <w:r w:rsidRPr="00D57570">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730); функции мышечного тонуса (</w:t>
      </w:r>
      <w:r w:rsidRPr="00D57570">
        <w:rPr>
          <w:rFonts w:ascii="Arial" w:eastAsia="Times New Roman" w:hAnsi="Arial" w:cs="Arial"/>
          <w:i/>
          <w:iCs/>
          <w:color w:val="000000"/>
          <w:sz w:val="28"/>
          <w:szCs w:val="28"/>
          <w:lang w:val="en-US"/>
        </w:rPr>
        <w:t>b</w:t>
      </w:r>
      <w:r w:rsidRPr="00D57570">
        <w:rPr>
          <w:rFonts w:ascii="Arial" w:eastAsia="Times New Roman" w:hAnsi="Arial" w:cs="Arial"/>
          <w:i/>
          <w:iCs/>
          <w:color w:val="000000"/>
          <w:sz w:val="28"/>
          <w:szCs w:val="28"/>
        </w:rPr>
        <w:t>735)</w:t>
      </w:r>
    </w:p>
    <w:p w:rsidR="00B17581" w:rsidRPr="00D57570" w:rsidRDefault="00D57570" w:rsidP="00257D17">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749</w:t>
      </w:r>
      <w:r w:rsidRPr="008A6037">
        <w:rPr>
          <w:rFonts w:ascii="Arial" w:eastAsia="Times New Roman" w:hAnsi="Arial" w:cs="Arial"/>
          <w:b/>
          <w:bCs/>
          <w:color w:val="FFFFFF" w:themeColor="background1"/>
          <w:sz w:val="31"/>
          <w:szCs w:val="31"/>
          <w:highlight w:val="black"/>
        </w:rPr>
        <w:t xml:space="preserve"> </w:t>
      </w:r>
      <w:r w:rsidR="00257D17">
        <w:rPr>
          <w:rFonts w:ascii="Arial" w:eastAsia="Times New Roman" w:hAnsi="Arial" w:cs="Arial"/>
          <w:b/>
          <w:bCs/>
          <w:color w:val="FFFFFF" w:themeColor="background1"/>
          <w:sz w:val="31"/>
          <w:szCs w:val="31"/>
        </w:rPr>
        <w:tab/>
      </w:r>
      <w:r w:rsidR="00B17581" w:rsidRPr="00D57570">
        <w:rPr>
          <w:rFonts w:ascii="Arial" w:eastAsia="Times New Roman" w:hAnsi="Arial" w:cs="Arial"/>
          <w:b/>
          <w:bCs/>
          <w:color w:val="000000"/>
          <w:sz w:val="31"/>
          <w:szCs w:val="31"/>
        </w:rPr>
        <w:t>Функции мышц, другие уточненные и не уточненные</w:t>
      </w:r>
    </w:p>
    <w:p w:rsidR="00B17581" w:rsidRPr="00D57570" w:rsidRDefault="00B17581" w:rsidP="000D0C81">
      <w:pPr>
        <w:shd w:val="clear" w:color="auto" w:fill="FFFFFF"/>
        <w:autoSpaceDE w:val="0"/>
        <w:autoSpaceDN w:val="0"/>
        <w:adjustRightInd w:val="0"/>
        <w:spacing w:afterLines="200" w:after="480" w:line="23" w:lineRule="atLeast"/>
        <w:rPr>
          <w:rFonts w:ascii="Arial" w:hAnsi="Arial" w:cs="Arial"/>
          <w:sz w:val="32"/>
          <w:szCs w:val="32"/>
        </w:rPr>
      </w:pPr>
      <w:r w:rsidRPr="00D57570">
        <w:rPr>
          <w:rFonts w:ascii="Arial" w:eastAsia="Times New Roman" w:hAnsi="Arial" w:cs="Arial"/>
          <w:b/>
          <w:bCs/>
          <w:i/>
          <w:iCs/>
          <w:color w:val="000000"/>
          <w:sz w:val="32"/>
          <w:szCs w:val="32"/>
        </w:rPr>
        <w:t>ДВИГАТЕЛЬНЫЕ ФУНКЦИИ (</w:t>
      </w:r>
      <w:r w:rsidRPr="00D57570">
        <w:rPr>
          <w:rFonts w:ascii="Arial" w:eastAsia="Times New Roman" w:hAnsi="Arial" w:cs="Arial"/>
          <w:b/>
          <w:bCs/>
          <w:i/>
          <w:iCs/>
          <w:color w:val="000000"/>
          <w:sz w:val="32"/>
          <w:szCs w:val="32"/>
          <w:lang w:val="en-US"/>
        </w:rPr>
        <w:t>b</w:t>
      </w:r>
      <w:r w:rsidRPr="00D57570">
        <w:rPr>
          <w:rFonts w:ascii="Arial" w:eastAsia="Times New Roman" w:hAnsi="Arial" w:cs="Arial"/>
          <w:b/>
          <w:bCs/>
          <w:i/>
          <w:iCs/>
          <w:color w:val="000000"/>
          <w:sz w:val="32"/>
          <w:szCs w:val="32"/>
        </w:rPr>
        <w:t>750-</w:t>
      </w:r>
      <w:r w:rsidRPr="00D57570">
        <w:rPr>
          <w:rFonts w:ascii="Arial" w:eastAsia="Times New Roman" w:hAnsi="Arial" w:cs="Arial"/>
          <w:b/>
          <w:bCs/>
          <w:i/>
          <w:iCs/>
          <w:color w:val="000000"/>
          <w:sz w:val="32"/>
          <w:szCs w:val="32"/>
          <w:lang w:val="en-US"/>
        </w:rPr>
        <w:t>b</w:t>
      </w:r>
      <w:r w:rsidRPr="00D57570">
        <w:rPr>
          <w:rFonts w:ascii="Arial" w:eastAsia="Times New Roman" w:hAnsi="Arial" w:cs="Arial"/>
          <w:b/>
          <w:bCs/>
          <w:i/>
          <w:iCs/>
          <w:color w:val="000000"/>
          <w:sz w:val="32"/>
          <w:szCs w:val="32"/>
        </w:rPr>
        <w:t>789)</w:t>
      </w:r>
    </w:p>
    <w:p w:rsidR="00B17581" w:rsidRPr="00AA3FB7" w:rsidRDefault="00AA3FB7" w:rsidP="00AA3FB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750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AA3FB7">
        <w:rPr>
          <w:rFonts w:ascii="Arial" w:eastAsia="Times New Roman" w:hAnsi="Arial" w:cs="Arial"/>
          <w:b/>
          <w:bCs/>
          <w:color w:val="000000"/>
          <w:sz w:val="31"/>
          <w:szCs w:val="31"/>
        </w:rPr>
        <w:t>Моторно-рефлекторные функции</w:t>
      </w:r>
    </w:p>
    <w:p w:rsidR="00B17581" w:rsidRPr="000D0C81"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непроизвольных автоматических сокращений мышц, вызванных определенными стимулами.</w:t>
      </w:r>
    </w:p>
    <w:p w:rsidR="00B17581" w:rsidRPr="006278FB" w:rsidRDefault="00B17581" w:rsidP="00AA3FB7">
      <w:pPr>
        <w:tabs>
          <w:tab w:val="left" w:pos="1134"/>
        </w:tabs>
        <w:spacing w:afterLines="200" w:after="480" w:line="23" w:lineRule="atLeast"/>
        <w:ind w:left="1134"/>
        <w:rPr>
          <w:rFonts w:ascii="Arial" w:eastAsia="Times New Roman" w:hAnsi="Arial" w:cs="Arial"/>
          <w:i/>
          <w:iCs/>
          <w:color w:val="000000"/>
          <w:sz w:val="28"/>
          <w:szCs w:val="28"/>
        </w:rPr>
      </w:pPr>
      <w:r w:rsidRPr="00AA3FB7">
        <w:rPr>
          <w:rFonts w:ascii="Arial" w:eastAsia="Times New Roman" w:hAnsi="Arial" w:cs="Arial"/>
          <w:i/>
          <w:iCs/>
          <w:color w:val="000000"/>
          <w:sz w:val="28"/>
          <w:szCs w:val="28"/>
        </w:rPr>
        <w:t xml:space="preserve">Включено: функции выраженности </w:t>
      </w:r>
      <w:r w:rsidRPr="00AA3FB7">
        <w:rPr>
          <w:rFonts w:ascii="Arial" w:eastAsia="Times New Roman" w:hAnsi="Arial" w:cs="Arial"/>
          <w:i/>
          <w:color w:val="000000"/>
          <w:sz w:val="28"/>
          <w:szCs w:val="28"/>
        </w:rPr>
        <w:t xml:space="preserve">моторных </w:t>
      </w:r>
      <w:r w:rsidRPr="00AA3FB7">
        <w:rPr>
          <w:rFonts w:ascii="Arial" w:eastAsia="Times New Roman" w:hAnsi="Arial" w:cs="Arial"/>
          <w:i/>
          <w:iCs/>
          <w:color w:val="000000"/>
          <w:sz w:val="28"/>
          <w:szCs w:val="28"/>
        </w:rPr>
        <w:t xml:space="preserve">рефлексов, автоматические местные </w:t>
      </w:r>
      <w:r w:rsidRPr="00AA3FB7">
        <w:rPr>
          <w:rFonts w:ascii="Arial" w:eastAsia="Times New Roman" w:hAnsi="Arial" w:cs="Arial"/>
          <w:i/>
          <w:color w:val="000000"/>
          <w:sz w:val="28"/>
          <w:szCs w:val="28"/>
        </w:rPr>
        <w:t xml:space="preserve">суставные </w:t>
      </w:r>
      <w:r w:rsidRPr="00AA3FB7">
        <w:rPr>
          <w:rFonts w:ascii="Arial" w:eastAsia="Times New Roman" w:hAnsi="Arial" w:cs="Arial"/>
          <w:i/>
          <w:iCs/>
          <w:color w:val="000000"/>
          <w:sz w:val="28"/>
          <w:szCs w:val="28"/>
        </w:rPr>
        <w:t xml:space="preserve">рефлексы; рефлексы, вызываемые повреждающими и другими </w:t>
      </w:r>
      <w:r w:rsidR="006278FB">
        <w:rPr>
          <w:rFonts w:ascii="Arial" w:eastAsia="Times New Roman" w:hAnsi="Arial" w:cs="Arial"/>
          <w:i/>
          <w:iCs/>
          <w:color w:val="000000"/>
          <w:sz w:val="28"/>
          <w:szCs w:val="28"/>
        </w:rPr>
        <w:t>э</w:t>
      </w:r>
      <w:r w:rsidRPr="00AA3FB7">
        <w:rPr>
          <w:rFonts w:ascii="Arial" w:eastAsia="Times New Roman" w:hAnsi="Arial" w:cs="Arial"/>
          <w:i/>
          <w:iCs/>
          <w:color w:val="000000"/>
          <w:sz w:val="28"/>
          <w:szCs w:val="28"/>
        </w:rPr>
        <w:t xml:space="preserve">кстероцептивными стимулами; отдергивание, </w:t>
      </w:r>
      <w:r w:rsidRPr="00AA3FB7">
        <w:rPr>
          <w:rFonts w:ascii="Arial" w:eastAsia="Times New Roman" w:hAnsi="Arial" w:cs="Arial"/>
          <w:i/>
          <w:color w:val="000000"/>
          <w:sz w:val="28"/>
          <w:szCs w:val="28"/>
        </w:rPr>
        <w:t xml:space="preserve">бицепс </w:t>
      </w:r>
      <w:r w:rsidRPr="00AA3FB7">
        <w:rPr>
          <w:rFonts w:ascii="Arial" w:eastAsia="Times New Roman" w:hAnsi="Arial" w:cs="Arial"/>
          <w:i/>
          <w:iCs/>
          <w:color w:val="000000"/>
          <w:sz w:val="28"/>
          <w:szCs w:val="28"/>
        </w:rPr>
        <w:t>рефлекс, лучевой рефлекс, квадрице</w:t>
      </w:r>
      <w:r w:rsidR="006278FB">
        <w:rPr>
          <w:rFonts w:ascii="Arial" w:eastAsia="Times New Roman" w:hAnsi="Arial" w:cs="Arial"/>
          <w:i/>
          <w:iCs/>
          <w:color w:val="000000"/>
          <w:sz w:val="28"/>
          <w:szCs w:val="28"/>
        </w:rPr>
        <w:t>п</w:t>
      </w:r>
      <w:r w:rsidRPr="00AA3FB7">
        <w:rPr>
          <w:rFonts w:ascii="Arial" w:eastAsia="Times New Roman" w:hAnsi="Arial" w:cs="Arial"/>
          <w:i/>
          <w:iCs/>
          <w:color w:val="000000"/>
          <w:sz w:val="28"/>
          <w:szCs w:val="28"/>
        </w:rPr>
        <w:t>с рефлекс, коленный рефлекс, ахиллов рефлекс</w:t>
      </w:r>
    </w:p>
    <w:p w:rsidR="00B17581" w:rsidRPr="00AA3FB7" w:rsidRDefault="00AA3FB7" w:rsidP="00AA3FB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755</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AA3FB7">
        <w:rPr>
          <w:rFonts w:ascii="Arial" w:eastAsia="Times New Roman" w:hAnsi="Arial" w:cs="Arial"/>
          <w:b/>
          <w:bCs/>
          <w:color w:val="000000"/>
          <w:sz w:val="31"/>
          <w:szCs w:val="31"/>
        </w:rPr>
        <w:t>Функции непроизвольной двигательной реакции</w:t>
      </w:r>
    </w:p>
    <w:p w:rsidR="00B17581" w:rsidRPr="000D0C81"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непроизвольных сокращений больших мышц или всего тела, вызванные положением тела, равновесием и угрожающими стимулами.</w:t>
      </w:r>
    </w:p>
    <w:p w:rsidR="00B17581" w:rsidRPr="00AA3FB7"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A3FB7">
        <w:rPr>
          <w:rFonts w:ascii="Arial" w:eastAsia="Times New Roman" w:hAnsi="Arial" w:cs="Arial"/>
          <w:i/>
          <w:iCs/>
          <w:color w:val="000000"/>
          <w:sz w:val="28"/>
          <w:szCs w:val="28"/>
        </w:rPr>
        <w:t>Включено: функции постуральных реакций, выравнивания положения, приспособительных реакций, реакций равновесий, поддержания позы, защитных реакций</w:t>
      </w:r>
    </w:p>
    <w:p w:rsidR="00B17581" w:rsidRPr="00AA3FB7"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A3FB7">
        <w:rPr>
          <w:rFonts w:ascii="Arial" w:eastAsia="Times New Roman" w:hAnsi="Arial" w:cs="Arial"/>
          <w:i/>
          <w:iCs/>
          <w:color w:val="000000"/>
          <w:sz w:val="28"/>
          <w:szCs w:val="28"/>
        </w:rPr>
        <w:t>Исключено: функции, связанные с двигательными рефлексами (</w:t>
      </w:r>
      <w:r w:rsidRPr="00AA3FB7">
        <w:rPr>
          <w:rFonts w:ascii="Arial" w:eastAsia="Times New Roman" w:hAnsi="Arial" w:cs="Arial"/>
          <w:i/>
          <w:iCs/>
          <w:color w:val="000000"/>
          <w:sz w:val="28"/>
          <w:szCs w:val="28"/>
          <w:lang w:val="en-US"/>
        </w:rPr>
        <w:t>b</w:t>
      </w:r>
      <w:r w:rsidRPr="00AA3FB7">
        <w:rPr>
          <w:rFonts w:ascii="Arial" w:eastAsia="Times New Roman" w:hAnsi="Arial" w:cs="Arial"/>
          <w:i/>
          <w:iCs/>
          <w:color w:val="000000"/>
          <w:sz w:val="28"/>
          <w:szCs w:val="28"/>
        </w:rPr>
        <w:t>750)</w:t>
      </w:r>
    </w:p>
    <w:p w:rsidR="00B17581" w:rsidRPr="00AA3FB7" w:rsidRDefault="00AA3FB7" w:rsidP="00AA3FB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760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AA3FB7">
        <w:rPr>
          <w:rFonts w:ascii="Arial" w:eastAsia="Times New Roman" w:hAnsi="Arial" w:cs="Arial"/>
          <w:b/>
          <w:bCs/>
          <w:color w:val="000000"/>
          <w:sz w:val="31"/>
          <w:szCs w:val="31"/>
        </w:rPr>
        <w:t>Контроль произвольных двигательных функций</w:t>
      </w:r>
    </w:p>
    <w:p w:rsidR="00B17581" w:rsidRPr="000D0C81"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связанные с контролем и коо</w:t>
      </w:r>
      <w:r w:rsidR="0026295C">
        <w:rPr>
          <w:rFonts w:ascii="Arial" w:eastAsia="Times New Roman" w:hAnsi="Arial" w:cs="Arial"/>
          <w:color w:val="000000"/>
          <w:sz w:val="28"/>
          <w:szCs w:val="28"/>
        </w:rPr>
        <w:t>рдинацией произвольных движений.</w:t>
      </w:r>
    </w:p>
    <w:p w:rsidR="00B17581" w:rsidRPr="00AA3FB7"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A3FB7">
        <w:rPr>
          <w:rFonts w:ascii="Arial" w:eastAsia="Times New Roman" w:hAnsi="Arial" w:cs="Arial"/>
          <w:i/>
          <w:iCs/>
          <w:color w:val="000000"/>
          <w:sz w:val="28"/>
          <w:szCs w:val="28"/>
        </w:rPr>
        <w:t xml:space="preserve">Включено: функции контроля простых произвольных движений и сложных произвольных движений, координации произвольных движений, опорных функций руки и ноги, моторной координации право </w:t>
      </w:r>
      <w:r w:rsidRPr="00AA3FB7">
        <w:rPr>
          <w:rFonts w:ascii="Arial" w:eastAsia="Times New Roman" w:hAnsi="Arial" w:cs="Arial"/>
          <w:i/>
          <w:color w:val="000000"/>
          <w:sz w:val="28"/>
          <w:szCs w:val="28"/>
        </w:rPr>
        <w:t xml:space="preserve">- </w:t>
      </w:r>
      <w:r w:rsidRPr="00AA3FB7">
        <w:rPr>
          <w:rFonts w:ascii="Arial" w:eastAsia="Times New Roman" w:hAnsi="Arial" w:cs="Arial"/>
          <w:i/>
          <w:iCs/>
          <w:color w:val="000000"/>
          <w:sz w:val="28"/>
          <w:szCs w:val="28"/>
        </w:rPr>
        <w:t xml:space="preserve">лево, координации глаз </w:t>
      </w:r>
      <w:r w:rsidRPr="00AA3FB7">
        <w:rPr>
          <w:rFonts w:ascii="Arial" w:eastAsia="Times New Roman" w:hAnsi="Arial" w:cs="Arial"/>
          <w:i/>
          <w:color w:val="000000"/>
          <w:sz w:val="28"/>
          <w:szCs w:val="28"/>
        </w:rPr>
        <w:t xml:space="preserve">- </w:t>
      </w:r>
      <w:r w:rsidRPr="00AA3FB7">
        <w:rPr>
          <w:rFonts w:ascii="Arial" w:eastAsia="Times New Roman" w:hAnsi="Arial" w:cs="Arial"/>
          <w:i/>
          <w:iCs/>
          <w:color w:val="000000"/>
          <w:sz w:val="28"/>
          <w:szCs w:val="28"/>
        </w:rPr>
        <w:t xml:space="preserve">рука и координации глаз </w:t>
      </w:r>
      <w:r w:rsidRPr="00AA3FB7">
        <w:rPr>
          <w:rFonts w:ascii="Arial" w:eastAsia="Times New Roman" w:hAnsi="Arial" w:cs="Arial"/>
          <w:i/>
          <w:color w:val="000000"/>
          <w:sz w:val="28"/>
          <w:szCs w:val="28"/>
        </w:rPr>
        <w:t xml:space="preserve">- </w:t>
      </w:r>
      <w:r w:rsidRPr="00AA3FB7">
        <w:rPr>
          <w:rFonts w:ascii="Arial" w:eastAsia="Times New Roman" w:hAnsi="Arial" w:cs="Arial"/>
          <w:i/>
          <w:iCs/>
          <w:color w:val="000000"/>
          <w:sz w:val="28"/>
          <w:szCs w:val="28"/>
        </w:rPr>
        <w:t>нога; нарушения, такие как проблемы контроля и координации, дисдиадохокинезия</w:t>
      </w:r>
    </w:p>
    <w:p w:rsidR="00B17581" w:rsidRPr="009D2221" w:rsidRDefault="00B17581" w:rsidP="00AA3FB7">
      <w:pPr>
        <w:tabs>
          <w:tab w:val="left" w:pos="1134"/>
        </w:tabs>
        <w:spacing w:afterLines="200" w:after="480" w:line="23" w:lineRule="atLeast"/>
        <w:ind w:left="1134"/>
        <w:rPr>
          <w:rFonts w:ascii="Arial" w:eastAsia="Times New Roman" w:hAnsi="Arial" w:cs="Arial"/>
          <w:i/>
          <w:iCs/>
          <w:color w:val="000000"/>
          <w:sz w:val="28"/>
          <w:szCs w:val="28"/>
        </w:rPr>
      </w:pPr>
      <w:r w:rsidRPr="00AA3FB7">
        <w:rPr>
          <w:rFonts w:ascii="Arial" w:eastAsia="Times New Roman" w:hAnsi="Arial" w:cs="Arial"/>
          <w:i/>
          <w:iCs/>
          <w:color w:val="000000"/>
          <w:sz w:val="28"/>
          <w:szCs w:val="28"/>
        </w:rPr>
        <w:t>Исключено: функции мышечной силы (</w:t>
      </w:r>
      <w:r w:rsidRPr="00AA3FB7">
        <w:rPr>
          <w:rFonts w:ascii="Arial" w:eastAsia="Times New Roman" w:hAnsi="Arial" w:cs="Arial"/>
          <w:i/>
          <w:iCs/>
          <w:color w:val="000000"/>
          <w:sz w:val="28"/>
          <w:szCs w:val="28"/>
          <w:lang w:val="en-US"/>
        </w:rPr>
        <w:t>b</w:t>
      </w:r>
      <w:r w:rsidRPr="00AA3FB7">
        <w:rPr>
          <w:rFonts w:ascii="Arial" w:eastAsia="Times New Roman" w:hAnsi="Arial" w:cs="Arial"/>
          <w:i/>
          <w:iCs/>
          <w:color w:val="000000"/>
          <w:sz w:val="28"/>
          <w:szCs w:val="28"/>
        </w:rPr>
        <w:t>730); непроизвольные двигательные функции (</w:t>
      </w:r>
      <w:r w:rsidRPr="00AA3FB7">
        <w:rPr>
          <w:rFonts w:ascii="Arial" w:eastAsia="Times New Roman" w:hAnsi="Arial" w:cs="Arial"/>
          <w:i/>
          <w:iCs/>
          <w:color w:val="000000"/>
          <w:sz w:val="28"/>
          <w:szCs w:val="28"/>
          <w:lang w:val="en-US"/>
        </w:rPr>
        <w:t>b</w:t>
      </w:r>
      <w:r w:rsidRPr="00AA3FB7">
        <w:rPr>
          <w:rFonts w:ascii="Arial" w:eastAsia="Times New Roman" w:hAnsi="Arial" w:cs="Arial"/>
          <w:i/>
          <w:iCs/>
          <w:color w:val="000000"/>
          <w:sz w:val="28"/>
          <w:szCs w:val="28"/>
        </w:rPr>
        <w:t>765); функции стереотипа походки (</w:t>
      </w:r>
      <w:r w:rsidRPr="00AA3FB7">
        <w:rPr>
          <w:rFonts w:ascii="Arial" w:eastAsia="Times New Roman" w:hAnsi="Arial" w:cs="Arial"/>
          <w:i/>
          <w:iCs/>
          <w:color w:val="000000"/>
          <w:sz w:val="28"/>
          <w:szCs w:val="28"/>
          <w:lang w:val="en-US"/>
        </w:rPr>
        <w:t>b</w:t>
      </w:r>
      <w:r w:rsidRPr="00AA3FB7">
        <w:rPr>
          <w:rFonts w:ascii="Arial" w:eastAsia="Times New Roman" w:hAnsi="Arial" w:cs="Arial"/>
          <w:i/>
          <w:iCs/>
          <w:color w:val="000000"/>
          <w:sz w:val="28"/>
          <w:szCs w:val="28"/>
        </w:rPr>
        <w:t>770)</w:t>
      </w:r>
    </w:p>
    <w:p w:rsidR="00B17581" w:rsidRPr="00AA3FB7" w:rsidRDefault="00AA3FB7" w:rsidP="00AA3FB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765</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AA3FB7">
        <w:rPr>
          <w:rFonts w:ascii="Arial" w:eastAsia="Times New Roman" w:hAnsi="Arial" w:cs="Arial"/>
          <w:b/>
          <w:bCs/>
          <w:color w:val="000000"/>
          <w:sz w:val="31"/>
          <w:szCs w:val="31"/>
        </w:rPr>
        <w:t>Непроизвольные двигательные функции</w:t>
      </w:r>
    </w:p>
    <w:p w:rsidR="00B17581" w:rsidRPr="000D0C81"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неумышленных, не - или полу -</w:t>
      </w:r>
      <w:r w:rsidR="0026295C">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целенаправленных непроизвольных сокращений мышц или мышечных групп.</w:t>
      </w:r>
    </w:p>
    <w:p w:rsidR="00B17581" w:rsidRPr="00AA3FB7"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A3FB7">
        <w:rPr>
          <w:rFonts w:ascii="Arial" w:eastAsia="Times New Roman" w:hAnsi="Arial" w:cs="Arial"/>
          <w:i/>
          <w:color w:val="000000"/>
          <w:sz w:val="28"/>
          <w:szCs w:val="28"/>
        </w:rPr>
        <w:t>Включено</w:t>
      </w:r>
      <w:r w:rsidR="0026295C">
        <w:rPr>
          <w:rFonts w:ascii="Arial" w:eastAsia="Times New Roman" w:hAnsi="Arial" w:cs="Arial"/>
          <w:i/>
          <w:color w:val="000000"/>
          <w:sz w:val="28"/>
          <w:szCs w:val="28"/>
        </w:rPr>
        <w:t>:</w:t>
      </w:r>
      <w:r w:rsidRPr="00AA3FB7">
        <w:rPr>
          <w:rFonts w:ascii="Arial" w:eastAsia="Times New Roman" w:hAnsi="Arial" w:cs="Arial"/>
          <w:i/>
          <w:color w:val="000000"/>
          <w:sz w:val="28"/>
          <w:szCs w:val="28"/>
        </w:rPr>
        <w:t xml:space="preserve"> </w:t>
      </w:r>
      <w:r w:rsidRPr="00AA3FB7">
        <w:rPr>
          <w:rFonts w:ascii="Arial" w:eastAsia="Times New Roman" w:hAnsi="Arial" w:cs="Arial"/>
          <w:i/>
          <w:iCs/>
          <w:color w:val="000000"/>
          <w:sz w:val="28"/>
          <w:szCs w:val="28"/>
        </w:rPr>
        <w:t>непроизвольные сокращения мышц, нарушения, такие как тремор, тик, манерность, стереотипы, двигательные персеверации, хорея, атетоз, вокальные тики, д</w:t>
      </w:r>
      <w:r w:rsidR="0026295C">
        <w:rPr>
          <w:rFonts w:ascii="Arial" w:eastAsia="Times New Roman" w:hAnsi="Arial" w:cs="Arial"/>
          <w:i/>
          <w:iCs/>
          <w:color w:val="000000"/>
          <w:sz w:val="28"/>
          <w:szCs w:val="28"/>
        </w:rPr>
        <w:t>истонические движения и дискинез</w:t>
      </w:r>
      <w:r w:rsidRPr="00AA3FB7">
        <w:rPr>
          <w:rFonts w:ascii="Arial" w:eastAsia="Times New Roman" w:hAnsi="Arial" w:cs="Arial"/>
          <w:i/>
          <w:iCs/>
          <w:color w:val="000000"/>
          <w:sz w:val="28"/>
          <w:szCs w:val="28"/>
        </w:rPr>
        <w:t>ия</w:t>
      </w:r>
    </w:p>
    <w:p w:rsidR="00B17581" w:rsidRPr="00AA3FB7"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A3FB7">
        <w:rPr>
          <w:rFonts w:ascii="Arial" w:eastAsia="Times New Roman" w:hAnsi="Arial" w:cs="Arial"/>
          <w:i/>
          <w:iCs/>
          <w:color w:val="000000"/>
          <w:sz w:val="28"/>
          <w:szCs w:val="28"/>
        </w:rPr>
        <w:t>Исключено: контроль произвольных двигательных функций (</w:t>
      </w:r>
      <w:r w:rsidRPr="00AA3FB7">
        <w:rPr>
          <w:rFonts w:ascii="Arial" w:eastAsia="Times New Roman" w:hAnsi="Arial" w:cs="Arial"/>
          <w:i/>
          <w:iCs/>
          <w:color w:val="000000"/>
          <w:sz w:val="28"/>
          <w:szCs w:val="28"/>
          <w:lang w:val="en-US"/>
        </w:rPr>
        <w:t>b</w:t>
      </w:r>
      <w:r w:rsidR="0026295C">
        <w:rPr>
          <w:rFonts w:ascii="Arial" w:eastAsia="Times New Roman" w:hAnsi="Arial" w:cs="Arial"/>
          <w:i/>
          <w:iCs/>
          <w:color w:val="000000"/>
          <w:sz w:val="28"/>
          <w:szCs w:val="28"/>
        </w:rPr>
        <w:t>760); ф</w:t>
      </w:r>
      <w:r w:rsidRPr="00AA3FB7">
        <w:rPr>
          <w:rFonts w:ascii="Arial" w:eastAsia="Times New Roman" w:hAnsi="Arial" w:cs="Arial"/>
          <w:i/>
          <w:iCs/>
          <w:color w:val="000000"/>
          <w:sz w:val="28"/>
          <w:szCs w:val="28"/>
        </w:rPr>
        <w:t>ункции стереотипа походки (</w:t>
      </w:r>
      <w:r w:rsidRPr="00AA3FB7">
        <w:rPr>
          <w:rFonts w:ascii="Arial" w:eastAsia="Times New Roman" w:hAnsi="Arial" w:cs="Arial"/>
          <w:i/>
          <w:iCs/>
          <w:color w:val="000000"/>
          <w:sz w:val="28"/>
          <w:szCs w:val="28"/>
          <w:lang w:val="en-US"/>
        </w:rPr>
        <w:t>b</w:t>
      </w:r>
      <w:r w:rsidRPr="00AA3FB7">
        <w:rPr>
          <w:rFonts w:ascii="Arial" w:eastAsia="Times New Roman" w:hAnsi="Arial" w:cs="Arial"/>
          <w:i/>
          <w:iCs/>
          <w:color w:val="000000"/>
          <w:sz w:val="28"/>
          <w:szCs w:val="28"/>
        </w:rPr>
        <w:t>770)</w:t>
      </w:r>
    </w:p>
    <w:p w:rsidR="00B17581" w:rsidRPr="00AA3FB7" w:rsidRDefault="00AA3FB7" w:rsidP="00AA3FB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770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AA3FB7">
        <w:rPr>
          <w:rFonts w:ascii="Arial" w:eastAsia="Times New Roman" w:hAnsi="Arial" w:cs="Arial"/>
          <w:b/>
          <w:bCs/>
          <w:color w:val="000000"/>
          <w:sz w:val="31"/>
          <w:szCs w:val="31"/>
        </w:rPr>
        <w:t>Функции стереотипа походки</w:t>
      </w:r>
    </w:p>
    <w:p w:rsidR="00B17581" w:rsidRPr="000D0C81"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двигательного стереотипа, связанные с ходьбой, бегом или другими движениями тела.</w:t>
      </w:r>
    </w:p>
    <w:p w:rsidR="00B17581" w:rsidRPr="00AA3FB7"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A3FB7">
        <w:rPr>
          <w:rFonts w:ascii="Arial" w:eastAsia="Times New Roman" w:hAnsi="Arial" w:cs="Arial"/>
          <w:i/>
          <w:iCs/>
          <w:color w:val="000000"/>
          <w:sz w:val="28"/>
          <w:szCs w:val="28"/>
        </w:rPr>
        <w:t>Включено: стереотип ходьбы и бега; нарушения, такие как спастическая походка, гемиплегическая походка, параплегическая походка, асимметричная походка, хромота и скованная походка</w:t>
      </w:r>
    </w:p>
    <w:p w:rsidR="00B17581" w:rsidRPr="00AA3FB7" w:rsidRDefault="00B17581" w:rsidP="00AA3FB7">
      <w:pPr>
        <w:tabs>
          <w:tab w:val="left" w:pos="1134"/>
        </w:tabs>
        <w:spacing w:afterLines="200" w:after="480" w:line="23" w:lineRule="atLeast"/>
        <w:ind w:left="1134"/>
        <w:rPr>
          <w:rFonts w:ascii="Arial" w:eastAsia="Times New Roman" w:hAnsi="Arial" w:cs="Arial"/>
          <w:i/>
          <w:iCs/>
          <w:color w:val="000000"/>
          <w:sz w:val="28"/>
          <w:szCs w:val="28"/>
        </w:rPr>
      </w:pPr>
      <w:r w:rsidRPr="00AA3FB7">
        <w:rPr>
          <w:rFonts w:ascii="Arial" w:eastAsia="Times New Roman" w:hAnsi="Arial" w:cs="Arial"/>
          <w:i/>
          <w:iCs/>
          <w:color w:val="000000"/>
          <w:sz w:val="28"/>
          <w:szCs w:val="28"/>
        </w:rPr>
        <w:t>Исключено: функции мышечной силы (</w:t>
      </w:r>
      <w:r w:rsidRPr="00AA3FB7">
        <w:rPr>
          <w:rFonts w:ascii="Arial" w:eastAsia="Times New Roman" w:hAnsi="Arial" w:cs="Arial"/>
          <w:i/>
          <w:iCs/>
          <w:color w:val="000000"/>
          <w:sz w:val="28"/>
          <w:szCs w:val="28"/>
          <w:lang w:val="en-US"/>
        </w:rPr>
        <w:t>b</w:t>
      </w:r>
      <w:r w:rsidRPr="00AA3FB7">
        <w:rPr>
          <w:rFonts w:ascii="Arial" w:eastAsia="Times New Roman" w:hAnsi="Arial" w:cs="Arial"/>
          <w:i/>
          <w:iCs/>
          <w:color w:val="000000"/>
          <w:sz w:val="28"/>
          <w:szCs w:val="28"/>
        </w:rPr>
        <w:t>730); функции мышечного тонуса (</w:t>
      </w:r>
      <w:r w:rsidRPr="00AA3FB7">
        <w:rPr>
          <w:rFonts w:ascii="Arial" w:eastAsia="Times New Roman" w:hAnsi="Arial" w:cs="Arial"/>
          <w:i/>
          <w:iCs/>
          <w:color w:val="000000"/>
          <w:sz w:val="28"/>
          <w:szCs w:val="28"/>
          <w:lang w:val="en-US"/>
        </w:rPr>
        <w:t>b</w:t>
      </w:r>
      <w:r w:rsidRPr="00AA3FB7">
        <w:rPr>
          <w:rFonts w:ascii="Arial" w:eastAsia="Times New Roman" w:hAnsi="Arial" w:cs="Arial"/>
          <w:i/>
          <w:iCs/>
          <w:color w:val="000000"/>
          <w:sz w:val="28"/>
          <w:szCs w:val="28"/>
        </w:rPr>
        <w:t>735); непроизвольные двигательные функции (</w:t>
      </w:r>
      <w:r w:rsidRPr="00AA3FB7">
        <w:rPr>
          <w:rFonts w:ascii="Arial" w:eastAsia="Times New Roman" w:hAnsi="Arial" w:cs="Arial"/>
          <w:i/>
          <w:iCs/>
          <w:color w:val="000000"/>
          <w:sz w:val="28"/>
          <w:szCs w:val="28"/>
          <w:lang w:val="en-US"/>
        </w:rPr>
        <w:t>b</w:t>
      </w:r>
      <w:r w:rsidRPr="00AA3FB7">
        <w:rPr>
          <w:rFonts w:ascii="Arial" w:eastAsia="Times New Roman" w:hAnsi="Arial" w:cs="Arial"/>
          <w:i/>
          <w:iCs/>
          <w:color w:val="000000"/>
          <w:sz w:val="28"/>
          <w:szCs w:val="28"/>
        </w:rPr>
        <w:t>765)</w:t>
      </w:r>
    </w:p>
    <w:p w:rsidR="00B17581" w:rsidRPr="00AA3FB7" w:rsidRDefault="00AA3FB7" w:rsidP="00AA3FB7">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780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AA3FB7">
        <w:rPr>
          <w:rFonts w:ascii="Arial" w:eastAsia="Times New Roman" w:hAnsi="Arial" w:cs="Arial"/>
          <w:b/>
          <w:bCs/>
          <w:color w:val="000000"/>
          <w:sz w:val="31"/>
          <w:szCs w:val="31"/>
        </w:rPr>
        <w:t>Ощущения, связанные с мышечными и двигательными функциями</w:t>
      </w:r>
    </w:p>
    <w:p w:rsidR="00B17581" w:rsidRPr="000D0C81" w:rsidRDefault="00B17581" w:rsidP="00AA3FB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Ощущения</w:t>
      </w:r>
      <w:r w:rsidR="00461B92">
        <w:rPr>
          <w:rFonts w:ascii="Arial" w:eastAsia="Times New Roman" w:hAnsi="Arial" w:cs="Arial"/>
          <w:color w:val="000000"/>
          <w:sz w:val="28"/>
          <w:szCs w:val="28"/>
        </w:rPr>
        <w:t>,</w:t>
      </w:r>
      <w:r w:rsidRPr="000D0C81">
        <w:rPr>
          <w:rFonts w:ascii="Arial" w:eastAsia="Times New Roman" w:hAnsi="Arial" w:cs="Arial"/>
          <w:color w:val="000000"/>
          <w:sz w:val="28"/>
          <w:szCs w:val="28"/>
        </w:rPr>
        <w:t xml:space="preserve"> ассоциированные с мышцами и группами мышц тела и их движением.</w:t>
      </w:r>
    </w:p>
    <w:p w:rsidR="00B17581" w:rsidRPr="00AA3FB7" w:rsidRDefault="00461B92" w:rsidP="00AA3FB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Pr>
          <w:rFonts w:ascii="Arial" w:eastAsia="Times New Roman" w:hAnsi="Arial" w:cs="Arial"/>
          <w:i/>
          <w:iCs/>
          <w:color w:val="000000"/>
          <w:sz w:val="28"/>
          <w:szCs w:val="28"/>
        </w:rPr>
        <w:t xml:space="preserve">Включено: </w:t>
      </w:r>
      <w:r w:rsidR="00B17581" w:rsidRPr="00AA3FB7">
        <w:rPr>
          <w:rFonts w:ascii="Arial" w:eastAsia="Times New Roman" w:hAnsi="Arial" w:cs="Arial"/>
          <w:i/>
          <w:iCs/>
          <w:color w:val="000000"/>
          <w:sz w:val="28"/>
          <w:szCs w:val="28"/>
        </w:rPr>
        <w:t>ощущение скованности и одеревенения мышц, мышечный спазм или судороги, тяжесть в мышцах.</w:t>
      </w:r>
    </w:p>
    <w:p w:rsidR="00B17581" w:rsidRPr="00AA3FB7" w:rsidRDefault="00461B92" w:rsidP="00AA3FB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Pr>
          <w:rFonts w:ascii="Arial" w:eastAsia="Times New Roman" w:hAnsi="Arial" w:cs="Arial"/>
          <w:i/>
          <w:iCs/>
          <w:color w:val="000000"/>
          <w:sz w:val="28"/>
          <w:szCs w:val="28"/>
        </w:rPr>
        <w:t xml:space="preserve">Исключено: </w:t>
      </w:r>
      <w:r w:rsidR="00B17581" w:rsidRPr="00AA3FB7">
        <w:rPr>
          <w:rFonts w:ascii="Arial" w:eastAsia="Times New Roman" w:hAnsi="Arial" w:cs="Arial"/>
          <w:i/>
          <w:iCs/>
          <w:color w:val="000000"/>
          <w:sz w:val="28"/>
          <w:szCs w:val="28"/>
        </w:rPr>
        <w:t>ощущение боли (</w:t>
      </w:r>
      <w:r w:rsidR="00B17581" w:rsidRPr="00AA3FB7">
        <w:rPr>
          <w:rFonts w:ascii="Arial" w:eastAsia="Times New Roman" w:hAnsi="Arial" w:cs="Arial"/>
          <w:i/>
          <w:iCs/>
          <w:color w:val="000000"/>
          <w:sz w:val="28"/>
          <w:szCs w:val="28"/>
          <w:lang w:val="en-US"/>
        </w:rPr>
        <w:t>b</w:t>
      </w:r>
      <w:r w:rsidR="006278FB">
        <w:rPr>
          <w:rFonts w:ascii="Arial" w:eastAsia="Times New Roman" w:hAnsi="Arial" w:cs="Arial"/>
          <w:i/>
          <w:iCs/>
          <w:color w:val="000000"/>
          <w:sz w:val="28"/>
          <w:szCs w:val="28"/>
        </w:rPr>
        <w:t>28</w:t>
      </w:r>
      <w:r w:rsidR="00B17581" w:rsidRPr="00AA3FB7">
        <w:rPr>
          <w:rFonts w:ascii="Arial" w:eastAsia="Times New Roman" w:hAnsi="Arial" w:cs="Arial"/>
          <w:i/>
          <w:iCs/>
          <w:color w:val="000000"/>
          <w:sz w:val="28"/>
          <w:szCs w:val="28"/>
        </w:rPr>
        <w:t>0).</w:t>
      </w:r>
    </w:p>
    <w:p w:rsidR="00B17581" w:rsidRPr="00AA3FB7" w:rsidRDefault="00AA3FB7" w:rsidP="00AA3FB7">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789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AA3FB7">
        <w:rPr>
          <w:rFonts w:ascii="Arial" w:eastAsia="Times New Roman" w:hAnsi="Arial" w:cs="Arial"/>
          <w:b/>
          <w:bCs/>
          <w:color w:val="000000"/>
          <w:sz w:val="31"/>
          <w:szCs w:val="31"/>
        </w:rPr>
        <w:t>Двигательные функции, другие уточненные и не уточненные</w:t>
      </w:r>
    </w:p>
    <w:p w:rsidR="00B17581" w:rsidRPr="00AA3FB7" w:rsidRDefault="00AA3FB7" w:rsidP="00AA3FB7">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798</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AA3FB7">
        <w:rPr>
          <w:rFonts w:ascii="Arial" w:eastAsia="Times New Roman" w:hAnsi="Arial" w:cs="Arial"/>
          <w:b/>
          <w:bCs/>
          <w:color w:val="000000"/>
          <w:sz w:val="31"/>
          <w:szCs w:val="31"/>
        </w:rPr>
        <w:t>Нейромышечные, скелетные и связанные с движением функции, другие уточненные</w:t>
      </w:r>
    </w:p>
    <w:p w:rsidR="002B2203" w:rsidRPr="00AA3FB7" w:rsidRDefault="00AA3FB7" w:rsidP="00AA3FB7">
      <w:pPr>
        <w:tabs>
          <w:tab w:val="left" w:pos="1134"/>
        </w:tabs>
        <w:spacing w:afterLines="200" w:after="480" w:line="23" w:lineRule="atLeast"/>
        <w:ind w:left="1134" w:hanging="1134"/>
        <w:rPr>
          <w:rFonts w:ascii="Arial" w:eastAsia="Times New Roman" w:hAnsi="Arial" w:cs="Arial"/>
          <w:b/>
          <w:bCs/>
          <w:color w:val="000000"/>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799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AA3FB7">
        <w:rPr>
          <w:rFonts w:ascii="Arial" w:eastAsia="Times New Roman" w:hAnsi="Arial" w:cs="Arial"/>
          <w:b/>
          <w:bCs/>
          <w:color w:val="000000"/>
          <w:sz w:val="31"/>
          <w:szCs w:val="31"/>
        </w:rPr>
        <w:t>Нейромышечные, скелетные и связанные с движением функции, не уточненные</w:t>
      </w:r>
    </w:p>
    <w:p w:rsidR="00B17581" w:rsidRPr="000D0C81" w:rsidRDefault="00B17581"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B17581" w:rsidRPr="007A7EDA" w:rsidRDefault="00B17581" w:rsidP="000D0C81">
      <w:pPr>
        <w:shd w:val="clear" w:color="auto" w:fill="FFFFFF"/>
        <w:autoSpaceDE w:val="0"/>
        <w:autoSpaceDN w:val="0"/>
        <w:adjustRightInd w:val="0"/>
        <w:spacing w:afterLines="200" w:after="480" w:line="23" w:lineRule="atLeast"/>
        <w:rPr>
          <w:rFonts w:ascii="Arial" w:hAnsi="Arial" w:cs="Arial"/>
          <w:sz w:val="32"/>
          <w:szCs w:val="32"/>
        </w:rPr>
      </w:pPr>
      <w:r w:rsidRPr="007A7EDA">
        <w:rPr>
          <w:rFonts w:ascii="Arial" w:eastAsia="Times New Roman" w:hAnsi="Arial" w:cs="Arial"/>
          <w:b/>
          <w:bCs/>
          <w:color w:val="000000"/>
          <w:sz w:val="32"/>
          <w:szCs w:val="32"/>
        </w:rPr>
        <w:lastRenderedPageBreak/>
        <w:t>РАЗДЕЛ 8</w:t>
      </w:r>
    </w:p>
    <w:p w:rsidR="00B17581" w:rsidRPr="007A7EDA" w:rsidRDefault="00B17581" w:rsidP="000D0C81">
      <w:pPr>
        <w:shd w:val="clear" w:color="auto" w:fill="FFFFFF"/>
        <w:autoSpaceDE w:val="0"/>
        <w:autoSpaceDN w:val="0"/>
        <w:adjustRightInd w:val="0"/>
        <w:spacing w:afterLines="200" w:after="480" w:line="23" w:lineRule="atLeast"/>
        <w:rPr>
          <w:rFonts w:ascii="Arial" w:hAnsi="Arial" w:cs="Arial"/>
          <w:sz w:val="31"/>
          <w:szCs w:val="31"/>
        </w:rPr>
      </w:pPr>
      <w:r w:rsidRPr="007A7EDA">
        <w:rPr>
          <w:rFonts w:ascii="Arial" w:eastAsia="Times New Roman" w:hAnsi="Arial" w:cs="Arial"/>
          <w:b/>
          <w:bCs/>
          <w:color w:val="000000"/>
          <w:sz w:val="31"/>
          <w:szCs w:val="31"/>
        </w:rPr>
        <w:t>ФУНКЦИИ КОЖИ И СВЯЗАННЫХ С НЕЙ СТРУКТУР</w:t>
      </w:r>
    </w:p>
    <w:p w:rsidR="00B17581" w:rsidRPr="000D0C81" w:rsidRDefault="00B17581"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В этом разделе перечислены функции кожи, ногтей и волос.</w:t>
      </w:r>
    </w:p>
    <w:p w:rsidR="00B17581" w:rsidRPr="007A7EDA" w:rsidRDefault="00B17581" w:rsidP="000D0C81">
      <w:pPr>
        <w:shd w:val="clear" w:color="auto" w:fill="FFFFFF"/>
        <w:autoSpaceDE w:val="0"/>
        <w:autoSpaceDN w:val="0"/>
        <w:adjustRightInd w:val="0"/>
        <w:spacing w:afterLines="200" w:after="480" w:line="23" w:lineRule="atLeast"/>
        <w:rPr>
          <w:rFonts w:ascii="Arial" w:hAnsi="Arial" w:cs="Arial"/>
          <w:sz w:val="32"/>
          <w:szCs w:val="32"/>
        </w:rPr>
      </w:pPr>
      <w:r w:rsidRPr="007A7EDA">
        <w:rPr>
          <w:rFonts w:ascii="Arial" w:eastAsia="Times New Roman" w:hAnsi="Arial" w:cs="Arial"/>
          <w:b/>
          <w:bCs/>
          <w:i/>
          <w:iCs/>
          <w:color w:val="000000"/>
          <w:sz w:val="32"/>
          <w:szCs w:val="32"/>
        </w:rPr>
        <w:t>ФУНКЦИИ КОЖИ (</w:t>
      </w:r>
      <w:r w:rsidRPr="007A7EDA">
        <w:rPr>
          <w:rFonts w:ascii="Arial" w:eastAsia="Times New Roman" w:hAnsi="Arial" w:cs="Arial"/>
          <w:b/>
          <w:bCs/>
          <w:i/>
          <w:iCs/>
          <w:color w:val="000000"/>
          <w:sz w:val="32"/>
          <w:szCs w:val="32"/>
          <w:lang w:val="en-US"/>
        </w:rPr>
        <w:t>b</w:t>
      </w:r>
      <w:r w:rsidRPr="007A7EDA">
        <w:rPr>
          <w:rFonts w:ascii="Arial" w:eastAsia="Times New Roman" w:hAnsi="Arial" w:cs="Arial"/>
          <w:b/>
          <w:bCs/>
          <w:i/>
          <w:iCs/>
          <w:color w:val="000000"/>
          <w:sz w:val="32"/>
          <w:szCs w:val="32"/>
        </w:rPr>
        <w:t>810-</w:t>
      </w:r>
      <w:r w:rsidRPr="007A7EDA">
        <w:rPr>
          <w:rFonts w:ascii="Arial" w:eastAsia="Times New Roman" w:hAnsi="Arial" w:cs="Arial"/>
          <w:b/>
          <w:bCs/>
          <w:i/>
          <w:iCs/>
          <w:color w:val="000000"/>
          <w:sz w:val="32"/>
          <w:szCs w:val="32"/>
          <w:lang w:val="en-US"/>
        </w:rPr>
        <w:t>b</w:t>
      </w:r>
      <w:r w:rsidRPr="007A7EDA">
        <w:rPr>
          <w:rFonts w:ascii="Arial" w:eastAsia="Times New Roman" w:hAnsi="Arial" w:cs="Arial"/>
          <w:b/>
          <w:bCs/>
          <w:i/>
          <w:iCs/>
          <w:color w:val="000000"/>
          <w:sz w:val="32"/>
          <w:szCs w:val="32"/>
        </w:rPr>
        <w:t>849)</w:t>
      </w:r>
    </w:p>
    <w:p w:rsidR="00B17581" w:rsidRPr="007A7EDA" w:rsidRDefault="007A7EDA" w:rsidP="007A7EDA">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810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7A7EDA">
        <w:rPr>
          <w:rFonts w:ascii="Arial" w:eastAsia="Times New Roman" w:hAnsi="Arial" w:cs="Arial"/>
          <w:b/>
          <w:bCs/>
          <w:color w:val="000000"/>
          <w:sz w:val="31"/>
          <w:szCs w:val="31"/>
        </w:rPr>
        <w:t>Защитные функции кожи</w:t>
      </w:r>
    </w:p>
    <w:p w:rsidR="00B17581" w:rsidRPr="000D0C81" w:rsidRDefault="00B17581" w:rsidP="007A7ED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Защитные функции кожи от физического, химического и биологического воздействия.</w:t>
      </w:r>
    </w:p>
    <w:p w:rsidR="00B17581" w:rsidRPr="007A7EDA" w:rsidRDefault="00B17581" w:rsidP="007A7ED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7EDA">
        <w:rPr>
          <w:rFonts w:ascii="Arial" w:eastAsia="Times New Roman" w:hAnsi="Arial" w:cs="Arial"/>
          <w:i/>
          <w:iCs/>
          <w:color w:val="000000"/>
          <w:sz w:val="28"/>
          <w:szCs w:val="28"/>
        </w:rPr>
        <w:t xml:space="preserve">Включено: функции защиты от солнца и </w:t>
      </w:r>
      <w:r w:rsidRPr="007A7EDA">
        <w:rPr>
          <w:rFonts w:ascii="Arial" w:eastAsia="Times New Roman" w:hAnsi="Arial" w:cs="Arial"/>
          <w:i/>
          <w:color w:val="000000"/>
          <w:sz w:val="28"/>
          <w:szCs w:val="28"/>
        </w:rPr>
        <w:t xml:space="preserve">другого облучения, </w:t>
      </w:r>
      <w:r w:rsidRPr="007A7EDA">
        <w:rPr>
          <w:rFonts w:ascii="Arial" w:eastAsia="Times New Roman" w:hAnsi="Arial" w:cs="Arial"/>
          <w:i/>
          <w:iCs/>
          <w:color w:val="000000"/>
          <w:sz w:val="28"/>
          <w:szCs w:val="28"/>
        </w:rPr>
        <w:t>фоточувствительность, пигментация, качество кожи; изолирующие фу</w:t>
      </w:r>
      <w:r w:rsidR="007A7EDA">
        <w:rPr>
          <w:rFonts w:ascii="Arial" w:eastAsia="Times New Roman" w:hAnsi="Arial" w:cs="Arial"/>
          <w:i/>
          <w:iCs/>
          <w:color w:val="000000"/>
          <w:sz w:val="28"/>
          <w:szCs w:val="28"/>
        </w:rPr>
        <w:t>нкции кожи, образование мозоли,</w:t>
      </w:r>
      <w:r w:rsidRPr="007A7EDA">
        <w:rPr>
          <w:rFonts w:ascii="Arial" w:eastAsia="Times New Roman" w:hAnsi="Arial" w:cs="Arial"/>
          <w:i/>
          <w:iCs/>
          <w:color w:val="000000"/>
          <w:sz w:val="28"/>
          <w:szCs w:val="28"/>
        </w:rPr>
        <w:t xml:space="preserve"> затвердение; нарушения, такие как кожные повреждения, язвы, пролежни и истончение кожи</w:t>
      </w:r>
    </w:p>
    <w:p w:rsidR="00B17581" w:rsidRPr="007A7EDA" w:rsidRDefault="00B17581" w:rsidP="007A7ED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7EDA">
        <w:rPr>
          <w:rFonts w:ascii="Arial" w:eastAsia="Times New Roman" w:hAnsi="Arial" w:cs="Arial"/>
          <w:i/>
          <w:iCs/>
          <w:color w:val="000000"/>
          <w:sz w:val="28"/>
          <w:szCs w:val="28"/>
        </w:rPr>
        <w:t>Исключено: репаративные функции кожи (</w:t>
      </w:r>
      <w:r w:rsidRPr="007A7EDA">
        <w:rPr>
          <w:rFonts w:ascii="Arial" w:eastAsia="Times New Roman" w:hAnsi="Arial" w:cs="Arial"/>
          <w:i/>
          <w:iCs/>
          <w:color w:val="000000"/>
          <w:sz w:val="28"/>
          <w:szCs w:val="28"/>
          <w:lang w:val="en-US"/>
        </w:rPr>
        <w:t>b</w:t>
      </w:r>
      <w:r w:rsidRPr="007A7EDA">
        <w:rPr>
          <w:rFonts w:ascii="Arial" w:eastAsia="Times New Roman" w:hAnsi="Arial" w:cs="Arial"/>
          <w:i/>
          <w:iCs/>
          <w:color w:val="000000"/>
          <w:sz w:val="28"/>
          <w:szCs w:val="28"/>
        </w:rPr>
        <w:t>820); другие</w:t>
      </w:r>
      <w:r w:rsidR="007A7EDA" w:rsidRPr="007A7EDA">
        <w:rPr>
          <w:rFonts w:ascii="Arial" w:eastAsia="Times New Roman" w:hAnsi="Arial" w:cs="Arial"/>
          <w:i/>
          <w:iCs/>
          <w:color w:val="000000"/>
          <w:sz w:val="28"/>
          <w:szCs w:val="28"/>
        </w:rPr>
        <w:t xml:space="preserve"> </w:t>
      </w:r>
      <w:r w:rsidRPr="007A7EDA">
        <w:rPr>
          <w:rFonts w:ascii="Arial" w:eastAsia="Times New Roman" w:hAnsi="Arial" w:cs="Arial"/>
          <w:i/>
          <w:iCs/>
          <w:color w:val="000000"/>
          <w:sz w:val="28"/>
          <w:szCs w:val="28"/>
        </w:rPr>
        <w:t>функции кожи (</w:t>
      </w:r>
      <w:r w:rsidRPr="007A7EDA">
        <w:rPr>
          <w:rFonts w:ascii="Arial" w:eastAsia="Times New Roman" w:hAnsi="Arial" w:cs="Arial"/>
          <w:i/>
          <w:iCs/>
          <w:color w:val="000000"/>
          <w:sz w:val="28"/>
          <w:szCs w:val="28"/>
          <w:lang w:val="en-US"/>
        </w:rPr>
        <w:t>b</w:t>
      </w:r>
      <w:r w:rsidRPr="007A7EDA">
        <w:rPr>
          <w:rFonts w:ascii="Arial" w:eastAsia="Times New Roman" w:hAnsi="Arial" w:cs="Arial"/>
          <w:i/>
          <w:iCs/>
          <w:color w:val="000000"/>
          <w:sz w:val="28"/>
          <w:szCs w:val="28"/>
        </w:rPr>
        <w:t>830)</w:t>
      </w:r>
    </w:p>
    <w:p w:rsidR="00B17581" w:rsidRPr="007A7EDA" w:rsidRDefault="007A7EDA" w:rsidP="007A7EDA">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820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7A7EDA">
        <w:rPr>
          <w:rFonts w:ascii="Arial" w:eastAsia="Times New Roman" w:hAnsi="Arial" w:cs="Arial"/>
          <w:b/>
          <w:bCs/>
          <w:color w:val="000000"/>
          <w:sz w:val="31"/>
          <w:szCs w:val="31"/>
        </w:rPr>
        <w:t>Репаративные функции кожи</w:t>
      </w:r>
    </w:p>
    <w:p w:rsidR="00B17581" w:rsidRPr="000D0C81" w:rsidRDefault="00B17581" w:rsidP="007A7ED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восстановления кожи при порезах и других повреждениях.</w:t>
      </w:r>
    </w:p>
    <w:p w:rsidR="00B17581" w:rsidRPr="007A7EDA" w:rsidRDefault="00B17581" w:rsidP="007A7ED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7EDA">
        <w:rPr>
          <w:rFonts w:ascii="Arial" w:eastAsia="Times New Roman" w:hAnsi="Arial" w:cs="Arial"/>
          <w:i/>
          <w:iCs/>
          <w:color w:val="000000"/>
          <w:sz w:val="28"/>
          <w:szCs w:val="28"/>
        </w:rPr>
        <w:t xml:space="preserve">Включено: функции формирования струпа, </w:t>
      </w:r>
      <w:r w:rsidRPr="007A7EDA">
        <w:rPr>
          <w:rFonts w:ascii="Arial" w:eastAsia="Times New Roman" w:hAnsi="Arial" w:cs="Arial"/>
          <w:i/>
          <w:color w:val="000000"/>
          <w:sz w:val="28"/>
          <w:szCs w:val="28"/>
        </w:rPr>
        <w:t xml:space="preserve">заживления, </w:t>
      </w:r>
      <w:r w:rsidRPr="007A7EDA">
        <w:rPr>
          <w:rFonts w:ascii="Arial" w:eastAsia="Times New Roman" w:hAnsi="Arial" w:cs="Arial"/>
          <w:i/>
          <w:iCs/>
          <w:color w:val="000000"/>
          <w:sz w:val="28"/>
          <w:szCs w:val="28"/>
        </w:rPr>
        <w:t>рубцевания; образование синяков и формирование келоида</w:t>
      </w:r>
    </w:p>
    <w:p w:rsidR="00B17581" w:rsidRPr="009D2221" w:rsidRDefault="00B17581" w:rsidP="007A7EDA">
      <w:pPr>
        <w:tabs>
          <w:tab w:val="left" w:pos="1134"/>
        </w:tabs>
        <w:spacing w:afterLines="200" w:after="480" w:line="23" w:lineRule="atLeast"/>
        <w:ind w:left="1134"/>
        <w:rPr>
          <w:rFonts w:ascii="Arial" w:eastAsia="Times New Roman" w:hAnsi="Arial" w:cs="Arial"/>
          <w:i/>
          <w:iCs/>
          <w:color w:val="000000"/>
          <w:sz w:val="28"/>
          <w:szCs w:val="28"/>
        </w:rPr>
      </w:pPr>
      <w:r w:rsidRPr="007A7EDA">
        <w:rPr>
          <w:rFonts w:ascii="Arial" w:eastAsia="Times New Roman" w:hAnsi="Arial" w:cs="Arial"/>
          <w:i/>
          <w:iCs/>
          <w:color w:val="000000"/>
          <w:sz w:val="28"/>
          <w:szCs w:val="28"/>
        </w:rPr>
        <w:t>Исключено: защитные функции кожи (</w:t>
      </w:r>
      <w:r w:rsidRPr="007A7EDA">
        <w:rPr>
          <w:rFonts w:ascii="Arial" w:eastAsia="Times New Roman" w:hAnsi="Arial" w:cs="Arial"/>
          <w:i/>
          <w:iCs/>
          <w:color w:val="000000"/>
          <w:sz w:val="28"/>
          <w:szCs w:val="28"/>
          <w:lang w:val="en-US"/>
        </w:rPr>
        <w:t>b</w:t>
      </w:r>
      <w:r w:rsidRPr="007A7EDA">
        <w:rPr>
          <w:rFonts w:ascii="Arial" w:eastAsia="Times New Roman" w:hAnsi="Arial" w:cs="Arial"/>
          <w:i/>
          <w:iCs/>
          <w:color w:val="000000"/>
          <w:sz w:val="28"/>
          <w:szCs w:val="28"/>
        </w:rPr>
        <w:t>810); другие функции кожи (</w:t>
      </w:r>
      <w:r w:rsidRPr="007A7EDA">
        <w:rPr>
          <w:rFonts w:ascii="Arial" w:eastAsia="Times New Roman" w:hAnsi="Arial" w:cs="Arial"/>
          <w:i/>
          <w:iCs/>
          <w:color w:val="000000"/>
          <w:sz w:val="28"/>
          <w:szCs w:val="28"/>
          <w:lang w:val="en-US"/>
        </w:rPr>
        <w:t>b</w:t>
      </w:r>
      <w:r w:rsidRPr="007A7EDA">
        <w:rPr>
          <w:rFonts w:ascii="Arial" w:eastAsia="Times New Roman" w:hAnsi="Arial" w:cs="Arial"/>
          <w:i/>
          <w:iCs/>
          <w:color w:val="000000"/>
          <w:sz w:val="28"/>
          <w:szCs w:val="28"/>
        </w:rPr>
        <w:t>830)</w:t>
      </w:r>
    </w:p>
    <w:p w:rsidR="007A7EDA" w:rsidRPr="009D2221" w:rsidRDefault="007A7EDA">
      <w:pPr>
        <w:rPr>
          <w:rFonts w:ascii="Arial" w:eastAsia="Times New Roman" w:hAnsi="Arial" w:cs="Arial"/>
          <w:b/>
          <w:bCs/>
          <w:color w:val="FFFFFF" w:themeColor="background1"/>
          <w:sz w:val="31"/>
          <w:szCs w:val="31"/>
          <w:highlight w:val="black"/>
        </w:rPr>
      </w:pPr>
      <w:r w:rsidRPr="009D2221">
        <w:rPr>
          <w:rFonts w:ascii="Arial" w:eastAsia="Times New Roman" w:hAnsi="Arial" w:cs="Arial"/>
          <w:b/>
          <w:bCs/>
          <w:color w:val="FFFFFF" w:themeColor="background1"/>
          <w:sz w:val="31"/>
          <w:szCs w:val="31"/>
          <w:highlight w:val="black"/>
        </w:rPr>
        <w:br w:type="page"/>
      </w:r>
    </w:p>
    <w:p w:rsidR="00B17581" w:rsidRPr="007A7EDA" w:rsidRDefault="007A7EDA" w:rsidP="007A7EDA">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830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7A7EDA">
        <w:rPr>
          <w:rFonts w:ascii="Arial" w:eastAsia="Times New Roman" w:hAnsi="Arial" w:cs="Arial"/>
          <w:b/>
          <w:bCs/>
          <w:color w:val="000000"/>
          <w:sz w:val="31"/>
          <w:szCs w:val="31"/>
        </w:rPr>
        <w:t>Другие функции кожи</w:t>
      </w:r>
    </w:p>
    <w:p w:rsidR="00B17581" w:rsidRPr="000D0C81" w:rsidRDefault="007A7EDA" w:rsidP="007A7ED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Pr>
          <w:rFonts w:ascii="Arial" w:eastAsia="Times New Roman" w:hAnsi="Arial" w:cs="Arial"/>
          <w:color w:val="000000"/>
          <w:sz w:val="28"/>
          <w:szCs w:val="28"/>
        </w:rPr>
        <w:t>Д</w:t>
      </w:r>
      <w:r w:rsidR="00B17581" w:rsidRPr="000D0C81">
        <w:rPr>
          <w:rFonts w:ascii="Arial" w:eastAsia="Times New Roman" w:hAnsi="Arial" w:cs="Arial"/>
          <w:color w:val="000000"/>
          <w:sz w:val="28"/>
          <w:szCs w:val="28"/>
        </w:rPr>
        <w:t>ругие функции кожи</w:t>
      </w:r>
      <w:r>
        <w:rPr>
          <w:rFonts w:ascii="Arial" w:eastAsia="Times New Roman" w:hAnsi="Arial" w:cs="Arial"/>
          <w:color w:val="000000"/>
          <w:sz w:val="28"/>
          <w:szCs w:val="28"/>
        </w:rPr>
        <w:t>,</w:t>
      </w:r>
      <w:r w:rsidR="00B17581" w:rsidRPr="000D0C81">
        <w:rPr>
          <w:rFonts w:ascii="Arial" w:eastAsia="Times New Roman" w:hAnsi="Arial" w:cs="Arial"/>
          <w:color w:val="000000"/>
          <w:sz w:val="28"/>
          <w:szCs w:val="28"/>
        </w:rPr>
        <w:t xml:space="preserve"> кроме защитных и репаративных, такие как теплоотдача и потообразование.</w:t>
      </w:r>
    </w:p>
    <w:p w:rsidR="00B17581" w:rsidRPr="007A7EDA" w:rsidRDefault="00B17581" w:rsidP="007A7ED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7EDA">
        <w:rPr>
          <w:rFonts w:ascii="Arial" w:eastAsia="Times New Roman" w:hAnsi="Arial" w:cs="Arial"/>
          <w:i/>
          <w:iCs/>
          <w:color w:val="000000"/>
          <w:sz w:val="28"/>
          <w:szCs w:val="28"/>
        </w:rPr>
        <w:t>Включено: функции п</w:t>
      </w:r>
      <w:r w:rsidR="007A7EDA">
        <w:rPr>
          <w:rFonts w:ascii="Arial" w:eastAsia="Times New Roman" w:hAnsi="Arial" w:cs="Arial"/>
          <w:i/>
          <w:iCs/>
          <w:color w:val="000000"/>
          <w:sz w:val="28"/>
          <w:szCs w:val="28"/>
        </w:rPr>
        <w:t>отоотделения, функции кожных желе</w:t>
      </w:r>
      <w:r w:rsidRPr="007A7EDA">
        <w:rPr>
          <w:rFonts w:ascii="Arial" w:eastAsia="Times New Roman" w:hAnsi="Arial" w:cs="Arial"/>
          <w:i/>
          <w:iCs/>
          <w:color w:val="000000"/>
          <w:sz w:val="28"/>
          <w:szCs w:val="28"/>
        </w:rPr>
        <w:t xml:space="preserve">з и </w:t>
      </w:r>
      <w:r w:rsidRPr="007A7EDA">
        <w:rPr>
          <w:rFonts w:ascii="Arial" w:eastAsia="Times New Roman" w:hAnsi="Arial" w:cs="Arial"/>
          <w:i/>
          <w:color w:val="000000"/>
          <w:sz w:val="28"/>
          <w:szCs w:val="28"/>
        </w:rPr>
        <w:t>запах тела</w:t>
      </w:r>
    </w:p>
    <w:p w:rsidR="00B17581" w:rsidRPr="007A7EDA" w:rsidRDefault="00B17581" w:rsidP="007A7ED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7EDA">
        <w:rPr>
          <w:rFonts w:ascii="Arial" w:eastAsia="Times New Roman" w:hAnsi="Arial" w:cs="Arial"/>
          <w:i/>
          <w:iCs/>
          <w:color w:val="000000"/>
          <w:sz w:val="28"/>
          <w:szCs w:val="28"/>
        </w:rPr>
        <w:t>Исключено: защитные функции кожи (</w:t>
      </w:r>
      <w:r w:rsidR="00FD6F5C" w:rsidRPr="007A7EDA">
        <w:rPr>
          <w:rFonts w:ascii="Arial" w:eastAsia="Times New Roman" w:hAnsi="Arial" w:cs="Arial"/>
          <w:i/>
          <w:iCs/>
          <w:color w:val="000000"/>
          <w:sz w:val="28"/>
          <w:szCs w:val="28"/>
          <w:lang w:val="en-US"/>
        </w:rPr>
        <w:t>b</w:t>
      </w:r>
      <w:r w:rsidRPr="007A7EDA">
        <w:rPr>
          <w:rFonts w:ascii="Arial" w:eastAsia="Times New Roman" w:hAnsi="Arial" w:cs="Arial"/>
          <w:i/>
          <w:iCs/>
          <w:color w:val="000000"/>
          <w:sz w:val="28"/>
          <w:szCs w:val="28"/>
        </w:rPr>
        <w:t xml:space="preserve">810); </w:t>
      </w:r>
      <w:r w:rsidR="00C167D6">
        <w:rPr>
          <w:rFonts w:ascii="Arial" w:eastAsia="Times New Roman" w:hAnsi="Arial" w:cs="Arial"/>
          <w:i/>
          <w:iCs/>
          <w:color w:val="000000"/>
          <w:sz w:val="28"/>
          <w:szCs w:val="28"/>
        </w:rPr>
        <w:t>р</w:t>
      </w:r>
      <w:r w:rsidRPr="007A7EDA">
        <w:rPr>
          <w:rFonts w:ascii="Arial" w:eastAsia="Times New Roman" w:hAnsi="Arial" w:cs="Arial"/>
          <w:i/>
          <w:iCs/>
          <w:color w:val="000000"/>
          <w:sz w:val="28"/>
          <w:szCs w:val="28"/>
        </w:rPr>
        <w:t>епаративные функции кожи (</w:t>
      </w:r>
      <w:r w:rsidR="00FD6F5C" w:rsidRPr="007A7EDA">
        <w:rPr>
          <w:rFonts w:ascii="Arial" w:eastAsia="Times New Roman" w:hAnsi="Arial" w:cs="Arial"/>
          <w:i/>
          <w:iCs/>
          <w:color w:val="000000"/>
          <w:sz w:val="28"/>
          <w:szCs w:val="28"/>
          <w:lang w:val="en-US"/>
        </w:rPr>
        <w:t>b</w:t>
      </w:r>
      <w:r w:rsidRPr="007A7EDA">
        <w:rPr>
          <w:rFonts w:ascii="Arial" w:eastAsia="Times New Roman" w:hAnsi="Arial" w:cs="Arial"/>
          <w:i/>
          <w:iCs/>
          <w:color w:val="000000"/>
          <w:sz w:val="28"/>
          <w:szCs w:val="28"/>
        </w:rPr>
        <w:t>820)</w:t>
      </w:r>
    </w:p>
    <w:p w:rsidR="00B17581" w:rsidRPr="007A7EDA" w:rsidRDefault="007A7EDA" w:rsidP="007A7EDA">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840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7A7EDA">
        <w:rPr>
          <w:rFonts w:ascii="Arial" w:eastAsia="Times New Roman" w:hAnsi="Arial" w:cs="Arial"/>
          <w:b/>
          <w:bCs/>
          <w:color w:val="000000"/>
          <w:sz w:val="31"/>
          <w:szCs w:val="31"/>
        </w:rPr>
        <w:t>Ощущения, связанные с кожей</w:t>
      </w:r>
    </w:p>
    <w:p w:rsidR="00B17581" w:rsidRPr="000D0C81" w:rsidRDefault="00B17581" w:rsidP="007A7ED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Ощущения, связанные с кожей, такие как зуд, жжение, покалывание.</w:t>
      </w:r>
    </w:p>
    <w:p w:rsidR="00B17581" w:rsidRPr="007A7EDA" w:rsidRDefault="00B17581" w:rsidP="007A7ED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7EDA">
        <w:rPr>
          <w:rFonts w:ascii="Arial" w:eastAsia="Times New Roman" w:hAnsi="Arial" w:cs="Arial"/>
          <w:i/>
          <w:iCs/>
          <w:color w:val="000000"/>
          <w:sz w:val="28"/>
          <w:szCs w:val="28"/>
        </w:rPr>
        <w:t>Включено: нарушени</w:t>
      </w:r>
      <w:r w:rsidR="00C167D6">
        <w:rPr>
          <w:rFonts w:ascii="Arial" w:eastAsia="Times New Roman" w:hAnsi="Arial" w:cs="Arial"/>
          <w:i/>
          <w:iCs/>
          <w:color w:val="000000"/>
          <w:sz w:val="28"/>
          <w:szCs w:val="28"/>
        </w:rPr>
        <w:t>я</w:t>
      </w:r>
      <w:r w:rsidRPr="007A7EDA">
        <w:rPr>
          <w:rFonts w:ascii="Arial" w:eastAsia="Times New Roman" w:hAnsi="Arial" w:cs="Arial"/>
          <w:i/>
          <w:iCs/>
          <w:color w:val="000000"/>
          <w:sz w:val="28"/>
          <w:szCs w:val="28"/>
        </w:rPr>
        <w:t>, такие как ощущения покалывания и ползания мурашек</w:t>
      </w:r>
    </w:p>
    <w:p w:rsidR="00B17581" w:rsidRPr="007A7EDA" w:rsidRDefault="00B17581" w:rsidP="007A7ED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7A7EDA">
        <w:rPr>
          <w:rFonts w:ascii="Arial" w:eastAsia="Times New Roman" w:hAnsi="Arial" w:cs="Arial"/>
          <w:bCs/>
          <w:i/>
          <w:iCs/>
          <w:color w:val="000000"/>
          <w:sz w:val="28"/>
          <w:szCs w:val="28"/>
        </w:rPr>
        <w:t>Исключено: ощущение боли (</w:t>
      </w:r>
      <w:r w:rsidR="00FD6F5C" w:rsidRPr="007A7EDA">
        <w:rPr>
          <w:rFonts w:ascii="Arial" w:eastAsia="Times New Roman" w:hAnsi="Arial" w:cs="Arial"/>
          <w:bCs/>
          <w:i/>
          <w:iCs/>
          <w:color w:val="000000"/>
          <w:sz w:val="28"/>
          <w:szCs w:val="28"/>
          <w:lang w:val="en-US"/>
        </w:rPr>
        <w:t>b</w:t>
      </w:r>
      <w:r w:rsidRPr="007A7EDA">
        <w:rPr>
          <w:rFonts w:ascii="Arial" w:eastAsia="Times New Roman" w:hAnsi="Arial" w:cs="Arial"/>
          <w:bCs/>
          <w:i/>
          <w:iCs/>
          <w:color w:val="000000"/>
          <w:sz w:val="28"/>
          <w:szCs w:val="28"/>
        </w:rPr>
        <w:t>280)</w:t>
      </w:r>
    </w:p>
    <w:p w:rsidR="00B17581" w:rsidRPr="007A7EDA" w:rsidRDefault="007A7EDA" w:rsidP="007A7EDA">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849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7A7EDA">
        <w:rPr>
          <w:rFonts w:ascii="Arial" w:eastAsia="Times New Roman" w:hAnsi="Arial" w:cs="Arial"/>
          <w:b/>
          <w:bCs/>
          <w:color w:val="000000"/>
          <w:sz w:val="31"/>
          <w:szCs w:val="31"/>
        </w:rPr>
        <w:t>Функции кожи, другие уточненные и не уточненные</w:t>
      </w:r>
    </w:p>
    <w:p w:rsidR="00B17581" w:rsidRPr="007A7EDA" w:rsidRDefault="00B17581" w:rsidP="000D0C81">
      <w:pPr>
        <w:shd w:val="clear" w:color="auto" w:fill="FFFFFF"/>
        <w:autoSpaceDE w:val="0"/>
        <w:autoSpaceDN w:val="0"/>
        <w:adjustRightInd w:val="0"/>
        <w:spacing w:afterLines="200" w:after="480" w:line="23" w:lineRule="atLeast"/>
        <w:rPr>
          <w:rFonts w:ascii="Arial" w:hAnsi="Arial" w:cs="Arial"/>
          <w:sz w:val="32"/>
          <w:szCs w:val="32"/>
        </w:rPr>
      </w:pPr>
      <w:r w:rsidRPr="007A7EDA">
        <w:rPr>
          <w:rFonts w:ascii="Arial" w:eastAsia="Times New Roman" w:hAnsi="Arial" w:cs="Arial"/>
          <w:b/>
          <w:bCs/>
          <w:i/>
          <w:iCs/>
          <w:color w:val="000000"/>
          <w:sz w:val="32"/>
          <w:szCs w:val="32"/>
        </w:rPr>
        <w:t>ФУНКЦИИ ВОЛОС И НОГТЕЙ (</w:t>
      </w:r>
      <w:r w:rsidR="00FD6F5C" w:rsidRPr="007A7EDA">
        <w:rPr>
          <w:rFonts w:ascii="Arial" w:eastAsia="Times New Roman" w:hAnsi="Arial" w:cs="Arial"/>
          <w:b/>
          <w:bCs/>
          <w:i/>
          <w:iCs/>
          <w:color w:val="000000"/>
          <w:sz w:val="32"/>
          <w:szCs w:val="32"/>
          <w:lang w:val="en-US"/>
        </w:rPr>
        <w:t>b</w:t>
      </w:r>
      <w:r w:rsidRPr="007A7EDA">
        <w:rPr>
          <w:rFonts w:ascii="Arial" w:eastAsia="Times New Roman" w:hAnsi="Arial" w:cs="Arial"/>
          <w:b/>
          <w:bCs/>
          <w:i/>
          <w:iCs/>
          <w:color w:val="000000"/>
          <w:sz w:val="32"/>
          <w:szCs w:val="32"/>
        </w:rPr>
        <w:t>850-</w:t>
      </w:r>
      <w:r w:rsidR="00FD6F5C" w:rsidRPr="007A7EDA">
        <w:rPr>
          <w:rFonts w:ascii="Arial" w:eastAsia="Times New Roman" w:hAnsi="Arial" w:cs="Arial"/>
          <w:b/>
          <w:bCs/>
          <w:i/>
          <w:iCs/>
          <w:color w:val="000000"/>
          <w:sz w:val="32"/>
          <w:szCs w:val="32"/>
          <w:lang w:val="en-US"/>
        </w:rPr>
        <w:t>b</w:t>
      </w:r>
      <w:r w:rsidRPr="007A7EDA">
        <w:rPr>
          <w:rFonts w:ascii="Arial" w:eastAsia="Times New Roman" w:hAnsi="Arial" w:cs="Arial"/>
          <w:b/>
          <w:bCs/>
          <w:i/>
          <w:iCs/>
          <w:color w:val="000000"/>
          <w:sz w:val="32"/>
          <w:szCs w:val="32"/>
        </w:rPr>
        <w:t>869)</w:t>
      </w:r>
    </w:p>
    <w:p w:rsidR="00B17581" w:rsidRPr="00C167D6" w:rsidRDefault="00C167D6" w:rsidP="00C167D6">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850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C167D6">
        <w:rPr>
          <w:rFonts w:ascii="Arial" w:eastAsia="Times New Roman" w:hAnsi="Arial" w:cs="Arial"/>
          <w:b/>
          <w:bCs/>
          <w:color w:val="000000"/>
          <w:sz w:val="31"/>
          <w:szCs w:val="31"/>
        </w:rPr>
        <w:t>Функции волос</w:t>
      </w:r>
    </w:p>
    <w:p w:rsidR="00B17581" w:rsidRPr="000D0C81" w:rsidRDefault="00B17581" w:rsidP="00C167D6">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волос, такие</w:t>
      </w:r>
      <w:r w:rsidR="00867B68">
        <w:rPr>
          <w:rFonts w:ascii="Arial" w:eastAsia="Times New Roman" w:hAnsi="Arial" w:cs="Arial"/>
          <w:color w:val="000000"/>
          <w:sz w:val="28"/>
          <w:szCs w:val="28"/>
        </w:rPr>
        <w:t xml:space="preserve"> как защита, цвет и внешний вид.</w:t>
      </w:r>
    </w:p>
    <w:p w:rsidR="00B17581" w:rsidRPr="00867B68" w:rsidRDefault="00B17581" w:rsidP="00C167D6">
      <w:pPr>
        <w:tabs>
          <w:tab w:val="left" w:pos="1134"/>
        </w:tabs>
        <w:spacing w:afterLines="200" w:after="480" w:line="23" w:lineRule="atLeast"/>
        <w:ind w:left="1134"/>
        <w:rPr>
          <w:rFonts w:ascii="Arial" w:eastAsia="Times New Roman" w:hAnsi="Arial" w:cs="Arial"/>
          <w:i/>
          <w:iCs/>
          <w:color w:val="000000"/>
          <w:sz w:val="28"/>
          <w:szCs w:val="28"/>
        </w:rPr>
      </w:pPr>
      <w:r w:rsidRPr="00C167D6">
        <w:rPr>
          <w:rFonts w:ascii="Arial" w:eastAsia="Times New Roman" w:hAnsi="Arial" w:cs="Arial"/>
          <w:i/>
          <w:iCs/>
          <w:color w:val="000000"/>
          <w:sz w:val="28"/>
          <w:szCs w:val="28"/>
        </w:rPr>
        <w:t>Включено: функции роста волос, пигментации волос, расположения волос; нарушени</w:t>
      </w:r>
      <w:r w:rsidR="00867B68">
        <w:rPr>
          <w:rFonts w:ascii="Arial" w:eastAsia="Times New Roman" w:hAnsi="Arial" w:cs="Arial"/>
          <w:i/>
          <w:iCs/>
          <w:color w:val="000000"/>
          <w:sz w:val="28"/>
          <w:szCs w:val="28"/>
        </w:rPr>
        <w:t>я</w:t>
      </w:r>
      <w:r w:rsidRPr="00C167D6">
        <w:rPr>
          <w:rFonts w:ascii="Arial" w:eastAsia="Times New Roman" w:hAnsi="Arial" w:cs="Arial"/>
          <w:i/>
          <w:iCs/>
          <w:color w:val="000000"/>
          <w:sz w:val="28"/>
          <w:szCs w:val="28"/>
        </w:rPr>
        <w:t>, такие как потеря волос, облысение</w:t>
      </w:r>
    </w:p>
    <w:p w:rsidR="00B17581" w:rsidRPr="00C167D6" w:rsidRDefault="00C167D6" w:rsidP="00C167D6">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860</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C167D6">
        <w:rPr>
          <w:rFonts w:ascii="Arial" w:eastAsia="Times New Roman" w:hAnsi="Arial" w:cs="Arial"/>
          <w:b/>
          <w:bCs/>
          <w:color w:val="000000"/>
          <w:sz w:val="31"/>
          <w:szCs w:val="31"/>
        </w:rPr>
        <w:t>Функции ногтей</w:t>
      </w:r>
    </w:p>
    <w:p w:rsidR="00B17581" w:rsidRPr="000D0C81" w:rsidRDefault="00B17581" w:rsidP="00C167D6">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Функции ногтей, такие как защитные, царапанья</w:t>
      </w:r>
      <w:r w:rsidR="00867B68">
        <w:rPr>
          <w:rFonts w:ascii="Arial" w:eastAsia="Times New Roman" w:hAnsi="Arial" w:cs="Arial"/>
          <w:color w:val="000000"/>
          <w:sz w:val="28"/>
          <w:szCs w:val="28"/>
        </w:rPr>
        <w:t xml:space="preserve"> и</w:t>
      </w:r>
      <w:r w:rsidRPr="000D0C81">
        <w:rPr>
          <w:rFonts w:ascii="Arial" w:eastAsia="Times New Roman" w:hAnsi="Arial" w:cs="Arial"/>
          <w:color w:val="000000"/>
          <w:sz w:val="28"/>
          <w:szCs w:val="28"/>
        </w:rPr>
        <w:t xml:space="preserve"> внешнего вида.</w:t>
      </w:r>
    </w:p>
    <w:p w:rsidR="00B17581" w:rsidRPr="00C167D6" w:rsidRDefault="00B17581" w:rsidP="00C167D6">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C167D6">
        <w:rPr>
          <w:rFonts w:ascii="Arial" w:eastAsia="Times New Roman" w:hAnsi="Arial" w:cs="Arial"/>
          <w:i/>
          <w:iCs/>
          <w:color w:val="000000"/>
          <w:sz w:val="28"/>
          <w:szCs w:val="28"/>
        </w:rPr>
        <w:t>Включено: рост и пигментация ногтей, качество ногтей</w:t>
      </w:r>
    </w:p>
    <w:p w:rsidR="00B17581" w:rsidRPr="00C167D6" w:rsidRDefault="00C167D6" w:rsidP="00C167D6">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8A6037">
        <w:rPr>
          <w:rFonts w:ascii="Arial" w:eastAsia="Times New Roman" w:hAnsi="Arial" w:cs="Arial"/>
          <w:b/>
          <w:bCs/>
          <w:color w:val="FFFFFF" w:themeColor="background1"/>
          <w:sz w:val="31"/>
          <w:szCs w:val="31"/>
          <w:highlight w:val="black"/>
          <w:lang w:val="en-US"/>
        </w:rPr>
        <w:lastRenderedPageBreak/>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869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C167D6">
        <w:rPr>
          <w:rFonts w:ascii="Arial" w:eastAsia="Times New Roman" w:hAnsi="Arial" w:cs="Arial"/>
          <w:b/>
          <w:bCs/>
          <w:color w:val="000000"/>
          <w:sz w:val="31"/>
          <w:szCs w:val="31"/>
        </w:rPr>
        <w:t>Функции волос и ногтей, другие уточненные и не уточненные</w:t>
      </w:r>
    </w:p>
    <w:p w:rsidR="00B17581" w:rsidRPr="000D0C81" w:rsidRDefault="00C167D6" w:rsidP="00C167D6">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28"/>
          <w:szCs w:val="28"/>
        </w:r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898</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C167D6">
        <w:rPr>
          <w:rFonts w:ascii="Arial" w:eastAsia="Times New Roman" w:hAnsi="Arial" w:cs="Arial"/>
          <w:b/>
          <w:bCs/>
          <w:color w:val="000000"/>
          <w:sz w:val="31"/>
          <w:szCs w:val="31"/>
        </w:rPr>
        <w:t>Функции кожи и связанных с ней структур, другие уточненные</w:t>
      </w:r>
    </w:p>
    <w:p w:rsidR="00574CA8" w:rsidRDefault="00C167D6" w:rsidP="00C167D6">
      <w:pPr>
        <w:tabs>
          <w:tab w:val="left" w:pos="1134"/>
        </w:tabs>
        <w:spacing w:afterLines="200" w:after="480" w:line="23" w:lineRule="atLeast"/>
        <w:ind w:left="1134" w:hanging="1134"/>
        <w:rPr>
          <w:rFonts w:ascii="Arial" w:eastAsia="Times New Roman" w:hAnsi="Arial" w:cs="Arial"/>
          <w:b/>
          <w:bCs/>
          <w:color w:val="000000"/>
          <w:sz w:val="31"/>
          <w:szCs w:val="31"/>
        </w:rPr>
        <w:sectPr w:rsidR="00574CA8" w:rsidSect="0053736B">
          <w:headerReference w:type="even" r:id="rId22"/>
          <w:headerReference w:type="default" r:id="rId23"/>
          <w:footerReference w:type="default" r:id="rId24"/>
          <w:pgSz w:w="11906" w:h="16838"/>
          <w:pgMar w:top="1134" w:right="1134" w:bottom="1134" w:left="1134" w:header="709" w:footer="709" w:gutter="0"/>
          <w:pgNumType w:start="57"/>
          <w:cols w:space="708"/>
          <w:titlePg/>
          <w:docGrid w:linePitch="360"/>
        </w:sectPr>
      </w:pPr>
      <w:r w:rsidRPr="008A6037">
        <w:rPr>
          <w:rFonts w:ascii="Arial" w:eastAsia="Times New Roman" w:hAnsi="Arial" w:cs="Arial"/>
          <w:b/>
          <w:bCs/>
          <w:color w:val="FFFFFF" w:themeColor="background1"/>
          <w:sz w:val="31"/>
          <w:szCs w:val="31"/>
          <w:highlight w:val="black"/>
          <w:lang w:val="en-US"/>
        </w:rPr>
        <w:t>b</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899</w:t>
      </w:r>
      <w:r w:rsidRPr="008A6037">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B17581" w:rsidRPr="00C167D6">
        <w:rPr>
          <w:rFonts w:ascii="Arial" w:eastAsia="Times New Roman" w:hAnsi="Arial" w:cs="Arial"/>
          <w:b/>
          <w:bCs/>
          <w:color w:val="000000"/>
          <w:sz w:val="31"/>
          <w:szCs w:val="31"/>
        </w:rPr>
        <w:t>Функции кожи и связанных с ней структур, не уточненные</w:t>
      </w:r>
    </w:p>
    <w:p w:rsidR="00FD6F5C" w:rsidRPr="00D73CCF" w:rsidRDefault="00FD6F5C" w:rsidP="00D73CCF">
      <w:pPr>
        <w:pStyle w:val="2"/>
        <w:spacing w:afterLines="200" w:after="480"/>
        <w:jc w:val="center"/>
        <w:rPr>
          <w:rFonts w:ascii="Times New Roman" w:hAnsi="Times New Roman" w:cs="Times New Roman"/>
          <w:color w:val="auto"/>
          <w:sz w:val="40"/>
          <w:szCs w:val="40"/>
        </w:rPr>
      </w:pPr>
      <w:bookmarkStart w:id="12" w:name="_Toc397869971"/>
      <w:r w:rsidRPr="00D73CCF">
        <w:rPr>
          <w:rFonts w:ascii="Times New Roman" w:eastAsia="Times New Roman" w:hAnsi="Times New Roman" w:cs="Times New Roman"/>
          <w:color w:val="auto"/>
          <w:sz w:val="40"/>
          <w:szCs w:val="40"/>
        </w:rPr>
        <w:lastRenderedPageBreak/>
        <w:t>СТРУКТУРЫ ОРГАНИЗМА</w:t>
      </w:r>
      <w:bookmarkEnd w:id="12"/>
    </w:p>
    <w:p w:rsidR="00FD6F5C" w:rsidRPr="000D0C81" w:rsidRDefault="00FD6F5C" w:rsidP="000D0C81">
      <w:pPr>
        <w:shd w:val="clear" w:color="auto" w:fill="FFFFFF"/>
        <w:tabs>
          <w:tab w:val="left" w:pos="3402"/>
        </w:tabs>
        <w:autoSpaceDE w:val="0"/>
        <w:autoSpaceDN w:val="0"/>
        <w:adjustRightInd w:val="0"/>
        <w:spacing w:afterLines="200" w:after="480" w:line="23" w:lineRule="atLeast"/>
        <w:ind w:left="3402" w:hanging="3402"/>
        <w:rPr>
          <w:rFonts w:ascii="Arial" w:eastAsia="Times New Roman" w:hAnsi="Arial" w:cs="Arial"/>
          <w:i/>
          <w:iCs/>
          <w:color w:val="000000"/>
          <w:sz w:val="28"/>
          <w:szCs w:val="28"/>
        </w:rPr>
      </w:pPr>
      <w:r w:rsidRPr="000D0C81">
        <w:rPr>
          <w:rFonts w:ascii="Arial" w:eastAsia="Times New Roman" w:hAnsi="Arial" w:cs="Arial"/>
          <w:b/>
          <w:bCs/>
          <w:i/>
          <w:iCs/>
          <w:color w:val="000000"/>
          <w:sz w:val="28"/>
          <w:szCs w:val="28"/>
        </w:rPr>
        <w:t xml:space="preserve">Определения: </w:t>
      </w:r>
      <w:r w:rsidRPr="000D0C81">
        <w:rPr>
          <w:rFonts w:ascii="Arial" w:eastAsia="Times New Roman" w:hAnsi="Arial" w:cs="Arial"/>
          <w:b/>
          <w:bCs/>
          <w:i/>
          <w:iCs/>
          <w:color w:val="000000"/>
          <w:sz w:val="28"/>
          <w:szCs w:val="28"/>
        </w:rPr>
        <w:tab/>
      </w:r>
      <w:r w:rsidRPr="00D22B82">
        <w:rPr>
          <w:rFonts w:ascii="Arial" w:eastAsia="Times New Roman" w:hAnsi="Arial" w:cs="Arial"/>
          <w:b/>
          <w:i/>
          <w:iCs/>
          <w:color w:val="000000"/>
          <w:sz w:val="28"/>
          <w:szCs w:val="28"/>
        </w:rPr>
        <w:t>Структуры организма</w:t>
      </w:r>
      <w:r w:rsidRPr="000D0C81">
        <w:rPr>
          <w:rFonts w:ascii="Arial" w:eastAsia="Times New Roman" w:hAnsi="Arial" w:cs="Arial"/>
          <w:i/>
          <w:iCs/>
          <w:color w:val="000000"/>
          <w:sz w:val="28"/>
          <w:szCs w:val="28"/>
        </w:rPr>
        <w:t xml:space="preserve"> - это анатомические части организма, такие </w:t>
      </w:r>
      <w:r w:rsidRPr="000D0C81">
        <w:rPr>
          <w:rFonts w:ascii="Arial" w:eastAsia="Times New Roman" w:hAnsi="Arial" w:cs="Arial"/>
          <w:i/>
          <w:color w:val="000000"/>
          <w:sz w:val="28"/>
          <w:szCs w:val="28"/>
        </w:rPr>
        <w:t xml:space="preserve">как </w:t>
      </w:r>
      <w:r w:rsidRPr="000D0C81">
        <w:rPr>
          <w:rFonts w:ascii="Arial" w:eastAsia="Times New Roman" w:hAnsi="Arial" w:cs="Arial"/>
          <w:i/>
          <w:iCs/>
          <w:color w:val="000000"/>
          <w:sz w:val="28"/>
          <w:szCs w:val="28"/>
        </w:rPr>
        <w:t>органы, конечности и их компоненты.</w:t>
      </w:r>
    </w:p>
    <w:p w:rsidR="00FD6F5C" w:rsidRPr="000D0C81" w:rsidRDefault="00FD6F5C" w:rsidP="000D0C81">
      <w:pPr>
        <w:shd w:val="clear" w:color="auto" w:fill="FFFFFF"/>
        <w:tabs>
          <w:tab w:val="left" w:pos="3402"/>
        </w:tabs>
        <w:autoSpaceDE w:val="0"/>
        <w:autoSpaceDN w:val="0"/>
        <w:adjustRightInd w:val="0"/>
        <w:spacing w:afterLines="200" w:after="480" w:line="23" w:lineRule="atLeast"/>
        <w:ind w:left="3402"/>
        <w:rPr>
          <w:rFonts w:ascii="Arial" w:hAnsi="Arial" w:cs="Arial"/>
          <w:i/>
          <w:sz w:val="28"/>
          <w:szCs w:val="28"/>
        </w:rPr>
      </w:pPr>
      <w:r w:rsidRPr="00D22B82">
        <w:rPr>
          <w:rFonts w:ascii="Arial" w:eastAsia="Times New Roman" w:hAnsi="Arial" w:cs="Arial"/>
          <w:b/>
          <w:i/>
          <w:color w:val="000000"/>
          <w:sz w:val="28"/>
          <w:szCs w:val="28"/>
        </w:rPr>
        <w:t>Нарушения</w:t>
      </w:r>
      <w:r w:rsidRPr="000D0C81">
        <w:rPr>
          <w:rFonts w:ascii="Arial" w:eastAsia="Times New Roman" w:hAnsi="Arial" w:cs="Arial"/>
          <w:i/>
          <w:color w:val="000000"/>
          <w:sz w:val="28"/>
          <w:szCs w:val="28"/>
        </w:rPr>
        <w:t xml:space="preserve"> - это проблемы, возникающие в </w:t>
      </w:r>
      <w:r w:rsidRPr="000D0C81">
        <w:rPr>
          <w:rFonts w:ascii="Arial" w:eastAsia="Times New Roman" w:hAnsi="Arial" w:cs="Arial"/>
          <w:i/>
          <w:iCs/>
          <w:color w:val="000000"/>
          <w:sz w:val="28"/>
          <w:szCs w:val="28"/>
        </w:rPr>
        <w:t>функциях или структурах, такие как существенное отклонение или утрата.</w:t>
      </w:r>
    </w:p>
    <w:p w:rsidR="00FD6F5C" w:rsidRPr="000D0C81" w:rsidRDefault="00FD6F5C" w:rsidP="00D22B82">
      <w:pPr>
        <w:shd w:val="clear" w:color="auto" w:fill="FFFFFF"/>
        <w:autoSpaceDE w:val="0"/>
        <w:autoSpaceDN w:val="0"/>
        <w:adjustRightInd w:val="0"/>
        <w:spacing w:afterLines="100" w:after="240" w:line="23" w:lineRule="atLeast"/>
        <w:rPr>
          <w:rFonts w:ascii="Arial" w:hAnsi="Arial" w:cs="Arial"/>
          <w:sz w:val="28"/>
          <w:szCs w:val="28"/>
        </w:rPr>
      </w:pPr>
      <w:r w:rsidRPr="000D0C81">
        <w:rPr>
          <w:rFonts w:ascii="Arial" w:eastAsia="Times New Roman" w:hAnsi="Arial" w:cs="Arial"/>
          <w:b/>
          <w:bCs/>
          <w:i/>
          <w:iCs/>
          <w:color w:val="000000"/>
          <w:sz w:val="28"/>
          <w:szCs w:val="28"/>
        </w:rPr>
        <w:t>Первый определитель</w:t>
      </w:r>
    </w:p>
    <w:p w:rsidR="00FD6F5C" w:rsidRPr="000D0C81" w:rsidRDefault="00FD6F5C"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Общий определитель с негативной шкалой для обозначения величины и выраженности нарушения</w:t>
      </w:r>
    </w:p>
    <w:p w:rsidR="00FD6F5C" w:rsidRPr="000D0C81" w:rsidRDefault="006A0820" w:rsidP="00D22B82">
      <w:pPr>
        <w:shd w:val="clear" w:color="auto" w:fill="FFFFFF"/>
        <w:autoSpaceDE w:val="0"/>
        <w:autoSpaceDN w:val="0"/>
        <w:adjustRightInd w:val="0"/>
        <w:spacing w:afterLines="20" w:after="48" w:line="23" w:lineRule="atLeast"/>
        <w:rPr>
          <w:rFonts w:ascii="Arial" w:hAnsi="Arial" w:cs="Arial"/>
          <w:sz w:val="28"/>
          <w:szCs w:val="28"/>
        </w:rPr>
      </w:pPr>
      <w:r w:rsidRPr="00785E3F">
        <w:rPr>
          <w:rFonts w:ascii="Arial" w:eastAsia="Times New Roman" w:hAnsi="Arial" w:cs="Arial"/>
          <w:b/>
          <w:color w:val="000000"/>
          <w:sz w:val="28"/>
          <w:szCs w:val="28"/>
        </w:rPr>
        <w:t>ххх.0</w:t>
      </w:r>
      <w:r w:rsidR="00FD6F5C" w:rsidRPr="000D0C81">
        <w:rPr>
          <w:rFonts w:ascii="Arial" w:eastAsia="Times New Roman" w:hAnsi="Arial" w:cs="Arial"/>
          <w:color w:val="000000"/>
          <w:sz w:val="28"/>
          <w:szCs w:val="28"/>
        </w:rPr>
        <w:t xml:space="preserve"> НЕТ нарушений (никаких, отсутствуют, ничтожные,...) 0-4%</w:t>
      </w:r>
    </w:p>
    <w:p w:rsidR="00FD6F5C" w:rsidRPr="000D0C81" w:rsidRDefault="00FD6F5C" w:rsidP="00D22B82">
      <w:pPr>
        <w:shd w:val="clear" w:color="auto" w:fill="FFFFFF"/>
        <w:autoSpaceDE w:val="0"/>
        <w:autoSpaceDN w:val="0"/>
        <w:adjustRightInd w:val="0"/>
        <w:spacing w:afterLines="20" w:after="48" w:line="23" w:lineRule="atLeast"/>
        <w:rPr>
          <w:rFonts w:ascii="Arial" w:hAnsi="Arial" w:cs="Arial"/>
          <w:sz w:val="28"/>
          <w:szCs w:val="28"/>
        </w:rPr>
      </w:pPr>
      <w:r w:rsidRPr="00785E3F">
        <w:rPr>
          <w:rFonts w:ascii="Arial" w:eastAsia="Times New Roman" w:hAnsi="Arial" w:cs="Arial"/>
          <w:b/>
          <w:color w:val="000000"/>
          <w:sz w:val="28"/>
          <w:szCs w:val="28"/>
        </w:rPr>
        <w:t>ххх.1</w:t>
      </w:r>
      <w:r w:rsidRPr="000D0C81">
        <w:rPr>
          <w:rFonts w:ascii="Arial" w:eastAsia="Times New Roman" w:hAnsi="Arial" w:cs="Arial"/>
          <w:color w:val="000000"/>
          <w:sz w:val="28"/>
          <w:szCs w:val="28"/>
        </w:rPr>
        <w:t xml:space="preserve"> ЛЕГКИЕ нарушения (незначительные, слабые,...)        5-24%</w:t>
      </w:r>
    </w:p>
    <w:p w:rsidR="00FD6F5C" w:rsidRPr="000D0C81" w:rsidRDefault="00FD6F5C" w:rsidP="00D22B82">
      <w:pPr>
        <w:shd w:val="clear" w:color="auto" w:fill="FFFFFF"/>
        <w:autoSpaceDE w:val="0"/>
        <w:autoSpaceDN w:val="0"/>
        <w:adjustRightInd w:val="0"/>
        <w:spacing w:afterLines="20" w:after="48" w:line="23" w:lineRule="atLeast"/>
        <w:rPr>
          <w:rFonts w:ascii="Arial" w:hAnsi="Arial" w:cs="Arial"/>
          <w:sz w:val="28"/>
          <w:szCs w:val="28"/>
        </w:rPr>
      </w:pPr>
      <w:r w:rsidRPr="00785E3F">
        <w:rPr>
          <w:rFonts w:ascii="Arial" w:eastAsia="Times New Roman" w:hAnsi="Arial" w:cs="Arial"/>
          <w:b/>
          <w:color w:val="000000"/>
          <w:sz w:val="28"/>
          <w:szCs w:val="28"/>
        </w:rPr>
        <w:t>ххх.2</w:t>
      </w:r>
      <w:r w:rsidRPr="000D0C81">
        <w:rPr>
          <w:rFonts w:ascii="Arial" w:eastAsia="Times New Roman" w:hAnsi="Arial" w:cs="Arial"/>
          <w:color w:val="000000"/>
          <w:sz w:val="28"/>
          <w:szCs w:val="28"/>
        </w:rPr>
        <w:t xml:space="preserve"> УМЕРЕННЫЕ нарушения (средние, значимые,...)        25-49%</w:t>
      </w:r>
    </w:p>
    <w:p w:rsidR="00FD6F5C" w:rsidRPr="000D0C81" w:rsidRDefault="00FD6F5C" w:rsidP="00D22B82">
      <w:pPr>
        <w:shd w:val="clear" w:color="auto" w:fill="FFFFFF"/>
        <w:autoSpaceDE w:val="0"/>
        <w:autoSpaceDN w:val="0"/>
        <w:adjustRightInd w:val="0"/>
        <w:spacing w:afterLines="20" w:after="48" w:line="23" w:lineRule="atLeast"/>
        <w:rPr>
          <w:rFonts w:ascii="Arial" w:hAnsi="Arial" w:cs="Arial"/>
          <w:sz w:val="28"/>
          <w:szCs w:val="28"/>
        </w:rPr>
      </w:pPr>
      <w:r w:rsidRPr="00785E3F">
        <w:rPr>
          <w:rFonts w:ascii="Arial" w:eastAsia="Times New Roman" w:hAnsi="Arial" w:cs="Arial"/>
          <w:b/>
          <w:color w:val="000000"/>
          <w:sz w:val="28"/>
          <w:szCs w:val="28"/>
        </w:rPr>
        <w:t>ххх.</w:t>
      </w:r>
      <w:r w:rsidR="00785E3F" w:rsidRPr="00785E3F">
        <w:rPr>
          <w:rFonts w:ascii="Arial" w:eastAsia="Times New Roman" w:hAnsi="Arial" w:cs="Arial"/>
          <w:b/>
          <w:color w:val="000000"/>
          <w:sz w:val="28"/>
          <w:szCs w:val="28"/>
        </w:rPr>
        <w:t>3</w:t>
      </w:r>
      <w:r w:rsidRPr="000D0C81">
        <w:rPr>
          <w:rFonts w:ascii="Arial" w:eastAsia="Times New Roman" w:hAnsi="Arial" w:cs="Arial"/>
          <w:color w:val="000000"/>
          <w:sz w:val="28"/>
          <w:szCs w:val="28"/>
        </w:rPr>
        <w:t xml:space="preserve"> ТЯЖЕЛЫЕ нарушения (высокие, интенсивные...)         50-95%</w:t>
      </w:r>
    </w:p>
    <w:p w:rsidR="00D22B82" w:rsidRDefault="00FD6F5C" w:rsidP="00D22B82">
      <w:pPr>
        <w:shd w:val="clear" w:color="auto" w:fill="FFFFFF"/>
        <w:autoSpaceDE w:val="0"/>
        <w:autoSpaceDN w:val="0"/>
        <w:adjustRightInd w:val="0"/>
        <w:spacing w:afterLines="20" w:after="48" w:line="23" w:lineRule="atLeast"/>
        <w:rPr>
          <w:rFonts w:ascii="Arial" w:eastAsia="Times New Roman" w:hAnsi="Arial" w:cs="Arial"/>
          <w:i/>
          <w:iCs/>
          <w:color w:val="000000"/>
          <w:sz w:val="28"/>
          <w:szCs w:val="28"/>
        </w:rPr>
      </w:pPr>
      <w:r w:rsidRPr="00785E3F">
        <w:rPr>
          <w:rFonts w:ascii="Arial" w:eastAsia="Times New Roman" w:hAnsi="Arial" w:cs="Arial"/>
          <w:b/>
          <w:color w:val="000000"/>
          <w:sz w:val="28"/>
          <w:szCs w:val="28"/>
        </w:rPr>
        <w:t>ххх.4</w:t>
      </w:r>
      <w:r w:rsidRPr="000D0C81">
        <w:rPr>
          <w:rFonts w:ascii="Arial" w:eastAsia="Times New Roman" w:hAnsi="Arial" w:cs="Arial"/>
          <w:color w:val="000000"/>
          <w:sz w:val="28"/>
          <w:szCs w:val="28"/>
        </w:rPr>
        <w:t xml:space="preserve"> АБСОЛЮТНЫЕ нарушения (полные,...)                         96-100% </w:t>
      </w:r>
      <w:r w:rsidR="00D22B82" w:rsidRPr="00785E3F">
        <w:rPr>
          <w:rFonts w:ascii="Arial" w:eastAsia="Times New Roman" w:hAnsi="Arial" w:cs="Arial"/>
          <w:b/>
          <w:iCs/>
          <w:color w:val="000000"/>
          <w:sz w:val="28"/>
          <w:szCs w:val="28"/>
        </w:rPr>
        <w:t>ххх.8</w:t>
      </w:r>
      <w:r w:rsidR="00D22B82" w:rsidRPr="00D22B82">
        <w:rPr>
          <w:rFonts w:ascii="Arial" w:eastAsia="Times New Roman" w:hAnsi="Arial" w:cs="Arial"/>
          <w:iCs/>
          <w:color w:val="000000"/>
          <w:sz w:val="28"/>
          <w:szCs w:val="28"/>
        </w:rPr>
        <w:t xml:space="preserve"> не</w:t>
      </w:r>
      <w:r w:rsidR="00D22B82">
        <w:rPr>
          <w:rFonts w:ascii="Arial" w:eastAsia="Times New Roman" w:hAnsi="Arial" w:cs="Arial"/>
          <w:iCs/>
          <w:color w:val="000000"/>
          <w:sz w:val="28"/>
          <w:szCs w:val="28"/>
        </w:rPr>
        <w:t xml:space="preserve"> определено</w:t>
      </w:r>
    </w:p>
    <w:p w:rsidR="00D22B82" w:rsidRPr="00D22B82" w:rsidRDefault="00FD6F5C" w:rsidP="00574CA8">
      <w:pPr>
        <w:shd w:val="clear" w:color="auto" w:fill="FFFFFF"/>
        <w:autoSpaceDE w:val="0"/>
        <w:autoSpaceDN w:val="0"/>
        <w:adjustRightInd w:val="0"/>
        <w:spacing w:afterLines="100" w:after="240" w:line="23" w:lineRule="atLeast"/>
        <w:rPr>
          <w:rFonts w:ascii="Arial" w:eastAsia="Times New Roman" w:hAnsi="Arial" w:cs="Arial"/>
          <w:color w:val="000000"/>
          <w:sz w:val="28"/>
          <w:szCs w:val="28"/>
        </w:rPr>
      </w:pPr>
      <w:r w:rsidRPr="00785E3F">
        <w:rPr>
          <w:rFonts w:ascii="Arial" w:eastAsia="Times New Roman" w:hAnsi="Arial" w:cs="Arial"/>
          <w:b/>
          <w:color w:val="000000"/>
          <w:sz w:val="28"/>
          <w:szCs w:val="28"/>
        </w:rPr>
        <w:t>ххх.</w:t>
      </w:r>
      <w:r w:rsidR="00D22B82" w:rsidRPr="00785E3F">
        <w:rPr>
          <w:rFonts w:ascii="Arial" w:eastAsia="Times New Roman" w:hAnsi="Arial" w:cs="Arial"/>
          <w:b/>
          <w:color w:val="000000"/>
          <w:sz w:val="28"/>
          <w:szCs w:val="28"/>
        </w:rPr>
        <w:t>9</w:t>
      </w:r>
      <w:r w:rsidRPr="000D0C81">
        <w:rPr>
          <w:rFonts w:ascii="Arial" w:eastAsia="Times New Roman" w:hAnsi="Arial" w:cs="Arial"/>
          <w:color w:val="000000"/>
          <w:sz w:val="28"/>
          <w:szCs w:val="28"/>
        </w:rPr>
        <w:t xml:space="preserve"> не применимо</w:t>
      </w:r>
    </w:p>
    <w:p w:rsidR="00FD6F5C" w:rsidRPr="000D0C81" w:rsidRDefault="00FD6F5C" w:rsidP="000D0C81">
      <w:pPr>
        <w:tabs>
          <w:tab w:val="left" w:pos="1134"/>
        </w:tabs>
        <w:spacing w:afterLines="200" w:after="480" w:line="23" w:lineRule="atLeast"/>
        <w:rPr>
          <w:rFonts w:ascii="Arial" w:eastAsia="Times New Roman" w:hAnsi="Arial" w:cs="Arial"/>
          <w:color w:val="000000"/>
          <w:sz w:val="28"/>
          <w:szCs w:val="28"/>
        </w:rPr>
      </w:pPr>
      <w:r w:rsidRPr="000D0C81">
        <w:rPr>
          <w:rFonts w:ascii="Arial" w:eastAsia="Times New Roman" w:hAnsi="Arial" w:cs="Arial"/>
          <w:color w:val="000000"/>
          <w:sz w:val="28"/>
          <w:szCs w:val="28"/>
        </w:rPr>
        <w:t xml:space="preserve">Широкий диапазон процентных значений дан для тех случаев, когда для количественных измерений степени нарушений, доступны градуированные методики оценки или </w:t>
      </w:r>
      <w:r w:rsidR="00574CA8">
        <w:rPr>
          <w:rFonts w:ascii="Arial" w:eastAsia="Times New Roman" w:hAnsi="Arial" w:cs="Arial"/>
          <w:color w:val="000000"/>
          <w:sz w:val="28"/>
          <w:szCs w:val="28"/>
        </w:rPr>
        <w:t>д</w:t>
      </w:r>
      <w:r w:rsidRPr="000D0C81">
        <w:rPr>
          <w:rFonts w:ascii="Arial" w:eastAsia="Times New Roman" w:hAnsi="Arial" w:cs="Arial"/>
          <w:color w:val="000000"/>
          <w:sz w:val="28"/>
          <w:szCs w:val="28"/>
        </w:rPr>
        <w:t>ругие стандарты. В тех случаях, когда определяется "отсутствие нарушения" или "абсолютное нарушение", ошибка допустима только в пределах 5%. "Умеренное нарушение" составляет половину временных характеристик, или достигает середины шкалы абсолютных нарушений. Процентные значения, определяемые в различных доменах, при сравнении с совокупными популяционными стандартами должны быть представлены в перцентилях. Определение этих количественных значений должно быть унифицировано, методики оценки необходимо разрабатывать в ходе исследований.</w:t>
      </w:r>
    </w:p>
    <w:p w:rsidR="00FD6F5C" w:rsidRPr="000D0C81" w:rsidRDefault="00FD6F5C" w:rsidP="00574CA8">
      <w:pPr>
        <w:shd w:val="clear" w:color="auto" w:fill="FFFFFF"/>
        <w:autoSpaceDE w:val="0"/>
        <w:autoSpaceDN w:val="0"/>
        <w:adjustRightInd w:val="0"/>
        <w:spacing w:afterLines="100" w:after="240" w:line="23" w:lineRule="atLeast"/>
        <w:rPr>
          <w:rFonts w:ascii="Arial" w:hAnsi="Arial" w:cs="Arial"/>
          <w:sz w:val="28"/>
          <w:szCs w:val="28"/>
        </w:rPr>
      </w:pPr>
      <w:r w:rsidRPr="000D0C81">
        <w:rPr>
          <w:rFonts w:ascii="Arial" w:eastAsia="Times New Roman" w:hAnsi="Arial" w:cs="Arial"/>
          <w:b/>
          <w:bCs/>
          <w:i/>
          <w:iCs/>
          <w:color w:val="000000"/>
          <w:sz w:val="28"/>
          <w:szCs w:val="28"/>
        </w:rPr>
        <w:t>Второй определитель</w:t>
      </w:r>
    </w:p>
    <w:p w:rsidR="00FD6F5C" w:rsidRPr="000D0C81" w:rsidRDefault="00FD6F5C"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Используется для обозначения характера изменений соответствующей структуры организма</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eastAsia="Times New Roman" w:hAnsi="Arial" w:cs="Arial"/>
          <w:b/>
          <w:color w:val="000000"/>
          <w:sz w:val="28"/>
          <w:szCs w:val="28"/>
        </w:rPr>
        <w:lastRenderedPageBreak/>
        <w:t>0</w:t>
      </w:r>
      <w:r w:rsidR="00574CA8">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 xml:space="preserve"> нет изменений структуры</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1</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полное отсутствие</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2</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частичное отсутствие</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3</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добавочная часть</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4</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аберрантные отклонения</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5</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нарушение целостности</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6</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изменение позиции</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7</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качественные изменения структуры, включая задержку</w:t>
      </w:r>
      <w:r w:rsidR="00574CA8">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жидкости</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8</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не определено</w:t>
      </w:r>
    </w:p>
    <w:p w:rsidR="00FD6F5C" w:rsidRPr="000D0C81" w:rsidRDefault="00FD6F5C" w:rsidP="000D0C81">
      <w:pPr>
        <w:shd w:val="clear" w:color="auto" w:fill="FFFFFF"/>
        <w:autoSpaceDE w:val="0"/>
        <w:autoSpaceDN w:val="0"/>
        <w:adjustRightInd w:val="0"/>
        <w:spacing w:afterLines="200" w:after="480" w:line="23" w:lineRule="atLeast"/>
        <w:rPr>
          <w:rFonts w:ascii="Arial" w:hAnsi="Arial" w:cs="Arial"/>
          <w:sz w:val="28"/>
          <w:szCs w:val="28"/>
        </w:rPr>
      </w:pPr>
      <w:r w:rsidRPr="00574CA8">
        <w:rPr>
          <w:rFonts w:ascii="Arial" w:hAnsi="Arial" w:cs="Arial"/>
          <w:b/>
          <w:color w:val="000000"/>
          <w:sz w:val="28"/>
          <w:szCs w:val="28"/>
        </w:rPr>
        <w:t>9</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не применимо</w:t>
      </w:r>
    </w:p>
    <w:p w:rsidR="00FD6F5C" w:rsidRPr="000D0C81" w:rsidRDefault="00FD6F5C" w:rsidP="00574CA8">
      <w:pPr>
        <w:shd w:val="clear" w:color="auto" w:fill="FFFFFF"/>
        <w:autoSpaceDE w:val="0"/>
        <w:autoSpaceDN w:val="0"/>
        <w:adjustRightInd w:val="0"/>
        <w:spacing w:afterLines="100" w:after="240" w:line="23" w:lineRule="atLeast"/>
        <w:rPr>
          <w:rFonts w:ascii="Arial" w:hAnsi="Arial" w:cs="Arial"/>
          <w:sz w:val="28"/>
          <w:szCs w:val="28"/>
        </w:rPr>
      </w:pPr>
      <w:r w:rsidRPr="000D0C81">
        <w:rPr>
          <w:rFonts w:ascii="Arial" w:eastAsia="Times New Roman" w:hAnsi="Arial" w:cs="Arial"/>
          <w:b/>
          <w:bCs/>
          <w:i/>
          <w:iCs/>
          <w:color w:val="000000"/>
          <w:sz w:val="28"/>
          <w:szCs w:val="28"/>
        </w:rPr>
        <w:t>Третий определитель (предполагаемый)</w:t>
      </w:r>
    </w:p>
    <w:p w:rsidR="00FD6F5C" w:rsidRPr="000D0C81" w:rsidRDefault="00FD6F5C" w:rsidP="00574CA8">
      <w:pPr>
        <w:shd w:val="clear" w:color="auto" w:fill="FFFFFF"/>
        <w:autoSpaceDE w:val="0"/>
        <w:autoSpaceDN w:val="0"/>
        <w:adjustRightInd w:val="0"/>
        <w:spacing w:afterLines="100" w:after="240" w:line="23" w:lineRule="atLeast"/>
        <w:rPr>
          <w:rFonts w:ascii="Arial" w:hAnsi="Arial" w:cs="Arial"/>
          <w:sz w:val="28"/>
          <w:szCs w:val="28"/>
        </w:rPr>
      </w:pPr>
      <w:r w:rsidRPr="000D0C81">
        <w:rPr>
          <w:rFonts w:ascii="Arial" w:eastAsia="Times New Roman" w:hAnsi="Arial" w:cs="Arial"/>
          <w:color w:val="000000"/>
          <w:sz w:val="28"/>
          <w:szCs w:val="28"/>
        </w:rPr>
        <w:t>Разрабатывается для обозначения региона</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0</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более чем один регион</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1</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справа</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2</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слева</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3</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с обеих сторон</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4</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спереди</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5</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сзади</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6</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проксимально</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7</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дистально</w:t>
      </w:r>
    </w:p>
    <w:p w:rsidR="00FD6F5C" w:rsidRPr="000D0C81" w:rsidRDefault="00FD6F5C" w:rsidP="00574CA8">
      <w:pPr>
        <w:shd w:val="clear" w:color="auto" w:fill="FFFFFF"/>
        <w:autoSpaceDE w:val="0"/>
        <w:autoSpaceDN w:val="0"/>
        <w:adjustRightInd w:val="0"/>
        <w:spacing w:afterLines="20" w:after="48" w:line="23" w:lineRule="atLeast"/>
        <w:rPr>
          <w:rFonts w:ascii="Arial" w:hAnsi="Arial" w:cs="Arial"/>
          <w:sz w:val="28"/>
          <w:szCs w:val="28"/>
        </w:rPr>
      </w:pPr>
      <w:r w:rsidRPr="00574CA8">
        <w:rPr>
          <w:rFonts w:ascii="Arial" w:hAnsi="Arial" w:cs="Arial"/>
          <w:b/>
          <w:color w:val="000000"/>
          <w:sz w:val="28"/>
          <w:szCs w:val="28"/>
        </w:rPr>
        <w:t>8</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не определено</w:t>
      </w:r>
    </w:p>
    <w:p w:rsidR="00FD6F5C" w:rsidRPr="000D0C81" w:rsidRDefault="00FD6F5C" w:rsidP="000D0C81">
      <w:pPr>
        <w:shd w:val="clear" w:color="auto" w:fill="FFFFFF"/>
        <w:autoSpaceDE w:val="0"/>
        <w:autoSpaceDN w:val="0"/>
        <w:adjustRightInd w:val="0"/>
        <w:spacing w:afterLines="200" w:after="480" w:line="23" w:lineRule="atLeast"/>
        <w:rPr>
          <w:rFonts w:ascii="Arial" w:hAnsi="Arial" w:cs="Arial"/>
          <w:sz w:val="28"/>
          <w:szCs w:val="28"/>
        </w:rPr>
      </w:pPr>
      <w:r w:rsidRPr="00574CA8">
        <w:rPr>
          <w:rFonts w:ascii="Arial" w:hAnsi="Arial" w:cs="Arial"/>
          <w:b/>
          <w:color w:val="000000"/>
          <w:sz w:val="28"/>
          <w:szCs w:val="28"/>
        </w:rPr>
        <w:t>9</w:t>
      </w:r>
      <w:r w:rsidRPr="000D0C81">
        <w:rPr>
          <w:rFonts w:ascii="Arial" w:hAnsi="Arial" w:cs="Arial"/>
          <w:color w:val="000000"/>
          <w:sz w:val="28"/>
          <w:szCs w:val="28"/>
        </w:rPr>
        <w:t xml:space="preserve">   </w:t>
      </w:r>
      <w:r w:rsidRPr="000D0C81">
        <w:rPr>
          <w:rFonts w:ascii="Arial" w:eastAsia="Times New Roman" w:hAnsi="Arial" w:cs="Arial"/>
          <w:color w:val="000000"/>
          <w:sz w:val="28"/>
          <w:szCs w:val="28"/>
        </w:rPr>
        <w:t>не применимо</w:t>
      </w:r>
    </w:p>
    <w:p w:rsidR="00FD6F5C" w:rsidRPr="000D0C81" w:rsidRDefault="00FD6F5C" w:rsidP="000D0C81">
      <w:pPr>
        <w:tabs>
          <w:tab w:val="left" w:pos="1134"/>
        </w:tabs>
        <w:spacing w:afterLines="200" w:after="480" w:line="23" w:lineRule="atLeast"/>
        <w:rPr>
          <w:rFonts w:ascii="Arial" w:eastAsia="Times New Roman" w:hAnsi="Arial" w:cs="Arial"/>
          <w:color w:val="000000"/>
          <w:sz w:val="28"/>
          <w:szCs w:val="28"/>
        </w:rPr>
      </w:pPr>
      <w:r w:rsidRPr="000D0C81">
        <w:rPr>
          <w:rFonts w:ascii="Arial" w:eastAsia="Times New Roman" w:hAnsi="Arial" w:cs="Arial"/>
          <w:color w:val="000000"/>
          <w:sz w:val="28"/>
          <w:szCs w:val="28"/>
        </w:rPr>
        <w:t>Дополнительное объяснение правил кодирования дано в приложении 2.</w:t>
      </w:r>
    </w:p>
    <w:p w:rsidR="00FD6F5C" w:rsidRPr="000D0C81" w:rsidRDefault="00FD6F5C"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FD6F5C" w:rsidRPr="00574CA8" w:rsidRDefault="00FD6F5C" w:rsidP="00574CA8">
      <w:pPr>
        <w:shd w:val="clear" w:color="auto" w:fill="FFFFFF"/>
        <w:autoSpaceDE w:val="0"/>
        <w:autoSpaceDN w:val="0"/>
        <w:adjustRightInd w:val="0"/>
        <w:spacing w:before="480" w:afterLines="200" w:after="480" w:line="23" w:lineRule="atLeast"/>
        <w:rPr>
          <w:rFonts w:ascii="Arial" w:hAnsi="Arial" w:cs="Arial"/>
          <w:sz w:val="32"/>
          <w:szCs w:val="32"/>
        </w:rPr>
      </w:pPr>
      <w:r w:rsidRPr="00574CA8">
        <w:rPr>
          <w:rFonts w:ascii="Arial" w:eastAsia="Times New Roman" w:hAnsi="Arial" w:cs="Arial"/>
          <w:b/>
          <w:bCs/>
          <w:color w:val="000000"/>
          <w:sz w:val="32"/>
          <w:szCs w:val="32"/>
        </w:rPr>
        <w:lastRenderedPageBreak/>
        <w:t>РАЗДЕЛ 1</w:t>
      </w:r>
    </w:p>
    <w:p w:rsidR="00FD6F5C" w:rsidRPr="00574CA8" w:rsidRDefault="00FD6F5C" w:rsidP="000D0C81">
      <w:pPr>
        <w:shd w:val="clear" w:color="auto" w:fill="FFFFFF"/>
        <w:autoSpaceDE w:val="0"/>
        <w:autoSpaceDN w:val="0"/>
        <w:adjustRightInd w:val="0"/>
        <w:spacing w:afterLines="200" w:after="480" w:line="23" w:lineRule="atLeast"/>
        <w:rPr>
          <w:rFonts w:ascii="Arial" w:hAnsi="Arial" w:cs="Arial"/>
          <w:sz w:val="31"/>
          <w:szCs w:val="31"/>
        </w:rPr>
      </w:pPr>
      <w:r w:rsidRPr="00574CA8">
        <w:rPr>
          <w:rFonts w:ascii="Arial" w:eastAsia="Times New Roman" w:hAnsi="Arial" w:cs="Arial"/>
          <w:b/>
          <w:bCs/>
          <w:color w:val="000000"/>
          <w:sz w:val="31"/>
          <w:szCs w:val="31"/>
        </w:rPr>
        <w:t>СРУКТУРЫ НЕРВНОЙ СИСТЕМЫ</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110 </w:t>
      </w:r>
      <w:r w:rsidRPr="00574CA8">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Структура головного мозга</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120 </w:t>
      </w:r>
      <w:r w:rsidRPr="00574CA8">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Спинной мозг и относящиеся к нему структуры</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130 </w:t>
      </w:r>
      <w:r w:rsidRPr="00574CA8">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Структура мозговых оболочек</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140 </w:t>
      </w:r>
      <w:r w:rsidRPr="00574CA8">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Структура симпатической нервной системы</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150 </w:t>
      </w:r>
      <w:r w:rsidRPr="00574CA8">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Структура парасимпатической нервной системы</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198 </w:t>
      </w:r>
      <w:r w:rsidRPr="00574CA8">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Структура нервной системы, другая уточненная</w:t>
      </w:r>
    </w:p>
    <w:p w:rsidR="00FD6F5C" w:rsidRPr="00574CA8" w:rsidRDefault="00574CA8" w:rsidP="00574CA8">
      <w:pPr>
        <w:tabs>
          <w:tab w:val="left" w:pos="1134"/>
        </w:tabs>
        <w:spacing w:afterLines="200" w:after="480" w:line="23" w:lineRule="atLeast"/>
        <w:rPr>
          <w:rFonts w:ascii="Arial" w:eastAsia="Times New Roman" w:hAnsi="Arial" w:cs="Arial"/>
          <w:color w:val="000000"/>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199 </w:t>
      </w:r>
      <w:r w:rsidRPr="00574CA8">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Структура нервной системы, не уточненная</w:t>
      </w:r>
    </w:p>
    <w:p w:rsidR="00FD6F5C" w:rsidRPr="000D0C81" w:rsidRDefault="00FD6F5C"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FD6F5C" w:rsidRPr="00574CA8" w:rsidRDefault="00FD6F5C" w:rsidP="000D0C81">
      <w:pPr>
        <w:shd w:val="clear" w:color="auto" w:fill="FFFFFF"/>
        <w:autoSpaceDE w:val="0"/>
        <w:autoSpaceDN w:val="0"/>
        <w:adjustRightInd w:val="0"/>
        <w:spacing w:afterLines="200" w:after="480" w:line="23" w:lineRule="atLeast"/>
        <w:rPr>
          <w:rFonts w:ascii="Arial" w:hAnsi="Arial" w:cs="Arial"/>
          <w:sz w:val="32"/>
          <w:szCs w:val="32"/>
        </w:rPr>
      </w:pPr>
      <w:r w:rsidRPr="00574CA8">
        <w:rPr>
          <w:rFonts w:ascii="Arial" w:eastAsia="Times New Roman" w:hAnsi="Arial" w:cs="Arial"/>
          <w:b/>
          <w:bCs/>
          <w:color w:val="000000"/>
          <w:sz w:val="32"/>
          <w:szCs w:val="32"/>
        </w:rPr>
        <w:lastRenderedPageBreak/>
        <w:t>РАЗДЕЛ 2</w:t>
      </w:r>
    </w:p>
    <w:p w:rsidR="00FD6F5C" w:rsidRPr="00574CA8" w:rsidRDefault="00FD6F5C" w:rsidP="000D0C81">
      <w:pPr>
        <w:shd w:val="clear" w:color="auto" w:fill="FFFFFF"/>
        <w:autoSpaceDE w:val="0"/>
        <w:autoSpaceDN w:val="0"/>
        <w:adjustRightInd w:val="0"/>
        <w:spacing w:afterLines="200" w:after="480" w:line="23" w:lineRule="atLeast"/>
        <w:rPr>
          <w:rFonts w:ascii="Arial" w:hAnsi="Arial" w:cs="Arial"/>
          <w:sz w:val="31"/>
          <w:szCs w:val="31"/>
        </w:rPr>
      </w:pPr>
      <w:r w:rsidRPr="00574CA8">
        <w:rPr>
          <w:rFonts w:ascii="Arial" w:eastAsia="Times New Roman" w:hAnsi="Arial" w:cs="Arial"/>
          <w:b/>
          <w:bCs/>
          <w:color w:val="000000"/>
          <w:sz w:val="31"/>
          <w:szCs w:val="31"/>
        </w:rPr>
        <w:t>ГЛАЗ, УХО И ОТНОСЯЩИЕСЯ К НИМ СТРУКТУРЫ</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w:t>
      </w:r>
      <w:r w:rsidRPr="00574CA8">
        <w:rPr>
          <w:rFonts w:ascii="Arial" w:eastAsia="Times New Roman" w:hAnsi="Arial" w:cs="Arial"/>
          <w:b/>
          <w:bCs/>
          <w:color w:val="FFFFFF" w:themeColor="background1"/>
          <w:sz w:val="31"/>
          <w:szCs w:val="31"/>
          <w:highlight w:val="black"/>
        </w:rPr>
        <w:t xml:space="preserve">10 </w:t>
      </w:r>
      <w:r>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Структура глазницы</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22</w:t>
      </w:r>
      <w:r w:rsidRPr="00574CA8">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Структура глазного яблока</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23</w:t>
      </w:r>
      <w:r w:rsidRPr="00574CA8">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Структуры, окружающие глаз</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24</w:t>
      </w:r>
      <w:r w:rsidRPr="00574CA8">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Структура наружного уха</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25</w:t>
      </w:r>
      <w:r w:rsidRPr="00574CA8">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Структура среднего уха</w:t>
      </w:r>
    </w:p>
    <w:p w:rsidR="00FD6F5C" w:rsidRPr="00574CA8" w:rsidRDefault="00574CA8" w:rsidP="00574CA8">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26</w:t>
      </w:r>
      <w:r w:rsidRPr="00574CA8">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Структура внутреннего уха</w:t>
      </w:r>
    </w:p>
    <w:p w:rsidR="00FD6F5C" w:rsidRPr="00574CA8" w:rsidRDefault="00574CA8" w:rsidP="00574CA8">
      <w:pPr>
        <w:shd w:val="clear" w:color="auto" w:fill="FFFFFF"/>
        <w:tabs>
          <w:tab w:val="left" w:pos="1134"/>
        </w:tabs>
        <w:autoSpaceDE w:val="0"/>
        <w:autoSpaceDN w:val="0"/>
        <w:adjustRightInd w:val="0"/>
        <w:spacing w:afterLines="300" w:after="720" w:line="23" w:lineRule="atLeast"/>
        <w:ind w:left="1134" w:hanging="1134"/>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298</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Структуры глаза, уха и относящиеся к ним структуры, другие уточненные</w:t>
      </w:r>
    </w:p>
    <w:p w:rsidR="00FD6F5C" w:rsidRPr="00574CA8" w:rsidRDefault="00574CA8" w:rsidP="00574CA8">
      <w:pPr>
        <w:tabs>
          <w:tab w:val="left" w:pos="1134"/>
        </w:tabs>
        <w:spacing w:afterLines="200" w:after="480" w:line="23" w:lineRule="atLeast"/>
        <w:ind w:left="1134" w:hanging="1134"/>
        <w:rPr>
          <w:rFonts w:ascii="Arial" w:eastAsia="Times New Roman" w:hAnsi="Arial" w:cs="Arial"/>
          <w:b/>
          <w:bCs/>
          <w:color w:val="000000"/>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299</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FD6F5C" w:rsidRPr="00574CA8">
        <w:rPr>
          <w:rFonts w:ascii="Arial" w:eastAsia="Times New Roman" w:hAnsi="Arial" w:cs="Arial"/>
          <w:b/>
          <w:bCs/>
          <w:color w:val="000000"/>
          <w:sz w:val="31"/>
          <w:szCs w:val="31"/>
        </w:rPr>
        <w:t>Структуры глаза, уха и относящиеся к ним структуры, не уточненные</w:t>
      </w:r>
    </w:p>
    <w:p w:rsidR="00FD6F5C" w:rsidRPr="000D0C81" w:rsidRDefault="00FD6F5C"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FD6F5C" w:rsidRPr="00F24C05" w:rsidRDefault="00FD6F5C" w:rsidP="000D0C81">
      <w:pPr>
        <w:shd w:val="clear" w:color="auto" w:fill="FFFFFF"/>
        <w:autoSpaceDE w:val="0"/>
        <w:autoSpaceDN w:val="0"/>
        <w:adjustRightInd w:val="0"/>
        <w:spacing w:afterLines="200" w:after="480" w:line="23" w:lineRule="atLeast"/>
        <w:rPr>
          <w:rFonts w:ascii="Arial" w:hAnsi="Arial" w:cs="Arial"/>
          <w:sz w:val="32"/>
          <w:szCs w:val="32"/>
        </w:rPr>
      </w:pPr>
      <w:r w:rsidRPr="00F24C05">
        <w:rPr>
          <w:rFonts w:ascii="Arial" w:eastAsia="Times New Roman" w:hAnsi="Arial" w:cs="Arial"/>
          <w:b/>
          <w:bCs/>
          <w:color w:val="000000"/>
          <w:sz w:val="32"/>
          <w:szCs w:val="32"/>
        </w:rPr>
        <w:lastRenderedPageBreak/>
        <w:t>РАЗДЕЛ 3</w:t>
      </w:r>
    </w:p>
    <w:p w:rsidR="00FD6F5C" w:rsidRPr="00F24C05" w:rsidRDefault="00FD6F5C" w:rsidP="000D0C81">
      <w:pPr>
        <w:shd w:val="clear" w:color="auto" w:fill="FFFFFF"/>
        <w:autoSpaceDE w:val="0"/>
        <w:autoSpaceDN w:val="0"/>
        <w:adjustRightInd w:val="0"/>
        <w:spacing w:afterLines="200" w:after="480" w:line="23" w:lineRule="atLeast"/>
        <w:rPr>
          <w:rFonts w:ascii="Arial" w:hAnsi="Arial" w:cs="Arial"/>
          <w:sz w:val="31"/>
          <w:szCs w:val="31"/>
        </w:rPr>
      </w:pPr>
      <w:r w:rsidRPr="00F24C05">
        <w:rPr>
          <w:rFonts w:ascii="Arial" w:eastAsia="Times New Roman" w:hAnsi="Arial" w:cs="Arial"/>
          <w:b/>
          <w:bCs/>
          <w:color w:val="000000"/>
          <w:sz w:val="31"/>
          <w:szCs w:val="31"/>
        </w:rPr>
        <w:t>СТРУКТУРЫ, УЧАСТВУЮЩИЕ В ГОЛОСООБРАЗОВАНИИ И РЕЧИ</w:t>
      </w:r>
    </w:p>
    <w:p w:rsidR="00FD6F5C"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3</w:t>
      </w:r>
      <w:r w:rsidRPr="00574CA8">
        <w:rPr>
          <w:rFonts w:ascii="Arial" w:eastAsia="Times New Roman" w:hAnsi="Arial" w:cs="Arial"/>
          <w:b/>
          <w:bCs/>
          <w:color w:val="FFFFFF" w:themeColor="background1"/>
          <w:sz w:val="31"/>
          <w:szCs w:val="31"/>
          <w:highlight w:val="black"/>
        </w:rPr>
        <w:t xml:space="preserve">10 </w:t>
      </w:r>
      <w:r>
        <w:rPr>
          <w:rFonts w:ascii="Arial" w:eastAsia="Times New Roman" w:hAnsi="Arial" w:cs="Arial"/>
          <w:b/>
          <w:bCs/>
          <w:color w:val="FFFFFF" w:themeColor="background1"/>
          <w:sz w:val="31"/>
          <w:szCs w:val="31"/>
        </w:rPr>
        <w:tab/>
      </w:r>
      <w:r w:rsidR="00FD6F5C" w:rsidRPr="00F24C05">
        <w:rPr>
          <w:rFonts w:ascii="Arial" w:eastAsia="Times New Roman" w:hAnsi="Arial" w:cs="Arial"/>
          <w:b/>
          <w:bCs/>
          <w:color w:val="000000"/>
          <w:sz w:val="31"/>
          <w:szCs w:val="31"/>
        </w:rPr>
        <w:t>Структура носа</w:t>
      </w:r>
    </w:p>
    <w:p w:rsidR="00FD6F5C"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32</w:t>
      </w:r>
      <w:r w:rsidRPr="00574CA8">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FD6F5C" w:rsidRPr="00F24C05">
        <w:rPr>
          <w:rFonts w:ascii="Arial" w:eastAsia="Times New Roman" w:hAnsi="Arial" w:cs="Arial"/>
          <w:b/>
          <w:bCs/>
          <w:color w:val="000000"/>
          <w:sz w:val="31"/>
          <w:szCs w:val="31"/>
        </w:rPr>
        <w:t>Структура рта</w:t>
      </w:r>
    </w:p>
    <w:p w:rsidR="00FD6F5C"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33</w:t>
      </w:r>
      <w:r w:rsidRPr="00574CA8">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FD6F5C" w:rsidRPr="00F24C05">
        <w:rPr>
          <w:rFonts w:ascii="Arial" w:eastAsia="Times New Roman" w:hAnsi="Arial" w:cs="Arial"/>
          <w:b/>
          <w:bCs/>
          <w:color w:val="000000"/>
          <w:sz w:val="31"/>
          <w:szCs w:val="31"/>
        </w:rPr>
        <w:t>Структура глотки</w:t>
      </w:r>
    </w:p>
    <w:p w:rsidR="00FD6F5C" w:rsidRPr="00F24C05" w:rsidRDefault="00F24C05" w:rsidP="00F24C05">
      <w:pPr>
        <w:shd w:val="clear" w:color="auto" w:fill="FFFFFF"/>
        <w:tabs>
          <w:tab w:val="left" w:pos="1134"/>
        </w:tabs>
        <w:autoSpaceDE w:val="0"/>
        <w:autoSpaceDN w:val="0"/>
        <w:adjustRightInd w:val="0"/>
        <w:spacing w:afterLines="300" w:after="720" w:line="23" w:lineRule="atLeast"/>
        <w:rPr>
          <w:rFonts w:ascii="Arial" w:eastAsia="Times New Roman" w:hAnsi="Arial" w:cs="Arial"/>
          <w:b/>
          <w:bCs/>
          <w:color w:val="000000"/>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34</w:t>
      </w:r>
      <w:r w:rsidRPr="00574CA8">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FD6F5C" w:rsidRPr="00F24C05">
        <w:rPr>
          <w:rFonts w:ascii="Arial" w:eastAsia="Times New Roman" w:hAnsi="Arial" w:cs="Arial"/>
          <w:b/>
          <w:bCs/>
          <w:color w:val="000000"/>
          <w:sz w:val="31"/>
          <w:szCs w:val="31"/>
        </w:rPr>
        <w:t>Структура гортани</w:t>
      </w:r>
    </w:p>
    <w:p w:rsidR="00FD6F5C" w:rsidRPr="00F24C05" w:rsidRDefault="00F24C05" w:rsidP="00F24C05">
      <w:pPr>
        <w:tabs>
          <w:tab w:val="left" w:pos="1134"/>
        </w:tabs>
        <w:spacing w:afterLines="300" w:after="720" w:line="23" w:lineRule="atLeast"/>
        <w:ind w:left="1134" w:hanging="1134"/>
        <w:rPr>
          <w:rFonts w:ascii="Arial" w:eastAsia="Times New Roman" w:hAnsi="Arial" w:cs="Arial"/>
          <w:b/>
          <w:bCs/>
          <w:color w:val="000000"/>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398</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FD6F5C" w:rsidRPr="00F24C05">
        <w:rPr>
          <w:rFonts w:ascii="Arial" w:eastAsia="Times New Roman" w:hAnsi="Arial" w:cs="Arial"/>
          <w:b/>
          <w:bCs/>
          <w:color w:val="000000"/>
          <w:sz w:val="31"/>
          <w:szCs w:val="31"/>
        </w:rPr>
        <w:t>Структуры, участвующие в голосообразовании и речи, другие уточненные</w:t>
      </w:r>
    </w:p>
    <w:p w:rsidR="00FD6F5C" w:rsidRPr="00F24C05" w:rsidRDefault="00F24C05" w:rsidP="00F24C05">
      <w:pPr>
        <w:tabs>
          <w:tab w:val="left" w:pos="1134"/>
        </w:tabs>
        <w:spacing w:afterLines="300" w:after="720" w:line="23" w:lineRule="atLeast"/>
        <w:ind w:left="1134" w:hanging="1134"/>
        <w:rPr>
          <w:rFonts w:ascii="Arial" w:eastAsia="Times New Roman" w:hAnsi="Arial" w:cs="Arial"/>
          <w:b/>
          <w:bCs/>
          <w:color w:val="000000"/>
          <w:sz w:val="31"/>
          <w:szCs w:val="31"/>
        </w:rPr>
      </w:pPr>
      <w:r w:rsidRPr="00574CA8">
        <w:rPr>
          <w:rFonts w:ascii="Arial" w:eastAsia="Times New Roman" w:hAnsi="Arial" w:cs="Arial"/>
          <w:b/>
          <w:bCs/>
          <w:color w:val="FFFFFF" w:themeColor="background1"/>
          <w:sz w:val="31"/>
          <w:szCs w:val="31"/>
          <w:highlight w:val="black"/>
          <w:lang w:val="en-US"/>
        </w:rPr>
        <w:t>s</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399</w:t>
      </w:r>
      <w:r w:rsidRPr="00574CA8">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FD6F5C" w:rsidRPr="00F24C05">
        <w:rPr>
          <w:rFonts w:ascii="Arial" w:eastAsia="Times New Roman" w:hAnsi="Arial" w:cs="Arial"/>
          <w:b/>
          <w:bCs/>
          <w:color w:val="000000"/>
          <w:sz w:val="31"/>
          <w:szCs w:val="31"/>
        </w:rPr>
        <w:t>Структуры, участвующие в голосообразовании и речи, не уточненные</w:t>
      </w:r>
    </w:p>
    <w:p w:rsidR="00F742D6" w:rsidRPr="000D0C81" w:rsidRDefault="00F742D6"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F742D6" w:rsidRPr="00F24C05" w:rsidRDefault="00F742D6" w:rsidP="000D0C81">
      <w:pPr>
        <w:shd w:val="clear" w:color="auto" w:fill="FFFFFF"/>
        <w:autoSpaceDE w:val="0"/>
        <w:autoSpaceDN w:val="0"/>
        <w:adjustRightInd w:val="0"/>
        <w:spacing w:afterLines="200" w:after="480" w:line="23" w:lineRule="atLeast"/>
        <w:rPr>
          <w:rFonts w:ascii="Arial" w:hAnsi="Arial" w:cs="Arial"/>
          <w:sz w:val="32"/>
          <w:szCs w:val="32"/>
        </w:rPr>
      </w:pPr>
      <w:r w:rsidRPr="00F24C05">
        <w:rPr>
          <w:rFonts w:ascii="Arial" w:eastAsia="Times New Roman" w:hAnsi="Arial" w:cs="Arial"/>
          <w:b/>
          <w:bCs/>
          <w:color w:val="000000"/>
          <w:sz w:val="32"/>
          <w:szCs w:val="32"/>
        </w:rPr>
        <w:lastRenderedPageBreak/>
        <w:t>РАЗДЕЛ 4</w:t>
      </w:r>
    </w:p>
    <w:p w:rsidR="00F742D6" w:rsidRPr="00F24C05" w:rsidRDefault="00F742D6" w:rsidP="000D0C81">
      <w:pPr>
        <w:shd w:val="clear" w:color="auto" w:fill="FFFFFF"/>
        <w:autoSpaceDE w:val="0"/>
        <w:autoSpaceDN w:val="0"/>
        <w:adjustRightInd w:val="0"/>
        <w:spacing w:afterLines="200" w:after="480" w:line="23" w:lineRule="atLeast"/>
        <w:rPr>
          <w:rFonts w:ascii="Arial" w:hAnsi="Arial" w:cs="Arial"/>
          <w:sz w:val="31"/>
          <w:szCs w:val="31"/>
        </w:rPr>
      </w:pPr>
      <w:r w:rsidRPr="00F24C05">
        <w:rPr>
          <w:rFonts w:ascii="Arial" w:eastAsia="Times New Roman" w:hAnsi="Arial" w:cs="Arial"/>
          <w:b/>
          <w:bCs/>
          <w:color w:val="000000"/>
          <w:sz w:val="31"/>
          <w:szCs w:val="31"/>
        </w:rPr>
        <w:t>СТРУКТУРЫ СЕРДЕЧНО-СОСУДИСТОЙ, ИММУННОЙ И ДЫХАТЕЛЬНОЙ СИСТЕМ</w:t>
      </w:r>
    </w:p>
    <w:p w:rsidR="00F742D6"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w:t>
      </w:r>
      <w:r w:rsidRPr="00F24C05">
        <w:rPr>
          <w:rFonts w:ascii="Arial" w:eastAsia="Times New Roman" w:hAnsi="Arial" w:cs="Arial"/>
          <w:b/>
          <w:bCs/>
          <w:color w:val="FFFFFF" w:themeColor="background1"/>
          <w:sz w:val="31"/>
          <w:szCs w:val="31"/>
          <w:highlight w:val="black"/>
        </w:rPr>
        <w:t xml:space="preserve">10 </w:t>
      </w:r>
      <w:r>
        <w:rPr>
          <w:rFonts w:ascii="Arial" w:eastAsia="Times New Roman" w:hAnsi="Arial" w:cs="Arial"/>
          <w:b/>
          <w:bCs/>
          <w:color w:val="FFFFFF" w:themeColor="background1"/>
          <w:sz w:val="31"/>
          <w:szCs w:val="31"/>
        </w:rPr>
        <w:tab/>
      </w:r>
      <w:r w:rsidR="00F742D6" w:rsidRPr="00F24C05">
        <w:rPr>
          <w:rFonts w:ascii="Arial" w:eastAsia="Times New Roman" w:hAnsi="Arial" w:cs="Arial"/>
          <w:b/>
          <w:bCs/>
          <w:color w:val="000000"/>
          <w:sz w:val="31"/>
          <w:szCs w:val="31"/>
        </w:rPr>
        <w:t>Структура сердечно-сосудистой системы</w:t>
      </w:r>
    </w:p>
    <w:p w:rsidR="00F742D6"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42</w:t>
      </w:r>
      <w:r w:rsidRPr="00F24C05">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F742D6" w:rsidRPr="00F24C05">
        <w:rPr>
          <w:rFonts w:ascii="Arial" w:eastAsia="Times New Roman" w:hAnsi="Arial" w:cs="Arial"/>
          <w:b/>
          <w:bCs/>
          <w:color w:val="000000"/>
          <w:sz w:val="31"/>
          <w:szCs w:val="31"/>
        </w:rPr>
        <w:t>Структура иммунной системы</w:t>
      </w:r>
    </w:p>
    <w:p w:rsidR="00F742D6"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43</w:t>
      </w:r>
      <w:r w:rsidRPr="00F24C05">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F742D6" w:rsidRPr="00F24C05">
        <w:rPr>
          <w:rFonts w:ascii="Arial" w:eastAsia="Times New Roman" w:hAnsi="Arial" w:cs="Arial"/>
          <w:b/>
          <w:bCs/>
          <w:color w:val="000000"/>
          <w:sz w:val="31"/>
          <w:szCs w:val="31"/>
        </w:rPr>
        <w:t>Структура дыхательной системы</w:t>
      </w:r>
    </w:p>
    <w:p w:rsidR="00F742D6" w:rsidRPr="00F24C05" w:rsidRDefault="00F24C05" w:rsidP="00F24C05">
      <w:pPr>
        <w:shd w:val="clear" w:color="auto" w:fill="FFFFFF"/>
        <w:tabs>
          <w:tab w:val="left" w:pos="1134"/>
        </w:tabs>
        <w:autoSpaceDE w:val="0"/>
        <w:autoSpaceDN w:val="0"/>
        <w:adjustRightInd w:val="0"/>
        <w:spacing w:afterLines="300" w:after="720" w:line="23" w:lineRule="atLeast"/>
        <w:ind w:left="1134" w:hanging="1134"/>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498</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F742D6" w:rsidRPr="00F24C05">
        <w:rPr>
          <w:rFonts w:ascii="Arial" w:eastAsia="Times New Roman" w:hAnsi="Arial" w:cs="Arial"/>
          <w:b/>
          <w:bCs/>
          <w:color w:val="000000"/>
          <w:sz w:val="31"/>
          <w:szCs w:val="31"/>
        </w:rPr>
        <w:t>Структуры сердечно-сосудистой, иммунной и дыхательной систем, другие уточненные</w:t>
      </w:r>
    </w:p>
    <w:p w:rsidR="00FD6F5C" w:rsidRPr="00F24C05" w:rsidRDefault="00F24C05" w:rsidP="00F24C05">
      <w:pPr>
        <w:tabs>
          <w:tab w:val="left" w:pos="1134"/>
        </w:tabs>
        <w:spacing w:afterLines="300" w:after="720" w:line="23" w:lineRule="atLeast"/>
        <w:ind w:left="1134" w:hanging="1134"/>
        <w:rPr>
          <w:rFonts w:ascii="Arial" w:eastAsia="Times New Roman" w:hAnsi="Arial" w:cs="Arial"/>
          <w:b/>
          <w:bCs/>
          <w:color w:val="000000"/>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499</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F742D6" w:rsidRPr="00F24C05">
        <w:rPr>
          <w:rFonts w:ascii="Arial" w:eastAsia="Times New Roman" w:hAnsi="Arial" w:cs="Arial"/>
          <w:b/>
          <w:bCs/>
          <w:color w:val="000000"/>
          <w:sz w:val="31"/>
          <w:szCs w:val="31"/>
        </w:rPr>
        <w:t>Структуры сердечно-сосудистой, иммунной и дыхательной систем, не уточненные</w:t>
      </w:r>
    </w:p>
    <w:p w:rsidR="00264CD4" w:rsidRPr="000D0C81" w:rsidRDefault="00264CD4"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264CD4" w:rsidRPr="00F24C05" w:rsidRDefault="00264CD4" w:rsidP="000D0C81">
      <w:pPr>
        <w:shd w:val="clear" w:color="auto" w:fill="FFFFFF"/>
        <w:autoSpaceDE w:val="0"/>
        <w:autoSpaceDN w:val="0"/>
        <w:adjustRightInd w:val="0"/>
        <w:spacing w:afterLines="200" w:after="480" w:line="23" w:lineRule="atLeast"/>
        <w:rPr>
          <w:rFonts w:ascii="Arial" w:hAnsi="Arial" w:cs="Arial"/>
          <w:sz w:val="32"/>
          <w:szCs w:val="32"/>
        </w:rPr>
      </w:pPr>
      <w:r w:rsidRPr="00F24C05">
        <w:rPr>
          <w:rFonts w:ascii="Arial" w:eastAsia="Times New Roman" w:hAnsi="Arial" w:cs="Arial"/>
          <w:b/>
          <w:bCs/>
          <w:color w:val="000000"/>
          <w:sz w:val="32"/>
          <w:szCs w:val="32"/>
        </w:rPr>
        <w:lastRenderedPageBreak/>
        <w:t>РАЗДЕЛ 5</w:t>
      </w:r>
    </w:p>
    <w:p w:rsidR="00264CD4" w:rsidRPr="00F24C05" w:rsidRDefault="00264CD4" w:rsidP="000D0C81">
      <w:pPr>
        <w:shd w:val="clear" w:color="auto" w:fill="FFFFFF"/>
        <w:autoSpaceDE w:val="0"/>
        <w:autoSpaceDN w:val="0"/>
        <w:adjustRightInd w:val="0"/>
        <w:spacing w:afterLines="200" w:after="480" w:line="23" w:lineRule="atLeast"/>
        <w:rPr>
          <w:rFonts w:ascii="Arial" w:hAnsi="Arial" w:cs="Arial"/>
          <w:sz w:val="31"/>
          <w:szCs w:val="31"/>
        </w:rPr>
      </w:pPr>
      <w:r w:rsidRPr="00F24C05">
        <w:rPr>
          <w:rFonts w:ascii="Arial" w:eastAsia="Times New Roman" w:hAnsi="Arial" w:cs="Arial"/>
          <w:b/>
          <w:bCs/>
          <w:color w:val="000000"/>
          <w:sz w:val="31"/>
          <w:szCs w:val="31"/>
        </w:rPr>
        <w:t>СТРУКТУРЫ, ОТНОСЯЩИЕСЯ К ПИЩЕВАРИТЕЛЬНОЙ СИСТЕМЕ, МЕТАБОЛИЗМУ И ЭНДОКРИННОЙ СИСТЕМЕ</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eastAsia="Times New Roman" w:hAnsi="Arial" w:cs="Arial"/>
          <w:b/>
          <w:bCs/>
          <w:smallCaps/>
          <w:color w:val="000000"/>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w:t>
      </w:r>
      <w:r w:rsidRPr="00F24C05">
        <w:rPr>
          <w:rFonts w:ascii="Arial" w:eastAsia="Times New Roman" w:hAnsi="Arial" w:cs="Arial"/>
          <w:b/>
          <w:bCs/>
          <w:color w:val="FFFFFF" w:themeColor="background1"/>
          <w:sz w:val="31"/>
          <w:szCs w:val="31"/>
          <w:highlight w:val="black"/>
        </w:rPr>
        <w:t xml:space="preserve">10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iCs/>
          <w:color w:val="000000"/>
          <w:sz w:val="31"/>
          <w:szCs w:val="31"/>
        </w:rPr>
        <w:t xml:space="preserve">Структура слюнных </w:t>
      </w:r>
      <w:r w:rsidR="00264CD4" w:rsidRPr="00F24C05">
        <w:rPr>
          <w:rFonts w:ascii="Arial" w:eastAsia="Times New Roman" w:hAnsi="Arial" w:cs="Arial"/>
          <w:b/>
          <w:bCs/>
          <w:smallCaps/>
          <w:color w:val="000000"/>
          <w:sz w:val="31"/>
          <w:szCs w:val="31"/>
        </w:rPr>
        <w:t>желез</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52</w:t>
      </w:r>
      <w:r w:rsidRPr="00F24C05">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пищевода</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53</w:t>
      </w:r>
      <w:r w:rsidRPr="00F24C05">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желудка</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54</w:t>
      </w:r>
      <w:r w:rsidRPr="00F24C05">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кишечника</w:t>
      </w:r>
    </w:p>
    <w:p w:rsidR="00F24C05" w:rsidRDefault="00F24C05" w:rsidP="00F24C05">
      <w:pPr>
        <w:shd w:val="clear" w:color="auto" w:fill="FFFFFF"/>
        <w:tabs>
          <w:tab w:val="left" w:pos="1134"/>
        </w:tabs>
        <w:autoSpaceDE w:val="0"/>
        <w:autoSpaceDN w:val="0"/>
        <w:adjustRightInd w:val="0"/>
        <w:spacing w:afterLines="300" w:after="720" w:line="23" w:lineRule="atLeast"/>
        <w:rPr>
          <w:rFonts w:ascii="Arial" w:eastAsia="Times New Roman" w:hAnsi="Arial" w:cs="Arial"/>
          <w:b/>
          <w:bCs/>
          <w:color w:val="000000"/>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55</w:t>
      </w:r>
      <w:r w:rsidRPr="00F24C05">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 xml:space="preserve">Структура поджелудочной железы </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56</w:t>
      </w:r>
      <w:r w:rsidRPr="00F24C05">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печени</w:t>
      </w:r>
    </w:p>
    <w:p w:rsidR="00264CD4" w:rsidRPr="00F24C05" w:rsidRDefault="00F24C05" w:rsidP="00F24C05">
      <w:pPr>
        <w:shd w:val="clear" w:color="auto" w:fill="FFFFFF"/>
        <w:tabs>
          <w:tab w:val="left" w:pos="1134"/>
        </w:tabs>
        <w:autoSpaceDE w:val="0"/>
        <w:autoSpaceDN w:val="0"/>
        <w:adjustRightInd w:val="0"/>
        <w:spacing w:afterLines="300" w:after="720" w:line="23" w:lineRule="atLeast"/>
        <w:ind w:left="1134" w:hanging="1134"/>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57</w:t>
      </w:r>
      <w:r w:rsidRPr="00F24C05">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w:t>
      </w:r>
      <w:r>
        <w:rPr>
          <w:rFonts w:ascii="Arial" w:eastAsia="Times New Roman" w:hAnsi="Arial" w:cs="Arial"/>
          <w:b/>
          <w:bCs/>
          <w:color w:val="000000"/>
          <w:sz w:val="31"/>
          <w:szCs w:val="31"/>
        </w:rPr>
        <w:t>а желчного пузыря и желчевыводящ</w:t>
      </w:r>
      <w:r w:rsidR="00264CD4" w:rsidRPr="00F24C05">
        <w:rPr>
          <w:rFonts w:ascii="Arial" w:eastAsia="Times New Roman" w:hAnsi="Arial" w:cs="Arial"/>
          <w:b/>
          <w:bCs/>
          <w:color w:val="000000"/>
          <w:sz w:val="31"/>
          <w:szCs w:val="31"/>
        </w:rPr>
        <w:t>их путей</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58</w:t>
      </w:r>
      <w:r w:rsidRPr="00F24C05">
        <w:rPr>
          <w:rFonts w:ascii="Arial" w:eastAsia="Times New Roman" w:hAnsi="Arial" w:cs="Arial"/>
          <w:b/>
          <w:bCs/>
          <w:color w:val="FFFFFF" w:themeColor="background1"/>
          <w:sz w:val="31"/>
          <w:szCs w:val="31"/>
          <w:highlight w:val="black"/>
        </w:rPr>
        <w:t xml:space="preserve">0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эндокринных желез</w:t>
      </w:r>
    </w:p>
    <w:p w:rsidR="00264CD4" w:rsidRPr="00F24C05" w:rsidRDefault="00F24C05" w:rsidP="00F24C05">
      <w:pPr>
        <w:shd w:val="clear" w:color="auto" w:fill="FFFFFF"/>
        <w:tabs>
          <w:tab w:val="left" w:pos="1134"/>
        </w:tabs>
        <w:autoSpaceDE w:val="0"/>
        <w:autoSpaceDN w:val="0"/>
        <w:adjustRightInd w:val="0"/>
        <w:spacing w:afterLines="300" w:after="720" w:line="23" w:lineRule="atLeast"/>
        <w:ind w:left="1134" w:hanging="1134"/>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598</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Структуры, относящиеся к пищеварительной системе, метаболизму и эндокринной системе, другие уточненные</w:t>
      </w:r>
    </w:p>
    <w:p w:rsidR="00F742D6" w:rsidRPr="00F24C05" w:rsidRDefault="00F24C05" w:rsidP="00F24C05">
      <w:pPr>
        <w:tabs>
          <w:tab w:val="left" w:pos="1134"/>
        </w:tabs>
        <w:spacing w:afterLines="300" w:after="720" w:line="23" w:lineRule="atLeast"/>
        <w:ind w:left="1134" w:hanging="1134"/>
        <w:rPr>
          <w:rFonts w:ascii="Arial" w:eastAsia="Times New Roman" w:hAnsi="Arial" w:cs="Arial"/>
          <w:b/>
          <w:bCs/>
          <w:color w:val="000000"/>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599</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Структуры, относящиеся к пищеварительной системе, метаболизму и эндокринной системе, не уточненные</w:t>
      </w:r>
    </w:p>
    <w:p w:rsidR="00264CD4" w:rsidRPr="000D0C81" w:rsidRDefault="00264CD4"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264CD4" w:rsidRPr="00F24C05" w:rsidRDefault="00264CD4" w:rsidP="000D0C81">
      <w:pPr>
        <w:shd w:val="clear" w:color="auto" w:fill="FFFFFF"/>
        <w:autoSpaceDE w:val="0"/>
        <w:autoSpaceDN w:val="0"/>
        <w:adjustRightInd w:val="0"/>
        <w:spacing w:afterLines="200" w:after="480" w:line="23" w:lineRule="atLeast"/>
        <w:rPr>
          <w:rFonts w:ascii="Arial" w:hAnsi="Arial" w:cs="Arial"/>
          <w:sz w:val="32"/>
          <w:szCs w:val="32"/>
        </w:rPr>
      </w:pPr>
      <w:r w:rsidRPr="00F24C05">
        <w:rPr>
          <w:rFonts w:ascii="Arial" w:eastAsia="Times New Roman" w:hAnsi="Arial" w:cs="Arial"/>
          <w:b/>
          <w:bCs/>
          <w:color w:val="000000"/>
          <w:sz w:val="32"/>
          <w:szCs w:val="32"/>
        </w:rPr>
        <w:lastRenderedPageBreak/>
        <w:t>РАЗДЕЛ 6</w:t>
      </w:r>
    </w:p>
    <w:p w:rsidR="00264CD4" w:rsidRPr="00F24C05" w:rsidRDefault="00264CD4" w:rsidP="000D0C81">
      <w:pPr>
        <w:shd w:val="clear" w:color="auto" w:fill="FFFFFF"/>
        <w:autoSpaceDE w:val="0"/>
        <w:autoSpaceDN w:val="0"/>
        <w:adjustRightInd w:val="0"/>
        <w:spacing w:afterLines="200" w:after="480" w:line="23" w:lineRule="atLeast"/>
        <w:rPr>
          <w:rFonts w:ascii="Arial" w:hAnsi="Arial" w:cs="Arial"/>
          <w:sz w:val="31"/>
          <w:szCs w:val="31"/>
        </w:rPr>
      </w:pPr>
      <w:r w:rsidRPr="00F24C05">
        <w:rPr>
          <w:rFonts w:ascii="Arial" w:eastAsia="Times New Roman" w:hAnsi="Arial" w:cs="Arial"/>
          <w:b/>
          <w:bCs/>
          <w:color w:val="000000"/>
          <w:sz w:val="31"/>
          <w:szCs w:val="31"/>
        </w:rPr>
        <w:t>СТРУКТУРЫ, ОТНОСЯЩИЕСЯ К УРОГЕНИТАЛЬНОЙ И РЕПРОДУКТИВНОЙ СИСТЕМАМ</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610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мочевыделительной системы</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620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тазового дна</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630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репродуктивной системы</w:t>
      </w:r>
    </w:p>
    <w:p w:rsidR="00264CD4" w:rsidRPr="00F24C05" w:rsidRDefault="00F24C05" w:rsidP="00F24C05">
      <w:pPr>
        <w:shd w:val="clear" w:color="auto" w:fill="FFFFFF"/>
        <w:tabs>
          <w:tab w:val="left" w:pos="1134"/>
        </w:tabs>
        <w:autoSpaceDE w:val="0"/>
        <w:autoSpaceDN w:val="0"/>
        <w:adjustRightInd w:val="0"/>
        <w:spacing w:afterLines="300" w:after="720" w:line="23" w:lineRule="atLeast"/>
        <w:ind w:left="1134" w:hanging="1134"/>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698</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Структуры, относящиеся к урогенитальной и репродуктивной системам, другие уточненные</w:t>
      </w:r>
    </w:p>
    <w:p w:rsidR="00264CD4" w:rsidRPr="00F24C05" w:rsidRDefault="00F24C05" w:rsidP="00F24C05">
      <w:pPr>
        <w:tabs>
          <w:tab w:val="left" w:pos="1134"/>
        </w:tabs>
        <w:spacing w:afterLines="300" w:after="720" w:line="23" w:lineRule="atLeast"/>
        <w:ind w:left="1134" w:hanging="1134"/>
        <w:rPr>
          <w:rFonts w:ascii="Arial" w:eastAsia="Times New Roman" w:hAnsi="Arial" w:cs="Arial"/>
          <w:b/>
          <w:bCs/>
          <w:color w:val="000000"/>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699</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Структуры, относящиеся к урогенитальной и репродуктивной системам, не уточненные</w:t>
      </w:r>
    </w:p>
    <w:p w:rsidR="00264CD4" w:rsidRPr="000D0C81" w:rsidRDefault="00264CD4"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264CD4" w:rsidRPr="00F24C05" w:rsidRDefault="00264CD4" w:rsidP="000D0C81">
      <w:pPr>
        <w:shd w:val="clear" w:color="auto" w:fill="FFFFFF"/>
        <w:autoSpaceDE w:val="0"/>
        <w:autoSpaceDN w:val="0"/>
        <w:adjustRightInd w:val="0"/>
        <w:spacing w:afterLines="200" w:after="480" w:line="23" w:lineRule="atLeast"/>
        <w:rPr>
          <w:rFonts w:ascii="Arial" w:hAnsi="Arial" w:cs="Arial"/>
          <w:sz w:val="32"/>
          <w:szCs w:val="32"/>
        </w:rPr>
      </w:pPr>
      <w:r w:rsidRPr="00F24C05">
        <w:rPr>
          <w:rFonts w:ascii="Arial" w:eastAsia="Times New Roman" w:hAnsi="Arial" w:cs="Arial"/>
          <w:b/>
          <w:bCs/>
          <w:color w:val="000000"/>
          <w:sz w:val="32"/>
          <w:szCs w:val="32"/>
        </w:rPr>
        <w:lastRenderedPageBreak/>
        <w:t>РАЗДЕЛ 7</w:t>
      </w:r>
    </w:p>
    <w:p w:rsidR="00264CD4" w:rsidRPr="00F24C05" w:rsidRDefault="00264CD4" w:rsidP="000D0C81">
      <w:pPr>
        <w:shd w:val="clear" w:color="auto" w:fill="FFFFFF"/>
        <w:autoSpaceDE w:val="0"/>
        <w:autoSpaceDN w:val="0"/>
        <w:adjustRightInd w:val="0"/>
        <w:spacing w:afterLines="200" w:after="480" w:line="23" w:lineRule="atLeast"/>
        <w:rPr>
          <w:rFonts w:ascii="Arial" w:hAnsi="Arial" w:cs="Arial"/>
          <w:b/>
          <w:sz w:val="31"/>
          <w:szCs w:val="31"/>
        </w:rPr>
      </w:pPr>
      <w:r w:rsidRPr="00F24C05">
        <w:rPr>
          <w:rFonts w:ascii="Arial" w:eastAsia="Times New Roman" w:hAnsi="Arial" w:cs="Arial"/>
          <w:b/>
          <w:bCs/>
          <w:color w:val="000000"/>
          <w:sz w:val="31"/>
          <w:szCs w:val="31"/>
        </w:rPr>
        <w:t>СТРУКТУРЫ, СВЯЗАННЫЕ С ДВИЖЕНИЕМ</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b/>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710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головы и области шеи</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b/>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720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области плеча</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b/>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730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color w:val="000000"/>
          <w:sz w:val="31"/>
          <w:szCs w:val="31"/>
        </w:rPr>
        <w:t>Структура верхней конечности</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b/>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740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тазовой области</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b/>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750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нижней конечности</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b/>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760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туловища</w:t>
      </w:r>
    </w:p>
    <w:p w:rsidR="00264CD4" w:rsidRPr="00F24C05" w:rsidRDefault="00F24C05" w:rsidP="00F24C05">
      <w:pPr>
        <w:shd w:val="clear" w:color="auto" w:fill="FFFFFF"/>
        <w:tabs>
          <w:tab w:val="left" w:pos="1134"/>
        </w:tabs>
        <w:autoSpaceDE w:val="0"/>
        <w:autoSpaceDN w:val="0"/>
        <w:adjustRightInd w:val="0"/>
        <w:spacing w:afterLines="300" w:after="720" w:line="23" w:lineRule="atLeast"/>
        <w:ind w:left="1134" w:hanging="1134"/>
        <w:rPr>
          <w:rFonts w:ascii="Arial" w:hAnsi="Arial" w:cs="Arial"/>
          <w:b/>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770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Дополнительные скелетно-мышечные структуры, связанные с движением</w:t>
      </w:r>
    </w:p>
    <w:p w:rsidR="00264CD4" w:rsidRPr="00F24C05" w:rsidRDefault="00F24C05" w:rsidP="00F24C05">
      <w:pPr>
        <w:tabs>
          <w:tab w:val="left" w:pos="1134"/>
        </w:tabs>
        <w:spacing w:afterLines="300" w:after="720" w:line="23" w:lineRule="atLeast"/>
        <w:rPr>
          <w:rFonts w:ascii="Arial" w:eastAsia="Times New Roman" w:hAnsi="Arial" w:cs="Arial"/>
          <w:b/>
          <w:bCs/>
          <w:color w:val="000000"/>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799</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Структуры, связанные с движением, не уточненные</w:t>
      </w:r>
    </w:p>
    <w:p w:rsidR="00264CD4" w:rsidRPr="000D0C81" w:rsidRDefault="00264CD4" w:rsidP="000D0C81">
      <w:pPr>
        <w:spacing w:afterLines="200" w:after="480" w:line="23" w:lineRule="atLeast"/>
        <w:rPr>
          <w:rFonts w:ascii="Arial" w:eastAsia="Times New Roman" w:hAnsi="Arial" w:cs="Arial"/>
          <w:b/>
          <w:color w:val="000000"/>
          <w:sz w:val="28"/>
          <w:szCs w:val="28"/>
        </w:rPr>
      </w:pPr>
      <w:r w:rsidRPr="000D0C81">
        <w:rPr>
          <w:rFonts w:ascii="Arial" w:eastAsia="Times New Roman" w:hAnsi="Arial" w:cs="Arial"/>
          <w:b/>
          <w:color w:val="000000"/>
          <w:sz w:val="28"/>
          <w:szCs w:val="28"/>
        </w:rPr>
        <w:br w:type="page"/>
      </w:r>
    </w:p>
    <w:p w:rsidR="00264CD4" w:rsidRPr="00F24C05" w:rsidRDefault="00264CD4" w:rsidP="000D0C81">
      <w:pPr>
        <w:shd w:val="clear" w:color="auto" w:fill="FFFFFF"/>
        <w:autoSpaceDE w:val="0"/>
        <w:autoSpaceDN w:val="0"/>
        <w:adjustRightInd w:val="0"/>
        <w:spacing w:afterLines="200" w:after="480" w:line="23" w:lineRule="atLeast"/>
        <w:rPr>
          <w:rFonts w:ascii="Arial" w:hAnsi="Arial" w:cs="Arial"/>
          <w:b/>
          <w:sz w:val="32"/>
          <w:szCs w:val="32"/>
        </w:rPr>
      </w:pPr>
      <w:r w:rsidRPr="00F24C05">
        <w:rPr>
          <w:rFonts w:ascii="Arial" w:eastAsia="Times New Roman" w:hAnsi="Arial" w:cs="Arial"/>
          <w:b/>
          <w:color w:val="000000"/>
          <w:sz w:val="32"/>
          <w:szCs w:val="32"/>
        </w:rPr>
        <w:lastRenderedPageBreak/>
        <w:t>РАЗДЕЛ 8</w:t>
      </w:r>
    </w:p>
    <w:p w:rsidR="00264CD4" w:rsidRPr="00F24C05" w:rsidRDefault="00264CD4" w:rsidP="000D0C81">
      <w:pPr>
        <w:shd w:val="clear" w:color="auto" w:fill="FFFFFF"/>
        <w:autoSpaceDE w:val="0"/>
        <w:autoSpaceDN w:val="0"/>
        <w:adjustRightInd w:val="0"/>
        <w:spacing w:afterLines="200" w:after="480" w:line="23" w:lineRule="atLeast"/>
        <w:rPr>
          <w:rFonts w:ascii="Arial" w:hAnsi="Arial" w:cs="Arial"/>
          <w:b/>
          <w:sz w:val="31"/>
          <w:szCs w:val="31"/>
        </w:rPr>
      </w:pPr>
      <w:r w:rsidRPr="00F24C05">
        <w:rPr>
          <w:rFonts w:ascii="Arial" w:eastAsia="Times New Roman" w:hAnsi="Arial" w:cs="Arial"/>
          <w:b/>
          <w:color w:val="000000"/>
          <w:sz w:val="31"/>
          <w:szCs w:val="31"/>
        </w:rPr>
        <w:t xml:space="preserve">КОЖА И </w:t>
      </w:r>
      <w:r w:rsidRPr="00F24C05">
        <w:rPr>
          <w:rFonts w:ascii="Arial" w:eastAsia="Times New Roman" w:hAnsi="Arial" w:cs="Arial"/>
          <w:b/>
          <w:bCs/>
          <w:color w:val="000000"/>
          <w:sz w:val="31"/>
          <w:szCs w:val="31"/>
        </w:rPr>
        <w:t>ОТНОСЯЩИЕСЯ К НЕЙ СТРУКТУРЫ</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810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кожного покрова</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820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желез кожи</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830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ногтей</w:t>
      </w:r>
    </w:p>
    <w:p w:rsidR="00264CD4" w:rsidRPr="00F24C05" w:rsidRDefault="00F24C05" w:rsidP="00F24C05">
      <w:pPr>
        <w:shd w:val="clear" w:color="auto" w:fill="FFFFFF"/>
        <w:tabs>
          <w:tab w:val="left" w:pos="1134"/>
        </w:tabs>
        <w:autoSpaceDE w:val="0"/>
        <w:autoSpaceDN w:val="0"/>
        <w:adjustRightInd w:val="0"/>
        <w:spacing w:afterLines="300" w:after="720" w:line="23" w:lineRule="atLeast"/>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840</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Структура волос</w:t>
      </w:r>
    </w:p>
    <w:p w:rsidR="00264CD4" w:rsidRPr="00F24C05" w:rsidRDefault="00F24C05" w:rsidP="00F24C05">
      <w:pPr>
        <w:shd w:val="clear" w:color="auto" w:fill="FFFFFF"/>
        <w:tabs>
          <w:tab w:val="left" w:pos="1134"/>
        </w:tabs>
        <w:autoSpaceDE w:val="0"/>
        <w:autoSpaceDN w:val="0"/>
        <w:adjustRightInd w:val="0"/>
        <w:spacing w:afterLines="300" w:after="720" w:line="23" w:lineRule="atLeast"/>
        <w:ind w:left="1134" w:hanging="1134"/>
        <w:rPr>
          <w:rFonts w:ascii="Arial" w:hAnsi="Arial" w:cs="Arial"/>
          <w:sz w:val="31"/>
          <w:szCs w:val="31"/>
        </w:r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898</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Кожа и относящиеся к ней структуры, другие уточненные</w:t>
      </w:r>
    </w:p>
    <w:p w:rsidR="00007A42" w:rsidRDefault="00F24C05" w:rsidP="00F24C05">
      <w:pPr>
        <w:tabs>
          <w:tab w:val="left" w:pos="1134"/>
        </w:tabs>
        <w:spacing w:afterLines="300" w:after="720" w:line="23" w:lineRule="atLeast"/>
        <w:rPr>
          <w:rFonts w:ascii="Arial" w:eastAsia="Times New Roman" w:hAnsi="Arial" w:cs="Arial"/>
          <w:b/>
          <w:bCs/>
          <w:color w:val="000000"/>
          <w:sz w:val="31"/>
          <w:szCs w:val="31"/>
        </w:rPr>
        <w:sectPr w:rsidR="00007A42" w:rsidSect="00574CA8">
          <w:headerReference w:type="even" r:id="rId25"/>
          <w:headerReference w:type="default" r:id="rId26"/>
          <w:footerReference w:type="default" r:id="rId27"/>
          <w:headerReference w:type="first" r:id="rId28"/>
          <w:pgSz w:w="11906" w:h="16838"/>
          <w:pgMar w:top="1134" w:right="1134" w:bottom="1134" w:left="1134" w:header="709" w:footer="709" w:gutter="0"/>
          <w:pgNumType w:start="97"/>
          <w:cols w:space="708"/>
          <w:docGrid w:linePitch="360"/>
        </w:sectPr>
      </w:pPr>
      <w:r w:rsidRPr="00F24C05">
        <w:rPr>
          <w:rFonts w:ascii="Arial" w:eastAsia="Times New Roman" w:hAnsi="Arial" w:cs="Arial"/>
          <w:b/>
          <w:bCs/>
          <w:color w:val="FFFFFF" w:themeColor="background1"/>
          <w:sz w:val="31"/>
          <w:szCs w:val="31"/>
          <w:highlight w:val="black"/>
          <w:lang w:val="en-US"/>
        </w:rPr>
        <w:t>s</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highlight w:val="black"/>
        </w:rPr>
        <w:t>899</w:t>
      </w:r>
      <w:r w:rsidRPr="00F24C05">
        <w:rPr>
          <w:rFonts w:ascii="Arial" w:eastAsia="Times New Roman" w:hAnsi="Arial" w:cs="Arial"/>
          <w:b/>
          <w:bCs/>
          <w:color w:val="FFFFFF" w:themeColor="background1"/>
          <w:sz w:val="31"/>
          <w:szCs w:val="31"/>
          <w:highlight w:val="black"/>
        </w:rPr>
        <w:t xml:space="preserve"> </w:t>
      </w:r>
      <w:r>
        <w:rPr>
          <w:rFonts w:ascii="Arial" w:eastAsia="Times New Roman" w:hAnsi="Arial" w:cs="Arial"/>
          <w:b/>
          <w:bCs/>
          <w:color w:val="FFFFFF" w:themeColor="background1"/>
          <w:sz w:val="31"/>
          <w:szCs w:val="31"/>
        </w:rPr>
        <w:tab/>
      </w:r>
      <w:r w:rsidR="00264CD4" w:rsidRPr="00F24C05">
        <w:rPr>
          <w:rFonts w:ascii="Arial" w:eastAsia="Times New Roman" w:hAnsi="Arial" w:cs="Arial"/>
          <w:b/>
          <w:bCs/>
          <w:color w:val="000000"/>
          <w:sz w:val="31"/>
          <w:szCs w:val="31"/>
        </w:rPr>
        <w:t>Кожа и относящиеся к ней структуры, не уточненные</w:t>
      </w:r>
    </w:p>
    <w:p w:rsidR="00264CD4" w:rsidRPr="005C36B9" w:rsidRDefault="00264CD4" w:rsidP="005C36B9">
      <w:pPr>
        <w:pStyle w:val="2"/>
        <w:spacing w:afterLines="200" w:after="480"/>
        <w:jc w:val="center"/>
        <w:rPr>
          <w:rFonts w:ascii="Times New Roman" w:hAnsi="Times New Roman" w:cs="Times New Roman"/>
          <w:color w:val="auto"/>
          <w:sz w:val="40"/>
          <w:szCs w:val="40"/>
        </w:rPr>
      </w:pPr>
      <w:bookmarkStart w:id="13" w:name="_Toc397869972"/>
      <w:r w:rsidRPr="005C36B9">
        <w:rPr>
          <w:rFonts w:ascii="Times New Roman" w:eastAsia="Times New Roman" w:hAnsi="Times New Roman" w:cs="Times New Roman"/>
          <w:color w:val="auto"/>
          <w:sz w:val="40"/>
          <w:szCs w:val="40"/>
        </w:rPr>
        <w:lastRenderedPageBreak/>
        <w:t>АКТИВНОСТЬ И УЧАСТИЕ</w:t>
      </w:r>
      <w:bookmarkEnd w:id="13"/>
    </w:p>
    <w:p w:rsidR="00264CD4" w:rsidRPr="000D0C81" w:rsidRDefault="00264CD4" w:rsidP="000D0C81">
      <w:pPr>
        <w:shd w:val="clear" w:color="auto" w:fill="FFFFFF"/>
        <w:tabs>
          <w:tab w:val="left" w:pos="3402"/>
        </w:tabs>
        <w:autoSpaceDE w:val="0"/>
        <w:autoSpaceDN w:val="0"/>
        <w:adjustRightInd w:val="0"/>
        <w:spacing w:afterLines="200" w:after="480" w:line="23" w:lineRule="atLeast"/>
        <w:ind w:left="3402" w:hanging="3402"/>
        <w:rPr>
          <w:rFonts w:ascii="Arial" w:hAnsi="Arial" w:cs="Arial"/>
          <w:sz w:val="28"/>
          <w:szCs w:val="28"/>
        </w:rPr>
      </w:pPr>
      <w:r w:rsidRPr="000D0C81">
        <w:rPr>
          <w:rFonts w:ascii="Arial" w:eastAsia="Times New Roman" w:hAnsi="Arial" w:cs="Arial"/>
          <w:b/>
          <w:bCs/>
          <w:i/>
          <w:iCs/>
          <w:color w:val="000000"/>
          <w:sz w:val="28"/>
          <w:szCs w:val="28"/>
        </w:rPr>
        <w:t>Определения:</w:t>
      </w:r>
      <w:r w:rsidRPr="000D0C81">
        <w:rPr>
          <w:rFonts w:ascii="Arial" w:eastAsia="Times New Roman" w:hAnsi="Arial" w:cs="Arial"/>
          <w:b/>
          <w:bCs/>
          <w:i/>
          <w:iCs/>
          <w:color w:val="000000"/>
          <w:sz w:val="28"/>
          <w:szCs w:val="28"/>
        </w:rPr>
        <w:tab/>
        <w:t xml:space="preserve">Активность </w:t>
      </w:r>
      <w:r w:rsidRPr="000D0C81">
        <w:rPr>
          <w:rFonts w:ascii="Arial" w:eastAsia="Times New Roman" w:hAnsi="Arial" w:cs="Arial"/>
          <w:color w:val="000000"/>
          <w:sz w:val="28"/>
          <w:szCs w:val="28"/>
        </w:rPr>
        <w:t xml:space="preserve">- это </w:t>
      </w:r>
      <w:r w:rsidRPr="000D0C81">
        <w:rPr>
          <w:rFonts w:ascii="Arial" w:eastAsia="Times New Roman" w:hAnsi="Arial" w:cs="Arial"/>
          <w:i/>
          <w:iCs/>
          <w:color w:val="000000"/>
          <w:sz w:val="28"/>
          <w:szCs w:val="28"/>
        </w:rPr>
        <w:t>выполнение задачи или действия индивидом.</w:t>
      </w:r>
    </w:p>
    <w:p w:rsidR="00264CD4" w:rsidRPr="000D0C81" w:rsidRDefault="00264CD4" w:rsidP="000D0C81">
      <w:pPr>
        <w:shd w:val="clear" w:color="auto" w:fill="FFFFFF"/>
        <w:tabs>
          <w:tab w:val="left" w:pos="3402"/>
        </w:tabs>
        <w:autoSpaceDE w:val="0"/>
        <w:autoSpaceDN w:val="0"/>
        <w:adjustRightInd w:val="0"/>
        <w:spacing w:afterLines="200" w:after="480" w:line="23" w:lineRule="atLeast"/>
        <w:ind w:left="3402"/>
        <w:rPr>
          <w:rFonts w:ascii="Arial" w:hAnsi="Arial" w:cs="Arial"/>
          <w:sz w:val="28"/>
          <w:szCs w:val="28"/>
        </w:rPr>
      </w:pPr>
      <w:r w:rsidRPr="000D0C81">
        <w:rPr>
          <w:rFonts w:ascii="Arial" w:eastAsia="Times New Roman" w:hAnsi="Arial" w:cs="Arial"/>
          <w:b/>
          <w:bCs/>
          <w:i/>
          <w:iCs/>
          <w:color w:val="000000"/>
          <w:sz w:val="28"/>
          <w:szCs w:val="28"/>
        </w:rPr>
        <w:t xml:space="preserve">Участие </w:t>
      </w:r>
      <w:r w:rsidRPr="000D0C81">
        <w:rPr>
          <w:rFonts w:ascii="Arial" w:eastAsia="Times New Roman" w:hAnsi="Arial" w:cs="Arial"/>
          <w:color w:val="000000"/>
          <w:sz w:val="28"/>
          <w:szCs w:val="28"/>
        </w:rPr>
        <w:t xml:space="preserve">- это вовлечение </w:t>
      </w:r>
      <w:r w:rsidRPr="000D0C81">
        <w:rPr>
          <w:rFonts w:ascii="Arial" w:eastAsia="Times New Roman" w:hAnsi="Arial" w:cs="Arial"/>
          <w:i/>
          <w:iCs/>
          <w:color w:val="000000"/>
          <w:sz w:val="28"/>
          <w:szCs w:val="28"/>
        </w:rPr>
        <w:t xml:space="preserve">индивида </w:t>
      </w:r>
      <w:r w:rsidRPr="000D0C81">
        <w:rPr>
          <w:rFonts w:ascii="Arial" w:eastAsia="Times New Roman" w:hAnsi="Arial" w:cs="Arial"/>
          <w:color w:val="000000"/>
          <w:sz w:val="28"/>
          <w:szCs w:val="28"/>
        </w:rPr>
        <w:t xml:space="preserve">в </w:t>
      </w:r>
      <w:r w:rsidRPr="000D0C81">
        <w:rPr>
          <w:rFonts w:ascii="Arial" w:eastAsia="Times New Roman" w:hAnsi="Arial" w:cs="Arial"/>
          <w:i/>
          <w:iCs/>
          <w:color w:val="000000"/>
          <w:sz w:val="28"/>
          <w:szCs w:val="28"/>
        </w:rPr>
        <w:t>жизненную ситуацию</w:t>
      </w:r>
    </w:p>
    <w:p w:rsidR="00264CD4" w:rsidRPr="000D0C81" w:rsidRDefault="00264CD4" w:rsidP="000D0C81">
      <w:pPr>
        <w:shd w:val="clear" w:color="auto" w:fill="FFFFFF"/>
        <w:tabs>
          <w:tab w:val="left" w:pos="3402"/>
        </w:tabs>
        <w:autoSpaceDE w:val="0"/>
        <w:autoSpaceDN w:val="0"/>
        <w:adjustRightInd w:val="0"/>
        <w:spacing w:afterLines="200" w:after="480" w:line="23" w:lineRule="atLeast"/>
        <w:ind w:left="3402"/>
        <w:rPr>
          <w:rFonts w:ascii="Arial" w:hAnsi="Arial" w:cs="Arial"/>
          <w:sz w:val="28"/>
          <w:szCs w:val="28"/>
        </w:rPr>
      </w:pPr>
      <w:r w:rsidRPr="000D0C81">
        <w:rPr>
          <w:rFonts w:ascii="Arial" w:eastAsia="Times New Roman" w:hAnsi="Arial" w:cs="Arial"/>
          <w:b/>
          <w:bCs/>
          <w:i/>
          <w:iCs/>
          <w:color w:val="000000"/>
          <w:sz w:val="28"/>
          <w:szCs w:val="28"/>
        </w:rPr>
        <w:t xml:space="preserve">Ограничение активности </w:t>
      </w:r>
      <w:r w:rsidRPr="000D0C81">
        <w:rPr>
          <w:rFonts w:ascii="Arial" w:eastAsia="Times New Roman" w:hAnsi="Arial" w:cs="Arial"/>
          <w:i/>
          <w:iCs/>
          <w:color w:val="000000"/>
          <w:sz w:val="28"/>
          <w:szCs w:val="28"/>
        </w:rPr>
        <w:t xml:space="preserve">- это трудности </w:t>
      </w:r>
      <w:r w:rsidRPr="000D0C81">
        <w:rPr>
          <w:rFonts w:ascii="Arial" w:eastAsia="Times New Roman" w:hAnsi="Arial" w:cs="Arial"/>
          <w:color w:val="000000"/>
          <w:sz w:val="28"/>
          <w:szCs w:val="28"/>
        </w:rPr>
        <w:t xml:space="preserve">в </w:t>
      </w:r>
      <w:r w:rsidRPr="000D0C81">
        <w:rPr>
          <w:rFonts w:ascii="Arial" w:eastAsia="Times New Roman" w:hAnsi="Arial" w:cs="Arial"/>
          <w:i/>
          <w:iCs/>
          <w:color w:val="000000"/>
          <w:sz w:val="28"/>
          <w:szCs w:val="28"/>
        </w:rPr>
        <w:t xml:space="preserve">осуществлении активности, которые </w:t>
      </w:r>
      <w:r w:rsidRPr="000D0C81">
        <w:rPr>
          <w:rFonts w:ascii="Arial" w:eastAsia="Times New Roman" w:hAnsi="Arial" w:cs="Arial"/>
          <w:color w:val="000000"/>
          <w:sz w:val="28"/>
          <w:szCs w:val="28"/>
        </w:rPr>
        <w:t xml:space="preserve">может </w:t>
      </w:r>
      <w:r w:rsidRPr="000D0C81">
        <w:rPr>
          <w:rFonts w:ascii="Arial" w:eastAsia="Times New Roman" w:hAnsi="Arial" w:cs="Arial"/>
          <w:i/>
          <w:iCs/>
          <w:color w:val="000000"/>
          <w:sz w:val="28"/>
          <w:szCs w:val="28"/>
        </w:rPr>
        <w:t>испытывать индивид.</w:t>
      </w:r>
    </w:p>
    <w:p w:rsidR="00264CD4" w:rsidRPr="000D0C81" w:rsidRDefault="00264CD4" w:rsidP="000D0C81">
      <w:pPr>
        <w:shd w:val="clear" w:color="auto" w:fill="FFFFFF"/>
        <w:tabs>
          <w:tab w:val="left" w:pos="3402"/>
        </w:tabs>
        <w:autoSpaceDE w:val="0"/>
        <w:autoSpaceDN w:val="0"/>
        <w:adjustRightInd w:val="0"/>
        <w:spacing w:afterLines="200" w:after="480" w:line="23" w:lineRule="atLeast"/>
        <w:ind w:left="3402"/>
        <w:rPr>
          <w:rFonts w:ascii="Arial" w:hAnsi="Arial" w:cs="Arial"/>
          <w:sz w:val="28"/>
          <w:szCs w:val="28"/>
        </w:rPr>
      </w:pPr>
      <w:r w:rsidRPr="000D0C81">
        <w:rPr>
          <w:rFonts w:ascii="Arial" w:eastAsia="Times New Roman" w:hAnsi="Arial" w:cs="Arial"/>
          <w:b/>
          <w:bCs/>
          <w:i/>
          <w:iCs/>
          <w:color w:val="000000"/>
          <w:sz w:val="28"/>
          <w:szCs w:val="28"/>
        </w:rPr>
        <w:t xml:space="preserve">Ограничение возможности </w:t>
      </w:r>
      <w:r w:rsidRPr="00007A42">
        <w:rPr>
          <w:rFonts w:ascii="Arial" w:eastAsia="Times New Roman" w:hAnsi="Arial" w:cs="Arial"/>
          <w:b/>
          <w:i/>
          <w:iCs/>
          <w:color w:val="000000"/>
          <w:sz w:val="28"/>
          <w:szCs w:val="28"/>
        </w:rPr>
        <w:t xml:space="preserve">участия </w:t>
      </w:r>
      <w:r w:rsidRPr="000D0C81">
        <w:rPr>
          <w:rFonts w:ascii="Arial" w:eastAsia="Times New Roman" w:hAnsi="Arial" w:cs="Arial"/>
          <w:i/>
          <w:iCs/>
          <w:color w:val="000000"/>
          <w:sz w:val="28"/>
          <w:szCs w:val="28"/>
        </w:rPr>
        <w:t xml:space="preserve">- это </w:t>
      </w:r>
      <w:r w:rsidRPr="000D0C81">
        <w:rPr>
          <w:rFonts w:ascii="Arial" w:eastAsia="Times New Roman" w:hAnsi="Arial" w:cs="Arial"/>
          <w:color w:val="000000"/>
          <w:sz w:val="28"/>
          <w:szCs w:val="28"/>
        </w:rPr>
        <w:t xml:space="preserve">проблемы, которые может </w:t>
      </w:r>
      <w:r w:rsidRPr="000D0C81">
        <w:rPr>
          <w:rFonts w:ascii="Arial" w:eastAsia="Times New Roman" w:hAnsi="Arial" w:cs="Arial"/>
          <w:i/>
          <w:iCs/>
          <w:color w:val="000000"/>
          <w:sz w:val="28"/>
          <w:szCs w:val="28"/>
        </w:rPr>
        <w:t xml:space="preserve">испытывать индивид при вовлечении </w:t>
      </w:r>
      <w:r w:rsidRPr="000D0C81">
        <w:rPr>
          <w:rFonts w:ascii="Arial" w:eastAsia="Times New Roman" w:hAnsi="Arial" w:cs="Arial"/>
          <w:color w:val="000000"/>
          <w:sz w:val="28"/>
          <w:szCs w:val="28"/>
        </w:rPr>
        <w:t xml:space="preserve">в </w:t>
      </w:r>
      <w:r w:rsidRPr="000D0C81">
        <w:rPr>
          <w:rFonts w:ascii="Arial" w:eastAsia="Times New Roman" w:hAnsi="Arial" w:cs="Arial"/>
          <w:i/>
          <w:iCs/>
          <w:color w:val="000000"/>
          <w:sz w:val="28"/>
          <w:szCs w:val="28"/>
        </w:rPr>
        <w:t>жизненные ситуации.</w:t>
      </w:r>
    </w:p>
    <w:p w:rsidR="00264CD4" w:rsidRPr="000D0C81" w:rsidRDefault="00264CD4" w:rsidP="00007A42">
      <w:pPr>
        <w:shd w:val="clear" w:color="auto" w:fill="FFFFFF"/>
        <w:autoSpaceDE w:val="0"/>
        <w:autoSpaceDN w:val="0"/>
        <w:adjustRightInd w:val="0"/>
        <w:spacing w:afterLines="100" w:after="240" w:line="23" w:lineRule="atLeast"/>
        <w:rPr>
          <w:rFonts w:ascii="Arial" w:hAnsi="Arial" w:cs="Arial"/>
          <w:sz w:val="28"/>
          <w:szCs w:val="28"/>
        </w:rPr>
      </w:pPr>
      <w:r w:rsidRPr="000D0C81">
        <w:rPr>
          <w:rFonts w:ascii="Arial" w:eastAsia="Times New Roman" w:hAnsi="Arial" w:cs="Arial"/>
          <w:b/>
          <w:bCs/>
          <w:i/>
          <w:iCs/>
          <w:color w:val="000000"/>
          <w:sz w:val="28"/>
          <w:szCs w:val="28"/>
        </w:rPr>
        <w:t>Определители</w:t>
      </w:r>
    </w:p>
    <w:p w:rsidR="00264CD4" w:rsidRPr="000D0C81" w:rsidRDefault="00264CD4"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Домены для составляющей активность и участие даны в</w:t>
      </w:r>
      <w:r w:rsidRPr="00007A42">
        <w:rPr>
          <w:rFonts w:ascii="Arial" w:eastAsia="Times New Roman" w:hAnsi="Arial" w:cs="Arial"/>
          <w:i/>
          <w:color w:val="000000"/>
          <w:sz w:val="28"/>
          <w:szCs w:val="28"/>
        </w:rPr>
        <w:t xml:space="preserve"> </w:t>
      </w:r>
      <w:r w:rsidR="00007A42" w:rsidRPr="00007A42">
        <w:rPr>
          <w:rFonts w:ascii="Arial" w:eastAsia="Times New Roman" w:hAnsi="Arial" w:cs="Arial"/>
          <w:i/>
          <w:color w:val="000000"/>
          <w:sz w:val="28"/>
          <w:szCs w:val="28"/>
        </w:rPr>
        <w:t>одном</w:t>
      </w:r>
      <w:r w:rsidR="00007A42">
        <w:rPr>
          <w:rFonts w:ascii="Arial" w:eastAsia="Times New Roman" w:hAnsi="Arial" w:cs="Arial"/>
          <w:color w:val="000000"/>
          <w:sz w:val="28"/>
          <w:szCs w:val="28"/>
        </w:rPr>
        <w:t xml:space="preserve"> </w:t>
      </w:r>
      <w:r w:rsidRPr="000D0C81">
        <w:rPr>
          <w:rFonts w:ascii="Arial" w:eastAsia="Times New Roman" w:hAnsi="Arial" w:cs="Arial"/>
          <w:i/>
          <w:iCs/>
          <w:color w:val="000000"/>
          <w:sz w:val="28"/>
          <w:szCs w:val="28"/>
        </w:rPr>
        <w:t xml:space="preserve">перечне, </w:t>
      </w:r>
      <w:r w:rsidRPr="000D0C81">
        <w:rPr>
          <w:rFonts w:ascii="Arial" w:eastAsia="Times New Roman" w:hAnsi="Arial" w:cs="Arial"/>
          <w:color w:val="000000"/>
          <w:sz w:val="28"/>
          <w:szCs w:val="28"/>
        </w:rPr>
        <w:t>охватывающем полный круг жизнедеятельности (от базисных навыков обучения и использования зрения к более сложным сферам, таким как социальные). Эта составляющая может использоваться как для обозначения активности (а) или участия (р), так и для того и другого вместе.</w:t>
      </w:r>
    </w:p>
    <w:p w:rsidR="00264CD4" w:rsidRPr="000D0C81" w:rsidRDefault="00264CD4"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 xml:space="preserve">Для составляющей активность и участие предложены два определителя - определитель </w:t>
      </w:r>
      <w:r w:rsidRPr="000D0C81">
        <w:rPr>
          <w:rFonts w:ascii="Arial" w:eastAsia="Times New Roman" w:hAnsi="Arial" w:cs="Arial"/>
          <w:i/>
          <w:iCs/>
          <w:color w:val="000000"/>
          <w:sz w:val="28"/>
          <w:szCs w:val="28"/>
        </w:rPr>
        <w:t xml:space="preserve">реализация </w:t>
      </w:r>
      <w:r w:rsidRPr="000D0C81">
        <w:rPr>
          <w:rFonts w:ascii="Arial" w:eastAsia="Times New Roman" w:hAnsi="Arial" w:cs="Arial"/>
          <w:color w:val="000000"/>
          <w:sz w:val="28"/>
          <w:szCs w:val="28"/>
        </w:rPr>
        <w:t xml:space="preserve">(осуществление, претворение в жизнь) и определитель </w:t>
      </w:r>
      <w:r w:rsidRPr="000D0C81">
        <w:rPr>
          <w:rFonts w:ascii="Arial" w:eastAsia="Times New Roman" w:hAnsi="Arial" w:cs="Arial"/>
          <w:i/>
          <w:iCs/>
          <w:color w:val="000000"/>
          <w:sz w:val="28"/>
          <w:szCs w:val="28"/>
        </w:rPr>
        <w:t xml:space="preserve">потенциальная способность </w:t>
      </w:r>
      <w:r w:rsidRPr="000D0C81">
        <w:rPr>
          <w:rFonts w:ascii="Arial" w:eastAsia="Times New Roman" w:hAnsi="Arial" w:cs="Arial"/>
          <w:color w:val="000000"/>
          <w:sz w:val="28"/>
          <w:szCs w:val="28"/>
        </w:rPr>
        <w:t>(капаситет). Определитель реализации определяет, что индивид делает в условиях реально окружающей его среды. Так как реальная окружающая среда рассматривается в социальном контексте, реализация также понимается как "вовлечение в жизненную ситуацию" или "жизненный опыт" человека в актуальных усло</w:t>
      </w:r>
      <w:r w:rsidR="00007A42">
        <w:rPr>
          <w:rFonts w:ascii="Arial" w:eastAsia="Times New Roman" w:hAnsi="Arial" w:cs="Arial"/>
          <w:color w:val="000000"/>
          <w:sz w:val="28"/>
          <w:szCs w:val="28"/>
        </w:rPr>
        <w:t>виях, в которых он живет. Этот контекст</w:t>
      </w:r>
      <w:r w:rsidRPr="000D0C81">
        <w:rPr>
          <w:rFonts w:ascii="Arial" w:eastAsia="Times New Roman" w:hAnsi="Arial" w:cs="Arial"/>
          <w:color w:val="000000"/>
          <w:sz w:val="28"/>
          <w:szCs w:val="28"/>
        </w:rPr>
        <w:t xml:space="preserve"> </w:t>
      </w:r>
      <w:r w:rsidR="00007A42">
        <w:rPr>
          <w:rFonts w:ascii="Arial" w:eastAsia="Times New Roman" w:hAnsi="Arial" w:cs="Arial"/>
          <w:color w:val="000000"/>
          <w:sz w:val="28"/>
          <w:szCs w:val="28"/>
        </w:rPr>
        <w:t xml:space="preserve">включает </w:t>
      </w:r>
      <w:r w:rsidRPr="000D0C81">
        <w:rPr>
          <w:rFonts w:ascii="Arial" w:eastAsia="Times New Roman" w:hAnsi="Arial" w:cs="Arial"/>
          <w:color w:val="000000"/>
          <w:sz w:val="28"/>
          <w:szCs w:val="28"/>
        </w:rPr>
        <w:t>факторы окружающей среды - физическую и социальную среду, мир отношений и установок, в которые могут кодироваться в окружающих факторах.</w:t>
      </w:r>
    </w:p>
    <w:p w:rsidR="00264CD4" w:rsidRPr="000D0C81" w:rsidRDefault="00264CD4"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 xml:space="preserve">Определитель потенциальной способности определяет способность индивида выполнять, или справляться с какой-либо задачей или действием. Этот определитель предназначен для отражения наиболее </w:t>
      </w:r>
      <w:r w:rsidRPr="000D0C81">
        <w:rPr>
          <w:rFonts w:ascii="Arial" w:eastAsia="Times New Roman" w:hAnsi="Arial" w:cs="Arial"/>
          <w:color w:val="000000"/>
          <w:sz w:val="28"/>
          <w:szCs w:val="28"/>
        </w:rPr>
        <w:lastRenderedPageBreak/>
        <w:t>высокого уровня возможного функционирования, которого может достигнуть индивид в данном домене и в данный момент.</w:t>
      </w:r>
    </w:p>
    <w:p w:rsidR="00264CD4" w:rsidRPr="000D0C81" w:rsidRDefault="00264CD4"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Потенциальная способность определяется в типичных или стандартных условиях, и таким образом, отражает способности индивида в этих определенных условиях. Характеристики типичных или стандартных условий окружающей среды могут быть закодированы в факторах окружающей среды.</w:t>
      </w:r>
    </w:p>
    <w:p w:rsidR="00264CD4" w:rsidRPr="000D0C81" w:rsidRDefault="00264CD4" w:rsidP="00007A42">
      <w:pPr>
        <w:shd w:val="clear" w:color="auto" w:fill="FFFFFF"/>
        <w:autoSpaceDE w:val="0"/>
        <w:autoSpaceDN w:val="0"/>
        <w:adjustRightInd w:val="0"/>
        <w:spacing w:afterLines="100" w:after="240" w:line="23" w:lineRule="atLeast"/>
        <w:rPr>
          <w:rFonts w:ascii="Arial" w:hAnsi="Arial" w:cs="Arial"/>
          <w:sz w:val="28"/>
          <w:szCs w:val="28"/>
        </w:rPr>
      </w:pPr>
      <w:r w:rsidRPr="000D0C81">
        <w:rPr>
          <w:rFonts w:ascii="Arial" w:eastAsia="Times New Roman" w:hAnsi="Arial" w:cs="Arial"/>
          <w:color w:val="000000"/>
          <w:sz w:val="28"/>
          <w:szCs w:val="28"/>
        </w:rPr>
        <w:t>Определитель потенциальной способности и определитель реализации могут использоваться как с учетом вспомогательных средств и посторонней помощи, так и без них в соответствии со следующей шкалой:</w:t>
      </w:r>
    </w:p>
    <w:p w:rsidR="00264CD4" w:rsidRPr="000D0C81" w:rsidRDefault="00264CD4" w:rsidP="000D0C81">
      <w:pPr>
        <w:shd w:val="clear" w:color="auto" w:fill="FFFFFF"/>
        <w:tabs>
          <w:tab w:val="left" w:pos="8505"/>
        </w:tabs>
        <w:autoSpaceDE w:val="0"/>
        <w:autoSpaceDN w:val="0"/>
        <w:adjustRightInd w:val="0"/>
        <w:spacing w:afterLines="20" w:after="48" w:line="23" w:lineRule="atLeast"/>
        <w:rPr>
          <w:rFonts w:ascii="Arial" w:hAnsi="Arial" w:cs="Arial"/>
          <w:sz w:val="28"/>
          <w:szCs w:val="28"/>
        </w:rPr>
      </w:pPr>
      <w:r w:rsidRPr="00007A42">
        <w:rPr>
          <w:rFonts w:ascii="Arial" w:eastAsia="Times New Roman" w:hAnsi="Arial" w:cs="Arial"/>
          <w:b/>
          <w:color w:val="000000"/>
          <w:sz w:val="28"/>
          <w:szCs w:val="28"/>
        </w:rPr>
        <w:t>ххх.</w:t>
      </w:r>
      <w:r w:rsidR="00007A42" w:rsidRPr="00007A42">
        <w:rPr>
          <w:rFonts w:ascii="Arial" w:eastAsia="Times New Roman" w:hAnsi="Arial" w:cs="Arial"/>
          <w:b/>
          <w:color w:val="000000"/>
          <w:sz w:val="28"/>
          <w:szCs w:val="28"/>
        </w:rPr>
        <w:t>0</w:t>
      </w:r>
      <w:r w:rsidRPr="000D0C81">
        <w:rPr>
          <w:rFonts w:ascii="Arial" w:eastAsia="Times New Roman" w:hAnsi="Arial" w:cs="Arial"/>
          <w:color w:val="000000"/>
          <w:sz w:val="28"/>
          <w:szCs w:val="28"/>
        </w:rPr>
        <w:t xml:space="preserve"> НЕТ затруднений (никаких, отсутствуют, ничтожные,...)</w:t>
      </w:r>
      <w:r w:rsidR="0091465F" w:rsidRPr="000D0C81">
        <w:rPr>
          <w:rFonts w:ascii="Arial" w:eastAsia="Times New Roman" w:hAnsi="Arial" w:cs="Arial"/>
          <w:color w:val="000000"/>
          <w:sz w:val="28"/>
          <w:szCs w:val="28"/>
        </w:rPr>
        <w:tab/>
      </w:r>
      <w:r w:rsidRPr="000D0C81">
        <w:rPr>
          <w:rFonts w:ascii="Arial" w:eastAsia="Times New Roman" w:hAnsi="Arial" w:cs="Arial"/>
          <w:color w:val="000000"/>
          <w:sz w:val="28"/>
          <w:szCs w:val="28"/>
        </w:rPr>
        <w:t>0-4%</w:t>
      </w:r>
    </w:p>
    <w:p w:rsidR="00264CD4" w:rsidRPr="000D0C81" w:rsidRDefault="00264CD4" w:rsidP="000D0C81">
      <w:pPr>
        <w:shd w:val="clear" w:color="auto" w:fill="FFFFFF"/>
        <w:tabs>
          <w:tab w:val="left" w:pos="8505"/>
        </w:tabs>
        <w:autoSpaceDE w:val="0"/>
        <w:autoSpaceDN w:val="0"/>
        <w:adjustRightInd w:val="0"/>
        <w:spacing w:afterLines="20" w:after="48" w:line="23" w:lineRule="atLeast"/>
        <w:rPr>
          <w:rFonts w:ascii="Arial" w:eastAsia="Times New Roman" w:hAnsi="Arial" w:cs="Arial"/>
          <w:color w:val="000000"/>
          <w:sz w:val="28"/>
          <w:szCs w:val="28"/>
        </w:rPr>
      </w:pPr>
      <w:r w:rsidRPr="00007A42">
        <w:rPr>
          <w:rFonts w:ascii="Arial" w:eastAsia="Times New Roman" w:hAnsi="Arial" w:cs="Arial"/>
          <w:b/>
          <w:color w:val="000000"/>
          <w:sz w:val="28"/>
          <w:szCs w:val="28"/>
        </w:rPr>
        <w:t>ххх.1</w:t>
      </w:r>
      <w:r w:rsidRPr="000D0C81">
        <w:rPr>
          <w:rFonts w:ascii="Arial" w:eastAsia="Times New Roman" w:hAnsi="Arial" w:cs="Arial"/>
          <w:color w:val="000000"/>
          <w:sz w:val="28"/>
          <w:szCs w:val="28"/>
        </w:rPr>
        <w:t xml:space="preserve"> ЛЕГКИЕ затруднения (незначительные, слабые,…) </w:t>
      </w:r>
      <w:r w:rsidR="0091465F" w:rsidRPr="000D0C81">
        <w:rPr>
          <w:rFonts w:ascii="Arial" w:eastAsia="Times New Roman" w:hAnsi="Arial" w:cs="Arial"/>
          <w:color w:val="000000"/>
          <w:sz w:val="28"/>
          <w:szCs w:val="28"/>
        </w:rPr>
        <w:tab/>
      </w:r>
      <w:r w:rsidRPr="000D0C81">
        <w:rPr>
          <w:rFonts w:ascii="Arial" w:hAnsi="Arial" w:cs="Arial"/>
          <w:color w:val="000000"/>
          <w:sz w:val="28"/>
          <w:szCs w:val="28"/>
        </w:rPr>
        <w:t>5-24%</w:t>
      </w:r>
    </w:p>
    <w:p w:rsidR="00264CD4" w:rsidRPr="000D0C81" w:rsidRDefault="00264CD4" w:rsidP="000D0C81">
      <w:pPr>
        <w:shd w:val="clear" w:color="auto" w:fill="FFFFFF"/>
        <w:tabs>
          <w:tab w:val="left" w:pos="8505"/>
        </w:tabs>
        <w:autoSpaceDE w:val="0"/>
        <w:autoSpaceDN w:val="0"/>
        <w:adjustRightInd w:val="0"/>
        <w:spacing w:afterLines="20" w:after="48" w:line="23" w:lineRule="atLeast"/>
        <w:rPr>
          <w:rFonts w:ascii="Arial" w:eastAsia="Times New Roman" w:hAnsi="Arial" w:cs="Arial"/>
          <w:color w:val="000000"/>
          <w:sz w:val="28"/>
          <w:szCs w:val="28"/>
        </w:rPr>
      </w:pPr>
      <w:r w:rsidRPr="00007A42">
        <w:rPr>
          <w:rFonts w:ascii="Arial" w:eastAsia="Times New Roman" w:hAnsi="Arial" w:cs="Arial"/>
          <w:b/>
          <w:color w:val="000000"/>
          <w:sz w:val="28"/>
          <w:szCs w:val="28"/>
        </w:rPr>
        <w:t>ххх.2</w:t>
      </w:r>
      <w:r w:rsidRPr="000D0C81">
        <w:rPr>
          <w:rFonts w:ascii="Arial" w:eastAsia="Times New Roman" w:hAnsi="Arial" w:cs="Arial"/>
          <w:color w:val="000000"/>
          <w:sz w:val="28"/>
          <w:szCs w:val="28"/>
        </w:rPr>
        <w:t xml:space="preserve"> УМЕРЕННЫЕ затруднения (средние, значимые,…)</w:t>
      </w:r>
      <w:r w:rsidR="0091465F" w:rsidRPr="000D0C81">
        <w:rPr>
          <w:rFonts w:ascii="Arial" w:eastAsia="Times New Roman" w:hAnsi="Arial" w:cs="Arial"/>
          <w:color w:val="000000"/>
          <w:sz w:val="28"/>
          <w:szCs w:val="28"/>
        </w:rPr>
        <w:tab/>
      </w:r>
      <w:r w:rsidRPr="000D0C81">
        <w:rPr>
          <w:rFonts w:ascii="Arial" w:hAnsi="Arial" w:cs="Arial"/>
          <w:color w:val="000000"/>
          <w:sz w:val="28"/>
          <w:szCs w:val="28"/>
        </w:rPr>
        <w:t>25-49%</w:t>
      </w:r>
    </w:p>
    <w:p w:rsidR="00264CD4" w:rsidRPr="000D0C81" w:rsidRDefault="00264CD4" w:rsidP="000D0C81">
      <w:pPr>
        <w:shd w:val="clear" w:color="auto" w:fill="FFFFFF"/>
        <w:tabs>
          <w:tab w:val="left" w:pos="8505"/>
        </w:tabs>
        <w:autoSpaceDE w:val="0"/>
        <w:autoSpaceDN w:val="0"/>
        <w:adjustRightInd w:val="0"/>
        <w:spacing w:afterLines="20" w:after="48" w:line="23" w:lineRule="atLeast"/>
        <w:rPr>
          <w:rFonts w:ascii="Arial" w:eastAsia="Times New Roman" w:hAnsi="Arial" w:cs="Arial"/>
          <w:color w:val="000000"/>
          <w:sz w:val="28"/>
          <w:szCs w:val="28"/>
        </w:rPr>
      </w:pPr>
      <w:r w:rsidRPr="00007A42">
        <w:rPr>
          <w:rFonts w:ascii="Arial" w:eastAsia="Times New Roman" w:hAnsi="Arial" w:cs="Arial"/>
          <w:b/>
          <w:color w:val="000000"/>
          <w:sz w:val="28"/>
          <w:szCs w:val="28"/>
        </w:rPr>
        <w:t>ххх.</w:t>
      </w:r>
      <w:r w:rsidR="00007A42" w:rsidRPr="00007A42">
        <w:rPr>
          <w:rFonts w:ascii="Arial" w:eastAsia="Times New Roman" w:hAnsi="Arial" w:cs="Arial"/>
          <w:b/>
          <w:color w:val="000000"/>
          <w:sz w:val="28"/>
          <w:szCs w:val="28"/>
        </w:rPr>
        <w:t>3</w:t>
      </w:r>
      <w:r w:rsidRPr="000D0C81">
        <w:rPr>
          <w:rFonts w:ascii="Arial" w:eastAsia="Times New Roman" w:hAnsi="Arial" w:cs="Arial"/>
          <w:color w:val="000000"/>
          <w:sz w:val="28"/>
          <w:szCs w:val="28"/>
        </w:rPr>
        <w:t xml:space="preserve"> ТЯЖЕЛЫЕ затруднения (высокие, интенсивные,...) </w:t>
      </w:r>
      <w:r w:rsidR="0091465F" w:rsidRPr="000D0C81">
        <w:rPr>
          <w:rFonts w:ascii="Arial" w:eastAsia="Times New Roman" w:hAnsi="Arial" w:cs="Arial"/>
          <w:color w:val="000000"/>
          <w:sz w:val="28"/>
          <w:szCs w:val="28"/>
        </w:rPr>
        <w:tab/>
      </w:r>
      <w:r w:rsidRPr="000D0C81">
        <w:rPr>
          <w:rFonts w:ascii="Arial" w:hAnsi="Arial" w:cs="Arial"/>
          <w:color w:val="000000"/>
          <w:sz w:val="28"/>
          <w:szCs w:val="28"/>
        </w:rPr>
        <w:t>50-95%</w:t>
      </w:r>
    </w:p>
    <w:p w:rsidR="00264CD4" w:rsidRPr="000D0C81" w:rsidRDefault="00264CD4" w:rsidP="000D0C81">
      <w:pPr>
        <w:shd w:val="clear" w:color="auto" w:fill="FFFFFF"/>
        <w:tabs>
          <w:tab w:val="left" w:pos="8505"/>
        </w:tabs>
        <w:autoSpaceDE w:val="0"/>
        <w:autoSpaceDN w:val="0"/>
        <w:adjustRightInd w:val="0"/>
        <w:spacing w:afterLines="20" w:after="48" w:line="23" w:lineRule="atLeast"/>
        <w:rPr>
          <w:rFonts w:ascii="Arial" w:hAnsi="Arial" w:cs="Arial"/>
          <w:sz w:val="28"/>
          <w:szCs w:val="28"/>
        </w:rPr>
      </w:pPr>
      <w:r w:rsidRPr="00007A42">
        <w:rPr>
          <w:rFonts w:ascii="Arial" w:eastAsia="Times New Roman" w:hAnsi="Arial" w:cs="Arial"/>
          <w:b/>
          <w:color w:val="000000"/>
          <w:sz w:val="28"/>
          <w:szCs w:val="28"/>
        </w:rPr>
        <w:t>ххх.4</w:t>
      </w:r>
      <w:r w:rsidRPr="000D0C81">
        <w:rPr>
          <w:rFonts w:ascii="Arial" w:eastAsia="Times New Roman" w:hAnsi="Arial" w:cs="Arial"/>
          <w:color w:val="000000"/>
          <w:sz w:val="28"/>
          <w:szCs w:val="28"/>
        </w:rPr>
        <w:t xml:space="preserve"> АБСОЛЮТНЫЕ затруднения (полные,,..) </w:t>
      </w:r>
      <w:r w:rsidR="0091465F" w:rsidRPr="000D0C81">
        <w:rPr>
          <w:rFonts w:ascii="Arial" w:eastAsia="Times New Roman" w:hAnsi="Arial" w:cs="Arial"/>
          <w:color w:val="000000"/>
          <w:sz w:val="28"/>
          <w:szCs w:val="28"/>
        </w:rPr>
        <w:tab/>
      </w:r>
      <w:r w:rsidRPr="000D0C81">
        <w:rPr>
          <w:rFonts w:ascii="Arial" w:hAnsi="Arial" w:cs="Arial"/>
          <w:color w:val="000000"/>
          <w:sz w:val="28"/>
          <w:szCs w:val="28"/>
        </w:rPr>
        <w:t>96-100%</w:t>
      </w:r>
    </w:p>
    <w:p w:rsidR="00264CD4" w:rsidRPr="000D0C81" w:rsidRDefault="00264CD4" w:rsidP="000D0C81">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007A42">
        <w:rPr>
          <w:rFonts w:ascii="Arial" w:eastAsia="Times New Roman" w:hAnsi="Arial" w:cs="Arial"/>
          <w:b/>
          <w:color w:val="000000"/>
          <w:sz w:val="28"/>
          <w:szCs w:val="28"/>
        </w:rPr>
        <w:t>ххх.8</w:t>
      </w:r>
      <w:r w:rsidRPr="000D0C81">
        <w:rPr>
          <w:rFonts w:ascii="Arial" w:eastAsia="Times New Roman" w:hAnsi="Arial" w:cs="Arial"/>
          <w:color w:val="000000"/>
          <w:sz w:val="28"/>
          <w:szCs w:val="28"/>
        </w:rPr>
        <w:t xml:space="preserve"> не определено </w:t>
      </w:r>
    </w:p>
    <w:p w:rsidR="00264CD4" w:rsidRPr="000D0C81" w:rsidRDefault="00264CD4" w:rsidP="00007A42">
      <w:pPr>
        <w:shd w:val="clear" w:color="auto" w:fill="FFFFFF"/>
        <w:autoSpaceDE w:val="0"/>
        <w:autoSpaceDN w:val="0"/>
        <w:adjustRightInd w:val="0"/>
        <w:spacing w:afterLines="100" w:after="240" w:line="23" w:lineRule="atLeast"/>
        <w:rPr>
          <w:rFonts w:ascii="Arial" w:hAnsi="Arial" w:cs="Arial"/>
          <w:sz w:val="28"/>
          <w:szCs w:val="28"/>
        </w:rPr>
      </w:pPr>
      <w:r w:rsidRPr="00007A42">
        <w:rPr>
          <w:rFonts w:ascii="Arial" w:eastAsia="Times New Roman" w:hAnsi="Arial" w:cs="Arial"/>
          <w:b/>
          <w:color w:val="000000"/>
          <w:sz w:val="28"/>
          <w:szCs w:val="28"/>
        </w:rPr>
        <w:t>ххх.9</w:t>
      </w:r>
      <w:r w:rsidRPr="000D0C81">
        <w:rPr>
          <w:rFonts w:ascii="Arial" w:eastAsia="Times New Roman" w:hAnsi="Arial" w:cs="Arial"/>
          <w:color w:val="000000"/>
          <w:sz w:val="28"/>
          <w:szCs w:val="28"/>
        </w:rPr>
        <w:t xml:space="preserve"> не применимо</w:t>
      </w:r>
    </w:p>
    <w:p w:rsidR="00264CD4" w:rsidRPr="000D0C81" w:rsidRDefault="00264CD4"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Определение этих количественных значений должно быть универсальным, методики оценки должны разрабатываться в ходе исследований. Широкий диапазон процентных значений дан для тех случаев, когда для количественных измерений ограничений возможности реализации или снижения потенциальной способности доступны градуированные методики оценки</w:t>
      </w:r>
      <w:r w:rsidR="00007A42">
        <w:rPr>
          <w:rFonts w:ascii="Arial" w:eastAsia="Times New Roman" w:hAnsi="Arial" w:cs="Arial"/>
          <w:color w:val="000000"/>
          <w:sz w:val="28"/>
          <w:szCs w:val="28"/>
        </w:rPr>
        <w:t xml:space="preserve"> или</w:t>
      </w:r>
      <w:r w:rsidRPr="000D0C81">
        <w:rPr>
          <w:rFonts w:ascii="Arial" w:eastAsia="Times New Roman" w:hAnsi="Arial" w:cs="Arial"/>
          <w:color w:val="000000"/>
          <w:sz w:val="28"/>
          <w:szCs w:val="28"/>
        </w:rPr>
        <w:t xml:space="preserve"> другие стандарты. Например, в тех случаях, когда кодируются "отсутствие проблем" или "абсолютные проблемы", ошибка допустима в пределах 5%. "Умеренные проблемы" составляют половину временных характеристик, или достигают середины шкалы абсолютных затруднений. Процентные значения, определяемые в различных доменах, при сравнении с совокупными популяционными стандартами должны быть представлены в перцентилях. Определение этих количественных значений должно быть унифицировано, методики оценки необходимо разрабатывать в ходе исследований.</w:t>
      </w:r>
    </w:p>
    <w:p w:rsidR="00F626A8" w:rsidRPr="000D0C81" w:rsidRDefault="00264CD4" w:rsidP="00007A42">
      <w:pPr>
        <w:tabs>
          <w:tab w:val="left" w:pos="1134"/>
        </w:tabs>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color w:val="000000"/>
          <w:sz w:val="28"/>
          <w:szCs w:val="28"/>
        </w:rPr>
        <w:t>Дальнейшее руководство по кодированию дано в приложении 2.</w:t>
      </w:r>
      <w:r w:rsidR="00F626A8" w:rsidRPr="000D0C81">
        <w:rPr>
          <w:rFonts w:ascii="Arial" w:eastAsia="Times New Roman" w:hAnsi="Arial" w:cs="Arial"/>
          <w:b/>
          <w:bCs/>
          <w:color w:val="000000"/>
          <w:sz w:val="28"/>
          <w:szCs w:val="28"/>
        </w:rPr>
        <w:br w:type="page"/>
      </w:r>
    </w:p>
    <w:p w:rsidR="00F626A8" w:rsidRPr="00007A42" w:rsidRDefault="00F626A8" w:rsidP="000D0C81">
      <w:pPr>
        <w:shd w:val="clear" w:color="auto" w:fill="FFFFFF"/>
        <w:autoSpaceDE w:val="0"/>
        <w:autoSpaceDN w:val="0"/>
        <w:adjustRightInd w:val="0"/>
        <w:spacing w:afterLines="200" w:after="480" w:line="23" w:lineRule="atLeast"/>
        <w:rPr>
          <w:rFonts w:ascii="Arial" w:hAnsi="Arial" w:cs="Arial"/>
          <w:sz w:val="32"/>
          <w:szCs w:val="32"/>
        </w:rPr>
      </w:pPr>
      <w:r w:rsidRPr="00007A42">
        <w:rPr>
          <w:rFonts w:ascii="Arial" w:eastAsia="Times New Roman" w:hAnsi="Arial" w:cs="Arial"/>
          <w:b/>
          <w:bCs/>
          <w:color w:val="000000"/>
          <w:sz w:val="32"/>
          <w:szCs w:val="32"/>
        </w:rPr>
        <w:lastRenderedPageBreak/>
        <w:t>РАЗДЕЛ 1</w:t>
      </w:r>
    </w:p>
    <w:p w:rsidR="00F626A8" w:rsidRPr="00007A42" w:rsidRDefault="00F626A8" w:rsidP="000D0C81">
      <w:pPr>
        <w:shd w:val="clear" w:color="auto" w:fill="FFFFFF"/>
        <w:autoSpaceDE w:val="0"/>
        <w:autoSpaceDN w:val="0"/>
        <w:adjustRightInd w:val="0"/>
        <w:spacing w:afterLines="200" w:after="480" w:line="23" w:lineRule="atLeast"/>
        <w:rPr>
          <w:rFonts w:ascii="Arial" w:hAnsi="Arial" w:cs="Arial"/>
          <w:sz w:val="31"/>
          <w:szCs w:val="31"/>
        </w:rPr>
      </w:pPr>
      <w:r w:rsidRPr="00007A42">
        <w:rPr>
          <w:rFonts w:ascii="Arial" w:eastAsia="Times New Roman" w:hAnsi="Arial" w:cs="Arial"/>
          <w:b/>
          <w:bCs/>
          <w:color w:val="000000"/>
          <w:sz w:val="31"/>
          <w:szCs w:val="31"/>
        </w:rPr>
        <w:t>ОБУЧЕНИЕ И ПРИМЕНЕНИЕ ЗНАНИЙ</w:t>
      </w:r>
    </w:p>
    <w:p w:rsidR="00F626A8" w:rsidRPr="000D0C81" w:rsidRDefault="00F626A8"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Этот раздел относится к обучению, применению полученных знаний, мышлению, решению проблем и принятию решений.</w:t>
      </w:r>
    </w:p>
    <w:p w:rsidR="00F626A8" w:rsidRPr="00007A42" w:rsidRDefault="00F626A8" w:rsidP="000D0C81">
      <w:pPr>
        <w:shd w:val="clear" w:color="auto" w:fill="FFFFFF"/>
        <w:autoSpaceDE w:val="0"/>
        <w:autoSpaceDN w:val="0"/>
        <w:adjustRightInd w:val="0"/>
        <w:spacing w:afterLines="200" w:after="480" w:line="23" w:lineRule="atLeast"/>
        <w:rPr>
          <w:rFonts w:ascii="Arial" w:hAnsi="Arial" w:cs="Arial"/>
          <w:sz w:val="32"/>
          <w:szCs w:val="32"/>
        </w:rPr>
      </w:pPr>
      <w:r w:rsidRPr="00007A42">
        <w:rPr>
          <w:rFonts w:ascii="Arial" w:eastAsia="Times New Roman" w:hAnsi="Arial" w:cs="Arial"/>
          <w:b/>
          <w:bCs/>
          <w:i/>
          <w:iCs/>
          <w:color w:val="000000"/>
          <w:sz w:val="32"/>
          <w:szCs w:val="32"/>
        </w:rPr>
        <w:t>ЦЕЛЕНАПРАВЛЕННОЕ ИСПОЛЬЗОВАНИЕ ОРГАНОВ ЧУВСТВ (</w:t>
      </w:r>
      <w:r w:rsidRPr="00007A42">
        <w:rPr>
          <w:rFonts w:ascii="Arial" w:eastAsia="Times New Roman" w:hAnsi="Arial" w:cs="Arial"/>
          <w:b/>
          <w:bCs/>
          <w:i/>
          <w:iCs/>
          <w:color w:val="000000"/>
          <w:sz w:val="32"/>
          <w:szCs w:val="32"/>
          <w:lang w:val="en-US"/>
        </w:rPr>
        <w:t>d</w:t>
      </w:r>
      <w:r w:rsidRPr="00007A42">
        <w:rPr>
          <w:rFonts w:ascii="Arial" w:eastAsia="Times New Roman" w:hAnsi="Arial" w:cs="Arial"/>
          <w:b/>
          <w:bCs/>
          <w:i/>
          <w:iCs/>
          <w:color w:val="000000"/>
          <w:sz w:val="32"/>
          <w:szCs w:val="32"/>
        </w:rPr>
        <w:t>110-</w:t>
      </w:r>
      <w:r w:rsidRPr="00007A42">
        <w:rPr>
          <w:rFonts w:ascii="Arial" w:eastAsia="Times New Roman" w:hAnsi="Arial" w:cs="Arial"/>
          <w:b/>
          <w:bCs/>
          <w:i/>
          <w:iCs/>
          <w:color w:val="000000"/>
          <w:sz w:val="32"/>
          <w:szCs w:val="32"/>
          <w:lang w:val="en-US"/>
        </w:rPr>
        <w:t>d</w:t>
      </w:r>
      <w:r w:rsidRPr="00007A42">
        <w:rPr>
          <w:rFonts w:ascii="Arial" w:eastAsia="Times New Roman" w:hAnsi="Arial" w:cs="Arial"/>
          <w:b/>
          <w:bCs/>
          <w:i/>
          <w:iCs/>
          <w:color w:val="000000"/>
          <w:sz w:val="32"/>
          <w:szCs w:val="32"/>
        </w:rPr>
        <w:t>129)</w:t>
      </w:r>
    </w:p>
    <w:p w:rsidR="00F626A8" w:rsidRPr="000D0C81" w:rsidRDefault="00007A42" w:rsidP="00007A42">
      <w:pPr>
        <w:shd w:val="clear" w:color="auto" w:fill="FFFFFF"/>
        <w:tabs>
          <w:tab w:val="left" w:pos="1134"/>
        </w:tabs>
        <w:autoSpaceDE w:val="0"/>
        <w:autoSpaceDN w:val="0"/>
        <w:adjustRightInd w:val="0"/>
        <w:spacing w:afterLines="20" w:after="48" w:line="23" w:lineRule="atLeast"/>
        <w:rPr>
          <w:rFonts w:ascii="Arial" w:hAnsi="Arial" w:cs="Arial"/>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110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626A8" w:rsidRPr="00007A42">
        <w:rPr>
          <w:rFonts w:ascii="Arial" w:eastAsia="Times New Roman" w:hAnsi="Arial" w:cs="Arial"/>
          <w:b/>
          <w:bCs/>
          <w:color w:val="000000"/>
          <w:sz w:val="31"/>
          <w:szCs w:val="31"/>
        </w:rPr>
        <w:t>Использование зрения</w:t>
      </w:r>
    </w:p>
    <w:p w:rsidR="00F626A8" w:rsidRPr="000D0C81" w:rsidRDefault="00F626A8" w:rsidP="00007A42">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Использование зрения с целью восприятия значения визуальных стимулов, например, наблюдение за спортивными состязаниями или игрой детей.</w:t>
      </w:r>
    </w:p>
    <w:p w:rsidR="00F626A8" w:rsidRPr="00007A42" w:rsidRDefault="00007A42" w:rsidP="00007A42">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1</w:t>
      </w:r>
      <w:r>
        <w:rPr>
          <w:rFonts w:ascii="Arial" w:eastAsia="Times New Roman" w:hAnsi="Arial" w:cs="Arial"/>
          <w:b/>
          <w:bCs/>
          <w:iCs/>
          <w:color w:val="FFFFFF" w:themeColor="background1"/>
          <w:sz w:val="31"/>
          <w:szCs w:val="31"/>
          <w:highlight w:val="black"/>
        </w:rPr>
        <w:t>15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626A8" w:rsidRPr="00007A42">
        <w:rPr>
          <w:rFonts w:ascii="Arial" w:eastAsia="Times New Roman" w:hAnsi="Arial" w:cs="Arial"/>
          <w:b/>
          <w:bCs/>
          <w:color w:val="000000"/>
          <w:sz w:val="31"/>
          <w:szCs w:val="31"/>
        </w:rPr>
        <w:t>Использование слуха</w:t>
      </w:r>
    </w:p>
    <w:p w:rsidR="00F626A8" w:rsidRPr="000D0C81" w:rsidRDefault="00F626A8" w:rsidP="00007A42">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Использование слуха с целью восприятия значения звуковых стимулов, например, прослушивание радио, музыки или лекции.</w:t>
      </w:r>
    </w:p>
    <w:p w:rsidR="00F626A8" w:rsidRPr="00007A42" w:rsidRDefault="00007A42" w:rsidP="00007A42">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12</w:t>
      </w:r>
      <w:r w:rsidRPr="00007A42">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626A8" w:rsidRPr="00007A42">
        <w:rPr>
          <w:rFonts w:ascii="Arial" w:eastAsia="Times New Roman" w:hAnsi="Arial" w:cs="Arial"/>
          <w:b/>
          <w:bCs/>
          <w:color w:val="000000"/>
          <w:sz w:val="31"/>
          <w:szCs w:val="31"/>
        </w:rPr>
        <w:t>Целенаправленное использование других ощущений</w:t>
      </w:r>
    </w:p>
    <w:p w:rsidR="00F626A8" w:rsidRPr="000D0C81" w:rsidRDefault="00F626A8" w:rsidP="00007A42">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Использование других основных ощущений с целью восприятия значения других стимулов, например, ощущение структуры предметов через осязание, ощущение вкуса конфет или запаха цветов.</w:t>
      </w:r>
    </w:p>
    <w:p w:rsidR="00264CD4" w:rsidRPr="00007A42" w:rsidRDefault="00007A42" w:rsidP="00007A42">
      <w:pPr>
        <w:tabs>
          <w:tab w:val="left" w:pos="1134"/>
        </w:tabs>
        <w:spacing w:afterLines="200" w:after="480" w:line="23" w:lineRule="atLeast"/>
        <w:ind w:left="1134" w:hanging="1134"/>
        <w:rPr>
          <w:rFonts w:ascii="Arial" w:eastAsia="Times New Roman" w:hAnsi="Arial" w:cs="Arial"/>
          <w:b/>
          <w:bCs/>
          <w:color w:val="000000"/>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129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626A8" w:rsidRPr="00007A42">
        <w:rPr>
          <w:rFonts w:ascii="Arial" w:eastAsia="Times New Roman" w:hAnsi="Arial" w:cs="Arial"/>
          <w:b/>
          <w:bCs/>
          <w:color w:val="000000"/>
          <w:sz w:val="31"/>
          <w:szCs w:val="31"/>
        </w:rPr>
        <w:t>Целенаправленное использование органов чувств, другое уточненное и не уточненное</w:t>
      </w:r>
    </w:p>
    <w:p w:rsidR="00F626A8" w:rsidRPr="00007A42" w:rsidRDefault="00F626A8" w:rsidP="000D0C81">
      <w:pPr>
        <w:shd w:val="clear" w:color="auto" w:fill="FFFFFF"/>
        <w:autoSpaceDE w:val="0"/>
        <w:autoSpaceDN w:val="0"/>
        <w:adjustRightInd w:val="0"/>
        <w:spacing w:afterLines="200" w:after="480" w:line="23" w:lineRule="atLeast"/>
        <w:rPr>
          <w:rFonts w:ascii="Arial" w:hAnsi="Arial" w:cs="Arial"/>
          <w:sz w:val="32"/>
          <w:szCs w:val="32"/>
        </w:rPr>
      </w:pPr>
      <w:r w:rsidRPr="00007A42">
        <w:rPr>
          <w:rFonts w:ascii="Arial" w:eastAsia="Times New Roman" w:hAnsi="Arial" w:cs="Arial"/>
          <w:b/>
          <w:bCs/>
          <w:i/>
          <w:iCs/>
          <w:color w:val="000000"/>
          <w:sz w:val="32"/>
          <w:szCs w:val="32"/>
        </w:rPr>
        <w:t>БАЗИСНЫЕ НАВЫКИ ПРИ ОБУЧЕНИИ (</w:t>
      </w:r>
      <w:r w:rsidRPr="00007A42">
        <w:rPr>
          <w:rFonts w:ascii="Arial" w:eastAsia="Times New Roman" w:hAnsi="Arial" w:cs="Arial"/>
          <w:b/>
          <w:bCs/>
          <w:i/>
          <w:iCs/>
          <w:color w:val="000000"/>
          <w:sz w:val="32"/>
          <w:szCs w:val="32"/>
          <w:lang w:val="en-US"/>
        </w:rPr>
        <w:t>d</w:t>
      </w:r>
      <w:r w:rsidRPr="00007A42">
        <w:rPr>
          <w:rFonts w:ascii="Arial" w:eastAsia="Times New Roman" w:hAnsi="Arial" w:cs="Arial"/>
          <w:b/>
          <w:bCs/>
          <w:i/>
          <w:iCs/>
          <w:color w:val="000000"/>
          <w:sz w:val="32"/>
          <w:szCs w:val="32"/>
        </w:rPr>
        <w:t xml:space="preserve">130 – </w:t>
      </w:r>
      <w:r w:rsidRPr="00007A42">
        <w:rPr>
          <w:rFonts w:ascii="Arial" w:eastAsia="Times New Roman" w:hAnsi="Arial" w:cs="Arial"/>
          <w:b/>
          <w:bCs/>
          <w:i/>
          <w:iCs/>
          <w:color w:val="000000"/>
          <w:sz w:val="32"/>
          <w:szCs w:val="32"/>
          <w:lang w:val="en-US"/>
        </w:rPr>
        <w:t>d</w:t>
      </w:r>
      <w:r w:rsidR="00007A42">
        <w:rPr>
          <w:rFonts w:ascii="Arial" w:eastAsia="Times New Roman" w:hAnsi="Arial" w:cs="Arial"/>
          <w:b/>
          <w:bCs/>
          <w:i/>
          <w:iCs/>
          <w:color w:val="000000"/>
          <w:sz w:val="32"/>
          <w:szCs w:val="32"/>
        </w:rPr>
        <w:t>159</w:t>
      </w:r>
      <w:r w:rsidRPr="00007A42">
        <w:rPr>
          <w:rFonts w:ascii="Arial" w:eastAsia="Times New Roman" w:hAnsi="Arial" w:cs="Arial"/>
          <w:b/>
          <w:bCs/>
          <w:i/>
          <w:iCs/>
          <w:color w:val="000000"/>
          <w:sz w:val="32"/>
          <w:szCs w:val="32"/>
        </w:rPr>
        <w:t>)</w:t>
      </w:r>
    </w:p>
    <w:p w:rsidR="00F626A8" w:rsidRPr="00592E7D" w:rsidRDefault="00592E7D" w:rsidP="00592E7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1</w:t>
      </w:r>
      <w:r>
        <w:rPr>
          <w:rFonts w:ascii="Arial" w:eastAsia="Times New Roman" w:hAnsi="Arial" w:cs="Arial"/>
          <w:b/>
          <w:bCs/>
          <w:iCs/>
          <w:color w:val="FFFFFF" w:themeColor="background1"/>
          <w:sz w:val="31"/>
          <w:szCs w:val="31"/>
          <w:highlight w:val="black"/>
        </w:rPr>
        <w:t>3</w:t>
      </w:r>
      <w:r w:rsidRPr="00007A42">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626A8" w:rsidRPr="00592E7D">
        <w:rPr>
          <w:rFonts w:ascii="Arial" w:eastAsia="Times New Roman" w:hAnsi="Arial" w:cs="Arial"/>
          <w:b/>
          <w:bCs/>
          <w:color w:val="000000"/>
          <w:sz w:val="31"/>
          <w:szCs w:val="31"/>
        </w:rPr>
        <w:t>Копирование</w:t>
      </w:r>
    </w:p>
    <w:p w:rsidR="00F626A8" w:rsidRPr="000D0C81" w:rsidRDefault="00F626A8" w:rsidP="00592E7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Имитирование или подражание, как основной компонент обучения, например, копирование жеста, звука или буквы алфавита.</w:t>
      </w:r>
    </w:p>
    <w:p w:rsidR="00592E7D" w:rsidRPr="009D2221" w:rsidRDefault="00592E7D">
      <w:pPr>
        <w:rPr>
          <w:rFonts w:ascii="Arial" w:eastAsia="Times New Roman" w:hAnsi="Arial" w:cs="Arial"/>
          <w:b/>
          <w:bCs/>
          <w:iCs/>
          <w:color w:val="FFFFFF" w:themeColor="background1"/>
          <w:sz w:val="31"/>
          <w:szCs w:val="31"/>
          <w:highlight w:val="black"/>
        </w:rPr>
      </w:pPr>
      <w:r w:rsidRPr="009D2221">
        <w:rPr>
          <w:rFonts w:ascii="Arial" w:eastAsia="Times New Roman" w:hAnsi="Arial" w:cs="Arial"/>
          <w:b/>
          <w:bCs/>
          <w:iCs/>
          <w:color w:val="FFFFFF" w:themeColor="background1"/>
          <w:sz w:val="31"/>
          <w:szCs w:val="31"/>
          <w:highlight w:val="black"/>
        </w:rPr>
        <w:br w:type="page"/>
      </w:r>
    </w:p>
    <w:p w:rsidR="00F626A8" w:rsidRPr="00592E7D" w:rsidRDefault="00592E7D" w:rsidP="00592E7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1</w:t>
      </w:r>
      <w:r>
        <w:rPr>
          <w:rFonts w:ascii="Arial" w:eastAsia="Times New Roman" w:hAnsi="Arial" w:cs="Arial"/>
          <w:b/>
          <w:bCs/>
          <w:iCs/>
          <w:color w:val="FFFFFF" w:themeColor="background1"/>
          <w:sz w:val="31"/>
          <w:szCs w:val="31"/>
          <w:highlight w:val="black"/>
        </w:rPr>
        <w:t>35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626A8" w:rsidRPr="00592E7D">
        <w:rPr>
          <w:rFonts w:ascii="Arial" w:eastAsia="Times New Roman" w:hAnsi="Arial" w:cs="Arial"/>
          <w:b/>
          <w:bCs/>
          <w:color w:val="000000"/>
          <w:sz w:val="31"/>
          <w:szCs w:val="31"/>
        </w:rPr>
        <w:t>Повторение</w:t>
      </w:r>
    </w:p>
    <w:p w:rsidR="00F626A8" w:rsidRPr="000D0C81" w:rsidRDefault="00F626A8" w:rsidP="00592E7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Повторение в определенной последовательности как основной компонент обучения, например, счет десятками или декламация стихотворных произведений.</w:t>
      </w:r>
    </w:p>
    <w:p w:rsidR="00F626A8" w:rsidRPr="00592E7D" w:rsidRDefault="00592E7D" w:rsidP="00592E7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1</w:t>
      </w:r>
      <w:r>
        <w:rPr>
          <w:rFonts w:ascii="Arial" w:eastAsia="Times New Roman" w:hAnsi="Arial" w:cs="Arial"/>
          <w:b/>
          <w:bCs/>
          <w:iCs/>
          <w:color w:val="FFFFFF" w:themeColor="background1"/>
          <w:sz w:val="31"/>
          <w:szCs w:val="31"/>
          <w:highlight w:val="black"/>
        </w:rPr>
        <w:t>4</w:t>
      </w:r>
      <w:r w:rsidRPr="00007A42">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626A8" w:rsidRPr="00592E7D">
        <w:rPr>
          <w:rFonts w:ascii="Arial" w:eastAsia="Times New Roman" w:hAnsi="Arial" w:cs="Arial"/>
          <w:b/>
          <w:bCs/>
          <w:color w:val="000000"/>
          <w:sz w:val="31"/>
          <w:szCs w:val="31"/>
        </w:rPr>
        <w:t>Усвоение навыков чтения</w:t>
      </w:r>
    </w:p>
    <w:p w:rsidR="00F626A8" w:rsidRPr="000D0C81" w:rsidRDefault="00F626A8" w:rsidP="00592E7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Развитие навыков беглого и правильного чтения на языке письма (включая чтение по Брайлю), например, распознавание букв и алфавита, чтение вслух с правильным произношением, понимание слов и фраз.</w:t>
      </w:r>
    </w:p>
    <w:p w:rsidR="00F626A8" w:rsidRPr="00592E7D" w:rsidRDefault="00592E7D" w:rsidP="00592E7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1</w:t>
      </w:r>
      <w:r>
        <w:rPr>
          <w:rFonts w:ascii="Arial" w:eastAsia="Times New Roman" w:hAnsi="Arial" w:cs="Arial"/>
          <w:b/>
          <w:bCs/>
          <w:iCs/>
          <w:color w:val="FFFFFF" w:themeColor="background1"/>
          <w:sz w:val="31"/>
          <w:szCs w:val="31"/>
          <w:highlight w:val="black"/>
        </w:rPr>
        <w:t>45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626A8" w:rsidRPr="00592E7D">
        <w:rPr>
          <w:rFonts w:ascii="Arial" w:eastAsia="Times New Roman" w:hAnsi="Arial" w:cs="Arial"/>
          <w:b/>
          <w:bCs/>
          <w:color w:val="000000"/>
          <w:sz w:val="31"/>
          <w:szCs w:val="31"/>
        </w:rPr>
        <w:t>Усвоение навыков письма</w:t>
      </w:r>
    </w:p>
    <w:p w:rsidR="00F626A8" w:rsidRPr="000D0C81" w:rsidRDefault="00F626A8" w:rsidP="00592E7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Развитие навыков воспроизведения символов, которые используются для отражения звуков речи, слов или фраз, с целью передачи их значений (включая письмо на языке Брайля), например, четкое написание букв и правильное использование грамматики.</w:t>
      </w:r>
    </w:p>
    <w:p w:rsidR="00F626A8" w:rsidRPr="00592E7D" w:rsidRDefault="00592E7D" w:rsidP="00592E7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1</w:t>
      </w:r>
      <w:r>
        <w:rPr>
          <w:rFonts w:ascii="Arial" w:eastAsia="Times New Roman" w:hAnsi="Arial" w:cs="Arial"/>
          <w:b/>
          <w:bCs/>
          <w:iCs/>
          <w:color w:val="FFFFFF" w:themeColor="background1"/>
          <w:sz w:val="31"/>
          <w:szCs w:val="31"/>
          <w:highlight w:val="black"/>
        </w:rPr>
        <w:t>5</w:t>
      </w:r>
      <w:r w:rsidRPr="00007A42">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626A8" w:rsidRPr="00592E7D">
        <w:rPr>
          <w:rFonts w:ascii="Arial" w:eastAsia="Times New Roman" w:hAnsi="Arial" w:cs="Arial"/>
          <w:b/>
          <w:bCs/>
          <w:color w:val="000000"/>
          <w:sz w:val="31"/>
          <w:szCs w:val="31"/>
        </w:rPr>
        <w:t>Усвоение навыков счета</w:t>
      </w:r>
    </w:p>
    <w:p w:rsidR="00F626A8" w:rsidRPr="00592E7D" w:rsidRDefault="00F626A8" w:rsidP="00592E7D">
      <w:pPr>
        <w:tabs>
          <w:tab w:val="left" w:pos="1134"/>
        </w:tabs>
        <w:spacing w:afterLines="200" w:after="480" w:line="23" w:lineRule="atLeast"/>
        <w:ind w:left="1134"/>
        <w:rPr>
          <w:rFonts w:ascii="Arial" w:eastAsia="Times New Roman" w:hAnsi="Arial" w:cs="Arial"/>
          <w:color w:val="000000"/>
          <w:sz w:val="28"/>
          <w:szCs w:val="28"/>
        </w:rPr>
      </w:pPr>
      <w:r w:rsidRPr="000D0C81">
        <w:rPr>
          <w:rFonts w:ascii="Arial" w:eastAsia="Times New Roman" w:hAnsi="Arial" w:cs="Arial"/>
          <w:color w:val="000000"/>
          <w:sz w:val="28"/>
          <w:szCs w:val="28"/>
        </w:rPr>
        <w:t>Развитие навыков манипуляции числами, выполнения простых и комплексных математических действий, например, использование математических знаков сложения и вычитания и применение правильных математических действий при решении проблем.</w:t>
      </w:r>
    </w:p>
    <w:p w:rsidR="00F626A8" w:rsidRPr="00592E7D" w:rsidRDefault="00592E7D" w:rsidP="00592E7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1</w:t>
      </w:r>
      <w:r>
        <w:rPr>
          <w:rFonts w:ascii="Arial" w:eastAsia="Times New Roman" w:hAnsi="Arial" w:cs="Arial"/>
          <w:b/>
          <w:bCs/>
          <w:iCs/>
          <w:color w:val="FFFFFF" w:themeColor="background1"/>
          <w:sz w:val="31"/>
          <w:szCs w:val="31"/>
          <w:highlight w:val="black"/>
        </w:rPr>
        <w:t>55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626A8" w:rsidRPr="00592E7D">
        <w:rPr>
          <w:rFonts w:ascii="Arial" w:eastAsia="Times New Roman" w:hAnsi="Arial" w:cs="Arial"/>
          <w:b/>
          <w:bCs/>
          <w:color w:val="000000"/>
          <w:sz w:val="31"/>
          <w:szCs w:val="31"/>
        </w:rPr>
        <w:t>Приобретение практических навыков</w:t>
      </w:r>
    </w:p>
    <w:p w:rsidR="00F626A8" w:rsidRPr="000D0C81" w:rsidRDefault="00F626A8" w:rsidP="00592E7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Развитие базисных и комплексные навыков, необходимых</w:t>
      </w:r>
      <w:r w:rsidR="00592E7D">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для выполнения серии действий или задач, с тем чтобы</w:t>
      </w:r>
      <w:r w:rsidR="00592E7D">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самостоятельно делать выбор и развивать определенные</w:t>
      </w:r>
      <w:r w:rsidR="00592E7D">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навыки, например, использования орудий труда или в</w:t>
      </w:r>
      <w:r w:rsidR="00592E7D">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играх, таких как шахматы.</w:t>
      </w:r>
    </w:p>
    <w:p w:rsidR="00F626A8" w:rsidRPr="000D0C81" w:rsidRDefault="00F626A8" w:rsidP="00592E7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Включено: приобретение базисных и комплексных</w:t>
      </w:r>
      <w:r w:rsidR="00592E7D">
        <w:rPr>
          <w:rFonts w:ascii="Arial" w:eastAsia="Times New Roman" w:hAnsi="Arial" w:cs="Arial"/>
          <w:i/>
          <w:iCs/>
          <w:color w:val="000000"/>
          <w:sz w:val="28"/>
          <w:szCs w:val="28"/>
        </w:rPr>
        <w:t xml:space="preserve"> </w:t>
      </w:r>
      <w:r w:rsidR="009C6765" w:rsidRPr="000D0C81">
        <w:rPr>
          <w:rFonts w:ascii="Arial" w:eastAsia="Times New Roman" w:hAnsi="Arial" w:cs="Arial"/>
          <w:i/>
          <w:iCs/>
          <w:color w:val="000000"/>
          <w:sz w:val="28"/>
          <w:szCs w:val="28"/>
        </w:rPr>
        <w:t>навы</w:t>
      </w:r>
      <w:r w:rsidRPr="000D0C81">
        <w:rPr>
          <w:rFonts w:ascii="Arial" w:eastAsia="Times New Roman" w:hAnsi="Arial" w:cs="Arial"/>
          <w:i/>
          <w:iCs/>
          <w:color w:val="000000"/>
          <w:sz w:val="28"/>
          <w:szCs w:val="28"/>
        </w:rPr>
        <w:t>ков</w:t>
      </w:r>
    </w:p>
    <w:p w:rsidR="00F626A8" w:rsidRPr="00592E7D" w:rsidRDefault="00592E7D" w:rsidP="00592E7D">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1</w:t>
      </w:r>
      <w:r>
        <w:rPr>
          <w:rFonts w:ascii="Arial" w:eastAsia="Times New Roman" w:hAnsi="Arial" w:cs="Arial"/>
          <w:b/>
          <w:bCs/>
          <w:iCs/>
          <w:color w:val="FFFFFF" w:themeColor="background1"/>
          <w:sz w:val="31"/>
          <w:szCs w:val="31"/>
          <w:highlight w:val="black"/>
        </w:rPr>
        <w:t>59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626A8" w:rsidRPr="00592E7D">
        <w:rPr>
          <w:rFonts w:ascii="Arial" w:eastAsia="Times New Roman" w:hAnsi="Arial" w:cs="Arial"/>
          <w:b/>
          <w:bCs/>
          <w:color w:val="000000"/>
          <w:sz w:val="31"/>
          <w:szCs w:val="31"/>
        </w:rPr>
        <w:t>Базисные навыки при обучении, другие уточненные и не уточненные</w:t>
      </w:r>
    </w:p>
    <w:p w:rsidR="00BC055D" w:rsidRDefault="00BC055D">
      <w:p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br w:type="page"/>
      </w:r>
    </w:p>
    <w:p w:rsidR="00F626A8" w:rsidRPr="00592E7D" w:rsidRDefault="00F626A8" w:rsidP="000D0C81">
      <w:pPr>
        <w:shd w:val="clear" w:color="auto" w:fill="FFFFFF"/>
        <w:autoSpaceDE w:val="0"/>
        <w:autoSpaceDN w:val="0"/>
        <w:adjustRightInd w:val="0"/>
        <w:spacing w:afterLines="200" w:after="480" w:line="23" w:lineRule="atLeast"/>
        <w:rPr>
          <w:rFonts w:ascii="Arial" w:hAnsi="Arial" w:cs="Arial"/>
          <w:sz w:val="32"/>
          <w:szCs w:val="32"/>
        </w:rPr>
      </w:pPr>
      <w:r w:rsidRPr="00592E7D">
        <w:rPr>
          <w:rFonts w:ascii="Arial" w:eastAsia="Times New Roman" w:hAnsi="Arial" w:cs="Arial"/>
          <w:b/>
          <w:bCs/>
          <w:i/>
          <w:iCs/>
          <w:color w:val="000000"/>
          <w:sz w:val="32"/>
          <w:szCs w:val="32"/>
        </w:rPr>
        <w:lastRenderedPageBreak/>
        <w:t>ПРИМЕНЕНИЕ ЗНАНИЙ</w:t>
      </w:r>
      <w:r w:rsidR="009C6765" w:rsidRPr="00592E7D">
        <w:rPr>
          <w:rFonts w:ascii="Arial" w:eastAsia="Times New Roman" w:hAnsi="Arial" w:cs="Arial"/>
          <w:b/>
          <w:bCs/>
          <w:i/>
          <w:iCs/>
          <w:color w:val="000000"/>
          <w:sz w:val="32"/>
          <w:szCs w:val="32"/>
        </w:rPr>
        <w:t xml:space="preserve"> (</w:t>
      </w:r>
      <w:r w:rsidR="009C6765" w:rsidRPr="00592E7D">
        <w:rPr>
          <w:rFonts w:ascii="Arial" w:eastAsia="Times New Roman" w:hAnsi="Arial" w:cs="Arial"/>
          <w:b/>
          <w:bCs/>
          <w:i/>
          <w:iCs/>
          <w:color w:val="000000"/>
          <w:sz w:val="32"/>
          <w:szCs w:val="32"/>
          <w:lang w:val="en-US"/>
        </w:rPr>
        <w:t>d</w:t>
      </w:r>
      <w:r w:rsidR="00592E7D">
        <w:rPr>
          <w:rFonts w:ascii="Arial" w:eastAsia="Times New Roman" w:hAnsi="Arial" w:cs="Arial"/>
          <w:b/>
          <w:bCs/>
          <w:i/>
          <w:iCs/>
          <w:color w:val="000000"/>
          <w:sz w:val="32"/>
          <w:szCs w:val="32"/>
        </w:rPr>
        <w:t>1</w:t>
      </w:r>
      <w:r w:rsidRPr="00592E7D">
        <w:rPr>
          <w:rFonts w:ascii="Arial" w:eastAsia="Times New Roman" w:hAnsi="Arial" w:cs="Arial"/>
          <w:b/>
          <w:bCs/>
          <w:i/>
          <w:iCs/>
          <w:color w:val="000000"/>
          <w:sz w:val="32"/>
          <w:szCs w:val="32"/>
        </w:rPr>
        <w:t>60-</w:t>
      </w:r>
      <w:r w:rsidR="009C6765" w:rsidRPr="00592E7D">
        <w:rPr>
          <w:rFonts w:ascii="Arial" w:eastAsia="Times New Roman" w:hAnsi="Arial" w:cs="Arial"/>
          <w:b/>
          <w:bCs/>
          <w:i/>
          <w:iCs/>
          <w:color w:val="000000"/>
          <w:sz w:val="32"/>
          <w:szCs w:val="32"/>
          <w:lang w:val="en-US"/>
        </w:rPr>
        <w:t>d</w:t>
      </w:r>
      <w:r w:rsidR="00592E7D">
        <w:rPr>
          <w:rFonts w:ascii="Arial" w:eastAsia="Times New Roman" w:hAnsi="Arial" w:cs="Arial"/>
          <w:b/>
          <w:bCs/>
          <w:i/>
          <w:iCs/>
          <w:color w:val="000000"/>
          <w:sz w:val="32"/>
          <w:szCs w:val="32"/>
        </w:rPr>
        <w:t>1</w:t>
      </w:r>
      <w:r w:rsidRPr="00592E7D">
        <w:rPr>
          <w:rFonts w:ascii="Arial" w:eastAsia="Times New Roman" w:hAnsi="Arial" w:cs="Arial"/>
          <w:b/>
          <w:bCs/>
          <w:i/>
          <w:iCs/>
          <w:color w:val="000000"/>
          <w:sz w:val="32"/>
          <w:szCs w:val="32"/>
        </w:rPr>
        <w:t>79)</w:t>
      </w:r>
    </w:p>
    <w:p w:rsidR="00F626A8" w:rsidRPr="00BC055D" w:rsidRDefault="00BC055D" w:rsidP="00BC055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160</w:t>
      </w:r>
      <w:r>
        <w:rPr>
          <w:rFonts w:ascii="Arial" w:eastAsia="Times New Roman" w:hAnsi="Arial" w:cs="Arial"/>
          <w:b/>
          <w:bCs/>
          <w:iCs/>
          <w:color w:val="FFFFFF" w:themeColor="background1"/>
          <w:sz w:val="32"/>
          <w:szCs w:val="32"/>
          <w:highlight w:val="black"/>
        </w:rPr>
        <w:t xml:space="preserve"> </w:t>
      </w:r>
      <w:r w:rsidRPr="009D2221">
        <w:rPr>
          <w:rFonts w:ascii="Arial" w:eastAsia="Times New Roman" w:hAnsi="Arial" w:cs="Arial"/>
          <w:b/>
          <w:bCs/>
          <w:iCs/>
          <w:color w:val="FFFFFF" w:themeColor="background1"/>
          <w:sz w:val="32"/>
          <w:szCs w:val="32"/>
        </w:rPr>
        <w:tab/>
      </w:r>
      <w:r w:rsidR="00F626A8" w:rsidRPr="00BC055D">
        <w:rPr>
          <w:rFonts w:ascii="Arial" w:eastAsia="Times New Roman" w:hAnsi="Arial" w:cs="Arial"/>
          <w:b/>
          <w:bCs/>
          <w:color w:val="000000"/>
          <w:sz w:val="31"/>
          <w:szCs w:val="31"/>
        </w:rPr>
        <w:t>Концентрация внимания</w:t>
      </w:r>
    </w:p>
    <w:p w:rsidR="00F626A8" w:rsidRPr="000D0C81" w:rsidRDefault="00F626A8"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Целенаправленное фокусирование внимания на специфичных стимулах, например, сосредоточение в шумной обстановке.</w:t>
      </w:r>
    </w:p>
    <w:p w:rsidR="00F626A8" w:rsidRPr="00BC055D" w:rsidRDefault="00BC055D" w:rsidP="00BC055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163</w:t>
      </w:r>
      <w:r>
        <w:rPr>
          <w:rFonts w:ascii="Arial" w:eastAsia="Times New Roman" w:hAnsi="Arial" w:cs="Arial"/>
          <w:b/>
          <w:bCs/>
          <w:iCs/>
          <w:color w:val="FFFFFF" w:themeColor="background1"/>
          <w:sz w:val="32"/>
          <w:szCs w:val="32"/>
          <w:highlight w:val="black"/>
        </w:rPr>
        <w:t xml:space="preserve"> </w:t>
      </w:r>
      <w:r w:rsidRPr="00BC055D">
        <w:rPr>
          <w:rFonts w:ascii="Arial" w:eastAsia="Times New Roman" w:hAnsi="Arial" w:cs="Arial"/>
          <w:b/>
          <w:bCs/>
          <w:iCs/>
          <w:color w:val="FFFFFF" w:themeColor="background1"/>
          <w:sz w:val="32"/>
          <w:szCs w:val="32"/>
        </w:rPr>
        <w:tab/>
      </w:r>
      <w:r w:rsidR="00F626A8" w:rsidRPr="00BC055D">
        <w:rPr>
          <w:rFonts w:ascii="Arial" w:eastAsia="Times New Roman" w:hAnsi="Arial" w:cs="Arial"/>
          <w:b/>
          <w:bCs/>
          <w:color w:val="000000"/>
          <w:sz w:val="31"/>
          <w:szCs w:val="31"/>
        </w:rPr>
        <w:t>Мышление</w:t>
      </w:r>
    </w:p>
    <w:p w:rsidR="00F626A8" w:rsidRPr="000D0C81" w:rsidRDefault="00F626A8"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Формулирование и использование, самостоятельно или вместе с друг</w:t>
      </w:r>
      <w:r w:rsidR="00BC055D">
        <w:rPr>
          <w:rFonts w:ascii="Arial" w:eastAsia="Times New Roman" w:hAnsi="Arial" w:cs="Arial"/>
          <w:color w:val="000000"/>
          <w:sz w:val="28"/>
          <w:szCs w:val="28"/>
        </w:rPr>
        <w:t>ими, идей, концепций и образов,</w:t>
      </w:r>
      <w:r w:rsidR="00BC055D" w:rsidRPr="00BC055D">
        <w:rPr>
          <w:rFonts w:ascii="Arial" w:eastAsia="Times New Roman" w:hAnsi="Arial" w:cs="Arial"/>
          <w:color w:val="000000"/>
          <w:sz w:val="28"/>
          <w:szCs w:val="28"/>
        </w:rPr>
        <w:t xml:space="preserve"> </w:t>
      </w:r>
      <w:r w:rsidR="00BC055D">
        <w:rPr>
          <w:rFonts w:ascii="Arial" w:eastAsia="Times New Roman" w:hAnsi="Arial" w:cs="Arial"/>
          <w:color w:val="000000"/>
          <w:sz w:val="28"/>
          <w:szCs w:val="28"/>
        </w:rPr>
        <w:t>целенаправленно или нецеленаправленн</w:t>
      </w:r>
      <w:r w:rsidR="00BC055D" w:rsidRPr="00BC055D">
        <w:rPr>
          <w:rFonts w:ascii="Arial" w:eastAsia="Times New Roman" w:hAnsi="Arial" w:cs="Arial"/>
          <w:color w:val="000000"/>
          <w:sz w:val="28"/>
          <w:szCs w:val="28"/>
        </w:rPr>
        <w:t>о</w:t>
      </w:r>
      <w:r w:rsidRPr="00BC055D">
        <w:rPr>
          <w:rFonts w:ascii="Arial" w:eastAsia="Times New Roman" w:hAnsi="Arial" w:cs="Arial"/>
          <w:iCs/>
          <w:color w:val="000000"/>
          <w:sz w:val="28"/>
          <w:szCs w:val="28"/>
        </w:rPr>
        <w:t xml:space="preserve">, например, </w:t>
      </w:r>
      <w:r w:rsidRPr="00BC055D">
        <w:rPr>
          <w:rFonts w:ascii="Arial" w:eastAsia="Times New Roman" w:hAnsi="Arial" w:cs="Arial"/>
          <w:color w:val="000000"/>
          <w:sz w:val="28"/>
          <w:szCs w:val="28"/>
        </w:rPr>
        <w:t xml:space="preserve">создание художественного </w:t>
      </w:r>
      <w:r w:rsidRPr="000D0C81">
        <w:rPr>
          <w:rFonts w:ascii="Arial" w:eastAsia="Times New Roman" w:hAnsi="Arial" w:cs="Arial"/>
          <w:color w:val="000000"/>
          <w:sz w:val="28"/>
          <w:szCs w:val="28"/>
        </w:rPr>
        <w:t>образа, доказательство теоремы, оперирование идеями, мозговой штурм, медитация, раздумье, спекулятивное или рефлекторное мышление.</w:t>
      </w:r>
    </w:p>
    <w:p w:rsidR="00F626A8" w:rsidRPr="000D0C81" w:rsidRDefault="00F626A8"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Исключено: решение проблем</w:t>
      </w:r>
      <w:r w:rsidR="009C6765" w:rsidRPr="000D0C81">
        <w:rPr>
          <w:rFonts w:ascii="Arial" w:eastAsia="Times New Roman" w:hAnsi="Arial" w:cs="Arial"/>
          <w:i/>
          <w:iCs/>
          <w:color w:val="000000"/>
          <w:sz w:val="28"/>
          <w:szCs w:val="28"/>
        </w:rPr>
        <w:t xml:space="preserve"> (</w:t>
      </w:r>
      <w:r w:rsidR="009C6765" w:rsidRPr="000D0C81">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 xml:space="preserve">175); принятие решений </w:t>
      </w:r>
      <w:r w:rsidR="009C6765" w:rsidRPr="000D0C81">
        <w:rPr>
          <w:rFonts w:ascii="Arial" w:eastAsia="Times New Roman" w:hAnsi="Arial" w:cs="Arial"/>
          <w:i/>
          <w:iCs/>
          <w:color w:val="000000"/>
          <w:sz w:val="28"/>
          <w:szCs w:val="28"/>
        </w:rPr>
        <w:t>(</w:t>
      </w:r>
      <w:r w:rsidR="009C6765" w:rsidRPr="000D0C81">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177)</w:t>
      </w:r>
    </w:p>
    <w:p w:rsidR="00F626A8" w:rsidRPr="00BC055D" w:rsidRDefault="00BC055D" w:rsidP="00BC055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166</w:t>
      </w:r>
      <w:r>
        <w:rPr>
          <w:rFonts w:ascii="Arial" w:eastAsia="Times New Roman" w:hAnsi="Arial" w:cs="Arial"/>
          <w:b/>
          <w:bCs/>
          <w:iCs/>
          <w:color w:val="FFFFFF" w:themeColor="background1"/>
          <w:sz w:val="32"/>
          <w:szCs w:val="32"/>
          <w:highlight w:val="black"/>
        </w:rPr>
        <w:t xml:space="preserve"> </w:t>
      </w:r>
      <w:r w:rsidRPr="00BC055D">
        <w:rPr>
          <w:rFonts w:ascii="Arial" w:eastAsia="Times New Roman" w:hAnsi="Arial" w:cs="Arial"/>
          <w:b/>
          <w:bCs/>
          <w:iCs/>
          <w:color w:val="FFFFFF" w:themeColor="background1"/>
          <w:sz w:val="32"/>
          <w:szCs w:val="32"/>
        </w:rPr>
        <w:tab/>
      </w:r>
      <w:r w:rsidR="00F626A8" w:rsidRPr="00BC055D">
        <w:rPr>
          <w:rFonts w:ascii="Arial" w:eastAsia="Times New Roman" w:hAnsi="Arial" w:cs="Arial"/>
          <w:b/>
          <w:bCs/>
          <w:color w:val="000000"/>
          <w:sz w:val="31"/>
          <w:szCs w:val="31"/>
        </w:rPr>
        <w:t>Чтение</w:t>
      </w:r>
    </w:p>
    <w:p w:rsidR="00F626A8" w:rsidRPr="000D0C81" w:rsidRDefault="00F626A8"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Восприятие и интерпретация письменного материала (например, книг, инструкций или газет, в том числе вышедших на языке Брайля) с целью получения общих знаний или специальной информации.</w:t>
      </w:r>
    </w:p>
    <w:p w:rsidR="00F626A8" w:rsidRPr="009D2221" w:rsidRDefault="00F626A8" w:rsidP="00BC055D">
      <w:pPr>
        <w:tabs>
          <w:tab w:val="left" w:pos="1134"/>
        </w:tabs>
        <w:spacing w:afterLines="200" w:after="480" w:line="23" w:lineRule="atLeast"/>
        <w:ind w:left="1134"/>
        <w:rPr>
          <w:rFonts w:ascii="Arial" w:eastAsia="Times New Roman" w:hAnsi="Arial" w:cs="Arial"/>
          <w:i/>
          <w:iCs/>
          <w:color w:val="000000"/>
          <w:sz w:val="28"/>
          <w:szCs w:val="28"/>
        </w:rPr>
      </w:pPr>
      <w:r w:rsidRPr="000D0C81">
        <w:rPr>
          <w:rFonts w:ascii="Arial" w:eastAsia="Times New Roman" w:hAnsi="Arial" w:cs="Arial"/>
          <w:i/>
          <w:iCs/>
          <w:color w:val="000000"/>
          <w:sz w:val="28"/>
          <w:szCs w:val="28"/>
        </w:rPr>
        <w:t>Исключено: усвоение навыков чтения</w:t>
      </w:r>
      <w:r w:rsidR="009C6765" w:rsidRPr="000D0C81">
        <w:rPr>
          <w:rFonts w:ascii="Arial" w:eastAsia="Times New Roman" w:hAnsi="Arial" w:cs="Arial"/>
          <w:i/>
          <w:iCs/>
          <w:color w:val="000000"/>
          <w:sz w:val="28"/>
          <w:szCs w:val="28"/>
        </w:rPr>
        <w:t xml:space="preserve"> (</w:t>
      </w:r>
      <w:r w:rsidR="009C6765" w:rsidRPr="000D0C81">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140)</w:t>
      </w:r>
    </w:p>
    <w:p w:rsidR="009C6765" w:rsidRPr="00BC055D" w:rsidRDefault="00BC055D" w:rsidP="00BC055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170</w:t>
      </w:r>
      <w:r>
        <w:rPr>
          <w:rFonts w:ascii="Arial" w:eastAsia="Times New Roman" w:hAnsi="Arial" w:cs="Arial"/>
          <w:b/>
          <w:bCs/>
          <w:iCs/>
          <w:color w:val="FFFFFF" w:themeColor="background1"/>
          <w:sz w:val="32"/>
          <w:szCs w:val="32"/>
          <w:highlight w:val="black"/>
        </w:rPr>
        <w:t xml:space="preserve"> </w:t>
      </w:r>
      <w:r w:rsidRPr="00BC055D">
        <w:rPr>
          <w:rFonts w:ascii="Arial" w:eastAsia="Times New Roman" w:hAnsi="Arial" w:cs="Arial"/>
          <w:b/>
          <w:bCs/>
          <w:iCs/>
          <w:color w:val="FFFFFF" w:themeColor="background1"/>
          <w:sz w:val="32"/>
          <w:szCs w:val="32"/>
        </w:rPr>
        <w:tab/>
      </w:r>
      <w:r w:rsidR="009C6765" w:rsidRPr="00BC055D">
        <w:rPr>
          <w:rFonts w:ascii="Arial" w:eastAsia="Times New Roman" w:hAnsi="Arial" w:cs="Arial"/>
          <w:b/>
          <w:bCs/>
          <w:color w:val="000000"/>
          <w:sz w:val="31"/>
          <w:szCs w:val="31"/>
        </w:rPr>
        <w:t>Письмо</w:t>
      </w:r>
    </w:p>
    <w:p w:rsidR="009C6765" w:rsidRPr="000D0C81" w:rsidRDefault="009C6765"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Использование или воспроизведение языковых символов для передачи информации, например, описание событий или составление письма.</w:t>
      </w:r>
    </w:p>
    <w:p w:rsidR="009C6765" w:rsidRPr="000D0C81" w:rsidRDefault="009C6765"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Исключено: усвоение навыков письма (</w:t>
      </w:r>
      <w:r w:rsidR="00BC055D">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145)</w:t>
      </w:r>
    </w:p>
    <w:p w:rsidR="009C6765" w:rsidRPr="00BC055D" w:rsidRDefault="00BC055D" w:rsidP="00BC055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172</w:t>
      </w:r>
      <w:r>
        <w:rPr>
          <w:rFonts w:ascii="Arial" w:eastAsia="Times New Roman" w:hAnsi="Arial" w:cs="Arial"/>
          <w:b/>
          <w:bCs/>
          <w:iCs/>
          <w:color w:val="FFFFFF" w:themeColor="background1"/>
          <w:sz w:val="32"/>
          <w:szCs w:val="32"/>
          <w:highlight w:val="black"/>
        </w:rPr>
        <w:t xml:space="preserve"> </w:t>
      </w:r>
      <w:r w:rsidRPr="00BC055D">
        <w:rPr>
          <w:rFonts w:ascii="Arial" w:eastAsia="Times New Roman" w:hAnsi="Arial" w:cs="Arial"/>
          <w:b/>
          <w:bCs/>
          <w:iCs/>
          <w:color w:val="FFFFFF" w:themeColor="background1"/>
          <w:sz w:val="32"/>
          <w:szCs w:val="32"/>
        </w:rPr>
        <w:tab/>
      </w:r>
      <w:r w:rsidR="009C6765" w:rsidRPr="00BC055D">
        <w:rPr>
          <w:rFonts w:ascii="Arial" w:eastAsia="Times New Roman" w:hAnsi="Arial" w:cs="Arial"/>
          <w:b/>
          <w:bCs/>
          <w:color w:val="000000"/>
          <w:sz w:val="31"/>
          <w:szCs w:val="31"/>
        </w:rPr>
        <w:t>Вычисление</w:t>
      </w:r>
    </w:p>
    <w:p w:rsidR="009C6765" w:rsidRPr="000D0C81" w:rsidRDefault="009C6765"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Произведение вычислений с применением математических принципов для решения проблем, которые сформулированы в словах, и запись или отражение результатов, например, вычисление суммы из трех слагаемых или получение результата деления одного числа на другое.</w:t>
      </w:r>
    </w:p>
    <w:p w:rsidR="009C6765" w:rsidRPr="000D0C81" w:rsidRDefault="009C6765"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Искл</w:t>
      </w:r>
      <w:r w:rsidR="00BC055D">
        <w:rPr>
          <w:rFonts w:ascii="Arial" w:eastAsia="Times New Roman" w:hAnsi="Arial" w:cs="Arial"/>
          <w:i/>
          <w:iCs/>
          <w:color w:val="000000"/>
          <w:sz w:val="28"/>
          <w:szCs w:val="28"/>
        </w:rPr>
        <w:t>ючено: усвоение навыков счета (</w:t>
      </w:r>
      <w:r w:rsidR="00BC055D">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150)</w:t>
      </w:r>
    </w:p>
    <w:p w:rsidR="009C6765" w:rsidRPr="00BC055D" w:rsidRDefault="00BC055D" w:rsidP="00BC055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175</w:t>
      </w:r>
      <w:r>
        <w:rPr>
          <w:rFonts w:ascii="Arial" w:eastAsia="Times New Roman" w:hAnsi="Arial" w:cs="Arial"/>
          <w:b/>
          <w:bCs/>
          <w:iCs/>
          <w:color w:val="FFFFFF" w:themeColor="background1"/>
          <w:sz w:val="32"/>
          <w:szCs w:val="32"/>
          <w:highlight w:val="black"/>
        </w:rPr>
        <w:t xml:space="preserve"> </w:t>
      </w:r>
      <w:r w:rsidRPr="009D2221">
        <w:rPr>
          <w:rFonts w:ascii="Arial" w:eastAsia="Times New Roman" w:hAnsi="Arial" w:cs="Arial"/>
          <w:b/>
          <w:bCs/>
          <w:iCs/>
          <w:color w:val="FFFFFF" w:themeColor="background1"/>
          <w:sz w:val="32"/>
          <w:szCs w:val="32"/>
        </w:rPr>
        <w:tab/>
      </w:r>
      <w:r w:rsidR="009C6765" w:rsidRPr="00BC055D">
        <w:rPr>
          <w:rFonts w:ascii="Arial" w:eastAsia="Times New Roman" w:hAnsi="Arial" w:cs="Arial"/>
          <w:b/>
          <w:bCs/>
          <w:color w:val="000000"/>
          <w:sz w:val="31"/>
          <w:szCs w:val="31"/>
        </w:rPr>
        <w:t>Решение проблем</w:t>
      </w:r>
    </w:p>
    <w:p w:rsidR="009C6765" w:rsidRPr="000D0C81" w:rsidRDefault="009C6765"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Поиск ответов на вопросы или ситуации, идентифицируя и анализируя их, разработка вариантов и решений, оценка потенциальных последствий решений и выполнение принятого решения, например, решение противоречий между двумя людьми.</w:t>
      </w:r>
    </w:p>
    <w:p w:rsidR="009C6765" w:rsidRPr="000D0C81" w:rsidRDefault="009C6765"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Включено: решение простых проблем, решение сложных проблем</w:t>
      </w:r>
    </w:p>
    <w:p w:rsidR="009C6765" w:rsidRPr="000D0C81" w:rsidRDefault="009C6765"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Исключено: мышле</w:t>
      </w:r>
      <w:r w:rsidR="00BC055D">
        <w:rPr>
          <w:rFonts w:ascii="Arial" w:eastAsia="Times New Roman" w:hAnsi="Arial" w:cs="Arial"/>
          <w:i/>
          <w:iCs/>
          <w:color w:val="000000"/>
          <w:sz w:val="28"/>
          <w:szCs w:val="28"/>
        </w:rPr>
        <w:t>ние (</w:t>
      </w:r>
      <w:r w:rsidR="00BC055D">
        <w:rPr>
          <w:rFonts w:ascii="Arial" w:eastAsia="Times New Roman" w:hAnsi="Arial" w:cs="Arial"/>
          <w:i/>
          <w:iCs/>
          <w:color w:val="000000"/>
          <w:sz w:val="28"/>
          <w:szCs w:val="28"/>
          <w:lang w:val="en-US"/>
        </w:rPr>
        <w:t>d</w:t>
      </w:r>
      <w:r w:rsidR="00BC055D">
        <w:rPr>
          <w:rFonts w:ascii="Arial" w:eastAsia="Times New Roman" w:hAnsi="Arial" w:cs="Arial"/>
          <w:i/>
          <w:iCs/>
          <w:color w:val="000000"/>
          <w:sz w:val="28"/>
          <w:szCs w:val="28"/>
        </w:rPr>
        <w:t>163); принятие решений (</w:t>
      </w:r>
      <w:r w:rsidR="00BC055D">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177)</w:t>
      </w:r>
    </w:p>
    <w:p w:rsidR="009C6765" w:rsidRPr="00BC055D" w:rsidRDefault="00BC055D" w:rsidP="00BC055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177</w:t>
      </w:r>
      <w:r>
        <w:rPr>
          <w:rFonts w:ascii="Arial" w:eastAsia="Times New Roman" w:hAnsi="Arial" w:cs="Arial"/>
          <w:b/>
          <w:bCs/>
          <w:iCs/>
          <w:color w:val="FFFFFF" w:themeColor="background1"/>
          <w:sz w:val="32"/>
          <w:szCs w:val="32"/>
          <w:highlight w:val="black"/>
        </w:rPr>
        <w:t xml:space="preserve"> </w:t>
      </w:r>
      <w:r w:rsidRPr="00BC055D">
        <w:rPr>
          <w:rFonts w:ascii="Arial" w:eastAsia="Times New Roman" w:hAnsi="Arial" w:cs="Arial"/>
          <w:b/>
          <w:bCs/>
          <w:iCs/>
          <w:color w:val="FFFFFF" w:themeColor="background1"/>
          <w:sz w:val="32"/>
          <w:szCs w:val="32"/>
        </w:rPr>
        <w:tab/>
      </w:r>
      <w:r w:rsidR="009C6765" w:rsidRPr="00BC055D">
        <w:rPr>
          <w:rFonts w:ascii="Arial" w:eastAsia="Times New Roman" w:hAnsi="Arial" w:cs="Arial"/>
          <w:b/>
          <w:bCs/>
          <w:color w:val="000000"/>
          <w:sz w:val="31"/>
          <w:szCs w:val="31"/>
        </w:rPr>
        <w:t>Принятие решений</w:t>
      </w:r>
    </w:p>
    <w:p w:rsidR="009C6765" w:rsidRPr="000D0C81" w:rsidRDefault="009C6765" w:rsidP="00BC055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Осуществление выбора среди вариантов, реализация выбора и оценка последствий сделанного выбора, например, выбор и преследование определенных целей, или выбор и реализация одной из нескольких задач</w:t>
      </w:r>
      <w:r w:rsidR="006F01C6">
        <w:rPr>
          <w:rFonts w:ascii="Arial" w:eastAsia="Times New Roman" w:hAnsi="Arial" w:cs="Arial"/>
          <w:color w:val="000000"/>
          <w:sz w:val="28"/>
          <w:szCs w:val="28"/>
        </w:rPr>
        <w:t>, которые должны быть выполнены.</w:t>
      </w:r>
    </w:p>
    <w:p w:rsidR="009C6765" w:rsidRPr="00BC055D" w:rsidRDefault="009C6765" w:rsidP="00BC055D">
      <w:pPr>
        <w:tabs>
          <w:tab w:val="left" w:pos="1134"/>
        </w:tabs>
        <w:spacing w:afterLines="200" w:after="480" w:line="23" w:lineRule="atLeast"/>
        <w:ind w:left="1134"/>
        <w:rPr>
          <w:rFonts w:ascii="Arial" w:eastAsia="Times New Roman" w:hAnsi="Arial" w:cs="Arial"/>
          <w:i/>
          <w:iCs/>
          <w:color w:val="000000"/>
          <w:sz w:val="28"/>
          <w:szCs w:val="28"/>
        </w:rPr>
      </w:pPr>
      <w:r w:rsidRPr="000D0C81">
        <w:rPr>
          <w:rFonts w:ascii="Arial" w:eastAsia="Times New Roman" w:hAnsi="Arial" w:cs="Arial"/>
          <w:i/>
          <w:iCs/>
          <w:color w:val="000000"/>
          <w:sz w:val="28"/>
          <w:szCs w:val="28"/>
        </w:rPr>
        <w:t>Исключено: мышление (</w:t>
      </w:r>
      <w:r w:rsidR="00BC055D">
        <w:rPr>
          <w:rFonts w:ascii="Arial" w:eastAsia="Times New Roman" w:hAnsi="Arial" w:cs="Arial"/>
          <w:i/>
          <w:iCs/>
          <w:color w:val="000000"/>
          <w:sz w:val="28"/>
          <w:szCs w:val="28"/>
          <w:lang w:val="en-US"/>
        </w:rPr>
        <w:t>d</w:t>
      </w:r>
      <w:r w:rsidR="00BC055D">
        <w:rPr>
          <w:rFonts w:ascii="Arial" w:eastAsia="Times New Roman" w:hAnsi="Arial" w:cs="Arial"/>
          <w:i/>
          <w:iCs/>
          <w:color w:val="000000"/>
          <w:sz w:val="28"/>
          <w:szCs w:val="28"/>
        </w:rPr>
        <w:t>175), решение проблем (</w:t>
      </w:r>
      <w:r w:rsidR="00BC055D">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175)</w:t>
      </w:r>
    </w:p>
    <w:p w:rsidR="009C6765" w:rsidRPr="00BC055D" w:rsidRDefault="00BC055D" w:rsidP="00BC055D">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179</w:t>
      </w:r>
      <w:r>
        <w:rPr>
          <w:rFonts w:ascii="Arial" w:eastAsia="Times New Roman" w:hAnsi="Arial" w:cs="Arial"/>
          <w:b/>
          <w:bCs/>
          <w:iCs/>
          <w:color w:val="FFFFFF" w:themeColor="background1"/>
          <w:sz w:val="32"/>
          <w:szCs w:val="32"/>
          <w:highlight w:val="black"/>
        </w:rPr>
        <w:t xml:space="preserve"> </w:t>
      </w:r>
      <w:r w:rsidRPr="00BC055D">
        <w:rPr>
          <w:rFonts w:ascii="Arial" w:eastAsia="Times New Roman" w:hAnsi="Arial" w:cs="Arial"/>
          <w:b/>
          <w:bCs/>
          <w:iCs/>
          <w:color w:val="FFFFFF" w:themeColor="background1"/>
          <w:sz w:val="32"/>
          <w:szCs w:val="32"/>
        </w:rPr>
        <w:tab/>
      </w:r>
      <w:r w:rsidR="009C6765" w:rsidRPr="00BC055D">
        <w:rPr>
          <w:rFonts w:ascii="Arial" w:eastAsia="Times New Roman" w:hAnsi="Arial" w:cs="Arial"/>
          <w:b/>
          <w:bCs/>
          <w:color w:val="000000"/>
          <w:sz w:val="31"/>
          <w:szCs w:val="31"/>
        </w:rPr>
        <w:t>Применение знаний, другое уточненное и не уточненное</w:t>
      </w:r>
    </w:p>
    <w:p w:rsidR="009C6765" w:rsidRPr="00BC055D" w:rsidRDefault="00BC055D" w:rsidP="00BC055D">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198</w:t>
      </w:r>
      <w:r>
        <w:rPr>
          <w:rFonts w:ascii="Arial" w:eastAsia="Times New Roman" w:hAnsi="Arial" w:cs="Arial"/>
          <w:b/>
          <w:bCs/>
          <w:iCs/>
          <w:color w:val="FFFFFF" w:themeColor="background1"/>
          <w:sz w:val="32"/>
          <w:szCs w:val="32"/>
          <w:highlight w:val="black"/>
        </w:rPr>
        <w:t xml:space="preserve"> </w:t>
      </w:r>
      <w:r w:rsidRPr="00BC055D">
        <w:rPr>
          <w:rFonts w:ascii="Arial" w:eastAsia="Times New Roman" w:hAnsi="Arial" w:cs="Arial"/>
          <w:b/>
          <w:bCs/>
          <w:iCs/>
          <w:color w:val="FFFFFF" w:themeColor="background1"/>
          <w:sz w:val="32"/>
          <w:szCs w:val="32"/>
        </w:rPr>
        <w:tab/>
      </w:r>
      <w:r w:rsidR="009C6765" w:rsidRPr="00BC055D">
        <w:rPr>
          <w:rFonts w:ascii="Arial" w:eastAsia="Times New Roman" w:hAnsi="Arial" w:cs="Arial"/>
          <w:b/>
          <w:bCs/>
          <w:color w:val="000000"/>
          <w:sz w:val="31"/>
          <w:szCs w:val="31"/>
        </w:rPr>
        <w:t>Обучение и применение знаний, другое уточненное</w:t>
      </w:r>
    </w:p>
    <w:p w:rsidR="009C6765" w:rsidRPr="00BC055D" w:rsidRDefault="00BC055D" w:rsidP="00BC055D">
      <w:pPr>
        <w:tabs>
          <w:tab w:val="left" w:pos="1134"/>
        </w:tabs>
        <w:spacing w:afterLines="200" w:after="480" w:line="23" w:lineRule="atLeast"/>
        <w:rPr>
          <w:rFonts w:ascii="Arial" w:eastAsia="Times New Roman" w:hAnsi="Arial" w:cs="Arial"/>
          <w:b/>
          <w:bCs/>
          <w:color w:val="000000"/>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199</w:t>
      </w:r>
      <w:r>
        <w:rPr>
          <w:rFonts w:ascii="Arial" w:eastAsia="Times New Roman" w:hAnsi="Arial" w:cs="Arial"/>
          <w:b/>
          <w:bCs/>
          <w:iCs/>
          <w:color w:val="FFFFFF" w:themeColor="background1"/>
          <w:sz w:val="32"/>
          <w:szCs w:val="32"/>
          <w:highlight w:val="black"/>
        </w:rPr>
        <w:t xml:space="preserve"> </w:t>
      </w:r>
      <w:r w:rsidRPr="00BC055D">
        <w:rPr>
          <w:rFonts w:ascii="Arial" w:eastAsia="Times New Roman" w:hAnsi="Arial" w:cs="Arial"/>
          <w:b/>
          <w:bCs/>
          <w:iCs/>
          <w:color w:val="FFFFFF" w:themeColor="background1"/>
          <w:sz w:val="32"/>
          <w:szCs w:val="32"/>
        </w:rPr>
        <w:tab/>
      </w:r>
      <w:r w:rsidR="009C6765" w:rsidRPr="00BC055D">
        <w:rPr>
          <w:rFonts w:ascii="Arial" w:eastAsia="Times New Roman" w:hAnsi="Arial" w:cs="Arial"/>
          <w:b/>
          <w:bCs/>
          <w:color w:val="000000"/>
          <w:sz w:val="31"/>
          <w:szCs w:val="31"/>
        </w:rPr>
        <w:t>Обучение и применение знаний, не уточненное</w:t>
      </w:r>
    </w:p>
    <w:p w:rsidR="009C6765" w:rsidRPr="000D0C81" w:rsidRDefault="009C6765"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9C6765" w:rsidRPr="00EB1CEC" w:rsidRDefault="009C6765" w:rsidP="000D0C81">
      <w:pPr>
        <w:shd w:val="clear" w:color="auto" w:fill="FFFFFF"/>
        <w:autoSpaceDE w:val="0"/>
        <w:autoSpaceDN w:val="0"/>
        <w:adjustRightInd w:val="0"/>
        <w:spacing w:afterLines="200" w:after="480" w:line="23" w:lineRule="atLeast"/>
        <w:rPr>
          <w:rFonts w:ascii="Arial" w:hAnsi="Arial" w:cs="Arial"/>
          <w:sz w:val="32"/>
          <w:szCs w:val="32"/>
        </w:rPr>
      </w:pPr>
      <w:r w:rsidRPr="00EB1CEC">
        <w:rPr>
          <w:rFonts w:ascii="Arial" w:eastAsia="Times New Roman" w:hAnsi="Arial" w:cs="Arial"/>
          <w:b/>
          <w:bCs/>
          <w:color w:val="000000"/>
          <w:sz w:val="32"/>
          <w:szCs w:val="32"/>
        </w:rPr>
        <w:lastRenderedPageBreak/>
        <w:t>РАЗДЕЛ 2</w:t>
      </w:r>
    </w:p>
    <w:p w:rsidR="009C6765" w:rsidRPr="00EB1CEC" w:rsidRDefault="009C6765" w:rsidP="000D0C81">
      <w:pPr>
        <w:shd w:val="clear" w:color="auto" w:fill="FFFFFF"/>
        <w:autoSpaceDE w:val="0"/>
        <w:autoSpaceDN w:val="0"/>
        <w:adjustRightInd w:val="0"/>
        <w:spacing w:afterLines="200" w:after="480" w:line="23" w:lineRule="atLeast"/>
        <w:rPr>
          <w:rFonts w:ascii="Arial" w:hAnsi="Arial" w:cs="Arial"/>
          <w:sz w:val="31"/>
          <w:szCs w:val="31"/>
        </w:rPr>
      </w:pPr>
      <w:r w:rsidRPr="00EB1CEC">
        <w:rPr>
          <w:rFonts w:ascii="Arial" w:eastAsia="Times New Roman" w:hAnsi="Arial" w:cs="Arial"/>
          <w:b/>
          <w:bCs/>
          <w:color w:val="000000"/>
          <w:sz w:val="31"/>
          <w:szCs w:val="31"/>
        </w:rPr>
        <w:t>ОБЩИЕ ЗАДАЧИ И ТРЕБОВАНИЯ</w:t>
      </w:r>
    </w:p>
    <w:p w:rsidR="009C6765" w:rsidRPr="000D0C81" w:rsidRDefault="009C6765"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 xml:space="preserve">Этот раздел относится к общим аспектам выполнения отдельных или многоплановых задач, организации распорядка и преодоления стресса. Эти пункты могут использоваться </w:t>
      </w:r>
      <w:r w:rsidRPr="000D0C81">
        <w:rPr>
          <w:rFonts w:ascii="Arial" w:eastAsia="Times New Roman" w:hAnsi="Arial" w:cs="Arial"/>
          <w:bCs/>
          <w:color w:val="000000"/>
          <w:sz w:val="28"/>
          <w:szCs w:val="28"/>
        </w:rPr>
        <w:t xml:space="preserve">вместе </w:t>
      </w:r>
      <w:r w:rsidRPr="000D0C81">
        <w:rPr>
          <w:rFonts w:ascii="Arial" w:eastAsia="Times New Roman" w:hAnsi="Arial" w:cs="Arial"/>
          <w:color w:val="000000"/>
          <w:sz w:val="28"/>
          <w:szCs w:val="28"/>
        </w:rPr>
        <w:t>с более определенными задачами или действиями, для уточнения характеристик выполнения задач при различных обстоятельствах.</w:t>
      </w:r>
    </w:p>
    <w:p w:rsidR="009C6765" w:rsidRPr="00EB1CEC" w:rsidRDefault="00EB1CEC" w:rsidP="00EB1CEC">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210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C6765" w:rsidRPr="00EB1CEC">
        <w:rPr>
          <w:rFonts w:ascii="Arial" w:eastAsia="Times New Roman" w:hAnsi="Arial" w:cs="Arial"/>
          <w:b/>
          <w:bCs/>
          <w:color w:val="000000"/>
          <w:sz w:val="31"/>
          <w:szCs w:val="31"/>
        </w:rPr>
        <w:t>Выполнение отдельных задач</w:t>
      </w:r>
    </w:p>
    <w:p w:rsidR="009C6765" w:rsidRPr="000D0C81" w:rsidRDefault="009C6765" w:rsidP="00EB1CEC">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Выполнение простых, сложных и координированных действий, имеющих отношение к умственным и физическим компонентам выполнения задач, например, инициирование задачи, организация времени, места и материальных ресурсов для выполнения задачи, стимулирование выполнения задачи, выполнение, завершение и способность не отступать от выполнения задачи.</w:t>
      </w:r>
    </w:p>
    <w:p w:rsidR="009C6765" w:rsidRPr="00EB1CEC" w:rsidRDefault="009C6765" w:rsidP="00EB1CEC">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EB1CEC">
        <w:rPr>
          <w:rFonts w:ascii="Arial" w:eastAsia="Times New Roman" w:hAnsi="Arial" w:cs="Arial"/>
          <w:i/>
          <w:iCs/>
          <w:color w:val="000000"/>
          <w:sz w:val="28"/>
          <w:szCs w:val="28"/>
        </w:rPr>
        <w:t xml:space="preserve">Включено: выполнение </w:t>
      </w:r>
      <w:r w:rsidRPr="00EB1CEC">
        <w:rPr>
          <w:rFonts w:ascii="Arial" w:eastAsia="Times New Roman" w:hAnsi="Arial" w:cs="Arial"/>
          <w:i/>
          <w:color w:val="000000"/>
          <w:sz w:val="28"/>
          <w:szCs w:val="28"/>
        </w:rPr>
        <w:t xml:space="preserve">простых </w:t>
      </w:r>
      <w:r w:rsidRPr="00EB1CEC">
        <w:rPr>
          <w:rFonts w:ascii="Arial" w:eastAsia="Times New Roman" w:hAnsi="Arial" w:cs="Arial"/>
          <w:i/>
          <w:iCs/>
          <w:color w:val="000000"/>
          <w:sz w:val="28"/>
          <w:szCs w:val="28"/>
        </w:rPr>
        <w:t xml:space="preserve">или </w:t>
      </w:r>
      <w:r w:rsidRPr="00EB1CEC">
        <w:rPr>
          <w:rFonts w:ascii="Arial" w:eastAsia="Times New Roman" w:hAnsi="Arial" w:cs="Arial"/>
          <w:i/>
          <w:color w:val="000000"/>
          <w:sz w:val="28"/>
          <w:szCs w:val="28"/>
        </w:rPr>
        <w:t xml:space="preserve">сложных задач, </w:t>
      </w:r>
      <w:r w:rsidRPr="00EB1CEC">
        <w:rPr>
          <w:rFonts w:ascii="Arial" w:eastAsia="Times New Roman" w:hAnsi="Arial" w:cs="Arial"/>
          <w:i/>
          <w:iCs/>
          <w:color w:val="000000"/>
          <w:sz w:val="28"/>
          <w:szCs w:val="28"/>
        </w:rPr>
        <w:t>выполнение отдельных задач самостоятельно или в группе</w:t>
      </w:r>
    </w:p>
    <w:p w:rsidR="009C6765" w:rsidRPr="009D2221" w:rsidRDefault="009C6765" w:rsidP="00EB1CEC">
      <w:pPr>
        <w:tabs>
          <w:tab w:val="left" w:pos="1134"/>
        </w:tabs>
        <w:spacing w:afterLines="200" w:after="480" w:line="23" w:lineRule="atLeast"/>
        <w:ind w:left="1134"/>
        <w:rPr>
          <w:rFonts w:ascii="Arial" w:eastAsia="Times New Roman" w:hAnsi="Arial" w:cs="Arial"/>
          <w:i/>
          <w:iCs/>
          <w:color w:val="000000"/>
          <w:sz w:val="28"/>
          <w:szCs w:val="28"/>
        </w:rPr>
      </w:pPr>
      <w:r w:rsidRPr="00EB1CEC">
        <w:rPr>
          <w:rFonts w:ascii="Arial" w:eastAsia="Times New Roman" w:hAnsi="Arial" w:cs="Arial"/>
          <w:i/>
          <w:iCs/>
          <w:color w:val="000000"/>
          <w:sz w:val="28"/>
          <w:szCs w:val="28"/>
        </w:rPr>
        <w:t>Исключено: приобретение практических навыков (</w:t>
      </w:r>
      <w:r w:rsidRPr="00EB1CEC">
        <w:rPr>
          <w:rFonts w:ascii="Arial" w:eastAsia="Times New Roman" w:hAnsi="Arial" w:cs="Arial"/>
          <w:i/>
          <w:iCs/>
          <w:color w:val="000000"/>
          <w:sz w:val="28"/>
          <w:szCs w:val="28"/>
          <w:lang w:val="en-US"/>
        </w:rPr>
        <w:t>d</w:t>
      </w:r>
      <w:r w:rsidRPr="00EB1CEC">
        <w:rPr>
          <w:rFonts w:ascii="Arial" w:eastAsia="Times New Roman" w:hAnsi="Arial" w:cs="Arial"/>
          <w:i/>
          <w:iCs/>
          <w:color w:val="000000"/>
          <w:sz w:val="28"/>
          <w:szCs w:val="28"/>
        </w:rPr>
        <w:t>155); решение проблем (</w:t>
      </w:r>
      <w:r w:rsidRPr="00EB1CEC">
        <w:rPr>
          <w:rFonts w:ascii="Arial" w:eastAsia="Times New Roman" w:hAnsi="Arial" w:cs="Arial"/>
          <w:i/>
          <w:iCs/>
          <w:color w:val="000000"/>
          <w:sz w:val="28"/>
          <w:szCs w:val="28"/>
          <w:lang w:val="en-US"/>
        </w:rPr>
        <w:t>d</w:t>
      </w:r>
      <w:r w:rsidRPr="00EB1CEC">
        <w:rPr>
          <w:rFonts w:ascii="Arial" w:eastAsia="Times New Roman" w:hAnsi="Arial" w:cs="Arial"/>
          <w:i/>
          <w:iCs/>
          <w:color w:val="000000"/>
          <w:sz w:val="28"/>
          <w:szCs w:val="28"/>
        </w:rPr>
        <w:t>175); принятие решений (</w:t>
      </w:r>
      <w:r w:rsidRPr="00EB1CEC">
        <w:rPr>
          <w:rFonts w:ascii="Arial" w:eastAsia="Times New Roman" w:hAnsi="Arial" w:cs="Arial"/>
          <w:i/>
          <w:iCs/>
          <w:color w:val="000000"/>
          <w:sz w:val="28"/>
          <w:szCs w:val="28"/>
          <w:lang w:val="en-US"/>
        </w:rPr>
        <w:t>d</w:t>
      </w:r>
      <w:r w:rsidRPr="00EB1CEC">
        <w:rPr>
          <w:rFonts w:ascii="Arial" w:eastAsia="Times New Roman" w:hAnsi="Arial" w:cs="Arial"/>
          <w:i/>
          <w:iCs/>
          <w:color w:val="000000"/>
          <w:sz w:val="28"/>
          <w:szCs w:val="28"/>
        </w:rPr>
        <w:t>177); выполнение многоплановых задач (</w:t>
      </w:r>
      <w:r w:rsidRPr="00EB1CEC">
        <w:rPr>
          <w:rFonts w:ascii="Arial" w:eastAsia="Times New Roman" w:hAnsi="Arial" w:cs="Arial"/>
          <w:i/>
          <w:iCs/>
          <w:color w:val="000000"/>
          <w:sz w:val="28"/>
          <w:szCs w:val="28"/>
          <w:lang w:val="en-US"/>
        </w:rPr>
        <w:t>d</w:t>
      </w:r>
      <w:r w:rsidRPr="00EB1CEC">
        <w:rPr>
          <w:rFonts w:ascii="Arial" w:eastAsia="Times New Roman" w:hAnsi="Arial" w:cs="Arial"/>
          <w:i/>
          <w:iCs/>
          <w:color w:val="000000"/>
          <w:sz w:val="28"/>
          <w:szCs w:val="28"/>
        </w:rPr>
        <w:t>220)</w:t>
      </w:r>
    </w:p>
    <w:p w:rsidR="009C6765" w:rsidRPr="00EB1CEC" w:rsidRDefault="00EB1CEC" w:rsidP="00EB1CEC">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220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C6765" w:rsidRPr="00EB1CEC">
        <w:rPr>
          <w:rFonts w:ascii="Arial" w:eastAsia="Times New Roman" w:hAnsi="Arial" w:cs="Arial"/>
          <w:b/>
          <w:bCs/>
          <w:color w:val="000000"/>
          <w:sz w:val="31"/>
          <w:szCs w:val="31"/>
        </w:rPr>
        <w:t>Выполнение многоплановых задач</w:t>
      </w:r>
    </w:p>
    <w:p w:rsidR="009C6765" w:rsidRPr="000D0C81" w:rsidRDefault="009C6765" w:rsidP="00EB1CEC">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Последовательное или одновременное выполнение простых, сложных и координированных действий, являющихся частью многоплановых, многосоставных и сложных задач.</w:t>
      </w:r>
    </w:p>
    <w:p w:rsidR="009C6765" w:rsidRPr="00EB1CEC" w:rsidRDefault="009C6765" w:rsidP="00EB1CEC">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EB1CEC">
        <w:rPr>
          <w:rFonts w:ascii="Arial" w:eastAsia="Times New Roman" w:hAnsi="Arial" w:cs="Arial"/>
          <w:i/>
          <w:iCs/>
          <w:color w:val="000000"/>
          <w:sz w:val="28"/>
          <w:szCs w:val="28"/>
        </w:rPr>
        <w:t xml:space="preserve">Включено: </w:t>
      </w:r>
      <w:r w:rsidRPr="00EB1CEC">
        <w:rPr>
          <w:rFonts w:ascii="Arial" w:eastAsia="Times New Roman" w:hAnsi="Arial" w:cs="Arial"/>
          <w:i/>
          <w:color w:val="000000"/>
          <w:sz w:val="28"/>
          <w:szCs w:val="28"/>
        </w:rPr>
        <w:t xml:space="preserve">выполнение многоплановых задач, </w:t>
      </w:r>
      <w:r w:rsidRPr="00EB1CEC">
        <w:rPr>
          <w:rFonts w:ascii="Arial" w:eastAsia="Times New Roman" w:hAnsi="Arial" w:cs="Arial"/>
          <w:i/>
          <w:iCs/>
          <w:color w:val="000000"/>
          <w:sz w:val="28"/>
          <w:szCs w:val="28"/>
        </w:rPr>
        <w:t xml:space="preserve">завершение многоплановых задач, выполнение многоплановых задач самостоятельно и </w:t>
      </w:r>
      <w:r w:rsidRPr="00EB1CEC">
        <w:rPr>
          <w:rFonts w:ascii="Arial" w:eastAsia="Times New Roman" w:hAnsi="Arial" w:cs="Arial"/>
          <w:i/>
          <w:color w:val="000000"/>
          <w:sz w:val="28"/>
          <w:szCs w:val="28"/>
        </w:rPr>
        <w:t xml:space="preserve">в </w:t>
      </w:r>
      <w:r w:rsidRPr="00EB1CEC">
        <w:rPr>
          <w:rFonts w:ascii="Arial" w:eastAsia="Times New Roman" w:hAnsi="Arial" w:cs="Arial"/>
          <w:i/>
          <w:iCs/>
          <w:color w:val="000000"/>
          <w:sz w:val="28"/>
          <w:szCs w:val="28"/>
        </w:rPr>
        <w:t>группе</w:t>
      </w:r>
    </w:p>
    <w:p w:rsidR="009C6765" w:rsidRPr="00EB1CEC" w:rsidRDefault="009C6765" w:rsidP="00EB1CEC">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EB1CEC">
        <w:rPr>
          <w:rFonts w:ascii="Arial" w:eastAsia="Times New Roman" w:hAnsi="Arial" w:cs="Arial"/>
          <w:i/>
          <w:iCs/>
          <w:color w:val="000000"/>
          <w:sz w:val="28"/>
          <w:szCs w:val="28"/>
        </w:rPr>
        <w:t>Исключено: приобретение практических навыков (</w:t>
      </w:r>
      <w:r w:rsidRPr="00EB1CEC">
        <w:rPr>
          <w:rFonts w:ascii="Arial" w:eastAsia="Times New Roman" w:hAnsi="Arial" w:cs="Arial"/>
          <w:i/>
          <w:iCs/>
          <w:color w:val="000000"/>
          <w:sz w:val="28"/>
          <w:szCs w:val="28"/>
          <w:lang w:val="en-US"/>
        </w:rPr>
        <w:t>d</w:t>
      </w:r>
      <w:r w:rsidRPr="00EB1CEC">
        <w:rPr>
          <w:rFonts w:ascii="Arial" w:eastAsia="Times New Roman" w:hAnsi="Arial" w:cs="Arial"/>
          <w:i/>
          <w:iCs/>
          <w:color w:val="000000"/>
          <w:sz w:val="28"/>
          <w:szCs w:val="28"/>
        </w:rPr>
        <w:t>155); решение проблем (</w:t>
      </w:r>
      <w:r w:rsidRPr="00EB1CEC">
        <w:rPr>
          <w:rFonts w:ascii="Arial" w:eastAsia="Times New Roman" w:hAnsi="Arial" w:cs="Arial"/>
          <w:i/>
          <w:iCs/>
          <w:color w:val="000000"/>
          <w:sz w:val="28"/>
          <w:szCs w:val="28"/>
          <w:lang w:val="en-US"/>
        </w:rPr>
        <w:t>d</w:t>
      </w:r>
      <w:r w:rsidRPr="00EB1CEC">
        <w:rPr>
          <w:rFonts w:ascii="Arial" w:eastAsia="Times New Roman" w:hAnsi="Arial" w:cs="Arial"/>
          <w:i/>
          <w:iCs/>
          <w:color w:val="000000"/>
          <w:sz w:val="28"/>
          <w:szCs w:val="28"/>
        </w:rPr>
        <w:t>175); принятие решений (</w:t>
      </w:r>
      <w:r w:rsidRPr="00EB1CEC">
        <w:rPr>
          <w:rFonts w:ascii="Arial" w:eastAsia="Times New Roman" w:hAnsi="Arial" w:cs="Arial"/>
          <w:i/>
          <w:iCs/>
          <w:color w:val="000000"/>
          <w:sz w:val="28"/>
          <w:szCs w:val="28"/>
          <w:lang w:val="en-US"/>
        </w:rPr>
        <w:t>d</w:t>
      </w:r>
      <w:r w:rsidRPr="00EB1CEC">
        <w:rPr>
          <w:rFonts w:ascii="Arial" w:eastAsia="Times New Roman" w:hAnsi="Arial" w:cs="Arial"/>
          <w:i/>
          <w:iCs/>
          <w:color w:val="000000"/>
          <w:sz w:val="28"/>
          <w:szCs w:val="28"/>
        </w:rPr>
        <w:t>177); выполнение отдельных задач(</w:t>
      </w:r>
      <w:r w:rsidRPr="00EB1CEC">
        <w:rPr>
          <w:rFonts w:ascii="Arial" w:eastAsia="Times New Roman" w:hAnsi="Arial" w:cs="Arial"/>
          <w:i/>
          <w:iCs/>
          <w:color w:val="000000"/>
          <w:sz w:val="28"/>
          <w:szCs w:val="28"/>
          <w:lang w:val="en-US"/>
        </w:rPr>
        <w:t>d</w:t>
      </w:r>
      <w:r w:rsidRPr="00EB1CEC">
        <w:rPr>
          <w:rFonts w:ascii="Arial" w:eastAsia="Times New Roman" w:hAnsi="Arial" w:cs="Arial"/>
          <w:i/>
          <w:iCs/>
          <w:color w:val="000000"/>
          <w:sz w:val="28"/>
          <w:szCs w:val="28"/>
        </w:rPr>
        <w:t>210)</w:t>
      </w:r>
    </w:p>
    <w:p w:rsidR="009C6765" w:rsidRPr="00EB1CEC" w:rsidRDefault="00EB1CEC" w:rsidP="00EB1CEC">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230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C6765" w:rsidRPr="00EB1CEC">
        <w:rPr>
          <w:rFonts w:ascii="Arial" w:eastAsia="Times New Roman" w:hAnsi="Arial" w:cs="Arial"/>
          <w:b/>
          <w:bCs/>
          <w:color w:val="000000"/>
          <w:sz w:val="31"/>
          <w:szCs w:val="31"/>
        </w:rPr>
        <w:t>Выполнение повседневного распорядка</w:t>
      </w:r>
    </w:p>
    <w:p w:rsidR="009C6765" w:rsidRPr="000D0C81" w:rsidRDefault="009C6765" w:rsidP="00EB1CEC">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Выполнение простых, сложных и координированных действий для планирования, организации и исполнения повседневных дел или обязанностей, например, распределение времени и планирование отдельных задач в течение дня.</w:t>
      </w:r>
    </w:p>
    <w:p w:rsidR="009C6765" w:rsidRPr="000D0C81" w:rsidRDefault="009C6765" w:rsidP="00EB1CEC">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Включено: организация и исполнение повседневного распорядка; управление уровнем собственной активности</w:t>
      </w:r>
    </w:p>
    <w:p w:rsidR="009C6765" w:rsidRPr="000D0C81" w:rsidRDefault="009C6765" w:rsidP="00EB1CEC">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Исключено: выполнение многоплановых задач (</w:t>
      </w:r>
      <w:r w:rsidRPr="000D0C81">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220)</w:t>
      </w:r>
    </w:p>
    <w:p w:rsidR="009C6765" w:rsidRPr="00EB1CEC" w:rsidRDefault="00EB1CEC" w:rsidP="00EB1CEC">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240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C6765" w:rsidRPr="00EB1CEC">
        <w:rPr>
          <w:rFonts w:ascii="Arial" w:eastAsia="Times New Roman" w:hAnsi="Arial" w:cs="Arial"/>
          <w:b/>
          <w:bCs/>
          <w:color w:val="000000"/>
          <w:sz w:val="31"/>
          <w:szCs w:val="31"/>
        </w:rPr>
        <w:t>Преодоление стресса и других</w:t>
      </w:r>
      <w:r>
        <w:rPr>
          <w:rFonts w:ascii="Arial" w:eastAsia="Times New Roman" w:hAnsi="Arial" w:cs="Arial"/>
          <w:b/>
          <w:bCs/>
          <w:color w:val="000000"/>
          <w:sz w:val="31"/>
          <w:szCs w:val="31"/>
        </w:rPr>
        <w:t xml:space="preserve"> </w:t>
      </w:r>
      <w:r w:rsidR="009C6765" w:rsidRPr="00EB1CEC">
        <w:rPr>
          <w:rFonts w:ascii="Arial" w:eastAsia="Times New Roman" w:hAnsi="Arial" w:cs="Arial"/>
          <w:b/>
          <w:bCs/>
          <w:color w:val="000000"/>
          <w:sz w:val="31"/>
          <w:szCs w:val="31"/>
        </w:rPr>
        <w:t>психологических нагрузок</w:t>
      </w:r>
    </w:p>
    <w:p w:rsidR="009C6765" w:rsidRPr="000D0C81" w:rsidRDefault="009C6765" w:rsidP="00EB1CEC">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Выполнение простых, сложных и координированных действий с целью успешного управления и контроля психологических нагрузок при выполнении задач, требующих высокой ответственности и связанных со стрессом, отвлекающими факторами и кризисными ситуациями, например, управление транспортом в условиях интенсивного движения или присмотр за группой детей.</w:t>
      </w:r>
    </w:p>
    <w:p w:rsidR="009C6765" w:rsidRPr="009D2221" w:rsidRDefault="009C6765" w:rsidP="00EB1CEC">
      <w:pPr>
        <w:tabs>
          <w:tab w:val="left" w:pos="1134"/>
        </w:tabs>
        <w:spacing w:afterLines="200" w:after="480" w:line="23" w:lineRule="atLeast"/>
        <w:ind w:left="1134"/>
        <w:rPr>
          <w:rFonts w:ascii="Arial" w:eastAsia="Times New Roman" w:hAnsi="Arial" w:cs="Arial"/>
          <w:i/>
          <w:iCs/>
          <w:color w:val="000000"/>
          <w:sz w:val="28"/>
          <w:szCs w:val="28"/>
        </w:rPr>
      </w:pPr>
      <w:r w:rsidRPr="000D0C81">
        <w:rPr>
          <w:rFonts w:ascii="Arial" w:eastAsia="Times New Roman" w:hAnsi="Arial" w:cs="Arial"/>
          <w:i/>
          <w:iCs/>
          <w:color w:val="000000"/>
          <w:sz w:val="28"/>
          <w:szCs w:val="28"/>
        </w:rPr>
        <w:t>Включено: ответственность; преодоление стресса и кризисных ситуаций</w:t>
      </w:r>
    </w:p>
    <w:p w:rsidR="009C6765" w:rsidRPr="00EB1CEC" w:rsidRDefault="00EB1CEC" w:rsidP="00EB1CEC">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298</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C6765" w:rsidRPr="00EB1CEC">
        <w:rPr>
          <w:rFonts w:ascii="Arial" w:eastAsia="Times New Roman" w:hAnsi="Arial" w:cs="Arial"/>
          <w:b/>
          <w:bCs/>
          <w:color w:val="000000"/>
          <w:sz w:val="31"/>
          <w:szCs w:val="31"/>
        </w:rPr>
        <w:t>Общие задачи и требования, другие уточненные</w:t>
      </w:r>
    </w:p>
    <w:p w:rsidR="009C6765" w:rsidRPr="00EB1CEC" w:rsidRDefault="00EB1CEC" w:rsidP="00EB1CEC">
      <w:pPr>
        <w:tabs>
          <w:tab w:val="left" w:pos="1134"/>
        </w:tabs>
        <w:spacing w:afterLines="200" w:after="480" w:line="23" w:lineRule="atLeast"/>
        <w:rPr>
          <w:rFonts w:ascii="Arial" w:eastAsia="Times New Roman" w:hAnsi="Arial" w:cs="Arial"/>
          <w:b/>
          <w:bCs/>
          <w:color w:val="000000"/>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299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C6765" w:rsidRPr="00EB1CEC">
        <w:rPr>
          <w:rFonts w:ascii="Arial" w:eastAsia="Times New Roman" w:hAnsi="Arial" w:cs="Arial"/>
          <w:b/>
          <w:bCs/>
          <w:color w:val="000000"/>
          <w:sz w:val="31"/>
          <w:szCs w:val="31"/>
        </w:rPr>
        <w:t>Общие задачи и требования, не уточненные</w:t>
      </w:r>
    </w:p>
    <w:p w:rsidR="00BF0DEF" w:rsidRPr="000D0C81" w:rsidRDefault="00BF0DEF" w:rsidP="000D0C81">
      <w:pPr>
        <w:spacing w:afterLines="200" w:after="480" w:line="23" w:lineRule="atLeast"/>
        <w:rPr>
          <w:rFonts w:ascii="Arial" w:eastAsia="Times New Roman" w:hAnsi="Arial" w:cs="Arial"/>
          <w:b/>
          <w:bCs/>
          <w:color w:val="000000"/>
          <w:sz w:val="28"/>
          <w:szCs w:val="28"/>
        </w:rPr>
      </w:pPr>
      <w:r w:rsidRPr="000D0C81">
        <w:rPr>
          <w:rFonts w:ascii="Arial" w:eastAsia="Times New Roman" w:hAnsi="Arial" w:cs="Arial"/>
          <w:b/>
          <w:bCs/>
          <w:color w:val="000000"/>
          <w:sz w:val="28"/>
          <w:szCs w:val="28"/>
        </w:rPr>
        <w:br w:type="page"/>
      </w:r>
    </w:p>
    <w:p w:rsidR="00BF0DEF" w:rsidRPr="00EB1CEC" w:rsidRDefault="00BF0DEF" w:rsidP="000D0C81">
      <w:pPr>
        <w:shd w:val="clear" w:color="auto" w:fill="FFFFFF"/>
        <w:autoSpaceDE w:val="0"/>
        <w:autoSpaceDN w:val="0"/>
        <w:adjustRightInd w:val="0"/>
        <w:spacing w:afterLines="200" w:after="480" w:line="23" w:lineRule="atLeast"/>
        <w:rPr>
          <w:rFonts w:ascii="Arial" w:hAnsi="Arial" w:cs="Arial"/>
          <w:sz w:val="32"/>
          <w:szCs w:val="32"/>
        </w:rPr>
      </w:pPr>
      <w:r w:rsidRPr="00EB1CEC">
        <w:rPr>
          <w:rFonts w:ascii="Arial" w:eastAsia="Times New Roman" w:hAnsi="Arial" w:cs="Arial"/>
          <w:b/>
          <w:bCs/>
          <w:color w:val="000000"/>
          <w:sz w:val="32"/>
          <w:szCs w:val="32"/>
        </w:rPr>
        <w:lastRenderedPageBreak/>
        <w:t>РАЗДЕЛ 3</w:t>
      </w:r>
    </w:p>
    <w:p w:rsidR="00BF0DEF" w:rsidRPr="00EB1CEC" w:rsidRDefault="00BF0DEF" w:rsidP="000D0C81">
      <w:pPr>
        <w:shd w:val="clear" w:color="auto" w:fill="FFFFFF"/>
        <w:autoSpaceDE w:val="0"/>
        <w:autoSpaceDN w:val="0"/>
        <w:adjustRightInd w:val="0"/>
        <w:spacing w:afterLines="200" w:after="480" w:line="23" w:lineRule="atLeast"/>
        <w:rPr>
          <w:rFonts w:ascii="Arial" w:hAnsi="Arial" w:cs="Arial"/>
          <w:sz w:val="31"/>
          <w:szCs w:val="31"/>
        </w:rPr>
      </w:pPr>
      <w:r w:rsidRPr="00EB1CEC">
        <w:rPr>
          <w:rFonts w:ascii="Arial" w:eastAsia="Times New Roman" w:hAnsi="Arial" w:cs="Arial"/>
          <w:b/>
          <w:bCs/>
          <w:color w:val="000000"/>
          <w:sz w:val="31"/>
          <w:szCs w:val="31"/>
        </w:rPr>
        <w:t>ОБЩЕНИЕ</w:t>
      </w:r>
    </w:p>
    <w:p w:rsidR="00BF0DEF" w:rsidRPr="000D0C81" w:rsidRDefault="00BF0DEF"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 xml:space="preserve">В этом </w:t>
      </w:r>
      <w:r w:rsidRPr="000D0C81">
        <w:rPr>
          <w:rFonts w:ascii="Arial" w:eastAsia="Times New Roman" w:hAnsi="Arial" w:cs="Arial"/>
          <w:bCs/>
          <w:color w:val="000000"/>
          <w:sz w:val="28"/>
          <w:szCs w:val="28"/>
        </w:rPr>
        <w:t xml:space="preserve">разделе </w:t>
      </w:r>
      <w:r w:rsidRPr="000D0C81">
        <w:rPr>
          <w:rFonts w:ascii="Arial" w:eastAsia="Times New Roman" w:hAnsi="Arial" w:cs="Arial"/>
          <w:color w:val="000000"/>
          <w:sz w:val="28"/>
          <w:szCs w:val="28"/>
        </w:rPr>
        <w:t>рассматриваются общие и специфичные элементы общения посредством языка, знаков и символов, включая восприятие и изложение сообщений, поддержание разговора и использование средств связи и техник общения.</w:t>
      </w:r>
    </w:p>
    <w:p w:rsidR="00BF0DEF" w:rsidRPr="00EB1CEC" w:rsidRDefault="00BF0DEF" w:rsidP="000D0C81">
      <w:pPr>
        <w:shd w:val="clear" w:color="auto" w:fill="FFFFFF"/>
        <w:autoSpaceDE w:val="0"/>
        <w:autoSpaceDN w:val="0"/>
        <w:adjustRightInd w:val="0"/>
        <w:spacing w:afterLines="200" w:after="480" w:line="23" w:lineRule="atLeast"/>
        <w:rPr>
          <w:rFonts w:ascii="Arial" w:hAnsi="Arial" w:cs="Arial"/>
          <w:sz w:val="32"/>
          <w:szCs w:val="32"/>
        </w:rPr>
      </w:pPr>
      <w:r w:rsidRPr="00EB1CEC">
        <w:rPr>
          <w:rFonts w:ascii="Arial" w:eastAsia="Times New Roman" w:hAnsi="Arial" w:cs="Arial"/>
          <w:b/>
          <w:bCs/>
          <w:i/>
          <w:iCs/>
          <w:color w:val="000000"/>
          <w:sz w:val="32"/>
          <w:szCs w:val="32"/>
        </w:rPr>
        <w:t xml:space="preserve">ВОСПРИЯТИЕ СООБЩЕНИЙ ПРИ ОБЩЕНИИ </w:t>
      </w:r>
      <w:r w:rsidRPr="00EB1CEC">
        <w:rPr>
          <w:rFonts w:ascii="Arial" w:eastAsia="Times New Roman" w:hAnsi="Arial" w:cs="Arial"/>
          <w:b/>
          <w:bCs/>
          <w:i/>
          <w:color w:val="000000"/>
          <w:sz w:val="32"/>
          <w:szCs w:val="32"/>
        </w:rPr>
        <w:t>(</w:t>
      </w:r>
      <w:r w:rsidRPr="00EB1CEC">
        <w:rPr>
          <w:rFonts w:ascii="Arial" w:eastAsia="Times New Roman" w:hAnsi="Arial" w:cs="Arial"/>
          <w:b/>
          <w:bCs/>
          <w:i/>
          <w:color w:val="000000"/>
          <w:sz w:val="32"/>
          <w:szCs w:val="32"/>
          <w:lang w:val="en-US"/>
        </w:rPr>
        <w:t>d</w:t>
      </w:r>
      <w:r w:rsidRPr="00EB1CEC">
        <w:rPr>
          <w:rFonts w:ascii="Arial" w:eastAsia="Times New Roman" w:hAnsi="Arial" w:cs="Arial"/>
          <w:b/>
          <w:bCs/>
          <w:i/>
          <w:color w:val="000000"/>
          <w:sz w:val="32"/>
          <w:szCs w:val="32"/>
        </w:rPr>
        <w:t xml:space="preserve">310 - </w:t>
      </w:r>
      <w:r w:rsidRPr="00EB1CEC">
        <w:rPr>
          <w:rFonts w:ascii="Arial" w:eastAsia="Times New Roman" w:hAnsi="Arial" w:cs="Arial"/>
          <w:b/>
          <w:bCs/>
          <w:i/>
          <w:color w:val="000000"/>
          <w:sz w:val="32"/>
          <w:szCs w:val="32"/>
          <w:lang w:val="en-US"/>
        </w:rPr>
        <w:t>d</w:t>
      </w:r>
      <w:r w:rsidRPr="00EB1CEC">
        <w:rPr>
          <w:rFonts w:ascii="Arial" w:eastAsia="Times New Roman" w:hAnsi="Arial" w:cs="Arial"/>
          <w:b/>
          <w:bCs/>
          <w:i/>
          <w:color w:val="000000"/>
          <w:sz w:val="32"/>
          <w:szCs w:val="32"/>
        </w:rPr>
        <w:t>329)</w:t>
      </w:r>
    </w:p>
    <w:p w:rsidR="00BF0DEF" w:rsidRPr="000D0C81" w:rsidRDefault="00EB1CEC" w:rsidP="00EB1CEC">
      <w:pPr>
        <w:shd w:val="clear" w:color="auto" w:fill="FFFFFF"/>
        <w:tabs>
          <w:tab w:val="left" w:pos="1134"/>
        </w:tabs>
        <w:autoSpaceDE w:val="0"/>
        <w:autoSpaceDN w:val="0"/>
        <w:adjustRightInd w:val="0"/>
        <w:spacing w:afterLines="20" w:after="48" w:line="23" w:lineRule="atLeast"/>
        <w:rPr>
          <w:rFonts w:ascii="Arial" w:hAnsi="Arial" w:cs="Arial"/>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310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EB1CEC">
        <w:rPr>
          <w:rFonts w:ascii="Arial" w:eastAsia="Times New Roman" w:hAnsi="Arial" w:cs="Arial"/>
          <w:b/>
          <w:bCs/>
          <w:color w:val="000000"/>
          <w:sz w:val="31"/>
          <w:szCs w:val="31"/>
        </w:rPr>
        <w:t>Восприятие устных сообщений при общении</w:t>
      </w:r>
    </w:p>
    <w:p w:rsidR="00BF0DEF" w:rsidRPr="000D0C81" w:rsidRDefault="00BF0DEF" w:rsidP="00EB1CEC">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Уяснение прямого и подразумеваемого значений сообщений устной речи, например, понимание, что выражение является утверждением факт</w:t>
      </w:r>
      <w:r w:rsidR="009913F4">
        <w:rPr>
          <w:rFonts w:ascii="Arial" w:eastAsia="Times New Roman" w:hAnsi="Arial" w:cs="Arial"/>
          <w:color w:val="000000"/>
          <w:sz w:val="28"/>
          <w:szCs w:val="28"/>
        </w:rPr>
        <w:t>а или идиоматическим выражением.</w:t>
      </w:r>
    </w:p>
    <w:p w:rsidR="00BF0DEF" w:rsidRPr="00EB1CEC" w:rsidRDefault="00EB1CEC" w:rsidP="00EB1CEC">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315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EB1CEC">
        <w:rPr>
          <w:rFonts w:ascii="Arial" w:eastAsia="Times New Roman" w:hAnsi="Arial" w:cs="Arial"/>
          <w:b/>
          <w:bCs/>
          <w:color w:val="000000"/>
          <w:sz w:val="31"/>
          <w:szCs w:val="31"/>
        </w:rPr>
        <w:t>Восприятие сообщений при невербальном</w:t>
      </w:r>
      <w:r w:rsidRPr="00EB1CEC">
        <w:rPr>
          <w:rFonts w:ascii="Arial" w:eastAsia="Times New Roman" w:hAnsi="Arial" w:cs="Arial"/>
          <w:b/>
          <w:bCs/>
          <w:color w:val="000000"/>
          <w:sz w:val="31"/>
          <w:szCs w:val="31"/>
        </w:rPr>
        <w:t xml:space="preserve"> </w:t>
      </w:r>
      <w:r w:rsidR="00BF0DEF" w:rsidRPr="00EB1CEC">
        <w:rPr>
          <w:rFonts w:ascii="Arial" w:eastAsia="Times New Roman" w:hAnsi="Arial" w:cs="Arial"/>
          <w:b/>
          <w:bCs/>
          <w:color w:val="000000"/>
          <w:sz w:val="31"/>
          <w:szCs w:val="31"/>
        </w:rPr>
        <w:t>способе общения</w:t>
      </w:r>
    </w:p>
    <w:p w:rsidR="00BF0DEF" w:rsidRPr="000D0C81" w:rsidRDefault="00BF0DEF" w:rsidP="00EB1CEC">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Уяснение прямого и подразумеваемого значений сообщений, передаваемых жестами, символами и рисунками, например, понимание того, что ребенок утомлен, если он потирает свои глаза, или что сирена предупреждает о пожаре.</w:t>
      </w:r>
    </w:p>
    <w:p w:rsidR="00BF0DEF" w:rsidRPr="00EB1CEC" w:rsidRDefault="007C053C" w:rsidP="00EB1CEC">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Pr>
          <w:rFonts w:ascii="Arial" w:eastAsia="Times New Roman" w:hAnsi="Arial" w:cs="Arial"/>
          <w:i/>
          <w:iCs/>
          <w:color w:val="000000"/>
          <w:sz w:val="28"/>
          <w:szCs w:val="28"/>
        </w:rPr>
        <w:t>Включено:</w:t>
      </w:r>
      <w:r w:rsidR="00BF0DEF" w:rsidRPr="00EB1CEC">
        <w:rPr>
          <w:rFonts w:ascii="Arial" w:eastAsia="Times New Roman" w:hAnsi="Arial" w:cs="Arial"/>
          <w:i/>
          <w:iCs/>
          <w:color w:val="000000"/>
          <w:sz w:val="28"/>
          <w:szCs w:val="28"/>
        </w:rPr>
        <w:t xml:space="preserve"> восприятие </w:t>
      </w:r>
      <w:r w:rsidR="00BF0DEF" w:rsidRPr="00EB1CEC">
        <w:rPr>
          <w:rFonts w:ascii="Arial" w:eastAsia="Times New Roman" w:hAnsi="Arial" w:cs="Arial"/>
          <w:i/>
          <w:color w:val="000000"/>
          <w:sz w:val="28"/>
          <w:szCs w:val="28"/>
        </w:rPr>
        <w:t xml:space="preserve">жестов </w:t>
      </w:r>
      <w:r w:rsidR="00BF0DEF" w:rsidRPr="00EB1CEC">
        <w:rPr>
          <w:rFonts w:ascii="Arial" w:eastAsia="Times New Roman" w:hAnsi="Arial" w:cs="Arial"/>
          <w:i/>
          <w:iCs/>
          <w:color w:val="000000"/>
          <w:sz w:val="28"/>
          <w:szCs w:val="28"/>
        </w:rPr>
        <w:t>и телодвижений, общеизвестных знаков и символов, рисунков и фотографий при общении</w:t>
      </w:r>
    </w:p>
    <w:p w:rsidR="00BF0DEF" w:rsidRPr="00EB1CEC" w:rsidRDefault="00EB1CEC" w:rsidP="00EB1CEC">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320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EB1CEC">
        <w:rPr>
          <w:rFonts w:ascii="Arial" w:eastAsia="Times New Roman" w:hAnsi="Arial" w:cs="Arial"/>
          <w:b/>
          <w:bCs/>
          <w:color w:val="000000"/>
          <w:sz w:val="31"/>
          <w:szCs w:val="31"/>
        </w:rPr>
        <w:t>Восприятие сообщений на языке формальных</w:t>
      </w:r>
      <w:r w:rsidRPr="00EB1CEC">
        <w:rPr>
          <w:rFonts w:ascii="Arial" w:eastAsia="Times New Roman" w:hAnsi="Arial" w:cs="Arial"/>
          <w:b/>
          <w:bCs/>
          <w:color w:val="000000"/>
          <w:sz w:val="31"/>
          <w:szCs w:val="31"/>
        </w:rPr>
        <w:t xml:space="preserve"> </w:t>
      </w:r>
      <w:r w:rsidR="00BF0DEF" w:rsidRPr="00EB1CEC">
        <w:rPr>
          <w:rFonts w:ascii="Arial" w:eastAsia="Times New Roman" w:hAnsi="Arial" w:cs="Arial"/>
          <w:b/>
          <w:bCs/>
          <w:color w:val="000000"/>
          <w:sz w:val="31"/>
          <w:szCs w:val="31"/>
        </w:rPr>
        <w:t>символов при общении</w:t>
      </w:r>
    </w:p>
    <w:p w:rsidR="009C6765" w:rsidRPr="009D2221" w:rsidRDefault="00BF0DEF" w:rsidP="00EB1CEC">
      <w:pPr>
        <w:tabs>
          <w:tab w:val="left" w:pos="1134"/>
        </w:tabs>
        <w:spacing w:afterLines="200" w:after="480" w:line="23" w:lineRule="atLeast"/>
        <w:ind w:left="1134"/>
        <w:rPr>
          <w:rFonts w:ascii="Arial" w:eastAsia="Times New Roman" w:hAnsi="Arial" w:cs="Arial"/>
          <w:color w:val="000000"/>
          <w:sz w:val="28"/>
          <w:szCs w:val="28"/>
        </w:rPr>
      </w:pPr>
      <w:r w:rsidRPr="000D0C81">
        <w:rPr>
          <w:rFonts w:ascii="Arial" w:eastAsia="Times New Roman" w:hAnsi="Arial" w:cs="Arial"/>
          <w:color w:val="000000"/>
          <w:sz w:val="28"/>
          <w:szCs w:val="28"/>
        </w:rPr>
        <w:t>Уяснение прямого и подразумеваемого значений в сообщениях на языке формальных символов.</w:t>
      </w:r>
    </w:p>
    <w:p w:rsidR="00BF0DEF" w:rsidRPr="00EB1CEC" w:rsidRDefault="00EB1CEC" w:rsidP="00EB1CEC">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325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EB1CEC">
        <w:rPr>
          <w:rFonts w:ascii="Arial" w:eastAsia="Times New Roman" w:hAnsi="Arial" w:cs="Arial"/>
          <w:b/>
          <w:bCs/>
          <w:color w:val="000000"/>
          <w:sz w:val="31"/>
          <w:szCs w:val="31"/>
        </w:rPr>
        <w:t>Восприятие письменных сообщений при общении</w:t>
      </w:r>
    </w:p>
    <w:p w:rsidR="00BF0DEF" w:rsidRPr="000D0C81" w:rsidRDefault="00BF0DEF" w:rsidP="00EB1CEC">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Уяснение прямого и подразумеваемого значений письменных сообщений (включая язык Брайля</w:t>
      </w:r>
      <w:r w:rsidR="009913F4">
        <w:rPr>
          <w:rFonts w:ascii="Arial" w:eastAsia="Times New Roman" w:hAnsi="Arial" w:cs="Arial"/>
          <w:color w:val="000000"/>
          <w:sz w:val="28"/>
          <w:szCs w:val="28"/>
        </w:rPr>
        <w:t>)</w:t>
      </w:r>
      <w:r w:rsidRPr="000D0C81">
        <w:rPr>
          <w:rFonts w:ascii="Arial" w:eastAsia="Times New Roman" w:hAnsi="Arial" w:cs="Arial"/>
          <w:color w:val="000000"/>
          <w:sz w:val="28"/>
          <w:szCs w:val="28"/>
        </w:rPr>
        <w:t>, например, наблюдение за политикой в ежедневных газетах или понимание значения священного писания.</w:t>
      </w:r>
    </w:p>
    <w:p w:rsidR="00BF0DEF" w:rsidRPr="00EB1CEC" w:rsidRDefault="00EB1CEC" w:rsidP="00EB1CEC">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329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EB1CEC">
        <w:rPr>
          <w:rFonts w:ascii="Arial" w:eastAsia="Times New Roman" w:hAnsi="Arial" w:cs="Arial"/>
          <w:b/>
          <w:bCs/>
          <w:color w:val="000000"/>
          <w:sz w:val="31"/>
          <w:szCs w:val="31"/>
        </w:rPr>
        <w:t>Восприятие сообщений при общении, другое уточненное и не уточненное</w:t>
      </w:r>
    </w:p>
    <w:p w:rsidR="00BF0DEF" w:rsidRPr="00EB1CEC" w:rsidRDefault="00BF0DEF" w:rsidP="000D0C81">
      <w:pPr>
        <w:shd w:val="clear" w:color="auto" w:fill="FFFFFF"/>
        <w:autoSpaceDE w:val="0"/>
        <w:autoSpaceDN w:val="0"/>
        <w:adjustRightInd w:val="0"/>
        <w:spacing w:afterLines="200" w:after="480" w:line="23" w:lineRule="atLeast"/>
        <w:rPr>
          <w:rFonts w:ascii="Arial" w:hAnsi="Arial" w:cs="Arial"/>
          <w:sz w:val="32"/>
          <w:szCs w:val="32"/>
        </w:rPr>
      </w:pPr>
      <w:r w:rsidRPr="00EB1CEC">
        <w:rPr>
          <w:rFonts w:ascii="Arial" w:eastAsia="Times New Roman" w:hAnsi="Arial" w:cs="Arial"/>
          <w:b/>
          <w:bCs/>
          <w:i/>
          <w:iCs/>
          <w:color w:val="000000"/>
          <w:sz w:val="32"/>
          <w:szCs w:val="32"/>
        </w:rPr>
        <w:t>ОБЩЕНИЕ - СОСТАВЛЕНИЕ И ИЗЛОЖЕНИЕ СООБЩЕНИЙ (</w:t>
      </w:r>
      <w:r w:rsidRPr="00EB1CEC">
        <w:rPr>
          <w:rFonts w:ascii="Arial" w:eastAsia="Times New Roman" w:hAnsi="Arial" w:cs="Arial"/>
          <w:b/>
          <w:bCs/>
          <w:i/>
          <w:iCs/>
          <w:color w:val="000000"/>
          <w:sz w:val="32"/>
          <w:szCs w:val="32"/>
          <w:lang w:val="en-US"/>
        </w:rPr>
        <w:t>d</w:t>
      </w:r>
      <w:r w:rsidRPr="00EB1CEC">
        <w:rPr>
          <w:rFonts w:ascii="Arial" w:eastAsia="Times New Roman" w:hAnsi="Arial" w:cs="Arial"/>
          <w:b/>
          <w:bCs/>
          <w:i/>
          <w:iCs/>
          <w:color w:val="000000"/>
          <w:sz w:val="32"/>
          <w:szCs w:val="32"/>
        </w:rPr>
        <w:t xml:space="preserve">330 </w:t>
      </w:r>
      <w:r w:rsidRPr="00EB1CEC">
        <w:rPr>
          <w:rFonts w:ascii="Arial" w:eastAsia="Times New Roman" w:hAnsi="Arial" w:cs="Arial"/>
          <w:b/>
          <w:bCs/>
          <w:i/>
          <w:color w:val="000000"/>
          <w:sz w:val="32"/>
          <w:szCs w:val="32"/>
        </w:rPr>
        <w:t xml:space="preserve">– </w:t>
      </w:r>
      <w:r w:rsidRPr="00EB1CEC">
        <w:rPr>
          <w:rFonts w:ascii="Arial" w:eastAsia="Times New Roman" w:hAnsi="Arial" w:cs="Arial"/>
          <w:b/>
          <w:bCs/>
          <w:i/>
          <w:color w:val="000000"/>
          <w:sz w:val="32"/>
          <w:szCs w:val="32"/>
          <w:lang w:val="en-US"/>
        </w:rPr>
        <w:t>d</w:t>
      </w:r>
      <w:r w:rsidRPr="00EB1CEC">
        <w:rPr>
          <w:rFonts w:ascii="Arial" w:eastAsia="Times New Roman" w:hAnsi="Arial" w:cs="Arial"/>
          <w:b/>
          <w:bCs/>
          <w:i/>
          <w:color w:val="000000"/>
          <w:sz w:val="32"/>
          <w:szCs w:val="32"/>
        </w:rPr>
        <w:t>3</w:t>
      </w:r>
      <w:r w:rsidRPr="00EB1CEC">
        <w:rPr>
          <w:rFonts w:ascii="Arial" w:eastAsia="Times New Roman" w:hAnsi="Arial" w:cs="Arial"/>
          <w:b/>
          <w:bCs/>
          <w:i/>
          <w:iCs/>
          <w:color w:val="000000"/>
          <w:sz w:val="32"/>
          <w:szCs w:val="32"/>
        </w:rPr>
        <w:t>49)</w:t>
      </w:r>
    </w:p>
    <w:p w:rsidR="00BF0DEF" w:rsidRPr="00202656" w:rsidRDefault="00202656" w:rsidP="006C478A">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330</w:t>
      </w:r>
      <w:r>
        <w:rPr>
          <w:rFonts w:ascii="Arial" w:eastAsia="Times New Roman" w:hAnsi="Arial" w:cs="Arial"/>
          <w:b/>
          <w:bCs/>
          <w:iCs/>
          <w:color w:val="FFFFFF" w:themeColor="background1"/>
          <w:sz w:val="32"/>
          <w:szCs w:val="32"/>
          <w:highlight w:val="black"/>
        </w:rPr>
        <w:t xml:space="preserve"> </w:t>
      </w:r>
      <w:r w:rsidR="006C478A">
        <w:rPr>
          <w:rFonts w:ascii="Arial" w:eastAsia="Times New Roman" w:hAnsi="Arial" w:cs="Arial"/>
          <w:b/>
          <w:bCs/>
          <w:iCs/>
          <w:color w:val="FFFFFF" w:themeColor="background1"/>
          <w:sz w:val="32"/>
          <w:szCs w:val="32"/>
        </w:rPr>
        <w:tab/>
      </w:r>
      <w:r w:rsidR="00BF0DEF" w:rsidRPr="00202656">
        <w:rPr>
          <w:rFonts w:ascii="Arial" w:eastAsia="Times New Roman" w:hAnsi="Arial" w:cs="Arial"/>
          <w:b/>
          <w:bCs/>
          <w:color w:val="000000"/>
          <w:sz w:val="31"/>
          <w:szCs w:val="31"/>
        </w:rPr>
        <w:t>Речь</w:t>
      </w:r>
    </w:p>
    <w:p w:rsidR="00BF0DEF" w:rsidRPr="000D0C81" w:rsidRDefault="00BF0DEF" w:rsidP="006C478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Произнесение слов, фраз и более длинных выражений устной речи, создание простых и сложных сообщений с прямым и подразумеваемым значением, например, устное извещение о факте или рассказ.</w:t>
      </w:r>
    </w:p>
    <w:p w:rsidR="00BF0DEF" w:rsidRPr="00202656" w:rsidRDefault="006C478A" w:rsidP="006C478A">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335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202656">
        <w:rPr>
          <w:rFonts w:ascii="Arial" w:eastAsia="Times New Roman" w:hAnsi="Arial" w:cs="Arial"/>
          <w:b/>
          <w:bCs/>
          <w:color w:val="000000"/>
          <w:sz w:val="31"/>
          <w:szCs w:val="31"/>
        </w:rPr>
        <w:t>Составление и изложение сообщений в невербальной форме</w:t>
      </w:r>
    </w:p>
    <w:p w:rsidR="00BF0DEF" w:rsidRPr="000D0C81" w:rsidRDefault="00BF0DEF" w:rsidP="006C478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Использование жестов, символов и рисунков для передачи сообщений, например, покачивание головой при несогласии, рисование или построение диаграммы для отражения факта или сложной идеи.</w:t>
      </w:r>
    </w:p>
    <w:p w:rsidR="00BF0DEF" w:rsidRPr="000D0C81" w:rsidRDefault="00BF0DEF" w:rsidP="006C478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 xml:space="preserve">Включено: </w:t>
      </w:r>
      <w:r w:rsidRPr="000D0C81">
        <w:rPr>
          <w:rFonts w:ascii="Arial" w:eastAsia="Times New Roman" w:hAnsi="Arial" w:cs="Arial"/>
          <w:i/>
          <w:color w:val="000000"/>
          <w:sz w:val="28"/>
          <w:szCs w:val="28"/>
        </w:rPr>
        <w:t xml:space="preserve">жестикулирование, подача знаков, символов, передача </w:t>
      </w:r>
      <w:r w:rsidRPr="000D0C81">
        <w:rPr>
          <w:rFonts w:ascii="Arial" w:eastAsia="Times New Roman" w:hAnsi="Arial" w:cs="Arial"/>
          <w:i/>
          <w:iCs/>
          <w:color w:val="000000"/>
          <w:sz w:val="28"/>
          <w:szCs w:val="28"/>
        </w:rPr>
        <w:t>информации с помощью рисунка и фотографии</w:t>
      </w:r>
    </w:p>
    <w:p w:rsidR="00BF0DEF" w:rsidRPr="00202656" w:rsidRDefault="006C478A" w:rsidP="006C478A">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340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202656">
        <w:rPr>
          <w:rFonts w:ascii="Arial" w:eastAsia="Times New Roman" w:hAnsi="Arial" w:cs="Arial"/>
          <w:b/>
          <w:bCs/>
          <w:color w:val="000000"/>
          <w:sz w:val="31"/>
          <w:szCs w:val="31"/>
        </w:rPr>
        <w:t>Составление и изложение сообщений на языке</w:t>
      </w:r>
      <w:r w:rsidR="00202656" w:rsidRPr="00202656">
        <w:rPr>
          <w:rFonts w:ascii="Arial" w:eastAsia="Times New Roman" w:hAnsi="Arial" w:cs="Arial"/>
          <w:b/>
          <w:bCs/>
          <w:color w:val="000000"/>
          <w:sz w:val="31"/>
          <w:szCs w:val="31"/>
        </w:rPr>
        <w:t xml:space="preserve"> </w:t>
      </w:r>
      <w:r w:rsidR="00BF0DEF" w:rsidRPr="00202656">
        <w:rPr>
          <w:rFonts w:ascii="Arial" w:eastAsia="Times New Roman" w:hAnsi="Arial" w:cs="Arial"/>
          <w:b/>
          <w:bCs/>
          <w:color w:val="000000"/>
          <w:sz w:val="31"/>
          <w:szCs w:val="31"/>
        </w:rPr>
        <w:t>формальных символов</w:t>
      </w:r>
    </w:p>
    <w:p w:rsidR="00BF0DEF" w:rsidRPr="009D2221" w:rsidRDefault="00BF0DEF" w:rsidP="006C478A">
      <w:pPr>
        <w:tabs>
          <w:tab w:val="left" w:pos="1134"/>
        </w:tabs>
        <w:spacing w:afterLines="200" w:after="480" w:line="23" w:lineRule="atLeast"/>
        <w:ind w:left="1134"/>
        <w:rPr>
          <w:rFonts w:ascii="Arial" w:eastAsia="Times New Roman" w:hAnsi="Arial" w:cs="Arial"/>
          <w:color w:val="000000"/>
          <w:sz w:val="28"/>
          <w:szCs w:val="28"/>
        </w:rPr>
      </w:pPr>
      <w:r w:rsidRPr="000D0C81">
        <w:rPr>
          <w:rFonts w:ascii="Arial" w:eastAsia="Times New Roman" w:hAnsi="Arial" w:cs="Arial"/>
          <w:color w:val="000000"/>
          <w:sz w:val="28"/>
          <w:szCs w:val="28"/>
        </w:rPr>
        <w:t>Передача сообщения на языке формальных символов с прямым и подразумеваемым значением.</w:t>
      </w:r>
    </w:p>
    <w:p w:rsidR="00BF0DEF" w:rsidRPr="00202656" w:rsidRDefault="006C478A" w:rsidP="006C478A">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345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202656">
        <w:rPr>
          <w:rFonts w:ascii="Arial" w:eastAsia="Times New Roman" w:hAnsi="Arial" w:cs="Arial"/>
          <w:b/>
          <w:bCs/>
          <w:color w:val="000000"/>
          <w:sz w:val="31"/>
          <w:szCs w:val="31"/>
        </w:rPr>
        <w:t>Письменные сообщения</w:t>
      </w:r>
    </w:p>
    <w:p w:rsidR="00BF0DEF" w:rsidRPr="000D0C81" w:rsidRDefault="00BF0DEF" w:rsidP="006C478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 xml:space="preserve">Передача сообщений, с прямым и подразумеваемым значением, посредством письма, например, </w:t>
      </w:r>
      <w:r w:rsidRPr="00202656">
        <w:rPr>
          <w:rFonts w:ascii="Arial" w:eastAsia="Times New Roman" w:hAnsi="Arial" w:cs="Arial"/>
          <w:color w:val="000000"/>
          <w:sz w:val="28"/>
          <w:szCs w:val="28"/>
        </w:rPr>
        <w:t xml:space="preserve">написание </w:t>
      </w:r>
      <w:r w:rsidRPr="00202656">
        <w:rPr>
          <w:rFonts w:ascii="Arial" w:eastAsia="Times New Roman" w:hAnsi="Arial" w:cs="Arial"/>
          <w:bCs/>
          <w:color w:val="000000"/>
          <w:sz w:val="28"/>
          <w:szCs w:val="28"/>
        </w:rPr>
        <w:t xml:space="preserve">письма </w:t>
      </w:r>
      <w:r w:rsidRPr="00202656">
        <w:rPr>
          <w:rFonts w:ascii="Arial" w:eastAsia="Times New Roman" w:hAnsi="Arial" w:cs="Arial"/>
          <w:color w:val="000000"/>
          <w:sz w:val="28"/>
          <w:szCs w:val="28"/>
        </w:rPr>
        <w:t>другу</w:t>
      </w:r>
      <w:r w:rsidRPr="000D0C81">
        <w:rPr>
          <w:rFonts w:ascii="Arial" w:eastAsia="Times New Roman" w:hAnsi="Arial" w:cs="Arial"/>
          <w:color w:val="000000"/>
          <w:sz w:val="28"/>
          <w:szCs w:val="28"/>
        </w:rPr>
        <w:t>.</w:t>
      </w:r>
    </w:p>
    <w:p w:rsidR="00BF0DEF" w:rsidRPr="00202656" w:rsidRDefault="006C478A" w:rsidP="006C478A">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349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202656">
        <w:rPr>
          <w:rFonts w:ascii="Arial" w:eastAsia="Times New Roman" w:hAnsi="Arial" w:cs="Arial"/>
          <w:b/>
          <w:bCs/>
          <w:color w:val="000000"/>
          <w:sz w:val="31"/>
          <w:szCs w:val="31"/>
        </w:rPr>
        <w:t xml:space="preserve">Составление и изложение сообщений, другое </w:t>
      </w:r>
      <w:r>
        <w:rPr>
          <w:rFonts w:ascii="Arial" w:eastAsia="Times New Roman" w:hAnsi="Arial" w:cs="Arial"/>
          <w:b/>
          <w:bCs/>
          <w:color w:val="000000"/>
          <w:sz w:val="31"/>
          <w:szCs w:val="31"/>
        </w:rPr>
        <w:t xml:space="preserve">уточненное </w:t>
      </w:r>
      <w:r w:rsidR="00BF0DEF" w:rsidRPr="00202656">
        <w:rPr>
          <w:rFonts w:ascii="Arial" w:eastAsia="Times New Roman" w:hAnsi="Arial" w:cs="Arial"/>
          <w:b/>
          <w:bCs/>
          <w:color w:val="000000"/>
          <w:sz w:val="31"/>
          <w:szCs w:val="31"/>
        </w:rPr>
        <w:t>и не уточненное</w:t>
      </w:r>
    </w:p>
    <w:p w:rsidR="006C478A" w:rsidRDefault="006C478A">
      <w:pPr>
        <w:rPr>
          <w:rFonts w:ascii="Arial" w:eastAsia="Times New Roman" w:hAnsi="Arial" w:cs="Arial"/>
          <w:b/>
          <w:bCs/>
          <w:i/>
          <w:iCs/>
          <w:color w:val="000000"/>
          <w:sz w:val="28"/>
          <w:szCs w:val="28"/>
        </w:rPr>
      </w:pPr>
      <w:r>
        <w:rPr>
          <w:rFonts w:ascii="Arial" w:eastAsia="Times New Roman" w:hAnsi="Arial" w:cs="Arial"/>
          <w:b/>
          <w:bCs/>
          <w:i/>
          <w:iCs/>
          <w:color w:val="000000"/>
          <w:sz w:val="28"/>
          <w:szCs w:val="28"/>
        </w:rPr>
        <w:br w:type="page"/>
      </w:r>
    </w:p>
    <w:p w:rsidR="00BF0DEF" w:rsidRPr="00354489" w:rsidRDefault="00BF0DEF" w:rsidP="000D0C81">
      <w:pPr>
        <w:shd w:val="clear" w:color="auto" w:fill="FFFFFF"/>
        <w:autoSpaceDE w:val="0"/>
        <w:autoSpaceDN w:val="0"/>
        <w:adjustRightInd w:val="0"/>
        <w:spacing w:afterLines="200" w:after="480" w:line="23" w:lineRule="atLeast"/>
        <w:rPr>
          <w:rFonts w:ascii="Arial" w:hAnsi="Arial" w:cs="Arial"/>
          <w:sz w:val="32"/>
          <w:szCs w:val="32"/>
        </w:rPr>
      </w:pPr>
      <w:r w:rsidRPr="00354489">
        <w:rPr>
          <w:rFonts w:ascii="Arial" w:eastAsia="Times New Roman" w:hAnsi="Arial" w:cs="Arial"/>
          <w:b/>
          <w:bCs/>
          <w:i/>
          <w:iCs/>
          <w:color w:val="000000"/>
          <w:sz w:val="32"/>
          <w:szCs w:val="32"/>
        </w:rPr>
        <w:lastRenderedPageBreak/>
        <w:t>РАЗГОВОР И ОБЩЕНИЕ С ИСПОЛЬЗОВАНИЕМ СРЕДСТВ СВЯЗИ И ТЕХНИК ОБЩЕНИЯ (</w:t>
      </w:r>
      <w:r w:rsidRPr="00354489">
        <w:rPr>
          <w:rFonts w:ascii="Arial" w:eastAsia="Times New Roman" w:hAnsi="Arial" w:cs="Arial"/>
          <w:b/>
          <w:bCs/>
          <w:i/>
          <w:iCs/>
          <w:color w:val="000000"/>
          <w:sz w:val="32"/>
          <w:szCs w:val="32"/>
          <w:lang w:val="en-US"/>
        </w:rPr>
        <w:t>d</w:t>
      </w:r>
      <w:r w:rsidRPr="00354489">
        <w:rPr>
          <w:rFonts w:ascii="Arial" w:eastAsia="Times New Roman" w:hAnsi="Arial" w:cs="Arial"/>
          <w:b/>
          <w:bCs/>
          <w:i/>
          <w:iCs/>
          <w:color w:val="000000"/>
          <w:sz w:val="32"/>
          <w:szCs w:val="32"/>
        </w:rPr>
        <w:t>350-</w:t>
      </w:r>
      <w:r w:rsidRPr="00354489">
        <w:rPr>
          <w:rFonts w:ascii="Arial" w:eastAsia="Times New Roman" w:hAnsi="Arial" w:cs="Arial"/>
          <w:b/>
          <w:bCs/>
          <w:i/>
          <w:iCs/>
          <w:color w:val="000000"/>
          <w:sz w:val="32"/>
          <w:szCs w:val="32"/>
          <w:lang w:val="en-US"/>
        </w:rPr>
        <w:t>d</w:t>
      </w:r>
      <w:r w:rsidRPr="00354489">
        <w:rPr>
          <w:rFonts w:ascii="Arial" w:eastAsia="Times New Roman" w:hAnsi="Arial" w:cs="Arial"/>
          <w:b/>
          <w:bCs/>
          <w:i/>
          <w:iCs/>
          <w:color w:val="000000"/>
          <w:sz w:val="32"/>
          <w:szCs w:val="32"/>
        </w:rPr>
        <w:t>369)</w:t>
      </w:r>
    </w:p>
    <w:p w:rsidR="00BF0DEF" w:rsidRPr="00354489" w:rsidRDefault="00354489" w:rsidP="00354489">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350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354489">
        <w:rPr>
          <w:rFonts w:ascii="Arial" w:eastAsia="Times New Roman" w:hAnsi="Arial" w:cs="Arial"/>
          <w:b/>
          <w:bCs/>
          <w:color w:val="000000"/>
          <w:sz w:val="31"/>
          <w:szCs w:val="31"/>
        </w:rPr>
        <w:t>Разговор</w:t>
      </w:r>
    </w:p>
    <w:p w:rsidR="00BF0DEF" w:rsidRPr="000D0C81" w:rsidRDefault="00BF0DEF" w:rsidP="0035448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Начало, поддержание и завершение обмена мыслями и идеями, посредством устного, письменного языка, знаков или другого языка, с одним или большим количеством людей, со знакомыми или незнакомыми людьми, при формальных или случайных обстоятельствах.</w:t>
      </w:r>
    </w:p>
    <w:p w:rsidR="00BF0DEF" w:rsidRPr="000D0C81" w:rsidRDefault="00BF0DEF" w:rsidP="0035448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 xml:space="preserve">Включено: начало, поддержание, завершение </w:t>
      </w:r>
      <w:r w:rsidRPr="000D0C81">
        <w:rPr>
          <w:rFonts w:ascii="Arial" w:eastAsia="Times New Roman" w:hAnsi="Arial" w:cs="Arial"/>
          <w:color w:val="000000"/>
          <w:sz w:val="28"/>
          <w:szCs w:val="28"/>
        </w:rPr>
        <w:t>разговора</w:t>
      </w:r>
      <w:r w:rsidRPr="00354489">
        <w:rPr>
          <w:rFonts w:ascii="Arial" w:eastAsia="Times New Roman" w:hAnsi="Arial" w:cs="Arial"/>
          <w:color w:val="000000"/>
          <w:sz w:val="28"/>
          <w:szCs w:val="28"/>
        </w:rPr>
        <w:t xml:space="preserve">, </w:t>
      </w:r>
      <w:r w:rsidRPr="00354489">
        <w:rPr>
          <w:rFonts w:ascii="Arial" w:eastAsia="Times New Roman" w:hAnsi="Arial" w:cs="Arial"/>
          <w:bCs/>
          <w:i/>
          <w:iCs/>
          <w:color w:val="000000"/>
          <w:sz w:val="28"/>
          <w:szCs w:val="28"/>
        </w:rPr>
        <w:t>разговор</w:t>
      </w:r>
      <w:r w:rsidRPr="000D0C81">
        <w:rPr>
          <w:rFonts w:ascii="Arial" w:eastAsia="Times New Roman" w:hAnsi="Arial" w:cs="Arial"/>
          <w:b/>
          <w:bCs/>
          <w:i/>
          <w:iCs/>
          <w:color w:val="000000"/>
          <w:sz w:val="28"/>
          <w:szCs w:val="28"/>
        </w:rPr>
        <w:t xml:space="preserve"> </w:t>
      </w:r>
      <w:r w:rsidRPr="000D0C81">
        <w:rPr>
          <w:rFonts w:ascii="Arial" w:eastAsia="Times New Roman" w:hAnsi="Arial" w:cs="Arial"/>
          <w:i/>
          <w:iCs/>
          <w:color w:val="000000"/>
          <w:sz w:val="28"/>
          <w:szCs w:val="28"/>
        </w:rPr>
        <w:t>с одним или</w:t>
      </w:r>
      <w:r w:rsidR="00354489">
        <w:rPr>
          <w:rFonts w:ascii="Arial" w:eastAsia="Times New Roman" w:hAnsi="Arial" w:cs="Arial"/>
          <w:i/>
          <w:iCs/>
          <w:color w:val="000000"/>
          <w:sz w:val="28"/>
          <w:szCs w:val="28"/>
        </w:rPr>
        <w:t xml:space="preserve"> б</w:t>
      </w:r>
      <w:r w:rsidRPr="000D0C81">
        <w:rPr>
          <w:rFonts w:ascii="Arial" w:eastAsia="Times New Roman" w:hAnsi="Arial" w:cs="Arial"/>
          <w:i/>
          <w:iCs/>
          <w:color w:val="000000"/>
          <w:sz w:val="28"/>
          <w:szCs w:val="28"/>
        </w:rPr>
        <w:t>ольшим количеством людей</w:t>
      </w:r>
    </w:p>
    <w:p w:rsidR="00BF0DEF" w:rsidRPr="00354489" w:rsidRDefault="00354489" w:rsidP="00354489">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355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354489">
        <w:rPr>
          <w:rFonts w:ascii="Arial" w:eastAsia="Times New Roman" w:hAnsi="Arial" w:cs="Arial"/>
          <w:b/>
          <w:bCs/>
          <w:color w:val="000000"/>
          <w:sz w:val="31"/>
          <w:szCs w:val="31"/>
        </w:rPr>
        <w:t>Дискуссия</w:t>
      </w:r>
    </w:p>
    <w:p w:rsidR="00BF0DEF" w:rsidRPr="000D0C81" w:rsidRDefault="00BF0DEF" w:rsidP="0035448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Начало, поддержание и завершение обсуждения темы, с аргументами за и против или ведение дебатов посредством устного, письменного языка, знаков или другого языка, с одним или большим количеством людей, со знакомыми или незнакомыми людьми, при формальных или случайных обстоятельствах.</w:t>
      </w:r>
    </w:p>
    <w:p w:rsidR="00BF0DEF" w:rsidRPr="000D0C81" w:rsidRDefault="00BF0DEF" w:rsidP="00354489">
      <w:pPr>
        <w:tabs>
          <w:tab w:val="left" w:pos="1134"/>
        </w:tabs>
        <w:spacing w:afterLines="200" w:after="480" w:line="23" w:lineRule="atLeast"/>
        <w:ind w:left="1134"/>
        <w:rPr>
          <w:rFonts w:ascii="Arial" w:eastAsia="Times New Roman" w:hAnsi="Arial" w:cs="Arial"/>
          <w:iCs/>
          <w:color w:val="000000"/>
          <w:sz w:val="28"/>
          <w:szCs w:val="28"/>
        </w:rPr>
      </w:pPr>
      <w:r w:rsidRPr="000D0C81">
        <w:rPr>
          <w:rFonts w:ascii="Arial" w:eastAsia="Times New Roman" w:hAnsi="Arial" w:cs="Arial"/>
          <w:i/>
          <w:iCs/>
          <w:color w:val="000000"/>
          <w:sz w:val="28"/>
          <w:szCs w:val="28"/>
        </w:rPr>
        <w:t>Включено: дискуссия с одним человеком или с множеством людей</w:t>
      </w:r>
    </w:p>
    <w:p w:rsidR="00BF0DEF" w:rsidRPr="00354489" w:rsidRDefault="00354489" w:rsidP="00354489">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360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354489">
        <w:rPr>
          <w:rFonts w:ascii="Arial" w:eastAsia="Times New Roman" w:hAnsi="Arial" w:cs="Arial"/>
          <w:b/>
          <w:bCs/>
          <w:color w:val="000000"/>
          <w:sz w:val="31"/>
          <w:szCs w:val="31"/>
        </w:rPr>
        <w:t>Использование средств связи и техники</w:t>
      </w:r>
      <w:r w:rsidRPr="00354489">
        <w:rPr>
          <w:rFonts w:ascii="Arial" w:eastAsia="Times New Roman" w:hAnsi="Arial" w:cs="Arial"/>
          <w:b/>
          <w:bCs/>
          <w:color w:val="000000"/>
          <w:sz w:val="31"/>
          <w:szCs w:val="31"/>
        </w:rPr>
        <w:t xml:space="preserve"> </w:t>
      </w:r>
      <w:r w:rsidR="00BF0DEF" w:rsidRPr="00354489">
        <w:rPr>
          <w:rFonts w:ascii="Arial" w:eastAsia="Times New Roman" w:hAnsi="Arial" w:cs="Arial"/>
          <w:b/>
          <w:bCs/>
          <w:color w:val="000000"/>
          <w:sz w:val="31"/>
          <w:szCs w:val="31"/>
        </w:rPr>
        <w:t>общения</w:t>
      </w:r>
    </w:p>
    <w:p w:rsidR="00BF0DEF" w:rsidRPr="000D0C81" w:rsidRDefault="00BF0DEF" w:rsidP="0035448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 xml:space="preserve">Использование устройств, техник и других средств </w:t>
      </w:r>
      <w:r w:rsidRPr="00354489">
        <w:rPr>
          <w:rFonts w:ascii="Arial" w:eastAsia="Times New Roman" w:hAnsi="Arial" w:cs="Arial"/>
          <w:color w:val="000000"/>
          <w:sz w:val="28"/>
          <w:szCs w:val="28"/>
        </w:rPr>
        <w:t xml:space="preserve">с </w:t>
      </w:r>
      <w:r w:rsidRPr="00354489">
        <w:rPr>
          <w:rFonts w:ascii="Arial" w:eastAsia="Times New Roman" w:hAnsi="Arial" w:cs="Arial"/>
          <w:bCs/>
          <w:color w:val="000000"/>
          <w:sz w:val="28"/>
          <w:szCs w:val="28"/>
        </w:rPr>
        <w:t>целью</w:t>
      </w:r>
      <w:r w:rsidRPr="000D0C81">
        <w:rPr>
          <w:rFonts w:ascii="Arial" w:eastAsia="Times New Roman" w:hAnsi="Arial" w:cs="Arial"/>
          <w:b/>
          <w:bCs/>
          <w:color w:val="000000"/>
          <w:sz w:val="28"/>
          <w:szCs w:val="28"/>
        </w:rPr>
        <w:t xml:space="preserve"> </w:t>
      </w:r>
      <w:r w:rsidRPr="000D0C81">
        <w:rPr>
          <w:rFonts w:ascii="Arial" w:eastAsia="Times New Roman" w:hAnsi="Arial" w:cs="Arial"/>
          <w:color w:val="000000"/>
          <w:sz w:val="28"/>
          <w:szCs w:val="28"/>
        </w:rPr>
        <w:t>общения, например, общение с другом по телефону.</w:t>
      </w:r>
    </w:p>
    <w:p w:rsidR="00BF0DEF" w:rsidRPr="000D0C81" w:rsidRDefault="00BF0DEF" w:rsidP="0035448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Включено: использование телекоммуникационных устройств, использование пишущих машин и техник общений</w:t>
      </w:r>
    </w:p>
    <w:p w:rsidR="00BF0DEF" w:rsidRPr="00354489" w:rsidRDefault="00354489" w:rsidP="00354489">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369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354489">
        <w:rPr>
          <w:rFonts w:ascii="Arial" w:eastAsia="Times New Roman" w:hAnsi="Arial" w:cs="Arial"/>
          <w:b/>
          <w:bCs/>
          <w:color w:val="000000"/>
          <w:sz w:val="31"/>
          <w:szCs w:val="31"/>
        </w:rPr>
        <w:t>Разговор и общение с использованием средств связи и техник общения, другие уточненные и не уточненные</w:t>
      </w:r>
    </w:p>
    <w:p w:rsidR="00BF0DEF" w:rsidRPr="00354489" w:rsidRDefault="00354489" w:rsidP="00354489">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398</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354489">
        <w:rPr>
          <w:rFonts w:ascii="Arial" w:eastAsia="Times New Roman" w:hAnsi="Arial" w:cs="Arial"/>
          <w:b/>
          <w:bCs/>
          <w:color w:val="000000"/>
          <w:sz w:val="31"/>
          <w:szCs w:val="31"/>
        </w:rPr>
        <w:t>Общение, другое уточненное</w:t>
      </w:r>
    </w:p>
    <w:p w:rsidR="009C6765" w:rsidRPr="00354489" w:rsidRDefault="00354489" w:rsidP="00354489">
      <w:pPr>
        <w:tabs>
          <w:tab w:val="left" w:pos="1134"/>
        </w:tabs>
        <w:spacing w:afterLines="200" w:after="480" w:line="23" w:lineRule="atLeast"/>
        <w:rPr>
          <w:rFonts w:ascii="Arial" w:eastAsia="Times New Roman" w:hAnsi="Arial" w:cs="Arial"/>
          <w:b/>
          <w:bCs/>
          <w:color w:val="000000"/>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399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354489">
        <w:rPr>
          <w:rFonts w:ascii="Arial" w:eastAsia="Times New Roman" w:hAnsi="Arial" w:cs="Arial"/>
          <w:b/>
          <w:bCs/>
          <w:color w:val="000000"/>
          <w:sz w:val="31"/>
          <w:szCs w:val="31"/>
        </w:rPr>
        <w:t>Общение, не уточненное</w:t>
      </w:r>
    </w:p>
    <w:p w:rsidR="00BF0DEF" w:rsidRPr="00354489" w:rsidRDefault="00BF0DEF" w:rsidP="000D0C81">
      <w:pPr>
        <w:shd w:val="clear" w:color="auto" w:fill="FFFFFF"/>
        <w:autoSpaceDE w:val="0"/>
        <w:autoSpaceDN w:val="0"/>
        <w:adjustRightInd w:val="0"/>
        <w:spacing w:afterLines="200" w:after="480" w:line="23" w:lineRule="atLeast"/>
        <w:rPr>
          <w:rFonts w:ascii="Arial" w:hAnsi="Arial" w:cs="Arial"/>
          <w:sz w:val="32"/>
          <w:szCs w:val="32"/>
        </w:rPr>
      </w:pPr>
      <w:r w:rsidRPr="00354489">
        <w:rPr>
          <w:rFonts w:ascii="Arial" w:eastAsia="Times New Roman" w:hAnsi="Arial" w:cs="Arial"/>
          <w:b/>
          <w:bCs/>
          <w:color w:val="000000"/>
          <w:sz w:val="32"/>
          <w:szCs w:val="32"/>
        </w:rPr>
        <w:lastRenderedPageBreak/>
        <w:t>РАЗДЕЛ 4</w:t>
      </w:r>
    </w:p>
    <w:p w:rsidR="00BF0DEF" w:rsidRPr="00354489" w:rsidRDefault="00BF0DEF" w:rsidP="000D0C81">
      <w:pPr>
        <w:shd w:val="clear" w:color="auto" w:fill="FFFFFF"/>
        <w:autoSpaceDE w:val="0"/>
        <w:autoSpaceDN w:val="0"/>
        <w:adjustRightInd w:val="0"/>
        <w:spacing w:afterLines="200" w:after="480" w:line="23" w:lineRule="atLeast"/>
        <w:rPr>
          <w:rFonts w:ascii="Arial" w:hAnsi="Arial" w:cs="Arial"/>
          <w:sz w:val="31"/>
          <w:szCs w:val="31"/>
        </w:rPr>
      </w:pPr>
      <w:r w:rsidRPr="00354489">
        <w:rPr>
          <w:rFonts w:ascii="Arial" w:eastAsia="Times New Roman" w:hAnsi="Arial" w:cs="Arial"/>
          <w:b/>
          <w:bCs/>
          <w:color w:val="000000"/>
          <w:sz w:val="31"/>
          <w:szCs w:val="31"/>
        </w:rPr>
        <w:t>МОБИЛЬНОСТЬ</w:t>
      </w:r>
    </w:p>
    <w:p w:rsidR="00BF0DEF" w:rsidRPr="000D0C81" w:rsidRDefault="00BF0DEF" w:rsidP="000D0C81">
      <w:pPr>
        <w:shd w:val="clear" w:color="auto" w:fill="FFFFFF"/>
        <w:autoSpaceDE w:val="0"/>
        <w:autoSpaceDN w:val="0"/>
        <w:adjustRightInd w:val="0"/>
        <w:spacing w:afterLines="200" w:after="480" w:line="23" w:lineRule="atLeast"/>
        <w:rPr>
          <w:rFonts w:ascii="Arial" w:hAnsi="Arial" w:cs="Arial"/>
          <w:sz w:val="28"/>
          <w:szCs w:val="28"/>
        </w:rPr>
      </w:pPr>
      <w:r w:rsidRPr="000D0C81">
        <w:rPr>
          <w:rFonts w:ascii="Arial" w:eastAsia="Times New Roman" w:hAnsi="Arial" w:cs="Arial"/>
          <w:color w:val="000000"/>
          <w:sz w:val="28"/>
          <w:szCs w:val="28"/>
        </w:rPr>
        <w:t>Этот раздел относится к движению, посредством изменения положения тела или перемещения с одного места на другое; переносу, перемещению или манипуляции объектами; ходьбе, бегу, преодолению препятствий и использованию различных видов транспорта.</w:t>
      </w:r>
    </w:p>
    <w:p w:rsidR="00BF0DEF" w:rsidRPr="00354489" w:rsidRDefault="00BF0DEF" w:rsidP="000D0C81">
      <w:pPr>
        <w:shd w:val="clear" w:color="auto" w:fill="FFFFFF"/>
        <w:autoSpaceDE w:val="0"/>
        <w:autoSpaceDN w:val="0"/>
        <w:adjustRightInd w:val="0"/>
        <w:spacing w:afterLines="200" w:after="480" w:line="23" w:lineRule="atLeast"/>
        <w:rPr>
          <w:rFonts w:ascii="Arial" w:hAnsi="Arial" w:cs="Arial"/>
          <w:b/>
          <w:sz w:val="32"/>
          <w:szCs w:val="32"/>
        </w:rPr>
      </w:pPr>
      <w:r w:rsidRPr="00354489">
        <w:rPr>
          <w:rFonts w:ascii="Arial" w:eastAsia="Times New Roman" w:hAnsi="Arial" w:cs="Arial"/>
          <w:b/>
          <w:bCs/>
          <w:i/>
          <w:iCs/>
          <w:color w:val="000000"/>
          <w:sz w:val="32"/>
          <w:szCs w:val="32"/>
        </w:rPr>
        <w:t>ИЗМЕНЕНИЕ И ПОДДЕРЖАНИЕ ПОЛОЖЕНИЯ ТЕЛА</w:t>
      </w:r>
      <w:r w:rsidR="00354489" w:rsidRPr="00354489">
        <w:rPr>
          <w:rFonts w:ascii="Arial" w:eastAsia="Times New Roman" w:hAnsi="Arial" w:cs="Arial"/>
          <w:b/>
          <w:bCs/>
          <w:i/>
          <w:iCs/>
          <w:color w:val="000000"/>
          <w:sz w:val="32"/>
          <w:szCs w:val="32"/>
        </w:rPr>
        <w:t xml:space="preserve"> (</w:t>
      </w:r>
      <w:r w:rsidR="00354489" w:rsidRPr="00354489">
        <w:rPr>
          <w:rFonts w:ascii="Arial" w:eastAsia="Times New Roman" w:hAnsi="Arial" w:cs="Arial"/>
          <w:b/>
          <w:bCs/>
          <w:i/>
          <w:iCs/>
          <w:color w:val="000000"/>
          <w:sz w:val="32"/>
          <w:szCs w:val="32"/>
          <w:lang w:val="en-US"/>
        </w:rPr>
        <w:t>d</w:t>
      </w:r>
      <w:r w:rsidR="00354489" w:rsidRPr="00354489">
        <w:rPr>
          <w:rFonts w:ascii="Arial" w:eastAsia="Times New Roman" w:hAnsi="Arial" w:cs="Arial"/>
          <w:b/>
          <w:bCs/>
          <w:i/>
          <w:iCs/>
          <w:color w:val="000000"/>
          <w:sz w:val="32"/>
          <w:szCs w:val="32"/>
        </w:rPr>
        <w:t>410-</w:t>
      </w:r>
      <w:r w:rsidR="00354489" w:rsidRPr="00354489">
        <w:rPr>
          <w:rFonts w:ascii="Arial" w:eastAsia="Times New Roman" w:hAnsi="Arial" w:cs="Arial"/>
          <w:b/>
          <w:bCs/>
          <w:i/>
          <w:iCs/>
          <w:color w:val="000000"/>
          <w:sz w:val="32"/>
          <w:szCs w:val="32"/>
          <w:lang w:val="en-US"/>
        </w:rPr>
        <w:t>d</w:t>
      </w:r>
      <w:r w:rsidR="00354489" w:rsidRPr="00354489">
        <w:rPr>
          <w:rFonts w:ascii="Arial" w:eastAsia="Times New Roman" w:hAnsi="Arial" w:cs="Arial"/>
          <w:b/>
          <w:bCs/>
          <w:i/>
          <w:iCs/>
          <w:color w:val="000000"/>
          <w:sz w:val="32"/>
          <w:szCs w:val="32"/>
        </w:rPr>
        <w:t>429)</w:t>
      </w:r>
    </w:p>
    <w:p w:rsidR="00BF0DEF" w:rsidRPr="000D0C81" w:rsidRDefault="00354489" w:rsidP="00354489">
      <w:pPr>
        <w:shd w:val="clear" w:color="auto" w:fill="FFFFFF"/>
        <w:tabs>
          <w:tab w:val="left" w:pos="1134"/>
        </w:tabs>
        <w:autoSpaceDE w:val="0"/>
        <w:autoSpaceDN w:val="0"/>
        <w:adjustRightInd w:val="0"/>
        <w:spacing w:afterLines="20" w:after="48" w:line="23" w:lineRule="atLeast"/>
        <w:rPr>
          <w:rFonts w:ascii="Arial" w:hAnsi="Arial" w:cs="Arial"/>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354489">
        <w:rPr>
          <w:rFonts w:ascii="Arial" w:eastAsia="Times New Roman" w:hAnsi="Arial" w:cs="Arial"/>
          <w:b/>
          <w:bCs/>
          <w:iCs/>
          <w:color w:val="FFFFFF" w:themeColor="background1"/>
          <w:sz w:val="31"/>
          <w:szCs w:val="31"/>
          <w:highlight w:val="black"/>
        </w:rPr>
        <w:t>41</w:t>
      </w:r>
      <w:r>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354489">
        <w:rPr>
          <w:rFonts w:ascii="Arial" w:eastAsia="Times New Roman" w:hAnsi="Arial" w:cs="Arial"/>
          <w:b/>
          <w:bCs/>
          <w:color w:val="000000"/>
          <w:sz w:val="31"/>
          <w:szCs w:val="31"/>
        </w:rPr>
        <w:t>Изменение позы тела</w:t>
      </w:r>
    </w:p>
    <w:p w:rsidR="00BF0DEF" w:rsidRPr="000D0C81" w:rsidRDefault="00BF0DEF" w:rsidP="0035448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Принятие, изменение положения тела и перемещение с одного места в другое, например, подъем из кресла, чтобы лечь в кровать, приседание и подъем из положения на корточках или на коленях.</w:t>
      </w:r>
    </w:p>
    <w:p w:rsidR="00BF0DEF" w:rsidRPr="000D0C81" w:rsidRDefault="00BF0DEF" w:rsidP="0035448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 xml:space="preserve">Включено: изменение позы тела при положениях </w:t>
      </w:r>
      <w:r w:rsidRPr="000D0C81">
        <w:rPr>
          <w:rFonts w:ascii="Arial" w:eastAsia="Times New Roman" w:hAnsi="Arial" w:cs="Arial"/>
          <w:color w:val="000000"/>
          <w:sz w:val="28"/>
          <w:szCs w:val="28"/>
        </w:rPr>
        <w:t xml:space="preserve">лежа, на </w:t>
      </w:r>
      <w:r w:rsidRPr="000D0C81">
        <w:rPr>
          <w:rFonts w:ascii="Arial" w:eastAsia="Times New Roman" w:hAnsi="Arial" w:cs="Arial"/>
          <w:i/>
          <w:iCs/>
          <w:color w:val="000000"/>
          <w:sz w:val="28"/>
          <w:szCs w:val="28"/>
        </w:rPr>
        <w:t>корточках или на коленях, сидя или стоя, накл</w:t>
      </w:r>
      <w:r w:rsidR="00354489">
        <w:rPr>
          <w:rFonts w:ascii="Arial" w:eastAsia="Times New Roman" w:hAnsi="Arial" w:cs="Arial"/>
          <w:i/>
          <w:iCs/>
          <w:color w:val="000000"/>
          <w:sz w:val="28"/>
          <w:szCs w:val="28"/>
        </w:rPr>
        <w:t>он и перемещение центра тяжести</w:t>
      </w:r>
    </w:p>
    <w:p w:rsidR="00BF0DEF" w:rsidRPr="000D0C81" w:rsidRDefault="00BF0DEF" w:rsidP="0035448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Исключено: перемещение тела (</w:t>
      </w:r>
      <w:r w:rsidRPr="000D0C81">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420)</w:t>
      </w:r>
    </w:p>
    <w:p w:rsidR="00BF0DEF" w:rsidRPr="00354489" w:rsidRDefault="00354489" w:rsidP="00354489">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354489">
        <w:rPr>
          <w:rFonts w:ascii="Arial" w:eastAsia="Times New Roman" w:hAnsi="Arial" w:cs="Arial"/>
          <w:b/>
          <w:bCs/>
          <w:iCs/>
          <w:color w:val="FFFFFF" w:themeColor="background1"/>
          <w:sz w:val="31"/>
          <w:szCs w:val="31"/>
          <w:highlight w:val="black"/>
        </w:rPr>
        <w:t>41</w:t>
      </w:r>
      <w:r>
        <w:rPr>
          <w:rFonts w:ascii="Arial" w:eastAsia="Times New Roman" w:hAnsi="Arial" w:cs="Arial"/>
          <w:b/>
          <w:bCs/>
          <w:iCs/>
          <w:color w:val="FFFFFF" w:themeColor="background1"/>
          <w:sz w:val="31"/>
          <w:szCs w:val="31"/>
          <w:highlight w:val="black"/>
        </w:rPr>
        <w:t>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F0DEF" w:rsidRPr="00354489">
        <w:rPr>
          <w:rFonts w:ascii="Arial" w:eastAsia="Times New Roman" w:hAnsi="Arial" w:cs="Arial"/>
          <w:b/>
          <w:bCs/>
          <w:color w:val="000000"/>
          <w:sz w:val="31"/>
          <w:szCs w:val="31"/>
        </w:rPr>
        <w:t>Поддержание положения тела</w:t>
      </w:r>
    </w:p>
    <w:p w:rsidR="00BF0DEF" w:rsidRPr="000D0C81" w:rsidRDefault="00BF0DEF" w:rsidP="0035448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Пребывание в необходимом положении сколько требуется, например, сидя или стоя на работе или в школе.</w:t>
      </w:r>
    </w:p>
    <w:p w:rsidR="00BF0DEF" w:rsidRPr="000D0C81" w:rsidRDefault="00BF0DEF" w:rsidP="00354489">
      <w:pPr>
        <w:tabs>
          <w:tab w:val="left" w:pos="1134"/>
        </w:tabs>
        <w:spacing w:afterLines="200" w:after="480" w:line="23" w:lineRule="atLeast"/>
        <w:ind w:left="1134"/>
        <w:rPr>
          <w:rFonts w:ascii="Arial" w:eastAsia="Times New Roman" w:hAnsi="Arial" w:cs="Arial"/>
          <w:i/>
          <w:iCs/>
          <w:color w:val="000000"/>
          <w:sz w:val="28"/>
          <w:szCs w:val="28"/>
        </w:rPr>
      </w:pPr>
      <w:r w:rsidRPr="000D0C81">
        <w:rPr>
          <w:rFonts w:ascii="Arial" w:eastAsia="Times New Roman" w:hAnsi="Arial" w:cs="Arial"/>
          <w:i/>
          <w:iCs/>
          <w:color w:val="000000"/>
          <w:sz w:val="28"/>
          <w:szCs w:val="28"/>
        </w:rPr>
        <w:t>Включено: нахождение в положении лежа, на корточках, на коленях, стоя и сидя</w:t>
      </w:r>
    </w:p>
    <w:p w:rsidR="00354489" w:rsidRPr="009D2221" w:rsidRDefault="00354489">
      <w:pPr>
        <w:rPr>
          <w:rFonts w:ascii="Arial" w:eastAsia="Times New Roman" w:hAnsi="Arial" w:cs="Arial"/>
          <w:b/>
          <w:bCs/>
          <w:iCs/>
          <w:color w:val="FFFFFF" w:themeColor="background1"/>
          <w:sz w:val="31"/>
          <w:szCs w:val="31"/>
          <w:highlight w:val="black"/>
        </w:rPr>
      </w:pPr>
      <w:r w:rsidRPr="009D2221">
        <w:rPr>
          <w:rFonts w:ascii="Arial" w:eastAsia="Times New Roman" w:hAnsi="Arial" w:cs="Arial"/>
          <w:b/>
          <w:bCs/>
          <w:iCs/>
          <w:color w:val="FFFFFF" w:themeColor="background1"/>
          <w:sz w:val="31"/>
          <w:szCs w:val="31"/>
          <w:highlight w:val="black"/>
        </w:rPr>
        <w:br w:type="page"/>
      </w:r>
    </w:p>
    <w:p w:rsidR="00460F1D" w:rsidRPr="00354489" w:rsidRDefault="00354489" w:rsidP="00354489">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sidRPr="00354489">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20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354489">
        <w:rPr>
          <w:rFonts w:ascii="Arial" w:eastAsia="Times New Roman" w:hAnsi="Arial" w:cs="Arial"/>
          <w:b/>
          <w:bCs/>
          <w:color w:val="000000"/>
          <w:sz w:val="31"/>
          <w:szCs w:val="31"/>
        </w:rPr>
        <w:t>Перемещение тела</w:t>
      </w:r>
    </w:p>
    <w:p w:rsidR="00354489" w:rsidRDefault="00460F1D" w:rsidP="00354489">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color w:val="000000"/>
          <w:sz w:val="28"/>
          <w:szCs w:val="28"/>
        </w:rPr>
      </w:pPr>
      <w:r w:rsidRPr="000D0C81">
        <w:rPr>
          <w:rFonts w:ascii="Arial" w:eastAsia="Times New Roman" w:hAnsi="Arial" w:cs="Arial"/>
          <w:color w:val="000000"/>
          <w:sz w:val="28"/>
          <w:szCs w:val="28"/>
        </w:rPr>
        <w:t>Перемещение с одной поверхности на другую, например, перемещение вдоль скамьи или с кровати на стул, без изменения позы тела.</w:t>
      </w:r>
    </w:p>
    <w:p w:rsidR="00460F1D" w:rsidRPr="000D0C81" w:rsidRDefault="00460F1D" w:rsidP="00354489">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0D0C81">
        <w:rPr>
          <w:rFonts w:ascii="Arial" w:eastAsia="Times New Roman" w:hAnsi="Arial" w:cs="Arial"/>
          <w:i/>
          <w:iCs/>
          <w:color w:val="000000"/>
          <w:sz w:val="28"/>
          <w:szCs w:val="28"/>
        </w:rPr>
        <w:t xml:space="preserve">Включено: перемещение тела сидя или лежа </w:t>
      </w:r>
    </w:p>
    <w:p w:rsidR="00460F1D" w:rsidRPr="000D0C81" w:rsidRDefault="00460F1D" w:rsidP="0035448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Исключено: изменение позы тела (</w:t>
      </w:r>
      <w:r w:rsidR="00354489">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410)</w:t>
      </w:r>
    </w:p>
    <w:p w:rsidR="00460F1D" w:rsidRPr="00354489" w:rsidRDefault="00354489" w:rsidP="00354489">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429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354489">
        <w:rPr>
          <w:rFonts w:ascii="Arial" w:eastAsia="Times New Roman" w:hAnsi="Arial" w:cs="Arial"/>
          <w:b/>
          <w:bCs/>
          <w:color w:val="000000"/>
          <w:sz w:val="31"/>
          <w:szCs w:val="31"/>
        </w:rPr>
        <w:t>Измене</w:t>
      </w:r>
      <w:r>
        <w:rPr>
          <w:rFonts w:ascii="Arial" w:eastAsia="Times New Roman" w:hAnsi="Arial" w:cs="Arial"/>
          <w:b/>
          <w:bCs/>
          <w:color w:val="000000"/>
          <w:sz w:val="31"/>
          <w:szCs w:val="31"/>
        </w:rPr>
        <w:t>ние и поддержание положения тела,</w:t>
      </w:r>
      <w:r w:rsidR="00460F1D" w:rsidRPr="00354489">
        <w:rPr>
          <w:rFonts w:ascii="Arial" w:eastAsia="Times New Roman" w:hAnsi="Arial" w:cs="Arial"/>
          <w:b/>
          <w:bCs/>
          <w:color w:val="000000"/>
          <w:sz w:val="31"/>
          <w:szCs w:val="31"/>
        </w:rPr>
        <w:t xml:space="preserve"> другое уточненное и не уточненное</w:t>
      </w:r>
    </w:p>
    <w:p w:rsidR="00460F1D" w:rsidRPr="00354489" w:rsidRDefault="00460F1D" w:rsidP="000D0C81">
      <w:pPr>
        <w:shd w:val="clear" w:color="auto" w:fill="FFFFFF"/>
        <w:autoSpaceDE w:val="0"/>
        <w:autoSpaceDN w:val="0"/>
        <w:adjustRightInd w:val="0"/>
        <w:spacing w:afterLines="200" w:after="480" w:line="23" w:lineRule="atLeast"/>
        <w:rPr>
          <w:rFonts w:ascii="Arial" w:hAnsi="Arial" w:cs="Arial"/>
          <w:sz w:val="32"/>
          <w:szCs w:val="32"/>
        </w:rPr>
      </w:pPr>
      <w:r w:rsidRPr="00354489">
        <w:rPr>
          <w:rFonts w:ascii="Arial" w:eastAsia="Times New Roman" w:hAnsi="Arial" w:cs="Arial"/>
          <w:b/>
          <w:bCs/>
          <w:i/>
          <w:iCs/>
          <w:color w:val="000000"/>
          <w:sz w:val="32"/>
          <w:szCs w:val="32"/>
        </w:rPr>
        <w:t>ПЕРЕНОС, ПЕРЕМЕЩЕНИ</w:t>
      </w:r>
      <w:r w:rsidR="00354489">
        <w:rPr>
          <w:rFonts w:ascii="Arial" w:eastAsia="Times New Roman" w:hAnsi="Arial" w:cs="Arial"/>
          <w:b/>
          <w:bCs/>
          <w:i/>
          <w:iCs/>
          <w:color w:val="000000"/>
          <w:sz w:val="32"/>
          <w:szCs w:val="32"/>
        </w:rPr>
        <w:t>Е И МАНИПУЛИРОВАНИЕ ОБЪЕКТАМИ (</w:t>
      </w:r>
      <w:r w:rsidR="00354489">
        <w:rPr>
          <w:rFonts w:ascii="Arial" w:eastAsia="Times New Roman" w:hAnsi="Arial" w:cs="Arial"/>
          <w:b/>
          <w:bCs/>
          <w:i/>
          <w:iCs/>
          <w:color w:val="000000"/>
          <w:sz w:val="32"/>
          <w:szCs w:val="32"/>
          <w:lang w:val="en-US"/>
        </w:rPr>
        <w:t>d</w:t>
      </w:r>
      <w:r w:rsidRPr="00354489">
        <w:rPr>
          <w:rFonts w:ascii="Arial" w:eastAsia="Times New Roman" w:hAnsi="Arial" w:cs="Arial"/>
          <w:b/>
          <w:bCs/>
          <w:i/>
          <w:iCs/>
          <w:color w:val="000000"/>
          <w:sz w:val="32"/>
          <w:szCs w:val="32"/>
        </w:rPr>
        <w:t>430-</w:t>
      </w:r>
      <w:r w:rsidR="00354489">
        <w:rPr>
          <w:rFonts w:ascii="Arial" w:eastAsia="Times New Roman" w:hAnsi="Arial" w:cs="Arial"/>
          <w:b/>
          <w:bCs/>
          <w:i/>
          <w:iCs/>
          <w:color w:val="000000"/>
          <w:sz w:val="32"/>
          <w:szCs w:val="32"/>
          <w:lang w:val="en-US"/>
        </w:rPr>
        <w:t>d</w:t>
      </w:r>
      <w:r w:rsidRPr="00354489">
        <w:rPr>
          <w:rFonts w:ascii="Arial" w:eastAsia="Times New Roman" w:hAnsi="Arial" w:cs="Arial"/>
          <w:b/>
          <w:bCs/>
          <w:i/>
          <w:iCs/>
          <w:color w:val="000000"/>
          <w:sz w:val="32"/>
          <w:szCs w:val="32"/>
        </w:rPr>
        <w:t>449)</w:t>
      </w:r>
    </w:p>
    <w:p w:rsidR="00460F1D" w:rsidRPr="001218CD" w:rsidRDefault="001218CD" w:rsidP="001218C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30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1218CD">
        <w:rPr>
          <w:rFonts w:ascii="Arial" w:eastAsia="Times New Roman" w:hAnsi="Arial" w:cs="Arial"/>
          <w:b/>
          <w:bCs/>
          <w:color w:val="000000"/>
          <w:sz w:val="31"/>
          <w:szCs w:val="31"/>
        </w:rPr>
        <w:t>Поднятие и перенос объектов</w:t>
      </w:r>
    </w:p>
    <w:p w:rsidR="00460F1D" w:rsidRPr="000D0C81" w:rsidRDefault="00460F1D" w:rsidP="001218C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Подъем объекта и перекладывание чего-либо с од</w:t>
      </w:r>
      <w:r w:rsidR="000F6A48">
        <w:rPr>
          <w:rFonts w:ascii="Arial" w:eastAsia="Times New Roman" w:hAnsi="Arial" w:cs="Arial"/>
          <w:color w:val="000000"/>
          <w:sz w:val="28"/>
          <w:szCs w:val="28"/>
        </w:rPr>
        <w:t>н</w:t>
      </w:r>
      <w:r w:rsidRPr="000D0C81">
        <w:rPr>
          <w:rFonts w:ascii="Arial" w:eastAsia="Times New Roman" w:hAnsi="Arial" w:cs="Arial"/>
          <w:color w:val="000000"/>
          <w:sz w:val="28"/>
          <w:szCs w:val="28"/>
        </w:rPr>
        <w:t>ого места на другое, например, как при поднятии чашки или переносе ребенка из одной комнаты в другую.</w:t>
      </w:r>
    </w:p>
    <w:p w:rsidR="00460F1D" w:rsidRPr="000D0C81" w:rsidRDefault="00460F1D" w:rsidP="001218C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color w:val="000000"/>
          <w:sz w:val="28"/>
          <w:szCs w:val="28"/>
        </w:rPr>
        <w:t>Включено</w:t>
      </w:r>
      <w:r w:rsidR="000F6A48">
        <w:rPr>
          <w:rFonts w:ascii="Arial" w:eastAsia="Times New Roman" w:hAnsi="Arial" w:cs="Arial"/>
          <w:i/>
          <w:color w:val="000000"/>
          <w:sz w:val="28"/>
          <w:szCs w:val="28"/>
        </w:rPr>
        <w:t>:</w:t>
      </w:r>
      <w:r w:rsidRPr="000D0C81">
        <w:rPr>
          <w:rFonts w:ascii="Arial" w:eastAsia="Times New Roman" w:hAnsi="Arial" w:cs="Arial"/>
          <w:i/>
          <w:color w:val="000000"/>
          <w:sz w:val="28"/>
          <w:szCs w:val="28"/>
        </w:rPr>
        <w:t xml:space="preserve"> поднятие</w:t>
      </w:r>
      <w:r w:rsidR="000F6A48">
        <w:rPr>
          <w:rFonts w:ascii="Arial" w:eastAsia="Times New Roman" w:hAnsi="Arial" w:cs="Arial"/>
          <w:i/>
          <w:color w:val="000000"/>
          <w:sz w:val="28"/>
          <w:szCs w:val="28"/>
        </w:rPr>
        <w:t>,</w:t>
      </w:r>
      <w:r w:rsidRPr="000D0C81">
        <w:rPr>
          <w:rFonts w:ascii="Arial" w:eastAsia="Times New Roman" w:hAnsi="Arial" w:cs="Arial"/>
          <w:i/>
          <w:color w:val="000000"/>
          <w:sz w:val="28"/>
          <w:szCs w:val="28"/>
        </w:rPr>
        <w:t xml:space="preserve"> перенос с использованием рук, </w:t>
      </w:r>
      <w:r w:rsidRPr="000D0C81">
        <w:rPr>
          <w:rFonts w:ascii="Arial" w:eastAsia="Times New Roman" w:hAnsi="Arial" w:cs="Arial"/>
          <w:i/>
          <w:iCs/>
          <w:color w:val="000000"/>
          <w:sz w:val="28"/>
          <w:szCs w:val="28"/>
        </w:rPr>
        <w:t>плеч, бедер и спины, головы, размещение объектов</w:t>
      </w:r>
    </w:p>
    <w:p w:rsidR="00460F1D" w:rsidRPr="001218CD" w:rsidRDefault="001218CD" w:rsidP="001218C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35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1218CD">
        <w:rPr>
          <w:rFonts w:ascii="Arial" w:eastAsia="Times New Roman" w:hAnsi="Arial" w:cs="Arial"/>
          <w:b/>
          <w:bCs/>
          <w:color w:val="000000"/>
          <w:sz w:val="31"/>
          <w:szCs w:val="31"/>
        </w:rPr>
        <w:t>Перемещение объектов ногами</w:t>
      </w:r>
    </w:p>
    <w:p w:rsidR="00460F1D" w:rsidRPr="000D0C81" w:rsidRDefault="00460F1D" w:rsidP="001218CD">
      <w:pPr>
        <w:tabs>
          <w:tab w:val="left" w:pos="1134"/>
        </w:tabs>
        <w:spacing w:afterLines="200" w:after="480" w:line="23" w:lineRule="atLeast"/>
        <w:ind w:left="1134"/>
        <w:rPr>
          <w:rFonts w:ascii="Arial" w:eastAsia="Times New Roman" w:hAnsi="Arial" w:cs="Arial"/>
          <w:color w:val="000000"/>
          <w:sz w:val="28"/>
          <w:szCs w:val="28"/>
        </w:rPr>
      </w:pPr>
      <w:r w:rsidRPr="000D0C81">
        <w:rPr>
          <w:rFonts w:ascii="Arial" w:eastAsia="Times New Roman" w:hAnsi="Arial" w:cs="Arial"/>
          <w:color w:val="000000"/>
          <w:sz w:val="28"/>
          <w:szCs w:val="28"/>
        </w:rPr>
        <w:t>Выполнение координированных действий с целью перемещения объектов ногами и стопами, например</w:t>
      </w:r>
      <w:r w:rsidR="000F6A48">
        <w:rPr>
          <w:rFonts w:ascii="Arial" w:eastAsia="Times New Roman" w:hAnsi="Arial" w:cs="Arial"/>
          <w:color w:val="000000"/>
          <w:sz w:val="28"/>
          <w:szCs w:val="28"/>
        </w:rPr>
        <w:t>,</w:t>
      </w:r>
      <w:r w:rsidRPr="000D0C81">
        <w:rPr>
          <w:rFonts w:ascii="Arial" w:eastAsia="Times New Roman" w:hAnsi="Arial" w:cs="Arial"/>
          <w:color w:val="000000"/>
          <w:sz w:val="28"/>
          <w:szCs w:val="28"/>
        </w:rPr>
        <w:t xml:space="preserve"> удар ногой по мячу или толкание педалей на велосипед</w:t>
      </w:r>
      <w:r w:rsidR="000F6A48">
        <w:rPr>
          <w:rFonts w:ascii="Arial" w:eastAsia="Times New Roman" w:hAnsi="Arial" w:cs="Arial"/>
          <w:color w:val="000000"/>
          <w:sz w:val="28"/>
          <w:szCs w:val="28"/>
        </w:rPr>
        <w:t>е.</w:t>
      </w:r>
    </w:p>
    <w:p w:rsidR="009C6765" w:rsidRPr="000D0C81" w:rsidRDefault="00460F1D" w:rsidP="001218CD">
      <w:pPr>
        <w:tabs>
          <w:tab w:val="left" w:pos="1134"/>
        </w:tabs>
        <w:spacing w:afterLines="200" w:after="480" w:line="23" w:lineRule="atLeast"/>
        <w:ind w:left="1134"/>
        <w:rPr>
          <w:rFonts w:ascii="Arial" w:eastAsia="Times New Roman" w:hAnsi="Arial" w:cs="Arial"/>
          <w:i/>
          <w:iCs/>
          <w:color w:val="000000"/>
          <w:sz w:val="28"/>
          <w:szCs w:val="28"/>
        </w:rPr>
      </w:pPr>
      <w:r w:rsidRPr="000D0C81">
        <w:rPr>
          <w:rFonts w:ascii="Arial" w:eastAsia="Times New Roman" w:hAnsi="Arial" w:cs="Arial"/>
          <w:i/>
          <w:iCs/>
          <w:color w:val="000000"/>
          <w:sz w:val="28"/>
          <w:szCs w:val="28"/>
        </w:rPr>
        <w:t>Включено: толкание ногами; удар ногой</w:t>
      </w:r>
    </w:p>
    <w:p w:rsidR="001218CD" w:rsidRPr="009D2221" w:rsidRDefault="001218CD">
      <w:pPr>
        <w:rPr>
          <w:rFonts w:ascii="Arial" w:eastAsia="Times New Roman" w:hAnsi="Arial" w:cs="Arial"/>
          <w:b/>
          <w:bCs/>
          <w:iCs/>
          <w:color w:val="FFFFFF" w:themeColor="background1"/>
          <w:sz w:val="31"/>
          <w:szCs w:val="31"/>
          <w:highlight w:val="black"/>
        </w:rPr>
      </w:pPr>
      <w:r w:rsidRPr="009D2221">
        <w:rPr>
          <w:rFonts w:ascii="Arial" w:eastAsia="Times New Roman" w:hAnsi="Arial" w:cs="Arial"/>
          <w:b/>
          <w:bCs/>
          <w:iCs/>
          <w:color w:val="FFFFFF" w:themeColor="background1"/>
          <w:sz w:val="31"/>
          <w:szCs w:val="31"/>
          <w:highlight w:val="black"/>
        </w:rPr>
        <w:br w:type="page"/>
      </w:r>
    </w:p>
    <w:p w:rsidR="00460F1D" w:rsidRPr="001218CD" w:rsidRDefault="001218CD" w:rsidP="001218C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40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1218CD">
        <w:rPr>
          <w:rFonts w:ascii="Arial" w:eastAsia="Times New Roman" w:hAnsi="Arial" w:cs="Arial"/>
          <w:b/>
          <w:bCs/>
          <w:color w:val="000000"/>
          <w:sz w:val="31"/>
          <w:szCs w:val="31"/>
        </w:rPr>
        <w:t>Использование точных движений кисти</w:t>
      </w:r>
    </w:p>
    <w:p w:rsidR="001218CD" w:rsidRDefault="00460F1D" w:rsidP="001218CD">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color w:val="000000"/>
          <w:sz w:val="28"/>
          <w:szCs w:val="28"/>
        </w:rPr>
      </w:pPr>
      <w:r w:rsidRPr="000D0C81">
        <w:rPr>
          <w:rFonts w:ascii="Arial" w:eastAsia="Times New Roman" w:hAnsi="Arial" w:cs="Arial"/>
          <w:color w:val="000000"/>
          <w:sz w:val="28"/>
          <w:szCs w:val="28"/>
        </w:rPr>
        <w:t>Выполнение координированных действий кистями рук с объектами, способность хватать, манипулировать и отпускать их с помощью кисти руки, пальцев и большого пальца руки, например, чтобы взять монеты от стола, набрать ном</w:t>
      </w:r>
      <w:r w:rsidR="001218CD">
        <w:rPr>
          <w:rFonts w:ascii="Arial" w:eastAsia="Times New Roman" w:hAnsi="Arial" w:cs="Arial"/>
          <w:color w:val="000000"/>
          <w:sz w:val="28"/>
          <w:szCs w:val="28"/>
        </w:rPr>
        <w:t>ер телефона или нажать на ручку.</w:t>
      </w:r>
      <w:r w:rsidRPr="000D0C81">
        <w:rPr>
          <w:rFonts w:ascii="Arial" w:eastAsia="Times New Roman" w:hAnsi="Arial" w:cs="Arial"/>
          <w:color w:val="000000"/>
          <w:sz w:val="28"/>
          <w:szCs w:val="28"/>
        </w:rPr>
        <w:t xml:space="preserve"> </w:t>
      </w:r>
    </w:p>
    <w:p w:rsidR="001218CD" w:rsidRDefault="00460F1D" w:rsidP="001218CD">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0D0C81">
        <w:rPr>
          <w:rFonts w:ascii="Arial" w:eastAsia="Times New Roman" w:hAnsi="Arial" w:cs="Arial"/>
          <w:i/>
          <w:iCs/>
          <w:color w:val="000000"/>
          <w:sz w:val="28"/>
          <w:szCs w:val="28"/>
        </w:rPr>
        <w:t xml:space="preserve">Включено: подбирание, захват, манипулирование и отпускание </w:t>
      </w:r>
    </w:p>
    <w:p w:rsidR="00460F1D" w:rsidRPr="000D0C81" w:rsidRDefault="00460F1D" w:rsidP="001218C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Исключено: поднятие и перенос объектов (</w:t>
      </w:r>
      <w:r w:rsidRPr="000D0C81">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430)</w:t>
      </w:r>
    </w:p>
    <w:p w:rsidR="00460F1D" w:rsidRPr="001218CD" w:rsidRDefault="001218CD" w:rsidP="001218C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45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1218CD">
        <w:rPr>
          <w:rFonts w:ascii="Arial" w:eastAsia="Times New Roman" w:hAnsi="Arial" w:cs="Arial"/>
          <w:b/>
          <w:bCs/>
          <w:color w:val="000000"/>
          <w:sz w:val="31"/>
          <w:szCs w:val="31"/>
        </w:rPr>
        <w:t>Использование кисти и руки</w:t>
      </w:r>
    </w:p>
    <w:p w:rsidR="00460F1D" w:rsidRPr="000D0C81" w:rsidRDefault="00460F1D" w:rsidP="001218C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выполнение координированных действий при перемещении и манипулировании объектами с использованием кистей и рук, например, как при поворачивании дверных ручек, подбрасывании или ловле предметов.</w:t>
      </w:r>
    </w:p>
    <w:p w:rsidR="00460F1D" w:rsidRPr="000D0C81" w:rsidRDefault="00460F1D" w:rsidP="001218C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 xml:space="preserve">Включено: притягивание и отталкивание объектов; протягивание рук; вращение или </w:t>
      </w:r>
      <w:r w:rsidRPr="000F6A48">
        <w:rPr>
          <w:rFonts w:ascii="Arial" w:eastAsia="Times New Roman" w:hAnsi="Arial" w:cs="Arial"/>
          <w:i/>
          <w:iCs/>
          <w:color w:val="000000"/>
          <w:sz w:val="28"/>
          <w:szCs w:val="28"/>
        </w:rPr>
        <w:t xml:space="preserve">сгибание </w:t>
      </w:r>
      <w:r w:rsidRPr="000F6A48">
        <w:rPr>
          <w:rFonts w:ascii="Arial" w:eastAsia="Times New Roman" w:hAnsi="Arial" w:cs="Arial"/>
          <w:i/>
          <w:color w:val="000000"/>
          <w:sz w:val="28"/>
          <w:szCs w:val="28"/>
        </w:rPr>
        <w:t>в</w:t>
      </w:r>
      <w:r w:rsidRPr="000D0C81">
        <w:rPr>
          <w:rFonts w:ascii="Arial" w:eastAsia="Times New Roman" w:hAnsi="Arial" w:cs="Arial"/>
          <w:color w:val="000000"/>
          <w:sz w:val="28"/>
          <w:szCs w:val="28"/>
        </w:rPr>
        <w:t xml:space="preserve"> </w:t>
      </w:r>
      <w:r w:rsidRPr="000D0C81">
        <w:rPr>
          <w:rFonts w:ascii="Arial" w:eastAsia="Times New Roman" w:hAnsi="Arial" w:cs="Arial"/>
          <w:i/>
          <w:iCs/>
          <w:color w:val="000000"/>
          <w:sz w:val="28"/>
          <w:szCs w:val="28"/>
        </w:rPr>
        <w:t>кистях или руках; бросок; хватание</w:t>
      </w:r>
    </w:p>
    <w:p w:rsidR="00460F1D" w:rsidRPr="000D0C81" w:rsidRDefault="00460F1D" w:rsidP="001218C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i/>
          <w:iCs/>
          <w:color w:val="000000"/>
          <w:sz w:val="28"/>
          <w:szCs w:val="28"/>
        </w:rPr>
        <w:t>Исключено: использование точных движений кисти (</w:t>
      </w:r>
      <w:r w:rsidRPr="000D0C81">
        <w:rPr>
          <w:rFonts w:ascii="Arial" w:eastAsia="Times New Roman" w:hAnsi="Arial" w:cs="Arial"/>
          <w:i/>
          <w:iCs/>
          <w:color w:val="000000"/>
          <w:sz w:val="28"/>
          <w:szCs w:val="28"/>
          <w:lang w:val="en-US"/>
        </w:rPr>
        <w:t>d</w:t>
      </w:r>
      <w:r w:rsidRPr="000D0C81">
        <w:rPr>
          <w:rFonts w:ascii="Arial" w:eastAsia="Times New Roman" w:hAnsi="Arial" w:cs="Arial"/>
          <w:i/>
          <w:iCs/>
          <w:color w:val="000000"/>
          <w:sz w:val="28"/>
          <w:szCs w:val="28"/>
        </w:rPr>
        <w:t>440)</w:t>
      </w:r>
    </w:p>
    <w:p w:rsidR="00F626A8" w:rsidRPr="001218CD" w:rsidRDefault="001218CD" w:rsidP="001218CD">
      <w:pPr>
        <w:tabs>
          <w:tab w:val="left" w:pos="1134"/>
        </w:tabs>
        <w:spacing w:afterLines="200" w:after="480" w:line="23" w:lineRule="atLeast"/>
        <w:ind w:left="1134" w:hanging="1134"/>
        <w:rPr>
          <w:rFonts w:ascii="Arial" w:eastAsia="Times New Roman" w:hAnsi="Arial" w:cs="Arial"/>
          <w:b/>
          <w:bCs/>
          <w:color w:val="000000"/>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49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1218CD">
        <w:rPr>
          <w:rFonts w:ascii="Arial" w:eastAsia="Times New Roman" w:hAnsi="Arial" w:cs="Arial"/>
          <w:b/>
          <w:bCs/>
          <w:color w:val="000000"/>
          <w:sz w:val="31"/>
          <w:szCs w:val="31"/>
        </w:rPr>
        <w:t>Перенос, перемещение и манипулирование объектами, другое уточненное и не уточненное</w:t>
      </w:r>
    </w:p>
    <w:p w:rsidR="000F6A48" w:rsidRDefault="000F6A48">
      <w:p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br w:type="page"/>
      </w:r>
    </w:p>
    <w:p w:rsidR="00460F1D" w:rsidRPr="000F6A48" w:rsidRDefault="00460F1D" w:rsidP="000D0C81">
      <w:pPr>
        <w:shd w:val="clear" w:color="auto" w:fill="FFFFFF"/>
        <w:autoSpaceDE w:val="0"/>
        <w:autoSpaceDN w:val="0"/>
        <w:adjustRightInd w:val="0"/>
        <w:spacing w:afterLines="200" w:after="480" w:line="23" w:lineRule="atLeast"/>
        <w:rPr>
          <w:rFonts w:ascii="Arial" w:hAnsi="Arial" w:cs="Arial"/>
          <w:sz w:val="32"/>
          <w:szCs w:val="32"/>
        </w:rPr>
      </w:pPr>
      <w:r w:rsidRPr="000F6A48">
        <w:rPr>
          <w:rFonts w:ascii="Arial" w:eastAsia="Times New Roman" w:hAnsi="Arial" w:cs="Arial"/>
          <w:b/>
          <w:bCs/>
          <w:i/>
          <w:iCs/>
          <w:color w:val="000000"/>
          <w:sz w:val="32"/>
          <w:szCs w:val="32"/>
        </w:rPr>
        <w:lastRenderedPageBreak/>
        <w:t>ХОДЬБА И ПЕРЕДВИЖЕНИЕ (</w:t>
      </w:r>
      <w:r w:rsidRPr="000F6A48">
        <w:rPr>
          <w:rFonts w:ascii="Arial" w:eastAsia="Times New Roman" w:hAnsi="Arial" w:cs="Arial"/>
          <w:b/>
          <w:bCs/>
          <w:i/>
          <w:iCs/>
          <w:color w:val="000000"/>
          <w:sz w:val="32"/>
          <w:szCs w:val="32"/>
          <w:lang w:val="en-US"/>
        </w:rPr>
        <w:t>d</w:t>
      </w:r>
      <w:r w:rsidRPr="000F6A48">
        <w:rPr>
          <w:rFonts w:ascii="Arial" w:eastAsia="Times New Roman" w:hAnsi="Arial" w:cs="Arial"/>
          <w:b/>
          <w:bCs/>
          <w:i/>
          <w:iCs/>
          <w:color w:val="000000"/>
          <w:sz w:val="32"/>
          <w:szCs w:val="32"/>
        </w:rPr>
        <w:t>450-</w:t>
      </w:r>
      <w:r w:rsidRPr="000F6A48">
        <w:rPr>
          <w:rFonts w:ascii="Arial" w:eastAsia="Times New Roman" w:hAnsi="Arial" w:cs="Arial"/>
          <w:b/>
          <w:bCs/>
          <w:i/>
          <w:iCs/>
          <w:color w:val="000000"/>
          <w:sz w:val="32"/>
          <w:szCs w:val="32"/>
          <w:lang w:val="en-US"/>
        </w:rPr>
        <w:t>d</w:t>
      </w:r>
      <w:r w:rsidRPr="000F6A48">
        <w:rPr>
          <w:rFonts w:ascii="Arial" w:eastAsia="Times New Roman" w:hAnsi="Arial" w:cs="Arial"/>
          <w:b/>
          <w:bCs/>
          <w:i/>
          <w:iCs/>
          <w:color w:val="000000"/>
          <w:sz w:val="32"/>
          <w:szCs w:val="32"/>
        </w:rPr>
        <w:t>469)</w:t>
      </w:r>
    </w:p>
    <w:p w:rsidR="00460F1D" w:rsidRPr="000D0C81" w:rsidRDefault="000F6A48" w:rsidP="000F6A48">
      <w:pPr>
        <w:shd w:val="clear" w:color="auto" w:fill="FFFFFF"/>
        <w:tabs>
          <w:tab w:val="left" w:pos="1134"/>
        </w:tabs>
        <w:autoSpaceDE w:val="0"/>
        <w:autoSpaceDN w:val="0"/>
        <w:adjustRightInd w:val="0"/>
        <w:spacing w:afterLines="20" w:after="48" w:line="23" w:lineRule="atLeast"/>
        <w:rPr>
          <w:rFonts w:ascii="Arial" w:hAnsi="Arial" w:cs="Arial"/>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50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0F6A48">
        <w:rPr>
          <w:rFonts w:ascii="Arial" w:eastAsia="Times New Roman" w:hAnsi="Arial" w:cs="Arial"/>
          <w:b/>
          <w:bCs/>
          <w:color w:val="000000"/>
          <w:sz w:val="31"/>
          <w:szCs w:val="31"/>
        </w:rPr>
        <w:t>Ходьба</w:t>
      </w:r>
    </w:p>
    <w:p w:rsidR="00460F1D" w:rsidRPr="000D0C81" w:rsidRDefault="00460F1D" w:rsidP="000F6A4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Передвижение по поверхности пешком, шаг за шагом, так, что одна нога всегда касается поверхности, например, при прогулке, ходьбе вперед, назад, боком.</w:t>
      </w:r>
    </w:p>
    <w:p w:rsidR="00460F1D" w:rsidRPr="000F6A48" w:rsidRDefault="00460F1D" w:rsidP="000F6A4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F6A48">
        <w:rPr>
          <w:rFonts w:ascii="Arial" w:eastAsia="Times New Roman" w:hAnsi="Arial" w:cs="Arial"/>
          <w:i/>
          <w:iCs/>
          <w:color w:val="000000"/>
          <w:sz w:val="28"/>
          <w:szCs w:val="28"/>
        </w:rPr>
        <w:t xml:space="preserve">Включено: ходьба на короткие или длинные </w:t>
      </w:r>
      <w:r w:rsidRPr="000F6A48">
        <w:rPr>
          <w:rFonts w:ascii="Arial" w:eastAsia="Times New Roman" w:hAnsi="Arial" w:cs="Arial"/>
          <w:i/>
          <w:color w:val="000000"/>
          <w:sz w:val="28"/>
          <w:szCs w:val="28"/>
        </w:rPr>
        <w:t xml:space="preserve">расстояния; ходьба по </w:t>
      </w:r>
      <w:r w:rsidRPr="000F6A48">
        <w:rPr>
          <w:rFonts w:ascii="Arial" w:eastAsia="Times New Roman" w:hAnsi="Arial" w:cs="Arial"/>
          <w:i/>
          <w:iCs/>
          <w:color w:val="000000"/>
          <w:sz w:val="28"/>
          <w:szCs w:val="28"/>
        </w:rPr>
        <w:t>различным поверхностям; ходьба вокруг препятствий</w:t>
      </w:r>
    </w:p>
    <w:p w:rsidR="00460F1D" w:rsidRPr="000F6A48" w:rsidRDefault="00460F1D" w:rsidP="000F6A4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F6A48">
        <w:rPr>
          <w:rFonts w:ascii="Arial" w:eastAsia="Times New Roman" w:hAnsi="Arial" w:cs="Arial"/>
          <w:i/>
          <w:iCs/>
          <w:color w:val="000000"/>
          <w:sz w:val="28"/>
          <w:szCs w:val="28"/>
        </w:rPr>
        <w:t>Исключено: перемещение тела (</w:t>
      </w:r>
      <w:r w:rsidRPr="000F6A48">
        <w:rPr>
          <w:rFonts w:ascii="Arial" w:eastAsia="Times New Roman" w:hAnsi="Arial" w:cs="Arial"/>
          <w:i/>
          <w:iCs/>
          <w:color w:val="000000"/>
          <w:sz w:val="28"/>
          <w:szCs w:val="28"/>
          <w:lang w:val="en-US"/>
        </w:rPr>
        <w:t>d</w:t>
      </w:r>
      <w:r w:rsidRPr="000F6A48">
        <w:rPr>
          <w:rFonts w:ascii="Arial" w:eastAsia="Times New Roman" w:hAnsi="Arial" w:cs="Arial"/>
          <w:i/>
          <w:iCs/>
          <w:color w:val="000000"/>
          <w:sz w:val="28"/>
          <w:szCs w:val="28"/>
        </w:rPr>
        <w:t xml:space="preserve">420), передвижение </w:t>
      </w:r>
      <w:r w:rsidRPr="000F6A48">
        <w:rPr>
          <w:rFonts w:ascii="Arial" w:eastAsia="Times New Roman" w:hAnsi="Arial" w:cs="Arial"/>
          <w:i/>
          <w:color w:val="000000"/>
          <w:sz w:val="28"/>
          <w:szCs w:val="28"/>
        </w:rPr>
        <w:t>способами, отличающимися от ходьбы (</w:t>
      </w:r>
      <w:r w:rsidRPr="000F6A48">
        <w:rPr>
          <w:rFonts w:ascii="Arial" w:eastAsia="Times New Roman" w:hAnsi="Arial" w:cs="Arial"/>
          <w:i/>
          <w:color w:val="000000"/>
          <w:sz w:val="28"/>
          <w:szCs w:val="28"/>
          <w:lang w:val="en-US"/>
        </w:rPr>
        <w:t>d</w:t>
      </w:r>
      <w:r w:rsidRPr="000F6A48">
        <w:rPr>
          <w:rFonts w:ascii="Arial" w:eastAsia="Times New Roman" w:hAnsi="Arial" w:cs="Arial"/>
          <w:i/>
          <w:color w:val="000000"/>
          <w:sz w:val="28"/>
          <w:szCs w:val="28"/>
        </w:rPr>
        <w:t>455)</w:t>
      </w:r>
    </w:p>
    <w:p w:rsidR="00460F1D" w:rsidRPr="000F6A48" w:rsidRDefault="000F6A48" w:rsidP="000F6A48">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55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0F6A48">
        <w:rPr>
          <w:rFonts w:ascii="Arial" w:eastAsia="Times New Roman" w:hAnsi="Arial" w:cs="Arial"/>
          <w:b/>
          <w:bCs/>
          <w:color w:val="000000"/>
          <w:sz w:val="31"/>
          <w:szCs w:val="31"/>
        </w:rPr>
        <w:t>Передвижение способами, отличающимися от ходьбы</w:t>
      </w:r>
    </w:p>
    <w:p w:rsidR="00460F1D" w:rsidRPr="000D0C81" w:rsidRDefault="00460F1D" w:rsidP="000F6A4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F6A48">
        <w:rPr>
          <w:rFonts w:ascii="Arial" w:eastAsia="Times New Roman" w:hAnsi="Arial" w:cs="Arial"/>
          <w:iCs/>
          <w:color w:val="000000"/>
          <w:sz w:val="28"/>
          <w:szCs w:val="28"/>
        </w:rPr>
        <w:t xml:space="preserve">Передвижение из одного места </w:t>
      </w:r>
      <w:r w:rsidR="000F6A48" w:rsidRPr="000F6A48">
        <w:rPr>
          <w:rFonts w:ascii="Arial" w:eastAsia="Times New Roman" w:hAnsi="Arial" w:cs="Arial"/>
          <w:iCs/>
          <w:color w:val="000000"/>
          <w:sz w:val="28"/>
          <w:szCs w:val="28"/>
        </w:rPr>
        <w:t>в</w:t>
      </w:r>
      <w:r w:rsidRPr="000F6A48">
        <w:rPr>
          <w:rFonts w:ascii="Arial" w:eastAsia="Times New Roman" w:hAnsi="Arial" w:cs="Arial"/>
          <w:iCs/>
          <w:color w:val="000000"/>
          <w:sz w:val="28"/>
          <w:szCs w:val="28"/>
        </w:rPr>
        <w:t xml:space="preserve"> другое способ</w:t>
      </w:r>
      <w:r w:rsidR="00F65204">
        <w:rPr>
          <w:rFonts w:ascii="Arial" w:eastAsia="Times New Roman" w:hAnsi="Arial" w:cs="Arial"/>
          <w:iCs/>
          <w:color w:val="000000"/>
          <w:sz w:val="28"/>
          <w:szCs w:val="28"/>
        </w:rPr>
        <w:t>а</w:t>
      </w:r>
      <w:r w:rsidRPr="000F6A48">
        <w:rPr>
          <w:rFonts w:ascii="Arial" w:eastAsia="Times New Roman" w:hAnsi="Arial" w:cs="Arial"/>
          <w:iCs/>
          <w:color w:val="000000"/>
          <w:sz w:val="28"/>
          <w:szCs w:val="28"/>
        </w:rPr>
        <w:t>м</w:t>
      </w:r>
      <w:r w:rsidR="00F65204">
        <w:rPr>
          <w:rFonts w:ascii="Arial" w:eastAsia="Times New Roman" w:hAnsi="Arial" w:cs="Arial"/>
          <w:iCs/>
          <w:color w:val="000000"/>
          <w:sz w:val="28"/>
          <w:szCs w:val="28"/>
        </w:rPr>
        <w:t>и</w:t>
      </w:r>
      <w:r w:rsidR="000F6A48">
        <w:rPr>
          <w:rFonts w:ascii="Arial" w:eastAsia="Times New Roman" w:hAnsi="Arial" w:cs="Arial"/>
          <w:iCs/>
          <w:color w:val="000000"/>
          <w:sz w:val="28"/>
          <w:szCs w:val="28"/>
        </w:rPr>
        <w:t>,</w:t>
      </w:r>
      <w:r w:rsidRPr="000F6A48">
        <w:rPr>
          <w:rFonts w:ascii="Arial" w:eastAsia="Times New Roman" w:hAnsi="Arial" w:cs="Arial"/>
          <w:iCs/>
          <w:color w:val="000000"/>
          <w:sz w:val="28"/>
          <w:szCs w:val="28"/>
        </w:rPr>
        <w:t xml:space="preserve"> </w:t>
      </w:r>
      <w:r w:rsidR="00F65204">
        <w:rPr>
          <w:rFonts w:ascii="Arial" w:eastAsia="Times New Roman" w:hAnsi="Arial" w:cs="Arial"/>
          <w:color w:val="000000"/>
          <w:sz w:val="28"/>
          <w:szCs w:val="28"/>
        </w:rPr>
        <w:t>отличающими</w:t>
      </w:r>
      <w:r w:rsidRPr="000D0C81">
        <w:rPr>
          <w:rFonts w:ascii="Arial" w:eastAsia="Times New Roman" w:hAnsi="Arial" w:cs="Arial"/>
          <w:color w:val="000000"/>
          <w:sz w:val="28"/>
          <w:szCs w:val="28"/>
        </w:rPr>
        <w:t>ся о</w:t>
      </w:r>
      <w:r w:rsidR="00F65204">
        <w:rPr>
          <w:rFonts w:ascii="Arial" w:eastAsia="Times New Roman" w:hAnsi="Arial" w:cs="Arial"/>
          <w:color w:val="000000"/>
          <w:sz w:val="28"/>
          <w:szCs w:val="28"/>
        </w:rPr>
        <w:t>т ходьбы, например, лазанье по ск</w:t>
      </w:r>
      <w:r w:rsidRPr="000D0C81">
        <w:rPr>
          <w:rFonts w:ascii="Arial" w:eastAsia="Times New Roman" w:hAnsi="Arial" w:cs="Arial"/>
          <w:color w:val="000000"/>
          <w:sz w:val="28"/>
          <w:szCs w:val="28"/>
        </w:rPr>
        <w:t>алам, бег вдоль улицы, подскакивание, убегание, прыганье или бег вокруг препятствий.</w:t>
      </w:r>
    </w:p>
    <w:p w:rsidR="00460F1D" w:rsidRPr="000F6A48" w:rsidRDefault="00F65204" w:rsidP="000F6A4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Pr>
          <w:rFonts w:ascii="Arial" w:eastAsia="Times New Roman" w:hAnsi="Arial" w:cs="Arial"/>
          <w:i/>
          <w:iCs/>
          <w:color w:val="000000"/>
          <w:sz w:val="28"/>
          <w:szCs w:val="28"/>
        </w:rPr>
        <w:t>Включено: пол</w:t>
      </w:r>
      <w:r w:rsidR="00460F1D" w:rsidRPr="000F6A48">
        <w:rPr>
          <w:rFonts w:ascii="Arial" w:eastAsia="Times New Roman" w:hAnsi="Arial" w:cs="Arial"/>
          <w:i/>
          <w:iCs/>
          <w:color w:val="000000"/>
          <w:sz w:val="28"/>
          <w:szCs w:val="28"/>
        </w:rPr>
        <w:t>з</w:t>
      </w:r>
      <w:r>
        <w:rPr>
          <w:rFonts w:ascii="Arial" w:eastAsia="Times New Roman" w:hAnsi="Arial" w:cs="Arial"/>
          <w:i/>
          <w:iCs/>
          <w:color w:val="000000"/>
          <w:sz w:val="28"/>
          <w:szCs w:val="28"/>
        </w:rPr>
        <w:t>а</w:t>
      </w:r>
      <w:r w:rsidR="00460F1D" w:rsidRPr="000F6A48">
        <w:rPr>
          <w:rFonts w:ascii="Arial" w:eastAsia="Times New Roman" w:hAnsi="Arial" w:cs="Arial"/>
          <w:i/>
          <w:iCs/>
          <w:color w:val="000000"/>
          <w:sz w:val="28"/>
          <w:szCs w:val="28"/>
        </w:rPr>
        <w:t xml:space="preserve">нье, преодоление препятствий, </w:t>
      </w:r>
      <w:r w:rsidR="00460F1D" w:rsidRPr="000F6A48">
        <w:rPr>
          <w:rFonts w:ascii="Arial" w:eastAsia="Times New Roman" w:hAnsi="Arial" w:cs="Arial"/>
          <w:i/>
          <w:color w:val="000000"/>
          <w:sz w:val="28"/>
          <w:szCs w:val="28"/>
        </w:rPr>
        <w:t>бе</w:t>
      </w:r>
      <w:r>
        <w:rPr>
          <w:rFonts w:ascii="Arial" w:eastAsia="Times New Roman" w:hAnsi="Arial" w:cs="Arial"/>
          <w:i/>
          <w:color w:val="000000"/>
          <w:sz w:val="28"/>
          <w:szCs w:val="28"/>
        </w:rPr>
        <w:t>г</w:t>
      </w:r>
      <w:r w:rsidR="00460F1D" w:rsidRPr="000F6A48">
        <w:rPr>
          <w:rFonts w:ascii="Arial" w:eastAsia="Times New Roman" w:hAnsi="Arial" w:cs="Arial"/>
          <w:i/>
          <w:color w:val="000000"/>
          <w:sz w:val="28"/>
          <w:szCs w:val="28"/>
        </w:rPr>
        <w:t>, бе</w:t>
      </w:r>
      <w:r>
        <w:rPr>
          <w:rFonts w:ascii="Arial" w:eastAsia="Times New Roman" w:hAnsi="Arial" w:cs="Arial"/>
          <w:i/>
          <w:color w:val="000000"/>
          <w:sz w:val="28"/>
          <w:szCs w:val="28"/>
        </w:rPr>
        <w:t>г</w:t>
      </w:r>
      <w:r w:rsidR="00460F1D" w:rsidRPr="000F6A48">
        <w:rPr>
          <w:rFonts w:ascii="Arial" w:eastAsia="Times New Roman" w:hAnsi="Arial" w:cs="Arial"/>
          <w:i/>
          <w:color w:val="000000"/>
          <w:sz w:val="28"/>
          <w:szCs w:val="28"/>
        </w:rPr>
        <w:t xml:space="preserve"> </w:t>
      </w:r>
      <w:r w:rsidR="00460F1D" w:rsidRPr="000F6A48">
        <w:rPr>
          <w:rFonts w:ascii="Arial" w:eastAsia="Times New Roman" w:hAnsi="Arial" w:cs="Arial"/>
          <w:i/>
          <w:iCs/>
          <w:color w:val="000000"/>
          <w:sz w:val="28"/>
          <w:szCs w:val="28"/>
        </w:rPr>
        <w:t>трусцой, прыжки, плавание</w:t>
      </w:r>
    </w:p>
    <w:p w:rsidR="00460F1D" w:rsidRPr="000F6A48" w:rsidRDefault="00460F1D" w:rsidP="000F6A48">
      <w:pPr>
        <w:tabs>
          <w:tab w:val="left" w:pos="1134"/>
        </w:tabs>
        <w:spacing w:afterLines="200" w:after="480" w:line="23" w:lineRule="atLeast"/>
        <w:ind w:left="1134"/>
        <w:rPr>
          <w:rFonts w:ascii="Arial" w:eastAsia="Times New Roman" w:hAnsi="Arial" w:cs="Arial"/>
          <w:i/>
          <w:iCs/>
          <w:color w:val="000000"/>
          <w:sz w:val="28"/>
          <w:szCs w:val="28"/>
        </w:rPr>
      </w:pPr>
      <w:r w:rsidRPr="000F6A48">
        <w:rPr>
          <w:rFonts w:ascii="Arial" w:eastAsia="Times New Roman" w:hAnsi="Arial" w:cs="Arial"/>
          <w:i/>
          <w:iCs/>
          <w:color w:val="000000"/>
          <w:sz w:val="28"/>
          <w:szCs w:val="28"/>
        </w:rPr>
        <w:t>Исключено: перемещение тела (</w:t>
      </w:r>
      <w:r w:rsidRPr="000F6A48">
        <w:rPr>
          <w:rFonts w:ascii="Arial" w:eastAsia="Times New Roman" w:hAnsi="Arial" w:cs="Arial"/>
          <w:i/>
          <w:iCs/>
          <w:color w:val="000000"/>
          <w:sz w:val="28"/>
          <w:szCs w:val="28"/>
          <w:lang w:val="en-US"/>
        </w:rPr>
        <w:t>d</w:t>
      </w:r>
      <w:r w:rsidRPr="000F6A48">
        <w:rPr>
          <w:rFonts w:ascii="Arial" w:eastAsia="Times New Roman" w:hAnsi="Arial" w:cs="Arial"/>
          <w:i/>
          <w:iCs/>
          <w:color w:val="000000"/>
          <w:sz w:val="28"/>
          <w:szCs w:val="28"/>
        </w:rPr>
        <w:t>420); ходьба</w:t>
      </w:r>
      <w:r w:rsidR="000F6A48">
        <w:rPr>
          <w:rFonts w:ascii="Arial" w:eastAsia="Times New Roman" w:hAnsi="Arial" w:cs="Arial"/>
          <w:i/>
          <w:iCs/>
          <w:color w:val="000000"/>
          <w:sz w:val="28"/>
          <w:szCs w:val="28"/>
        </w:rPr>
        <w:t xml:space="preserve"> </w:t>
      </w:r>
      <w:r w:rsidR="000F6A48" w:rsidRPr="000F6A48">
        <w:rPr>
          <w:rFonts w:ascii="Arial" w:eastAsia="Times New Roman" w:hAnsi="Arial" w:cs="Arial"/>
          <w:i/>
          <w:iCs/>
          <w:color w:val="000000"/>
          <w:sz w:val="28"/>
          <w:szCs w:val="28"/>
        </w:rPr>
        <w:t>(</w:t>
      </w:r>
      <w:r w:rsidR="000F6A48">
        <w:rPr>
          <w:rFonts w:ascii="Arial" w:eastAsia="Times New Roman" w:hAnsi="Arial" w:cs="Arial"/>
          <w:i/>
          <w:iCs/>
          <w:color w:val="000000"/>
          <w:sz w:val="28"/>
          <w:szCs w:val="28"/>
          <w:lang w:val="en-US"/>
        </w:rPr>
        <w:t>d</w:t>
      </w:r>
      <w:r w:rsidR="000F6A48" w:rsidRPr="000F6A48">
        <w:rPr>
          <w:rFonts w:ascii="Arial" w:eastAsia="Times New Roman" w:hAnsi="Arial" w:cs="Arial"/>
          <w:i/>
          <w:iCs/>
          <w:color w:val="000000"/>
          <w:sz w:val="28"/>
          <w:szCs w:val="28"/>
        </w:rPr>
        <w:t>450)</w:t>
      </w:r>
    </w:p>
    <w:p w:rsidR="00460F1D" w:rsidRPr="000F6A48" w:rsidRDefault="000F6A48" w:rsidP="000F6A4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60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0F6A48">
        <w:rPr>
          <w:rFonts w:ascii="Arial" w:eastAsia="Times New Roman" w:hAnsi="Arial" w:cs="Arial"/>
          <w:b/>
          <w:bCs/>
          <w:color w:val="000000"/>
          <w:sz w:val="31"/>
          <w:szCs w:val="31"/>
        </w:rPr>
        <w:t>Передвижение в различных местах</w:t>
      </w:r>
    </w:p>
    <w:p w:rsidR="000F6A48" w:rsidRDefault="00460F1D" w:rsidP="000F6A48">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color w:val="000000"/>
          <w:sz w:val="28"/>
          <w:szCs w:val="28"/>
        </w:rPr>
      </w:pPr>
      <w:r w:rsidRPr="000D0C81">
        <w:rPr>
          <w:rFonts w:ascii="Arial" w:eastAsia="Times New Roman" w:hAnsi="Arial" w:cs="Arial"/>
          <w:color w:val="000000"/>
          <w:sz w:val="28"/>
          <w:szCs w:val="28"/>
        </w:rPr>
        <w:t>Ходьба и передвижение в разнообразных местах и</w:t>
      </w:r>
      <w:r w:rsidR="000F6A48">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ситуация</w:t>
      </w:r>
      <w:r w:rsidR="00BB01D4">
        <w:rPr>
          <w:rFonts w:ascii="Arial" w:eastAsia="Times New Roman" w:hAnsi="Arial" w:cs="Arial"/>
          <w:color w:val="000000"/>
          <w:sz w:val="28"/>
          <w:szCs w:val="28"/>
        </w:rPr>
        <w:t>х, например, ходьба из комнаты в</w:t>
      </w:r>
      <w:r w:rsidRPr="000D0C81">
        <w:rPr>
          <w:rFonts w:ascii="Arial" w:eastAsia="Times New Roman" w:hAnsi="Arial" w:cs="Arial"/>
          <w:color w:val="000000"/>
          <w:sz w:val="28"/>
          <w:szCs w:val="28"/>
        </w:rPr>
        <w:t xml:space="preserve"> комнату в</w:t>
      </w:r>
      <w:r w:rsidR="000F6A48">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квартире, в пределах здания, или вдоль улицы города</w:t>
      </w:r>
      <w:r w:rsidR="00BB01D4">
        <w:rPr>
          <w:rFonts w:ascii="Arial" w:eastAsia="Times New Roman" w:hAnsi="Arial" w:cs="Arial"/>
          <w:color w:val="000000"/>
          <w:sz w:val="28"/>
          <w:szCs w:val="28"/>
        </w:rPr>
        <w:t>.</w:t>
      </w:r>
    </w:p>
    <w:p w:rsidR="00460F1D" w:rsidRPr="000F6A48" w:rsidRDefault="00460F1D" w:rsidP="000F6A4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F6A48">
        <w:rPr>
          <w:rFonts w:ascii="Arial" w:eastAsia="Times New Roman" w:hAnsi="Arial" w:cs="Arial"/>
          <w:i/>
          <w:iCs/>
          <w:color w:val="000000"/>
          <w:sz w:val="28"/>
          <w:szCs w:val="28"/>
        </w:rPr>
        <w:t xml:space="preserve">Включено: передвижение в </w:t>
      </w:r>
      <w:r w:rsidRPr="000F6A48">
        <w:rPr>
          <w:rFonts w:ascii="Arial" w:eastAsia="Times New Roman" w:hAnsi="Arial" w:cs="Arial"/>
          <w:i/>
          <w:color w:val="000000"/>
          <w:sz w:val="28"/>
          <w:szCs w:val="28"/>
        </w:rPr>
        <w:t xml:space="preserve">пределах своего </w:t>
      </w:r>
      <w:r w:rsidRPr="000F6A48">
        <w:rPr>
          <w:rFonts w:ascii="Arial" w:eastAsia="Times New Roman" w:hAnsi="Arial" w:cs="Arial"/>
          <w:i/>
          <w:iCs/>
          <w:color w:val="000000"/>
          <w:sz w:val="28"/>
          <w:szCs w:val="28"/>
        </w:rPr>
        <w:t>жилища и других зданий, ползание или преодоление препятствий в пределах своего жилища и других зданий; ходьба и передвижение вне своего дома и вне других зданий</w:t>
      </w:r>
    </w:p>
    <w:p w:rsidR="000F6A48" w:rsidRDefault="000F6A48">
      <w:pPr>
        <w:rPr>
          <w:rFonts w:ascii="Arial" w:eastAsia="Times New Roman" w:hAnsi="Arial" w:cs="Arial"/>
          <w:b/>
          <w:bCs/>
          <w:iCs/>
          <w:color w:val="FFFFFF" w:themeColor="background1"/>
          <w:sz w:val="31"/>
          <w:szCs w:val="31"/>
          <w:highlight w:val="black"/>
        </w:rPr>
      </w:pPr>
      <w:r>
        <w:rPr>
          <w:rFonts w:ascii="Arial" w:eastAsia="Times New Roman" w:hAnsi="Arial" w:cs="Arial"/>
          <w:b/>
          <w:bCs/>
          <w:iCs/>
          <w:color w:val="FFFFFF" w:themeColor="background1"/>
          <w:sz w:val="31"/>
          <w:szCs w:val="31"/>
          <w:highlight w:val="black"/>
        </w:rPr>
        <w:br w:type="page"/>
      </w:r>
    </w:p>
    <w:p w:rsidR="00460F1D" w:rsidRPr="000F6A48" w:rsidRDefault="000F6A48" w:rsidP="000F6A48">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65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0F6A48">
        <w:rPr>
          <w:rFonts w:ascii="Arial" w:eastAsia="Times New Roman" w:hAnsi="Arial" w:cs="Arial"/>
          <w:b/>
          <w:bCs/>
          <w:color w:val="000000"/>
          <w:sz w:val="31"/>
          <w:szCs w:val="31"/>
        </w:rPr>
        <w:t>Передвижение с использованием технических средств</w:t>
      </w:r>
    </w:p>
    <w:p w:rsidR="00460F1D" w:rsidRPr="000D0C81" w:rsidRDefault="00460F1D" w:rsidP="000F6A4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Передвижение из одного места в другое, по любой поверхности или в любом месте, используя специальные средства, предназначенные для облегчения передвижения или передвижения особым образом, например, на коньках, на лыжах, с аквалангом, передвижение по улице в кресле-каталке или с ходунками.</w:t>
      </w:r>
    </w:p>
    <w:p w:rsidR="00460F1D" w:rsidRPr="000F6A48" w:rsidRDefault="00460F1D" w:rsidP="000F6A4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0F6A48">
        <w:rPr>
          <w:rFonts w:ascii="Arial" w:eastAsia="Times New Roman" w:hAnsi="Arial" w:cs="Arial"/>
          <w:i/>
          <w:iCs/>
          <w:color w:val="000000"/>
          <w:sz w:val="28"/>
          <w:szCs w:val="28"/>
        </w:rPr>
        <w:t>Исключено: перемещение тела (</w:t>
      </w:r>
      <w:r w:rsidR="00FD73B4" w:rsidRPr="000F6A48">
        <w:rPr>
          <w:rFonts w:ascii="Arial" w:eastAsia="Times New Roman" w:hAnsi="Arial" w:cs="Arial"/>
          <w:i/>
          <w:iCs/>
          <w:color w:val="000000"/>
          <w:sz w:val="28"/>
          <w:szCs w:val="28"/>
          <w:lang w:val="en-US"/>
        </w:rPr>
        <w:t>d</w:t>
      </w:r>
      <w:r w:rsidRPr="000F6A48">
        <w:rPr>
          <w:rFonts w:ascii="Arial" w:eastAsia="Times New Roman" w:hAnsi="Arial" w:cs="Arial"/>
          <w:i/>
          <w:iCs/>
          <w:color w:val="000000"/>
          <w:sz w:val="28"/>
          <w:szCs w:val="28"/>
        </w:rPr>
        <w:t>420), ходьба (</w:t>
      </w:r>
      <w:r w:rsidR="00FD73B4" w:rsidRPr="000F6A48">
        <w:rPr>
          <w:rFonts w:ascii="Arial" w:eastAsia="Times New Roman" w:hAnsi="Arial" w:cs="Arial"/>
          <w:i/>
          <w:iCs/>
          <w:color w:val="000000"/>
          <w:sz w:val="28"/>
          <w:szCs w:val="28"/>
          <w:lang w:val="en-US"/>
        </w:rPr>
        <w:t>d</w:t>
      </w:r>
      <w:r w:rsidRPr="000F6A48">
        <w:rPr>
          <w:rFonts w:ascii="Arial" w:eastAsia="Times New Roman" w:hAnsi="Arial" w:cs="Arial"/>
          <w:i/>
          <w:iCs/>
          <w:color w:val="000000"/>
          <w:sz w:val="28"/>
          <w:szCs w:val="28"/>
        </w:rPr>
        <w:t xml:space="preserve">450); передвижение способами, отличающимися от ходьбы </w:t>
      </w:r>
      <w:r w:rsidR="00FD73B4" w:rsidRPr="000F6A48">
        <w:rPr>
          <w:rFonts w:ascii="Arial" w:eastAsia="Times New Roman" w:hAnsi="Arial" w:cs="Arial"/>
          <w:i/>
          <w:iCs/>
          <w:color w:val="000000"/>
          <w:sz w:val="28"/>
          <w:szCs w:val="28"/>
        </w:rPr>
        <w:t>(</w:t>
      </w:r>
      <w:r w:rsidR="00FD73B4" w:rsidRPr="000F6A48">
        <w:rPr>
          <w:rFonts w:ascii="Arial" w:eastAsia="Times New Roman" w:hAnsi="Arial" w:cs="Arial"/>
          <w:i/>
          <w:iCs/>
          <w:color w:val="000000"/>
          <w:sz w:val="28"/>
          <w:szCs w:val="28"/>
          <w:lang w:val="en-US"/>
        </w:rPr>
        <w:t>d</w:t>
      </w:r>
      <w:r w:rsidRPr="000F6A48">
        <w:rPr>
          <w:rFonts w:ascii="Arial" w:eastAsia="Times New Roman" w:hAnsi="Arial" w:cs="Arial"/>
          <w:i/>
          <w:iCs/>
          <w:color w:val="000000"/>
          <w:sz w:val="28"/>
          <w:szCs w:val="28"/>
        </w:rPr>
        <w:t>455); использование пассажирского транспорта</w:t>
      </w:r>
      <w:r w:rsidR="00FD73B4" w:rsidRPr="000F6A48">
        <w:rPr>
          <w:rFonts w:ascii="Arial" w:eastAsia="Times New Roman" w:hAnsi="Arial" w:cs="Arial"/>
          <w:i/>
          <w:iCs/>
          <w:color w:val="000000"/>
          <w:sz w:val="28"/>
          <w:szCs w:val="28"/>
        </w:rPr>
        <w:t xml:space="preserve"> (</w:t>
      </w:r>
      <w:r w:rsidR="00FD73B4" w:rsidRPr="000F6A48">
        <w:rPr>
          <w:rFonts w:ascii="Arial" w:eastAsia="Times New Roman" w:hAnsi="Arial" w:cs="Arial"/>
          <w:i/>
          <w:iCs/>
          <w:color w:val="000000"/>
          <w:sz w:val="28"/>
          <w:szCs w:val="28"/>
          <w:lang w:val="en-US"/>
        </w:rPr>
        <w:t>d</w:t>
      </w:r>
      <w:r w:rsidRPr="000F6A48">
        <w:rPr>
          <w:rFonts w:ascii="Arial" w:eastAsia="Times New Roman" w:hAnsi="Arial" w:cs="Arial"/>
          <w:i/>
          <w:iCs/>
          <w:color w:val="000000"/>
          <w:sz w:val="28"/>
          <w:szCs w:val="28"/>
        </w:rPr>
        <w:t>470); управление транспортом (</w:t>
      </w:r>
      <w:r w:rsidR="00FD73B4" w:rsidRPr="000F6A48">
        <w:rPr>
          <w:rFonts w:ascii="Arial" w:eastAsia="Times New Roman" w:hAnsi="Arial" w:cs="Arial"/>
          <w:i/>
          <w:iCs/>
          <w:color w:val="000000"/>
          <w:sz w:val="28"/>
          <w:szCs w:val="28"/>
          <w:lang w:val="en-US"/>
        </w:rPr>
        <w:t>d</w:t>
      </w:r>
      <w:r w:rsidRPr="000F6A48">
        <w:rPr>
          <w:rFonts w:ascii="Arial" w:eastAsia="Times New Roman" w:hAnsi="Arial" w:cs="Arial"/>
          <w:i/>
          <w:iCs/>
          <w:color w:val="000000"/>
          <w:sz w:val="28"/>
          <w:szCs w:val="28"/>
        </w:rPr>
        <w:t>475)</w:t>
      </w:r>
    </w:p>
    <w:p w:rsidR="00460F1D" w:rsidRPr="000F6A48" w:rsidRDefault="000F6A48" w:rsidP="000F6A48">
      <w:pPr>
        <w:tabs>
          <w:tab w:val="left" w:pos="1134"/>
        </w:tabs>
        <w:spacing w:afterLines="200" w:after="480" w:line="23" w:lineRule="atLeast"/>
        <w:ind w:left="1134" w:hanging="1134"/>
        <w:rPr>
          <w:rFonts w:ascii="Arial" w:eastAsia="Times New Roman" w:hAnsi="Arial" w:cs="Arial"/>
          <w:b/>
          <w:bCs/>
          <w:color w:val="000000"/>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69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460F1D" w:rsidRPr="000F6A48">
        <w:rPr>
          <w:rFonts w:ascii="Arial" w:eastAsia="Times New Roman" w:hAnsi="Arial" w:cs="Arial"/>
          <w:b/>
          <w:bCs/>
          <w:color w:val="000000"/>
          <w:sz w:val="31"/>
          <w:szCs w:val="31"/>
        </w:rPr>
        <w:t>Ходьба, передвижение и относящаяся к ним активность, другие уточненные и не уточненные</w:t>
      </w:r>
    </w:p>
    <w:p w:rsidR="00FD73B4" w:rsidRPr="000F6A48" w:rsidRDefault="00FD73B4" w:rsidP="000D0C81">
      <w:pPr>
        <w:shd w:val="clear" w:color="auto" w:fill="FFFFFF"/>
        <w:autoSpaceDE w:val="0"/>
        <w:autoSpaceDN w:val="0"/>
        <w:adjustRightInd w:val="0"/>
        <w:spacing w:afterLines="200" w:after="480" w:line="23" w:lineRule="atLeast"/>
        <w:rPr>
          <w:rFonts w:ascii="Arial" w:hAnsi="Arial" w:cs="Arial"/>
          <w:sz w:val="32"/>
          <w:szCs w:val="32"/>
        </w:rPr>
      </w:pPr>
      <w:r w:rsidRPr="000F6A48">
        <w:rPr>
          <w:rFonts w:ascii="Arial" w:eastAsia="Times New Roman" w:hAnsi="Arial" w:cs="Arial"/>
          <w:b/>
          <w:bCs/>
          <w:i/>
          <w:iCs/>
          <w:color w:val="000000"/>
          <w:sz w:val="32"/>
          <w:szCs w:val="32"/>
        </w:rPr>
        <w:t xml:space="preserve">ПЕРЕДВИЖЕНИЕ </w:t>
      </w:r>
      <w:r w:rsidRPr="000F6A48">
        <w:rPr>
          <w:rFonts w:ascii="Arial" w:eastAsia="Times New Roman" w:hAnsi="Arial" w:cs="Arial"/>
          <w:b/>
          <w:bCs/>
          <w:color w:val="000000"/>
          <w:sz w:val="32"/>
          <w:szCs w:val="32"/>
        </w:rPr>
        <w:t xml:space="preserve">С </w:t>
      </w:r>
      <w:r w:rsidRPr="000F6A48">
        <w:rPr>
          <w:rFonts w:ascii="Arial" w:eastAsia="Times New Roman" w:hAnsi="Arial" w:cs="Arial"/>
          <w:b/>
          <w:bCs/>
          <w:i/>
          <w:iCs/>
          <w:color w:val="000000"/>
          <w:sz w:val="32"/>
          <w:szCs w:val="32"/>
        </w:rPr>
        <w:t>ИСПОЛЬЗОВАНИЕМ ТРАНСПОРТА</w:t>
      </w:r>
      <w:r w:rsidR="000F6A48" w:rsidRPr="000F6A48">
        <w:rPr>
          <w:rFonts w:ascii="Arial" w:eastAsia="Times New Roman" w:hAnsi="Arial" w:cs="Arial"/>
          <w:b/>
          <w:bCs/>
          <w:i/>
          <w:iCs/>
          <w:color w:val="000000"/>
          <w:sz w:val="32"/>
          <w:szCs w:val="32"/>
        </w:rPr>
        <w:t xml:space="preserve"> </w:t>
      </w:r>
      <w:r w:rsidR="000F6A48" w:rsidRPr="000F6A48">
        <w:rPr>
          <w:rFonts w:ascii="Arial" w:hAnsi="Arial" w:cs="Arial"/>
          <w:b/>
          <w:bCs/>
          <w:i/>
          <w:iCs/>
          <w:color w:val="000000"/>
          <w:sz w:val="32"/>
          <w:szCs w:val="32"/>
        </w:rPr>
        <w:t>(</w:t>
      </w:r>
      <w:r w:rsidR="000F6A48" w:rsidRPr="000F6A48">
        <w:rPr>
          <w:rFonts w:ascii="Arial" w:hAnsi="Arial" w:cs="Arial"/>
          <w:b/>
          <w:bCs/>
          <w:i/>
          <w:iCs/>
          <w:color w:val="000000"/>
          <w:sz w:val="32"/>
          <w:szCs w:val="32"/>
          <w:lang w:val="en-US"/>
        </w:rPr>
        <w:t>d</w:t>
      </w:r>
      <w:r w:rsidRPr="000F6A48">
        <w:rPr>
          <w:rFonts w:ascii="Arial" w:hAnsi="Arial" w:cs="Arial"/>
          <w:b/>
          <w:bCs/>
          <w:i/>
          <w:iCs/>
          <w:color w:val="000000"/>
          <w:sz w:val="32"/>
          <w:szCs w:val="32"/>
        </w:rPr>
        <w:t>470-</w:t>
      </w:r>
      <w:r w:rsidR="000F6A48" w:rsidRPr="000F6A48">
        <w:rPr>
          <w:rFonts w:ascii="Arial" w:hAnsi="Arial" w:cs="Arial"/>
          <w:b/>
          <w:bCs/>
          <w:i/>
          <w:iCs/>
          <w:color w:val="000000"/>
          <w:sz w:val="32"/>
          <w:szCs w:val="32"/>
          <w:lang w:val="en-US"/>
        </w:rPr>
        <w:t>d</w:t>
      </w:r>
      <w:r w:rsidRPr="000F6A48">
        <w:rPr>
          <w:rFonts w:ascii="Arial" w:hAnsi="Arial" w:cs="Arial"/>
          <w:b/>
          <w:bCs/>
          <w:i/>
          <w:iCs/>
          <w:color w:val="000000"/>
          <w:sz w:val="32"/>
          <w:szCs w:val="32"/>
        </w:rPr>
        <w:t>489)</w:t>
      </w:r>
    </w:p>
    <w:p w:rsidR="00FD73B4" w:rsidRPr="00D239DA" w:rsidRDefault="00D239DA" w:rsidP="00D239DA">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70</w:t>
      </w:r>
      <w:r>
        <w:rPr>
          <w:rFonts w:ascii="Arial" w:eastAsia="Times New Roman" w:hAnsi="Arial" w:cs="Arial"/>
          <w:b/>
          <w:bCs/>
          <w:iCs/>
          <w:color w:val="FFFFFF" w:themeColor="background1"/>
          <w:sz w:val="32"/>
          <w:szCs w:val="32"/>
          <w:highlight w:val="black"/>
        </w:rPr>
        <w:t xml:space="preserve"> </w:t>
      </w:r>
      <w:r w:rsidRPr="00D239DA">
        <w:rPr>
          <w:rFonts w:ascii="Arial" w:eastAsia="Times New Roman" w:hAnsi="Arial" w:cs="Arial"/>
          <w:b/>
          <w:bCs/>
          <w:iCs/>
          <w:color w:val="FFFFFF" w:themeColor="background1"/>
          <w:sz w:val="32"/>
          <w:szCs w:val="32"/>
        </w:rPr>
        <w:tab/>
      </w:r>
      <w:r w:rsidR="00FD73B4" w:rsidRPr="00D239DA">
        <w:rPr>
          <w:rFonts w:ascii="Arial" w:eastAsia="Times New Roman" w:hAnsi="Arial" w:cs="Arial"/>
          <w:b/>
          <w:bCs/>
          <w:color w:val="000000"/>
          <w:sz w:val="31"/>
          <w:szCs w:val="31"/>
        </w:rPr>
        <w:t>Использование пассажирского транспорта</w:t>
      </w:r>
    </w:p>
    <w:p w:rsidR="00D239DA" w:rsidRDefault="00FD73B4" w:rsidP="00D239DA">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color w:val="000000"/>
          <w:sz w:val="28"/>
          <w:szCs w:val="28"/>
        </w:rPr>
      </w:pPr>
      <w:r w:rsidRPr="000D0C81">
        <w:rPr>
          <w:rFonts w:ascii="Arial" w:eastAsia="Times New Roman" w:hAnsi="Arial" w:cs="Arial"/>
          <w:color w:val="000000"/>
          <w:sz w:val="28"/>
          <w:szCs w:val="28"/>
        </w:rPr>
        <w:t xml:space="preserve">Использование транспорта для передвижения в качестве пассажира, в автомобиле, пикапе, в маршрутном такси, на рикше, в запряженном животным транспорте, на частном или общественном такси, автобусе, поезде, трамвае, метро, водном транспорте или самолете. </w:t>
      </w:r>
    </w:p>
    <w:p w:rsidR="00FD73B4" w:rsidRPr="00D239DA" w:rsidRDefault="00FD73B4" w:rsidP="00D239D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239DA">
        <w:rPr>
          <w:rFonts w:ascii="Arial" w:eastAsia="Times New Roman" w:hAnsi="Arial" w:cs="Arial"/>
          <w:i/>
          <w:iCs/>
          <w:color w:val="000000"/>
          <w:sz w:val="28"/>
          <w:szCs w:val="28"/>
        </w:rPr>
        <w:t xml:space="preserve">Включено: использование транспорта, </w:t>
      </w:r>
      <w:r w:rsidRPr="00D239DA">
        <w:rPr>
          <w:rFonts w:ascii="Arial" w:eastAsia="Times New Roman" w:hAnsi="Arial" w:cs="Arial"/>
          <w:i/>
          <w:color w:val="000000"/>
          <w:sz w:val="28"/>
          <w:szCs w:val="28"/>
        </w:rPr>
        <w:t xml:space="preserve">в </w:t>
      </w:r>
      <w:r w:rsidRPr="00D239DA">
        <w:rPr>
          <w:rFonts w:ascii="Arial" w:eastAsia="Times New Roman" w:hAnsi="Arial" w:cs="Arial"/>
          <w:i/>
          <w:iCs/>
          <w:color w:val="000000"/>
          <w:sz w:val="28"/>
          <w:szCs w:val="28"/>
        </w:rPr>
        <w:t>котором движущей силой является человек; частного моторизованного транспорта и общественного транспорта</w:t>
      </w:r>
    </w:p>
    <w:p w:rsidR="00FD73B4" w:rsidRPr="00D239DA" w:rsidRDefault="00FD73B4" w:rsidP="00D239D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239DA">
        <w:rPr>
          <w:rFonts w:ascii="Arial" w:eastAsia="Times New Roman" w:hAnsi="Arial" w:cs="Arial"/>
          <w:i/>
          <w:iCs/>
          <w:color w:val="000000"/>
          <w:sz w:val="28"/>
          <w:szCs w:val="28"/>
        </w:rPr>
        <w:t xml:space="preserve">Исключено: передвижение </w:t>
      </w:r>
      <w:r w:rsidRPr="00D239DA">
        <w:rPr>
          <w:rFonts w:ascii="Arial" w:eastAsia="Times New Roman" w:hAnsi="Arial" w:cs="Arial"/>
          <w:i/>
          <w:color w:val="000000"/>
          <w:sz w:val="28"/>
          <w:szCs w:val="28"/>
        </w:rPr>
        <w:t xml:space="preserve">с использованием технических </w:t>
      </w:r>
      <w:r w:rsidR="000F6A48" w:rsidRPr="00D239DA">
        <w:rPr>
          <w:rFonts w:ascii="Arial" w:eastAsia="Times New Roman" w:hAnsi="Arial" w:cs="Arial"/>
          <w:i/>
          <w:iCs/>
          <w:color w:val="000000"/>
          <w:sz w:val="28"/>
          <w:szCs w:val="28"/>
        </w:rPr>
        <w:t>средств (</w:t>
      </w:r>
      <w:r w:rsidR="000F6A48" w:rsidRPr="00D239DA">
        <w:rPr>
          <w:rFonts w:ascii="Arial" w:eastAsia="Times New Roman" w:hAnsi="Arial" w:cs="Arial"/>
          <w:i/>
          <w:iCs/>
          <w:color w:val="000000"/>
          <w:sz w:val="28"/>
          <w:szCs w:val="28"/>
          <w:lang w:val="en-US"/>
        </w:rPr>
        <w:t>d</w:t>
      </w:r>
      <w:r w:rsidRPr="00D239DA">
        <w:rPr>
          <w:rFonts w:ascii="Arial" w:eastAsia="Times New Roman" w:hAnsi="Arial" w:cs="Arial"/>
          <w:i/>
          <w:iCs/>
          <w:color w:val="000000"/>
          <w:sz w:val="28"/>
          <w:szCs w:val="28"/>
        </w:rPr>
        <w:t>465); управление транспортом (</w:t>
      </w:r>
      <w:r w:rsidR="000F6A48" w:rsidRPr="00D239DA">
        <w:rPr>
          <w:rFonts w:ascii="Arial" w:eastAsia="Times New Roman" w:hAnsi="Arial" w:cs="Arial"/>
          <w:i/>
          <w:iCs/>
          <w:color w:val="000000"/>
          <w:sz w:val="28"/>
          <w:szCs w:val="28"/>
          <w:lang w:val="en-US"/>
        </w:rPr>
        <w:t>d</w:t>
      </w:r>
      <w:r w:rsidRPr="00D239DA">
        <w:rPr>
          <w:rFonts w:ascii="Arial" w:eastAsia="Times New Roman" w:hAnsi="Arial" w:cs="Arial"/>
          <w:i/>
          <w:iCs/>
          <w:color w:val="000000"/>
          <w:sz w:val="28"/>
          <w:szCs w:val="28"/>
        </w:rPr>
        <w:t>475)</w:t>
      </w:r>
    </w:p>
    <w:p w:rsidR="00D239DA" w:rsidRPr="009D2221" w:rsidRDefault="00D239DA">
      <w:pPr>
        <w:rPr>
          <w:rFonts w:ascii="Arial" w:eastAsia="Times New Roman" w:hAnsi="Arial" w:cs="Arial"/>
          <w:b/>
          <w:bCs/>
          <w:iCs/>
          <w:color w:val="FFFFFF" w:themeColor="background1"/>
          <w:sz w:val="31"/>
          <w:szCs w:val="31"/>
          <w:highlight w:val="black"/>
        </w:rPr>
      </w:pPr>
      <w:r w:rsidRPr="009D2221">
        <w:rPr>
          <w:rFonts w:ascii="Arial" w:eastAsia="Times New Roman" w:hAnsi="Arial" w:cs="Arial"/>
          <w:b/>
          <w:bCs/>
          <w:iCs/>
          <w:color w:val="FFFFFF" w:themeColor="background1"/>
          <w:sz w:val="31"/>
          <w:szCs w:val="31"/>
          <w:highlight w:val="black"/>
        </w:rPr>
        <w:br w:type="page"/>
      </w:r>
    </w:p>
    <w:p w:rsidR="00FD73B4" w:rsidRPr="00D239DA" w:rsidRDefault="00D239DA" w:rsidP="00D239DA">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7</w:t>
      </w:r>
      <w:r w:rsidRPr="00D239DA">
        <w:rPr>
          <w:rFonts w:ascii="Arial" w:eastAsia="Times New Roman" w:hAnsi="Arial" w:cs="Arial"/>
          <w:b/>
          <w:bCs/>
          <w:iCs/>
          <w:color w:val="FFFFFF" w:themeColor="background1"/>
          <w:sz w:val="31"/>
          <w:szCs w:val="31"/>
          <w:highlight w:val="black"/>
        </w:rPr>
        <w:t>5</w:t>
      </w:r>
      <w:r>
        <w:rPr>
          <w:rFonts w:ascii="Arial" w:eastAsia="Times New Roman" w:hAnsi="Arial" w:cs="Arial"/>
          <w:b/>
          <w:bCs/>
          <w:iCs/>
          <w:color w:val="FFFFFF" w:themeColor="background1"/>
          <w:sz w:val="32"/>
          <w:szCs w:val="32"/>
          <w:highlight w:val="black"/>
        </w:rPr>
        <w:t xml:space="preserve"> </w:t>
      </w:r>
      <w:r w:rsidRPr="00D239DA">
        <w:rPr>
          <w:rFonts w:ascii="Arial" w:eastAsia="Times New Roman" w:hAnsi="Arial" w:cs="Arial"/>
          <w:b/>
          <w:bCs/>
          <w:iCs/>
          <w:color w:val="FFFFFF" w:themeColor="background1"/>
          <w:sz w:val="32"/>
          <w:szCs w:val="32"/>
        </w:rPr>
        <w:tab/>
      </w:r>
      <w:r w:rsidR="00FD73B4" w:rsidRPr="00D239DA">
        <w:rPr>
          <w:rFonts w:ascii="Arial" w:eastAsia="Times New Roman" w:hAnsi="Arial" w:cs="Arial"/>
          <w:b/>
          <w:bCs/>
          <w:color w:val="000000"/>
          <w:sz w:val="31"/>
          <w:szCs w:val="31"/>
        </w:rPr>
        <w:t>Управление транспортом</w:t>
      </w:r>
    </w:p>
    <w:p w:rsidR="00FD73B4" w:rsidRPr="000D0C81" w:rsidRDefault="00FD73B4" w:rsidP="00D239D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Вождение любого</w:t>
      </w:r>
      <w:r w:rsidR="00D239DA">
        <w:rPr>
          <w:rFonts w:ascii="Arial" w:eastAsia="Times New Roman" w:hAnsi="Arial" w:cs="Arial"/>
          <w:color w:val="000000"/>
          <w:sz w:val="28"/>
          <w:szCs w:val="28"/>
        </w:rPr>
        <w:t xml:space="preserve"> вида механического транспорта и </w:t>
      </w:r>
      <w:r w:rsidRPr="000D0C81">
        <w:rPr>
          <w:rFonts w:ascii="Arial" w:eastAsia="Times New Roman" w:hAnsi="Arial" w:cs="Arial"/>
          <w:color w:val="000000"/>
          <w:sz w:val="28"/>
          <w:szCs w:val="28"/>
        </w:rPr>
        <w:t>животных, с целью передвижения в заданном</w:t>
      </w:r>
      <w:r w:rsidR="00D239DA">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направлении, например, автомобиля, велосипеда или</w:t>
      </w:r>
      <w:r w:rsidR="00D239DA">
        <w:rPr>
          <w:rFonts w:ascii="Arial" w:eastAsia="Times New Roman" w:hAnsi="Arial" w:cs="Arial"/>
          <w:color w:val="000000"/>
          <w:sz w:val="28"/>
          <w:szCs w:val="28"/>
        </w:rPr>
        <w:t xml:space="preserve"> </w:t>
      </w:r>
      <w:r w:rsidRPr="000D0C81">
        <w:rPr>
          <w:rFonts w:ascii="Arial" w:eastAsia="Times New Roman" w:hAnsi="Arial" w:cs="Arial"/>
          <w:color w:val="000000"/>
          <w:sz w:val="28"/>
          <w:szCs w:val="28"/>
        </w:rPr>
        <w:t>лодки, или гужевого транспорта.</w:t>
      </w:r>
    </w:p>
    <w:p w:rsidR="00D239DA" w:rsidRPr="00D239DA" w:rsidRDefault="00FD73B4" w:rsidP="00D239DA">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D239DA">
        <w:rPr>
          <w:rFonts w:ascii="Arial" w:eastAsia="Times New Roman" w:hAnsi="Arial" w:cs="Arial"/>
          <w:i/>
          <w:iCs/>
          <w:color w:val="000000"/>
          <w:sz w:val="28"/>
          <w:szCs w:val="28"/>
        </w:rPr>
        <w:t>Включено: управление транспортом, в котором</w:t>
      </w:r>
      <w:r w:rsidR="00D239DA" w:rsidRPr="00D239DA">
        <w:rPr>
          <w:rFonts w:ascii="Arial" w:eastAsia="Times New Roman" w:hAnsi="Arial" w:cs="Arial"/>
          <w:i/>
          <w:iCs/>
          <w:color w:val="000000"/>
          <w:sz w:val="28"/>
          <w:szCs w:val="28"/>
        </w:rPr>
        <w:t xml:space="preserve"> </w:t>
      </w:r>
      <w:r w:rsidRPr="00D239DA">
        <w:rPr>
          <w:rFonts w:ascii="Arial" w:eastAsia="Times New Roman" w:hAnsi="Arial" w:cs="Arial"/>
          <w:i/>
          <w:iCs/>
          <w:color w:val="000000"/>
          <w:sz w:val="28"/>
          <w:szCs w:val="28"/>
        </w:rPr>
        <w:t>движущей силой является человек, моторизованным и</w:t>
      </w:r>
      <w:r w:rsidR="00D239DA" w:rsidRPr="00D239DA">
        <w:rPr>
          <w:rFonts w:ascii="Arial" w:eastAsia="Times New Roman" w:hAnsi="Arial" w:cs="Arial"/>
          <w:i/>
          <w:iCs/>
          <w:color w:val="000000"/>
          <w:sz w:val="28"/>
          <w:szCs w:val="28"/>
        </w:rPr>
        <w:t xml:space="preserve"> </w:t>
      </w:r>
      <w:r w:rsidRPr="00D239DA">
        <w:rPr>
          <w:rFonts w:ascii="Arial" w:eastAsia="Times New Roman" w:hAnsi="Arial" w:cs="Arial"/>
          <w:i/>
          <w:iCs/>
          <w:color w:val="000000"/>
          <w:sz w:val="28"/>
          <w:szCs w:val="28"/>
        </w:rPr>
        <w:t>гужевым транспортом</w:t>
      </w:r>
      <w:r w:rsidR="00D239DA" w:rsidRPr="00D239DA">
        <w:rPr>
          <w:rFonts w:ascii="Arial" w:eastAsia="Times New Roman" w:hAnsi="Arial" w:cs="Arial"/>
          <w:i/>
          <w:iCs/>
          <w:color w:val="000000"/>
          <w:sz w:val="28"/>
          <w:szCs w:val="28"/>
        </w:rPr>
        <w:t xml:space="preserve"> </w:t>
      </w:r>
    </w:p>
    <w:p w:rsidR="00FD73B4" w:rsidRPr="00D239DA" w:rsidRDefault="00FD73B4" w:rsidP="00D239DA">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D239DA">
        <w:rPr>
          <w:rFonts w:ascii="Arial" w:eastAsia="Times New Roman" w:hAnsi="Arial" w:cs="Arial"/>
          <w:i/>
          <w:iCs/>
          <w:color w:val="000000"/>
          <w:sz w:val="28"/>
          <w:szCs w:val="28"/>
        </w:rPr>
        <w:t>Исключено: передвижение с использованием технических</w:t>
      </w:r>
      <w:r w:rsidR="00D239DA" w:rsidRPr="00D239DA">
        <w:rPr>
          <w:rFonts w:ascii="Arial" w:eastAsia="Times New Roman" w:hAnsi="Arial" w:cs="Arial"/>
          <w:i/>
          <w:iCs/>
          <w:color w:val="000000"/>
          <w:sz w:val="28"/>
          <w:szCs w:val="28"/>
        </w:rPr>
        <w:t xml:space="preserve"> средств (</w:t>
      </w:r>
      <w:r w:rsidR="00D239DA" w:rsidRPr="00D239DA">
        <w:rPr>
          <w:rFonts w:ascii="Arial" w:eastAsia="Times New Roman" w:hAnsi="Arial" w:cs="Arial"/>
          <w:i/>
          <w:iCs/>
          <w:color w:val="000000"/>
          <w:sz w:val="28"/>
          <w:szCs w:val="28"/>
          <w:lang w:val="en-US"/>
        </w:rPr>
        <w:t>d</w:t>
      </w:r>
      <w:r w:rsidRPr="00D239DA">
        <w:rPr>
          <w:rFonts w:ascii="Arial" w:eastAsia="Times New Roman" w:hAnsi="Arial" w:cs="Arial"/>
          <w:i/>
          <w:iCs/>
          <w:color w:val="000000"/>
          <w:sz w:val="28"/>
          <w:szCs w:val="28"/>
        </w:rPr>
        <w:t>465); использование пассажирского</w:t>
      </w:r>
      <w:r w:rsidR="00D239DA" w:rsidRPr="00D239DA">
        <w:rPr>
          <w:rFonts w:ascii="Arial" w:eastAsia="Times New Roman" w:hAnsi="Arial" w:cs="Arial"/>
          <w:i/>
          <w:iCs/>
          <w:color w:val="000000"/>
          <w:sz w:val="28"/>
          <w:szCs w:val="28"/>
        </w:rPr>
        <w:t xml:space="preserve"> транспорта (</w:t>
      </w:r>
      <w:r w:rsidR="00D239DA" w:rsidRPr="00D239DA">
        <w:rPr>
          <w:rFonts w:ascii="Arial" w:eastAsia="Times New Roman" w:hAnsi="Arial" w:cs="Arial"/>
          <w:i/>
          <w:iCs/>
          <w:color w:val="000000"/>
          <w:sz w:val="28"/>
          <w:szCs w:val="28"/>
          <w:lang w:val="en-US"/>
        </w:rPr>
        <w:t>d</w:t>
      </w:r>
      <w:r w:rsidRPr="00D239DA">
        <w:rPr>
          <w:rFonts w:ascii="Arial" w:eastAsia="Times New Roman" w:hAnsi="Arial" w:cs="Arial"/>
          <w:i/>
          <w:iCs/>
          <w:color w:val="000000"/>
          <w:sz w:val="28"/>
          <w:szCs w:val="28"/>
        </w:rPr>
        <w:t>470)</w:t>
      </w:r>
    </w:p>
    <w:p w:rsidR="00FD73B4" w:rsidRPr="00D239DA" w:rsidRDefault="00D239DA" w:rsidP="00D239DA">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sidRPr="00D239DA">
        <w:rPr>
          <w:rFonts w:ascii="Arial" w:eastAsia="Times New Roman" w:hAnsi="Arial" w:cs="Arial"/>
          <w:b/>
          <w:bCs/>
          <w:iCs/>
          <w:color w:val="FFFFFF" w:themeColor="background1"/>
          <w:sz w:val="31"/>
          <w:szCs w:val="31"/>
          <w:highlight w:val="black"/>
        </w:rPr>
        <w:t>8</w:t>
      </w:r>
      <w:r>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Pr="00D239DA">
        <w:rPr>
          <w:rFonts w:ascii="Arial" w:eastAsia="Times New Roman" w:hAnsi="Arial" w:cs="Arial"/>
          <w:b/>
          <w:bCs/>
          <w:iCs/>
          <w:color w:val="FFFFFF" w:themeColor="background1"/>
          <w:sz w:val="32"/>
          <w:szCs w:val="32"/>
        </w:rPr>
        <w:tab/>
      </w:r>
      <w:r w:rsidR="00FD73B4" w:rsidRPr="00D239DA">
        <w:rPr>
          <w:rFonts w:ascii="Arial" w:eastAsia="Times New Roman" w:hAnsi="Arial" w:cs="Arial"/>
          <w:b/>
          <w:bCs/>
          <w:color w:val="000000"/>
          <w:sz w:val="31"/>
          <w:szCs w:val="31"/>
        </w:rPr>
        <w:t>Езда верхом</w:t>
      </w:r>
    </w:p>
    <w:p w:rsidR="00FD73B4" w:rsidRPr="00D239DA" w:rsidRDefault="00FD73B4" w:rsidP="00D239DA">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0D0C81">
        <w:rPr>
          <w:rFonts w:ascii="Arial" w:eastAsia="Times New Roman" w:hAnsi="Arial" w:cs="Arial"/>
          <w:color w:val="000000"/>
          <w:sz w:val="28"/>
          <w:szCs w:val="28"/>
        </w:rPr>
        <w:t>Езда верхом на животных, например на лошади, воле, верблюде</w:t>
      </w:r>
      <w:r w:rsidR="00D239DA">
        <w:rPr>
          <w:rFonts w:ascii="Arial" w:eastAsia="Times New Roman" w:hAnsi="Arial" w:cs="Arial"/>
          <w:color w:val="000000"/>
          <w:sz w:val="28"/>
          <w:szCs w:val="28"/>
        </w:rPr>
        <w:t xml:space="preserve"> или слоне в качестве наездника.</w:t>
      </w:r>
    </w:p>
    <w:p w:rsidR="00FD73B4" w:rsidRPr="00D239DA" w:rsidRDefault="00FD73B4" w:rsidP="00D239DA">
      <w:pPr>
        <w:tabs>
          <w:tab w:val="left" w:pos="1134"/>
        </w:tabs>
        <w:spacing w:afterLines="200" w:after="480" w:line="23" w:lineRule="atLeast"/>
        <w:ind w:left="1134"/>
        <w:rPr>
          <w:rFonts w:ascii="Arial" w:eastAsia="Times New Roman" w:hAnsi="Arial" w:cs="Arial"/>
          <w:i/>
          <w:iCs/>
          <w:color w:val="000000"/>
          <w:sz w:val="28"/>
          <w:szCs w:val="28"/>
        </w:rPr>
      </w:pPr>
      <w:r w:rsidRPr="00D239DA">
        <w:rPr>
          <w:rFonts w:ascii="Arial" w:eastAsia="Times New Roman" w:hAnsi="Arial" w:cs="Arial"/>
          <w:i/>
          <w:iCs/>
          <w:color w:val="000000"/>
          <w:sz w:val="28"/>
          <w:szCs w:val="28"/>
        </w:rPr>
        <w:t>Искл</w:t>
      </w:r>
      <w:r w:rsidR="00D239DA" w:rsidRPr="00D239DA">
        <w:rPr>
          <w:rFonts w:ascii="Arial" w:eastAsia="Times New Roman" w:hAnsi="Arial" w:cs="Arial"/>
          <w:i/>
          <w:iCs/>
          <w:color w:val="000000"/>
          <w:sz w:val="28"/>
          <w:szCs w:val="28"/>
        </w:rPr>
        <w:t>ючено: управление транспортом (</w:t>
      </w:r>
      <w:r w:rsidR="00D239DA" w:rsidRPr="00D239DA">
        <w:rPr>
          <w:rFonts w:ascii="Arial" w:eastAsia="Times New Roman" w:hAnsi="Arial" w:cs="Arial"/>
          <w:i/>
          <w:iCs/>
          <w:color w:val="000000"/>
          <w:sz w:val="28"/>
          <w:szCs w:val="28"/>
          <w:lang w:val="en-US"/>
        </w:rPr>
        <w:t>d</w:t>
      </w:r>
      <w:r w:rsidRPr="00D239DA">
        <w:rPr>
          <w:rFonts w:ascii="Arial" w:eastAsia="Times New Roman" w:hAnsi="Arial" w:cs="Arial"/>
          <w:i/>
          <w:iCs/>
          <w:color w:val="000000"/>
          <w:sz w:val="28"/>
          <w:szCs w:val="28"/>
        </w:rPr>
        <w:t>475); отдых и досуг</w:t>
      </w:r>
      <w:r w:rsidR="00D239DA" w:rsidRPr="00D239DA">
        <w:rPr>
          <w:rFonts w:ascii="Arial" w:eastAsia="Times New Roman" w:hAnsi="Arial" w:cs="Arial"/>
          <w:i/>
          <w:iCs/>
          <w:color w:val="000000"/>
          <w:sz w:val="28"/>
          <w:szCs w:val="28"/>
        </w:rPr>
        <w:t xml:space="preserve"> (</w:t>
      </w:r>
      <w:r w:rsidR="00D239DA" w:rsidRPr="00D239DA">
        <w:rPr>
          <w:rFonts w:ascii="Arial" w:eastAsia="Times New Roman" w:hAnsi="Arial" w:cs="Arial"/>
          <w:i/>
          <w:iCs/>
          <w:color w:val="000000"/>
          <w:sz w:val="28"/>
          <w:szCs w:val="28"/>
          <w:lang w:val="en-US"/>
        </w:rPr>
        <w:t>d</w:t>
      </w:r>
      <w:r w:rsidR="00D239DA" w:rsidRPr="00D239DA">
        <w:rPr>
          <w:rFonts w:ascii="Arial" w:eastAsia="Times New Roman" w:hAnsi="Arial" w:cs="Arial"/>
          <w:i/>
          <w:iCs/>
          <w:color w:val="000000"/>
          <w:sz w:val="28"/>
          <w:szCs w:val="28"/>
        </w:rPr>
        <w:t>920)</w:t>
      </w:r>
    </w:p>
    <w:p w:rsidR="00FD73B4" w:rsidRPr="00D239DA" w:rsidRDefault="00D239DA" w:rsidP="00D239DA">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sidRPr="00D239DA">
        <w:rPr>
          <w:rFonts w:ascii="Arial" w:eastAsia="Times New Roman" w:hAnsi="Arial" w:cs="Arial"/>
          <w:b/>
          <w:bCs/>
          <w:iCs/>
          <w:color w:val="FFFFFF" w:themeColor="background1"/>
          <w:sz w:val="31"/>
          <w:szCs w:val="31"/>
          <w:highlight w:val="black"/>
        </w:rPr>
        <w:t>89</w:t>
      </w:r>
      <w:r>
        <w:rPr>
          <w:rFonts w:ascii="Arial" w:eastAsia="Times New Roman" w:hAnsi="Arial" w:cs="Arial"/>
          <w:b/>
          <w:bCs/>
          <w:iCs/>
          <w:color w:val="FFFFFF" w:themeColor="background1"/>
          <w:sz w:val="32"/>
          <w:szCs w:val="32"/>
          <w:highlight w:val="black"/>
        </w:rPr>
        <w:t xml:space="preserve"> </w:t>
      </w:r>
      <w:r w:rsidRPr="00D239DA">
        <w:rPr>
          <w:rFonts w:ascii="Arial" w:eastAsia="Times New Roman" w:hAnsi="Arial" w:cs="Arial"/>
          <w:b/>
          <w:bCs/>
          <w:iCs/>
          <w:color w:val="FFFFFF" w:themeColor="background1"/>
          <w:sz w:val="32"/>
          <w:szCs w:val="32"/>
        </w:rPr>
        <w:tab/>
      </w:r>
      <w:r w:rsidR="00FD73B4" w:rsidRPr="00D239DA">
        <w:rPr>
          <w:rFonts w:ascii="Arial" w:eastAsia="Times New Roman" w:hAnsi="Arial" w:cs="Arial"/>
          <w:b/>
          <w:bCs/>
          <w:color w:val="000000"/>
          <w:sz w:val="31"/>
          <w:szCs w:val="31"/>
        </w:rPr>
        <w:t>Передвижение с использованием транспорта, другое уточненное и не уточненное</w:t>
      </w:r>
    </w:p>
    <w:p w:rsidR="00FD73B4" w:rsidRPr="00D239DA" w:rsidRDefault="00D239DA" w:rsidP="00D239DA">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sidRPr="00D239DA">
        <w:rPr>
          <w:rFonts w:ascii="Arial" w:eastAsia="Times New Roman" w:hAnsi="Arial" w:cs="Arial"/>
          <w:b/>
          <w:bCs/>
          <w:iCs/>
          <w:color w:val="FFFFFF" w:themeColor="background1"/>
          <w:sz w:val="31"/>
          <w:szCs w:val="31"/>
          <w:highlight w:val="black"/>
        </w:rPr>
        <w:t>98</w:t>
      </w:r>
      <w:r>
        <w:rPr>
          <w:rFonts w:ascii="Arial" w:eastAsia="Times New Roman" w:hAnsi="Arial" w:cs="Arial"/>
          <w:b/>
          <w:bCs/>
          <w:iCs/>
          <w:color w:val="FFFFFF" w:themeColor="background1"/>
          <w:sz w:val="32"/>
          <w:szCs w:val="32"/>
          <w:highlight w:val="black"/>
        </w:rPr>
        <w:t xml:space="preserve"> </w:t>
      </w:r>
      <w:r w:rsidRPr="00D239DA">
        <w:rPr>
          <w:rFonts w:ascii="Arial" w:eastAsia="Times New Roman" w:hAnsi="Arial" w:cs="Arial"/>
          <w:b/>
          <w:bCs/>
          <w:iCs/>
          <w:color w:val="FFFFFF" w:themeColor="background1"/>
          <w:sz w:val="32"/>
          <w:szCs w:val="32"/>
        </w:rPr>
        <w:tab/>
      </w:r>
      <w:r w:rsidR="00FD73B4" w:rsidRPr="00D239DA">
        <w:rPr>
          <w:rFonts w:ascii="Arial" w:eastAsia="Times New Roman" w:hAnsi="Arial" w:cs="Arial"/>
          <w:b/>
          <w:bCs/>
          <w:color w:val="000000"/>
          <w:sz w:val="31"/>
          <w:szCs w:val="31"/>
        </w:rPr>
        <w:t>Мобильность, другая уточненная</w:t>
      </w:r>
    </w:p>
    <w:p w:rsidR="00460F1D" w:rsidRPr="000D0C81" w:rsidRDefault="00D239DA" w:rsidP="000D0C81">
      <w:pPr>
        <w:tabs>
          <w:tab w:val="left" w:pos="1134"/>
        </w:tabs>
        <w:spacing w:afterLines="200" w:after="480" w:line="23" w:lineRule="atLeast"/>
        <w:rPr>
          <w:rFonts w:ascii="Arial" w:eastAsia="Times New Roman" w:hAnsi="Arial" w:cs="Arial"/>
          <w:i/>
          <w:iCs/>
          <w:color w:val="000000"/>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1218CD">
        <w:rPr>
          <w:rFonts w:ascii="Arial" w:eastAsia="Times New Roman" w:hAnsi="Arial" w:cs="Arial"/>
          <w:b/>
          <w:bCs/>
          <w:iCs/>
          <w:color w:val="FFFFFF" w:themeColor="background1"/>
          <w:sz w:val="31"/>
          <w:szCs w:val="31"/>
          <w:highlight w:val="black"/>
        </w:rPr>
        <w:t>4</w:t>
      </w:r>
      <w:r w:rsidRPr="00D239DA">
        <w:rPr>
          <w:rFonts w:ascii="Arial" w:eastAsia="Times New Roman" w:hAnsi="Arial" w:cs="Arial"/>
          <w:b/>
          <w:bCs/>
          <w:iCs/>
          <w:color w:val="FFFFFF" w:themeColor="background1"/>
          <w:sz w:val="31"/>
          <w:szCs w:val="31"/>
          <w:highlight w:val="black"/>
        </w:rPr>
        <w:t>99</w:t>
      </w:r>
      <w:r>
        <w:rPr>
          <w:rFonts w:ascii="Arial" w:eastAsia="Times New Roman" w:hAnsi="Arial" w:cs="Arial"/>
          <w:b/>
          <w:bCs/>
          <w:iCs/>
          <w:color w:val="FFFFFF" w:themeColor="background1"/>
          <w:sz w:val="32"/>
          <w:szCs w:val="32"/>
          <w:highlight w:val="black"/>
        </w:rPr>
        <w:t xml:space="preserve"> </w:t>
      </w:r>
      <w:r w:rsidRPr="00D239DA">
        <w:rPr>
          <w:rFonts w:ascii="Arial" w:eastAsia="Times New Roman" w:hAnsi="Arial" w:cs="Arial"/>
          <w:b/>
          <w:bCs/>
          <w:iCs/>
          <w:color w:val="FFFFFF" w:themeColor="background1"/>
          <w:sz w:val="32"/>
          <w:szCs w:val="32"/>
        </w:rPr>
        <w:tab/>
      </w:r>
      <w:r w:rsidR="00FD73B4" w:rsidRPr="00D239DA">
        <w:rPr>
          <w:rFonts w:ascii="Arial" w:eastAsia="Times New Roman" w:hAnsi="Arial" w:cs="Arial"/>
          <w:b/>
          <w:bCs/>
          <w:color w:val="000000"/>
          <w:sz w:val="31"/>
          <w:szCs w:val="31"/>
        </w:rPr>
        <w:t>Мобильность, не уточненная</w:t>
      </w:r>
    </w:p>
    <w:p w:rsidR="009D2221" w:rsidRDefault="009D2221">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rsidR="009D2221" w:rsidRDefault="009D2221" w:rsidP="00310CE7">
      <w:pPr>
        <w:shd w:val="clear" w:color="auto" w:fill="FFFFFF"/>
        <w:autoSpaceDE w:val="0"/>
        <w:autoSpaceDN w:val="0"/>
        <w:adjustRightInd w:val="0"/>
        <w:spacing w:afterLines="200" w:after="480" w:line="23" w:lineRule="atLeast"/>
        <w:rPr>
          <w:rFonts w:ascii="Arial" w:hAnsi="Arial" w:cs="Arial"/>
          <w:sz w:val="24"/>
          <w:szCs w:val="24"/>
        </w:rPr>
      </w:pPr>
      <w:r>
        <w:rPr>
          <w:rFonts w:ascii="Arial" w:eastAsia="Times New Roman" w:hAnsi="Arial" w:cs="Times New Roman"/>
          <w:b/>
          <w:bCs/>
          <w:color w:val="000000"/>
          <w:sz w:val="32"/>
          <w:szCs w:val="32"/>
        </w:rPr>
        <w:lastRenderedPageBreak/>
        <w:t>РАЗДЕЛ</w:t>
      </w:r>
      <w:r>
        <w:rPr>
          <w:rFonts w:ascii="Arial" w:eastAsia="Times New Roman" w:hAnsi="Arial" w:cs="Arial"/>
          <w:b/>
          <w:bCs/>
          <w:color w:val="000000"/>
          <w:sz w:val="32"/>
          <w:szCs w:val="32"/>
        </w:rPr>
        <w:t xml:space="preserve"> 5</w:t>
      </w:r>
    </w:p>
    <w:p w:rsidR="009D2221" w:rsidRPr="009D2221" w:rsidRDefault="009D2221" w:rsidP="00310CE7">
      <w:pPr>
        <w:shd w:val="clear" w:color="auto" w:fill="FFFFFF"/>
        <w:autoSpaceDE w:val="0"/>
        <w:autoSpaceDN w:val="0"/>
        <w:adjustRightInd w:val="0"/>
        <w:spacing w:afterLines="200" w:after="480" w:line="23" w:lineRule="atLeast"/>
        <w:rPr>
          <w:rFonts w:ascii="Arial" w:hAnsi="Arial" w:cs="Arial"/>
          <w:sz w:val="31"/>
          <w:szCs w:val="31"/>
        </w:rPr>
      </w:pPr>
      <w:r w:rsidRPr="009D2221">
        <w:rPr>
          <w:rFonts w:ascii="Arial" w:eastAsia="Times New Roman" w:hAnsi="Arial" w:cs="Times New Roman"/>
          <w:b/>
          <w:bCs/>
          <w:color w:val="000000"/>
          <w:sz w:val="31"/>
          <w:szCs w:val="31"/>
        </w:rPr>
        <w:t>САМООБСЛУЖИВАНИЕ</w:t>
      </w:r>
    </w:p>
    <w:p w:rsidR="009D2221" w:rsidRPr="00622A77" w:rsidRDefault="009D2221"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Этот раздел относится к осуществлению заботы о себе, мытью и вытиранию, уходу за своим телом и его частями, одеванию, приему пищи и питью, заботе о своем здоровье.</w:t>
      </w:r>
    </w:p>
    <w:p w:rsidR="009D2221" w:rsidRPr="00FB4182" w:rsidRDefault="00FB4182" w:rsidP="00310CE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510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D2221" w:rsidRPr="00FB4182">
        <w:rPr>
          <w:rFonts w:ascii="Arial" w:eastAsia="Times New Roman" w:hAnsi="Arial" w:cs="Arial"/>
          <w:b/>
          <w:bCs/>
          <w:color w:val="000000"/>
          <w:sz w:val="31"/>
          <w:szCs w:val="31"/>
        </w:rPr>
        <w:t>Мытье</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Мытье и вытирание тела или его частей, используя воду и соответствующие материалы или методы для очищения, вытирания и сушки тела, например, купание в ванне, принятие душа, мытье рук, ног, лица и волос, вытирание полотенцем.</w:t>
      </w:r>
    </w:p>
    <w:p w:rsidR="009D2221" w:rsidRPr="00FB4182"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FB4182">
        <w:rPr>
          <w:rFonts w:ascii="Arial" w:eastAsia="Times New Roman" w:hAnsi="Arial" w:cs="Arial"/>
          <w:i/>
          <w:iCs/>
          <w:color w:val="000000"/>
          <w:sz w:val="28"/>
          <w:szCs w:val="28"/>
        </w:rPr>
        <w:t>Включено: мытье частей и всего тела; сушка</w:t>
      </w:r>
    </w:p>
    <w:p w:rsidR="009D2221" w:rsidRPr="00FB4182"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FB4182">
        <w:rPr>
          <w:rFonts w:ascii="Arial" w:eastAsia="Times New Roman" w:hAnsi="Arial" w:cs="Arial"/>
          <w:i/>
          <w:iCs/>
          <w:color w:val="000000"/>
          <w:sz w:val="28"/>
          <w:szCs w:val="28"/>
        </w:rPr>
        <w:t>Исключено: уход за частями тела (</w:t>
      </w:r>
      <w:r w:rsidRPr="00FB4182">
        <w:rPr>
          <w:rFonts w:ascii="Arial" w:eastAsia="Times New Roman" w:hAnsi="Arial" w:cs="Arial"/>
          <w:i/>
          <w:iCs/>
          <w:color w:val="000000"/>
          <w:sz w:val="28"/>
          <w:szCs w:val="28"/>
          <w:lang w:val="en-US"/>
        </w:rPr>
        <w:t>d</w:t>
      </w:r>
      <w:r w:rsidRPr="00FB4182">
        <w:rPr>
          <w:rFonts w:ascii="Arial" w:eastAsia="Times New Roman" w:hAnsi="Arial" w:cs="Arial"/>
          <w:i/>
          <w:iCs/>
          <w:color w:val="000000"/>
          <w:sz w:val="28"/>
          <w:szCs w:val="28"/>
        </w:rPr>
        <w:t xml:space="preserve">520); физиологические отправления </w:t>
      </w:r>
      <w:r w:rsidRPr="00FB4182">
        <w:rPr>
          <w:rFonts w:ascii="Arial" w:eastAsia="Times New Roman" w:hAnsi="Arial" w:cs="Arial"/>
          <w:i/>
          <w:color w:val="000000"/>
          <w:sz w:val="28"/>
          <w:szCs w:val="28"/>
        </w:rPr>
        <w:t>(</w:t>
      </w:r>
      <w:r w:rsidRPr="00FB4182">
        <w:rPr>
          <w:rFonts w:ascii="Arial" w:eastAsia="Times New Roman" w:hAnsi="Arial" w:cs="Arial"/>
          <w:i/>
          <w:color w:val="000000"/>
          <w:sz w:val="28"/>
          <w:szCs w:val="28"/>
          <w:lang w:val="en-US"/>
        </w:rPr>
        <w:t>d</w:t>
      </w:r>
      <w:r w:rsidRPr="00FB4182">
        <w:rPr>
          <w:rFonts w:ascii="Arial" w:eastAsia="Times New Roman" w:hAnsi="Arial" w:cs="Arial"/>
          <w:i/>
          <w:color w:val="000000"/>
          <w:sz w:val="28"/>
          <w:szCs w:val="28"/>
        </w:rPr>
        <w:t>530)</w:t>
      </w:r>
    </w:p>
    <w:p w:rsidR="009D2221" w:rsidRPr="00FB4182" w:rsidRDefault="00FB4182" w:rsidP="00310CE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520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D2221" w:rsidRPr="00FB4182">
        <w:rPr>
          <w:rFonts w:ascii="Arial" w:eastAsia="Times New Roman" w:hAnsi="Arial" w:cs="Arial"/>
          <w:b/>
          <w:bCs/>
          <w:color w:val="000000"/>
          <w:sz w:val="31"/>
          <w:szCs w:val="31"/>
        </w:rPr>
        <w:t>Уход за частями тела</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Забота о частях тела, в частности, о коже, лице, зубах, волосах, ногтях и гениталиях, которая включает большее,</w:t>
      </w:r>
      <w:r w:rsidR="00FB4182">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чем мытье и сушка.</w:t>
      </w:r>
    </w:p>
    <w:p w:rsidR="009D2221" w:rsidRPr="00FB4182"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FB4182">
        <w:rPr>
          <w:rFonts w:ascii="Arial" w:eastAsia="Times New Roman" w:hAnsi="Arial" w:cs="Arial"/>
          <w:i/>
          <w:iCs/>
          <w:color w:val="000000"/>
          <w:sz w:val="28"/>
          <w:szCs w:val="28"/>
        </w:rPr>
        <w:t>Включено: уход за кожей, полостью рта, волосами, ногтями на руках и ногах</w:t>
      </w:r>
    </w:p>
    <w:p w:rsidR="009D2221" w:rsidRPr="00FB4182" w:rsidRDefault="009D2221" w:rsidP="00310CE7">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FB4182">
        <w:rPr>
          <w:rFonts w:ascii="Arial" w:eastAsia="Times New Roman" w:hAnsi="Arial" w:cs="Arial"/>
          <w:i/>
          <w:iCs/>
          <w:color w:val="000000"/>
          <w:sz w:val="28"/>
          <w:szCs w:val="28"/>
        </w:rPr>
        <w:t>Исключено: мытье (</w:t>
      </w:r>
      <w:r w:rsidRPr="00FB4182">
        <w:rPr>
          <w:rFonts w:ascii="Arial" w:eastAsia="Times New Roman" w:hAnsi="Arial" w:cs="Arial"/>
          <w:i/>
          <w:iCs/>
          <w:color w:val="000000"/>
          <w:sz w:val="28"/>
          <w:szCs w:val="28"/>
          <w:lang w:val="en-US"/>
        </w:rPr>
        <w:t>d</w:t>
      </w:r>
      <w:r w:rsidRPr="00FB4182">
        <w:rPr>
          <w:rFonts w:ascii="Arial" w:eastAsia="Times New Roman" w:hAnsi="Arial" w:cs="Arial"/>
          <w:i/>
          <w:iCs/>
          <w:color w:val="000000"/>
          <w:sz w:val="28"/>
          <w:szCs w:val="28"/>
        </w:rPr>
        <w:t>510); физиологические отправления (</w:t>
      </w:r>
      <w:r w:rsidRPr="00FB4182">
        <w:rPr>
          <w:rFonts w:ascii="Arial" w:eastAsia="Times New Roman" w:hAnsi="Arial" w:cs="Arial"/>
          <w:i/>
          <w:iCs/>
          <w:color w:val="000000"/>
          <w:sz w:val="28"/>
          <w:szCs w:val="28"/>
          <w:lang w:val="en-US"/>
        </w:rPr>
        <w:t>d</w:t>
      </w:r>
      <w:r w:rsidRPr="00FB4182">
        <w:rPr>
          <w:rFonts w:ascii="Arial" w:eastAsia="Times New Roman" w:hAnsi="Arial" w:cs="Arial"/>
          <w:i/>
          <w:iCs/>
          <w:color w:val="000000"/>
          <w:sz w:val="28"/>
          <w:szCs w:val="28"/>
        </w:rPr>
        <w:t>530)</w:t>
      </w:r>
    </w:p>
    <w:p w:rsidR="00857A71" w:rsidRPr="00250918" w:rsidRDefault="00857A71" w:rsidP="00310CE7">
      <w:pPr>
        <w:spacing w:line="23" w:lineRule="atLeast"/>
        <w:rPr>
          <w:rFonts w:ascii="Arial" w:eastAsia="Times New Roman" w:hAnsi="Arial" w:cs="Arial"/>
          <w:b/>
          <w:bCs/>
          <w:iCs/>
          <w:color w:val="FFFFFF" w:themeColor="background1"/>
          <w:sz w:val="31"/>
          <w:szCs w:val="31"/>
          <w:highlight w:val="black"/>
        </w:rPr>
      </w:pPr>
      <w:r w:rsidRPr="00250918">
        <w:rPr>
          <w:rFonts w:ascii="Arial" w:eastAsia="Times New Roman" w:hAnsi="Arial" w:cs="Arial"/>
          <w:b/>
          <w:bCs/>
          <w:iCs/>
          <w:color w:val="FFFFFF" w:themeColor="background1"/>
          <w:sz w:val="31"/>
          <w:szCs w:val="31"/>
          <w:highlight w:val="black"/>
        </w:rPr>
        <w:br w:type="page"/>
      </w:r>
    </w:p>
    <w:p w:rsidR="009D2221" w:rsidRPr="00FB4182" w:rsidRDefault="00FB4182" w:rsidP="00310CE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530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D2221" w:rsidRPr="00FB4182">
        <w:rPr>
          <w:rFonts w:ascii="Arial" w:eastAsia="Times New Roman" w:hAnsi="Arial" w:cs="Arial"/>
          <w:b/>
          <w:bCs/>
          <w:color w:val="000000"/>
          <w:sz w:val="31"/>
          <w:szCs w:val="31"/>
        </w:rPr>
        <w:t>Физиологические отправления</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Подготовка и осуществление физиологических отправлений (при менструации, мочеиспускании и дефекации) и последующее выполнение гигиенических мероприятий.</w:t>
      </w:r>
    </w:p>
    <w:p w:rsidR="009D2221" w:rsidRPr="00FB4182"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FB4182">
        <w:rPr>
          <w:rFonts w:ascii="Arial" w:eastAsia="Times New Roman" w:hAnsi="Arial" w:cs="Arial"/>
          <w:i/>
          <w:iCs/>
          <w:color w:val="000000"/>
          <w:sz w:val="28"/>
          <w:szCs w:val="28"/>
        </w:rPr>
        <w:t>Включено: регуляция мочеиспускания, дефекации и мероприятия, связанные с менструацией</w:t>
      </w:r>
    </w:p>
    <w:p w:rsidR="009D2221" w:rsidRPr="00FB4182" w:rsidRDefault="00FB4182" w:rsidP="00310CE7">
      <w:pPr>
        <w:shd w:val="clear" w:color="auto" w:fill="FFFFFF"/>
        <w:tabs>
          <w:tab w:val="left" w:pos="1134"/>
        </w:tabs>
        <w:autoSpaceDE w:val="0"/>
        <w:autoSpaceDN w:val="0"/>
        <w:adjustRightInd w:val="0"/>
        <w:spacing w:afterLines="200" w:after="480" w:line="23" w:lineRule="atLeast"/>
        <w:rPr>
          <w:rFonts w:ascii="Arial" w:hAnsi="Arial" w:cs="Arial"/>
          <w:i/>
          <w:sz w:val="28"/>
          <w:szCs w:val="28"/>
        </w:rPr>
      </w:pPr>
      <w:r>
        <w:rPr>
          <w:rFonts w:ascii="Arial" w:eastAsia="Times New Roman" w:hAnsi="Arial" w:cs="Arial"/>
          <w:i/>
          <w:iCs/>
          <w:color w:val="000000"/>
          <w:sz w:val="28"/>
          <w:szCs w:val="28"/>
        </w:rPr>
        <w:tab/>
      </w:r>
      <w:r w:rsidR="009D2221" w:rsidRPr="00FB4182">
        <w:rPr>
          <w:rFonts w:ascii="Arial" w:eastAsia="Times New Roman" w:hAnsi="Arial" w:cs="Arial"/>
          <w:i/>
          <w:iCs/>
          <w:color w:val="000000"/>
          <w:sz w:val="28"/>
          <w:szCs w:val="28"/>
        </w:rPr>
        <w:t>Исключено: мытье (</w:t>
      </w:r>
      <w:r w:rsidR="009D2221" w:rsidRPr="00FB4182">
        <w:rPr>
          <w:rFonts w:ascii="Arial" w:eastAsia="Times New Roman" w:hAnsi="Arial" w:cs="Arial"/>
          <w:i/>
          <w:iCs/>
          <w:color w:val="000000"/>
          <w:sz w:val="28"/>
          <w:szCs w:val="28"/>
          <w:lang w:val="en-US"/>
        </w:rPr>
        <w:t>d</w:t>
      </w:r>
      <w:r w:rsidR="009D2221" w:rsidRPr="00FB4182">
        <w:rPr>
          <w:rFonts w:ascii="Arial" w:eastAsia="Times New Roman" w:hAnsi="Arial" w:cs="Arial"/>
          <w:i/>
          <w:iCs/>
          <w:color w:val="000000"/>
          <w:sz w:val="28"/>
          <w:szCs w:val="28"/>
        </w:rPr>
        <w:t>510); уход за частями тела (</w:t>
      </w:r>
      <w:r w:rsidR="009D2221" w:rsidRPr="00FB4182">
        <w:rPr>
          <w:rFonts w:ascii="Arial" w:eastAsia="Times New Roman" w:hAnsi="Arial" w:cs="Arial"/>
          <w:i/>
          <w:iCs/>
          <w:color w:val="000000"/>
          <w:sz w:val="28"/>
          <w:szCs w:val="28"/>
          <w:lang w:val="en-US"/>
        </w:rPr>
        <w:t>d</w:t>
      </w:r>
      <w:r w:rsidR="009D2221" w:rsidRPr="00FB4182">
        <w:rPr>
          <w:rFonts w:ascii="Arial" w:eastAsia="Times New Roman" w:hAnsi="Arial" w:cs="Arial"/>
          <w:i/>
          <w:iCs/>
          <w:color w:val="000000"/>
          <w:sz w:val="28"/>
          <w:szCs w:val="28"/>
        </w:rPr>
        <w:t>520)</w:t>
      </w:r>
    </w:p>
    <w:p w:rsidR="009D2221" w:rsidRPr="00FB4182" w:rsidRDefault="00FB4182" w:rsidP="00310CE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540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D2221" w:rsidRPr="00FB4182">
        <w:rPr>
          <w:rFonts w:ascii="Arial" w:eastAsia="Times New Roman" w:hAnsi="Arial" w:cs="Arial"/>
          <w:b/>
          <w:bCs/>
          <w:color w:val="000000"/>
          <w:sz w:val="31"/>
          <w:szCs w:val="31"/>
        </w:rPr>
        <w:t>Одевание</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Выполнение координированных действий и требований при одевании и раздевании в определенной последовательности, в соответствии с климатическими условиями и придерживаясь социальных установок, например, одевание, примерка и снятие рубашки, юбки, блузы, брюк, нижнего белья, сари, кимоно, галстука, шляпы, перчаток, пальто, туфель, ботинок, сандалий и шлепанцев.</w:t>
      </w:r>
    </w:p>
    <w:p w:rsidR="009D2221" w:rsidRPr="00FB4182"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FB4182">
        <w:rPr>
          <w:rFonts w:ascii="Arial" w:eastAsia="Times New Roman" w:hAnsi="Arial" w:cs="Arial"/>
          <w:i/>
          <w:iCs/>
          <w:color w:val="000000"/>
          <w:sz w:val="28"/>
          <w:szCs w:val="28"/>
        </w:rPr>
        <w:t>Включено: одевание или раздевание, надевание или снятие с нижних конечностей, выбор соответствующей одежды</w:t>
      </w:r>
    </w:p>
    <w:p w:rsidR="009D2221" w:rsidRPr="00FB4182" w:rsidRDefault="00FB4182" w:rsidP="00310CE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550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D2221" w:rsidRPr="00FB4182">
        <w:rPr>
          <w:rFonts w:ascii="Arial" w:eastAsia="Times New Roman" w:hAnsi="Arial" w:cs="Arial"/>
          <w:b/>
          <w:bCs/>
          <w:color w:val="000000"/>
          <w:sz w:val="31"/>
          <w:szCs w:val="31"/>
        </w:rPr>
        <w:t>Прием пищи</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Выполнение координированных действий и требований при приеме приготовленной пищи, поднесении ее ко рту, потреблении ее культурно приемлемыми способами, например, резка, ломка пищи на куски, открывание бутылок и банок, использование столовых приборов, прием пищи, прием пищи на банкете или обеде.</w:t>
      </w:r>
    </w:p>
    <w:p w:rsidR="009D2221" w:rsidRPr="00FB4182" w:rsidRDefault="009D2221" w:rsidP="00310CE7">
      <w:pPr>
        <w:tabs>
          <w:tab w:val="left" w:pos="1134"/>
        </w:tabs>
        <w:spacing w:afterLines="200" w:after="480" w:line="23" w:lineRule="atLeast"/>
        <w:ind w:left="1134"/>
        <w:rPr>
          <w:rFonts w:ascii="Arial" w:eastAsia="Times New Roman" w:hAnsi="Arial" w:cs="Arial"/>
          <w:b/>
          <w:bCs/>
          <w:i/>
          <w:color w:val="000000"/>
          <w:sz w:val="28"/>
          <w:szCs w:val="28"/>
        </w:rPr>
      </w:pPr>
      <w:r w:rsidRPr="00FB4182">
        <w:rPr>
          <w:rFonts w:ascii="Arial" w:eastAsia="Times New Roman" w:hAnsi="Arial" w:cs="Arial"/>
          <w:i/>
          <w:iCs/>
          <w:color w:val="000000"/>
          <w:sz w:val="28"/>
          <w:szCs w:val="28"/>
        </w:rPr>
        <w:t>Исключено: питье (</w:t>
      </w:r>
      <w:r w:rsidRPr="00FB4182">
        <w:rPr>
          <w:rFonts w:ascii="Arial" w:eastAsia="Times New Roman" w:hAnsi="Arial" w:cs="Arial"/>
          <w:i/>
          <w:iCs/>
          <w:color w:val="000000"/>
          <w:sz w:val="28"/>
          <w:szCs w:val="28"/>
          <w:lang w:val="en-US"/>
        </w:rPr>
        <w:t>d</w:t>
      </w:r>
      <w:r w:rsidRPr="00FB4182">
        <w:rPr>
          <w:rFonts w:ascii="Arial" w:eastAsia="Times New Roman" w:hAnsi="Arial" w:cs="Arial"/>
          <w:i/>
          <w:iCs/>
          <w:color w:val="000000"/>
          <w:sz w:val="28"/>
          <w:szCs w:val="28"/>
        </w:rPr>
        <w:t>560)</w:t>
      </w:r>
    </w:p>
    <w:p w:rsidR="009D2221" w:rsidRPr="00FB4182" w:rsidRDefault="00FB4182" w:rsidP="00310CE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560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D2221" w:rsidRPr="00FB4182">
        <w:rPr>
          <w:rFonts w:ascii="Arial" w:eastAsia="Times New Roman" w:hAnsi="Arial" w:cs="Arial"/>
          <w:b/>
          <w:bCs/>
          <w:color w:val="000000"/>
          <w:sz w:val="31"/>
          <w:szCs w:val="31"/>
        </w:rPr>
        <w:t>Питье</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Прием напитков, поднесение их ко рту, потребление их культурно приемлемыми способами, например, смешивание, размешивание и разливание жидкости для питья, открывание бутылок и банок, питье через соломинку, питье текущей воды из крана или фонтанчика, кормление грудью.</w:t>
      </w:r>
    </w:p>
    <w:p w:rsidR="009D2221" w:rsidRPr="00FB4182"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FB4182">
        <w:rPr>
          <w:rFonts w:ascii="Arial" w:eastAsia="Times New Roman" w:hAnsi="Arial" w:cs="Arial"/>
          <w:i/>
          <w:iCs/>
          <w:color w:val="000000"/>
          <w:sz w:val="28"/>
          <w:szCs w:val="28"/>
        </w:rPr>
        <w:t>Исключено: прием пищи (</w:t>
      </w:r>
      <w:r w:rsidRPr="00FB4182">
        <w:rPr>
          <w:rFonts w:ascii="Arial" w:eastAsia="Times New Roman" w:hAnsi="Arial" w:cs="Arial"/>
          <w:i/>
          <w:iCs/>
          <w:color w:val="000000"/>
          <w:sz w:val="28"/>
          <w:szCs w:val="28"/>
          <w:lang w:val="en-US"/>
        </w:rPr>
        <w:t>d</w:t>
      </w:r>
      <w:r w:rsidRPr="00FB4182">
        <w:rPr>
          <w:rFonts w:ascii="Arial" w:eastAsia="Times New Roman" w:hAnsi="Arial" w:cs="Arial"/>
          <w:i/>
          <w:iCs/>
          <w:color w:val="000000"/>
          <w:sz w:val="28"/>
          <w:szCs w:val="28"/>
        </w:rPr>
        <w:t>550)</w:t>
      </w:r>
    </w:p>
    <w:p w:rsidR="009D2221" w:rsidRPr="00FB4182" w:rsidRDefault="00FB4182" w:rsidP="00310CE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570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D2221" w:rsidRPr="00FB4182">
        <w:rPr>
          <w:rFonts w:ascii="Arial" w:eastAsia="Times New Roman" w:hAnsi="Arial" w:cs="Arial"/>
          <w:b/>
          <w:bCs/>
          <w:color w:val="000000"/>
          <w:sz w:val="31"/>
          <w:szCs w:val="31"/>
        </w:rPr>
        <w:t>Забота о своем здоровье</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Обеспечение своего физического комфорта</w:t>
      </w:r>
      <w:r w:rsidR="00B477B5">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забота о здоровье, физическом и умственном благополучии, например, поддержание сбалансированного рациона питания, и соответствующего уровня физической активности, сохранение тепла или прохлады, уход от вредных для здоровья факторов, соблюдение правил безопасного секса, включая использование презервативов, иммунизацию, регулярное прохождение медицинских осмотров.</w:t>
      </w:r>
    </w:p>
    <w:p w:rsidR="009D2221" w:rsidRPr="00FB4182"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FB4182">
        <w:rPr>
          <w:rFonts w:ascii="Arial" w:eastAsia="Times New Roman" w:hAnsi="Arial" w:cs="Arial"/>
          <w:i/>
          <w:iCs/>
          <w:color w:val="000000"/>
          <w:sz w:val="28"/>
          <w:szCs w:val="28"/>
        </w:rPr>
        <w:t>Включено: обеспечение физического комфорта; соблюдение диеты и здорового образа жизни; поддержание своего здоровья</w:t>
      </w:r>
    </w:p>
    <w:p w:rsidR="009D2221" w:rsidRPr="00FB4182" w:rsidRDefault="00FB4182" w:rsidP="00310CE7">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598</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D2221" w:rsidRPr="00FB4182">
        <w:rPr>
          <w:rFonts w:ascii="Arial" w:eastAsia="Times New Roman" w:hAnsi="Arial" w:cs="Arial"/>
          <w:b/>
          <w:bCs/>
          <w:color w:val="000000"/>
          <w:sz w:val="31"/>
          <w:szCs w:val="31"/>
        </w:rPr>
        <w:t>Самообслуживание, другое уточненное</w:t>
      </w:r>
    </w:p>
    <w:p w:rsidR="00460F1D" w:rsidRPr="00FB4182" w:rsidRDefault="00FB4182" w:rsidP="00310CE7">
      <w:pPr>
        <w:tabs>
          <w:tab w:val="left" w:pos="1134"/>
        </w:tabs>
        <w:spacing w:afterLines="200" w:after="480" w:line="23" w:lineRule="atLeast"/>
        <w:rPr>
          <w:rFonts w:ascii="Arial" w:eastAsia="Times New Roman" w:hAnsi="Arial" w:cs="Arial"/>
          <w:b/>
          <w:bCs/>
          <w:color w:val="000000"/>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599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9D2221" w:rsidRPr="00FB4182">
        <w:rPr>
          <w:rFonts w:ascii="Arial" w:eastAsia="Times New Roman" w:hAnsi="Arial" w:cs="Arial"/>
          <w:b/>
          <w:bCs/>
          <w:color w:val="000000"/>
          <w:sz w:val="31"/>
          <w:szCs w:val="31"/>
        </w:rPr>
        <w:t>Самообслуживание, не уточненное</w:t>
      </w:r>
    </w:p>
    <w:p w:rsidR="009D2221" w:rsidRPr="00FB4182" w:rsidRDefault="009D2221" w:rsidP="00310CE7">
      <w:pPr>
        <w:spacing w:afterLines="200" w:after="480" w:line="23" w:lineRule="atLeast"/>
        <w:rPr>
          <w:rFonts w:ascii="Arial" w:eastAsia="Times New Roman" w:hAnsi="Arial" w:cs="Arial"/>
          <w:b/>
          <w:bCs/>
          <w:color w:val="000000"/>
          <w:sz w:val="28"/>
          <w:szCs w:val="28"/>
        </w:rPr>
      </w:pPr>
      <w:r w:rsidRPr="00FB4182">
        <w:rPr>
          <w:rFonts w:ascii="Arial" w:eastAsia="Times New Roman" w:hAnsi="Arial" w:cs="Arial"/>
          <w:b/>
          <w:bCs/>
          <w:color w:val="000000"/>
          <w:sz w:val="28"/>
          <w:szCs w:val="28"/>
        </w:rPr>
        <w:br w:type="page"/>
      </w:r>
    </w:p>
    <w:p w:rsidR="009D2221" w:rsidRPr="00B477B5" w:rsidRDefault="009D2221" w:rsidP="00310CE7">
      <w:pPr>
        <w:shd w:val="clear" w:color="auto" w:fill="FFFFFF"/>
        <w:autoSpaceDE w:val="0"/>
        <w:autoSpaceDN w:val="0"/>
        <w:adjustRightInd w:val="0"/>
        <w:spacing w:afterLines="200" w:after="480" w:line="23" w:lineRule="atLeast"/>
        <w:rPr>
          <w:rFonts w:ascii="Arial" w:hAnsi="Arial" w:cs="Arial"/>
          <w:sz w:val="32"/>
          <w:szCs w:val="32"/>
        </w:rPr>
      </w:pPr>
      <w:r w:rsidRPr="00B477B5">
        <w:rPr>
          <w:rFonts w:ascii="Arial" w:eastAsia="Times New Roman" w:hAnsi="Arial" w:cs="Arial"/>
          <w:b/>
          <w:bCs/>
          <w:color w:val="000000"/>
          <w:sz w:val="32"/>
          <w:szCs w:val="32"/>
        </w:rPr>
        <w:lastRenderedPageBreak/>
        <w:t>РАЗДЕЛ 6</w:t>
      </w:r>
    </w:p>
    <w:p w:rsidR="009D2221" w:rsidRPr="00310CE7" w:rsidRDefault="009D2221" w:rsidP="00310CE7">
      <w:pPr>
        <w:shd w:val="clear" w:color="auto" w:fill="FFFFFF"/>
        <w:autoSpaceDE w:val="0"/>
        <w:autoSpaceDN w:val="0"/>
        <w:adjustRightInd w:val="0"/>
        <w:spacing w:afterLines="200" w:after="480" w:line="23" w:lineRule="atLeast"/>
        <w:rPr>
          <w:rFonts w:ascii="Arial" w:hAnsi="Arial" w:cs="Arial"/>
          <w:sz w:val="31"/>
          <w:szCs w:val="31"/>
        </w:rPr>
      </w:pPr>
      <w:r w:rsidRPr="00310CE7">
        <w:rPr>
          <w:rFonts w:ascii="Arial" w:eastAsia="Times New Roman" w:hAnsi="Arial" w:cs="Arial"/>
          <w:b/>
          <w:bCs/>
          <w:color w:val="000000"/>
          <w:sz w:val="31"/>
          <w:szCs w:val="31"/>
        </w:rPr>
        <w:t>БЫТОВАЯ ЖИЗНЬ</w:t>
      </w:r>
    </w:p>
    <w:p w:rsidR="009D2221" w:rsidRPr="00622A77" w:rsidRDefault="009D2221"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Этот раздел относится к занятию бытовой и повседневной деятельностью, выполнению связанных с этим задач. Бытовые сферы жизни включают поиск и обеспечение жильем, продовольствием, одеждой и другими потребностями; уборку и ремонт жилья, заботу о личном и другом домашнем имуществе и помощь другим.</w:t>
      </w:r>
    </w:p>
    <w:p w:rsidR="009D2221" w:rsidRPr="00310CE7" w:rsidRDefault="009D2221" w:rsidP="00310CE7">
      <w:pPr>
        <w:shd w:val="clear" w:color="auto" w:fill="FFFFFF"/>
        <w:autoSpaceDE w:val="0"/>
        <w:autoSpaceDN w:val="0"/>
        <w:adjustRightInd w:val="0"/>
        <w:spacing w:afterLines="200" w:after="480" w:line="23" w:lineRule="atLeast"/>
        <w:rPr>
          <w:rFonts w:ascii="Arial" w:hAnsi="Arial" w:cs="Arial"/>
          <w:sz w:val="32"/>
          <w:szCs w:val="32"/>
        </w:rPr>
      </w:pPr>
      <w:r w:rsidRPr="00310CE7">
        <w:rPr>
          <w:rFonts w:ascii="Arial" w:eastAsia="Times New Roman" w:hAnsi="Arial" w:cs="Arial"/>
          <w:b/>
          <w:bCs/>
          <w:i/>
          <w:iCs/>
          <w:color w:val="000000"/>
          <w:sz w:val="32"/>
          <w:szCs w:val="32"/>
        </w:rPr>
        <w:t>ПРИОБРЕТЕНИЕ ПРЕДМЕТОВ ПЕРВОЙ НЕОБХОДИМОСТИ (</w:t>
      </w:r>
      <w:r w:rsidRPr="00310CE7">
        <w:rPr>
          <w:rFonts w:ascii="Arial" w:eastAsia="Times New Roman" w:hAnsi="Arial" w:cs="Arial"/>
          <w:b/>
          <w:bCs/>
          <w:i/>
          <w:iCs/>
          <w:color w:val="000000"/>
          <w:sz w:val="32"/>
          <w:szCs w:val="32"/>
          <w:lang w:val="en-US"/>
        </w:rPr>
        <w:t>d</w:t>
      </w:r>
      <w:r w:rsidRPr="00310CE7">
        <w:rPr>
          <w:rFonts w:ascii="Arial" w:eastAsia="Times New Roman" w:hAnsi="Arial" w:cs="Arial"/>
          <w:b/>
          <w:bCs/>
          <w:i/>
          <w:iCs/>
          <w:color w:val="000000"/>
          <w:sz w:val="32"/>
          <w:szCs w:val="32"/>
        </w:rPr>
        <w:t>610-</w:t>
      </w:r>
      <w:r w:rsidRPr="00310CE7">
        <w:rPr>
          <w:rFonts w:ascii="Arial" w:eastAsia="Times New Roman" w:hAnsi="Arial" w:cs="Arial"/>
          <w:b/>
          <w:bCs/>
          <w:i/>
          <w:iCs/>
          <w:color w:val="000000"/>
          <w:sz w:val="32"/>
          <w:szCs w:val="32"/>
          <w:lang w:val="en-US"/>
        </w:rPr>
        <w:t>d</w:t>
      </w:r>
      <w:r w:rsidRPr="00310CE7">
        <w:rPr>
          <w:rFonts w:ascii="Arial" w:eastAsia="Times New Roman" w:hAnsi="Arial" w:cs="Arial"/>
          <w:b/>
          <w:bCs/>
          <w:i/>
          <w:iCs/>
          <w:color w:val="000000"/>
          <w:sz w:val="32"/>
          <w:szCs w:val="32"/>
        </w:rPr>
        <w:t>629)</w:t>
      </w:r>
    </w:p>
    <w:p w:rsidR="009D2221" w:rsidRPr="00310CE7" w:rsidRDefault="00310CE7" w:rsidP="00310CE7">
      <w:pPr>
        <w:shd w:val="clear" w:color="auto" w:fill="FFFFFF"/>
        <w:tabs>
          <w:tab w:val="left" w:pos="1134"/>
        </w:tabs>
        <w:autoSpaceDE w:val="0"/>
        <w:autoSpaceDN w:val="0"/>
        <w:adjustRightInd w:val="0"/>
        <w:spacing w:afterLines="20" w:after="48" w:line="23" w:lineRule="atLeast"/>
        <w:rPr>
          <w:rFonts w:ascii="Arial" w:hAnsi="Arial" w:cs="Arial"/>
          <w:b/>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610</w:t>
      </w:r>
      <w:r>
        <w:rPr>
          <w:rFonts w:ascii="Arial" w:eastAsia="Times New Roman" w:hAnsi="Arial" w:cs="Arial"/>
          <w:b/>
          <w:bCs/>
          <w:iCs/>
          <w:color w:val="FFFFFF" w:themeColor="background1"/>
          <w:sz w:val="32"/>
          <w:szCs w:val="32"/>
          <w:highlight w:val="black"/>
        </w:rPr>
        <w:t xml:space="preserve"> </w:t>
      </w:r>
      <w:r w:rsidRPr="00310CE7">
        <w:rPr>
          <w:rFonts w:ascii="Arial" w:eastAsia="Times New Roman" w:hAnsi="Arial" w:cs="Arial"/>
          <w:b/>
          <w:bCs/>
          <w:iCs/>
          <w:color w:val="FFFFFF" w:themeColor="background1"/>
          <w:sz w:val="32"/>
          <w:szCs w:val="32"/>
        </w:rPr>
        <w:tab/>
      </w:r>
      <w:r w:rsidR="009D2221" w:rsidRPr="00310CE7">
        <w:rPr>
          <w:rFonts w:ascii="Arial" w:eastAsia="Times New Roman" w:hAnsi="Arial" w:cs="Arial"/>
          <w:b/>
          <w:bCs/>
          <w:color w:val="000000"/>
          <w:sz w:val="31"/>
          <w:szCs w:val="31"/>
        </w:rPr>
        <w:t>Приобретение жилья</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Покупка, аренда, обстановка мебелью и обустройство дома, квартиры или другого жилья.</w:t>
      </w:r>
    </w:p>
    <w:p w:rsidR="009D2221" w:rsidRPr="00310CE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0CE7">
        <w:rPr>
          <w:rFonts w:ascii="Arial" w:eastAsia="Times New Roman" w:hAnsi="Arial" w:cs="Arial"/>
          <w:i/>
          <w:iCs/>
          <w:color w:val="000000"/>
          <w:sz w:val="28"/>
          <w:szCs w:val="28"/>
        </w:rPr>
        <w:t xml:space="preserve">Включено: покупка </w:t>
      </w:r>
      <w:r w:rsidRPr="00310CE7">
        <w:rPr>
          <w:rFonts w:ascii="Arial" w:eastAsia="Times New Roman" w:hAnsi="Arial" w:cs="Arial"/>
          <w:i/>
          <w:color w:val="000000"/>
          <w:sz w:val="28"/>
          <w:szCs w:val="28"/>
        </w:rPr>
        <w:t xml:space="preserve">жилья, </w:t>
      </w:r>
      <w:r w:rsidRPr="00310CE7">
        <w:rPr>
          <w:rFonts w:ascii="Arial" w:eastAsia="Times New Roman" w:hAnsi="Arial" w:cs="Arial"/>
          <w:i/>
          <w:iCs/>
          <w:color w:val="000000"/>
          <w:sz w:val="28"/>
          <w:szCs w:val="28"/>
        </w:rPr>
        <w:t>аренда и благоустройство жилья</w:t>
      </w:r>
    </w:p>
    <w:p w:rsidR="009D2221" w:rsidRPr="00310CE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0CE7">
        <w:rPr>
          <w:rFonts w:ascii="Arial" w:eastAsia="Times New Roman" w:hAnsi="Arial" w:cs="Arial"/>
          <w:i/>
          <w:iCs/>
          <w:color w:val="000000"/>
          <w:sz w:val="28"/>
          <w:szCs w:val="28"/>
        </w:rPr>
        <w:t>Исключено: приобретение товаров и услуг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620); забота о личном имуществе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650)</w:t>
      </w:r>
    </w:p>
    <w:p w:rsidR="009D2221" w:rsidRPr="00310CE7" w:rsidRDefault="00310CE7" w:rsidP="00310CE7">
      <w:pPr>
        <w:shd w:val="clear" w:color="auto" w:fill="FFFFFF"/>
        <w:tabs>
          <w:tab w:val="left" w:pos="1134"/>
        </w:tabs>
        <w:autoSpaceDE w:val="0"/>
        <w:autoSpaceDN w:val="0"/>
        <w:adjustRightInd w:val="0"/>
        <w:spacing w:afterLines="20" w:after="48" w:line="23" w:lineRule="atLeast"/>
        <w:rPr>
          <w:rFonts w:ascii="Arial" w:hAnsi="Arial" w:cs="Arial"/>
          <w:b/>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6</w:t>
      </w:r>
      <w:r w:rsidRPr="00310CE7">
        <w:rPr>
          <w:rFonts w:ascii="Arial" w:eastAsia="Times New Roman" w:hAnsi="Arial" w:cs="Arial"/>
          <w:b/>
          <w:bCs/>
          <w:iCs/>
          <w:color w:val="FFFFFF" w:themeColor="background1"/>
          <w:sz w:val="31"/>
          <w:szCs w:val="31"/>
          <w:highlight w:val="black"/>
        </w:rPr>
        <w:t>20</w:t>
      </w:r>
      <w:r>
        <w:rPr>
          <w:rFonts w:ascii="Arial" w:eastAsia="Times New Roman" w:hAnsi="Arial" w:cs="Arial"/>
          <w:b/>
          <w:bCs/>
          <w:iCs/>
          <w:color w:val="FFFFFF" w:themeColor="background1"/>
          <w:sz w:val="32"/>
          <w:szCs w:val="32"/>
          <w:highlight w:val="black"/>
        </w:rPr>
        <w:t xml:space="preserve"> </w:t>
      </w:r>
      <w:r w:rsidRPr="00310CE7">
        <w:rPr>
          <w:rFonts w:ascii="Arial" w:eastAsia="Times New Roman" w:hAnsi="Arial" w:cs="Arial"/>
          <w:b/>
          <w:bCs/>
          <w:iCs/>
          <w:color w:val="FFFFFF" w:themeColor="background1"/>
          <w:sz w:val="32"/>
          <w:szCs w:val="32"/>
        </w:rPr>
        <w:tab/>
      </w:r>
      <w:r w:rsidR="009D2221" w:rsidRPr="00310CE7">
        <w:rPr>
          <w:rFonts w:ascii="Arial" w:eastAsia="Times New Roman" w:hAnsi="Arial" w:cs="Arial"/>
          <w:b/>
          <w:bCs/>
          <w:color w:val="000000"/>
          <w:sz w:val="31"/>
          <w:szCs w:val="31"/>
        </w:rPr>
        <w:t>Приобретение товаров и услуг</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Выбор, обеспечение любыми товарами и услугами ежедневного потребления и транспортировка их, например, выбор, обеспечение, транспортировка и хранение продовольствия, напитков, одежды, чистящих средств, топлива, хозяйственных товаров, посуды, кухонного оборудования, бытовых приборов и инструментов; обеспечение себя услугами коммунальных и других служб быта.</w:t>
      </w:r>
    </w:p>
    <w:p w:rsidR="009D2221" w:rsidRPr="00310CE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0CE7">
        <w:rPr>
          <w:rFonts w:ascii="Arial" w:eastAsia="Times New Roman" w:hAnsi="Arial" w:cs="Arial"/>
          <w:i/>
          <w:iCs/>
          <w:color w:val="000000"/>
          <w:sz w:val="28"/>
          <w:szCs w:val="28"/>
        </w:rPr>
        <w:t>Включено: посещение магазина и обеспечение повседневными потребностями</w:t>
      </w:r>
    </w:p>
    <w:p w:rsidR="009D2221" w:rsidRPr="00310CE7" w:rsidRDefault="009D2221" w:rsidP="00310CE7">
      <w:pPr>
        <w:tabs>
          <w:tab w:val="left" w:pos="1134"/>
        </w:tabs>
        <w:spacing w:afterLines="200" w:after="480" w:line="23" w:lineRule="atLeast"/>
        <w:ind w:left="1134"/>
        <w:rPr>
          <w:rFonts w:ascii="Arial" w:eastAsia="Times New Roman" w:hAnsi="Arial" w:cs="Arial"/>
          <w:i/>
          <w:iCs/>
          <w:color w:val="000000"/>
          <w:sz w:val="28"/>
          <w:szCs w:val="28"/>
        </w:rPr>
      </w:pPr>
      <w:r w:rsidRPr="00310CE7">
        <w:rPr>
          <w:rFonts w:ascii="Arial" w:eastAsia="Times New Roman" w:hAnsi="Arial" w:cs="Arial"/>
          <w:i/>
          <w:iCs/>
          <w:color w:val="000000"/>
          <w:sz w:val="28"/>
          <w:szCs w:val="28"/>
        </w:rPr>
        <w:t>Исключено: приобретение жилья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610)</w:t>
      </w:r>
    </w:p>
    <w:p w:rsidR="009D2221" w:rsidRPr="00310CE7" w:rsidRDefault="00310CE7" w:rsidP="00310CE7">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629</w:t>
      </w:r>
      <w:r>
        <w:rPr>
          <w:rFonts w:ascii="Arial" w:eastAsia="Times New Roman" w:hAnsi="Arial" w:cs="Arial"/>
          <w:b/>
          <w:bCs/>
          <w:iCs/>
          <w:color w:val="FFFFFF" w:themeColor="background1"/>
          <w:sz w:val="32"/>
          <w:szCs w:val="32"/>
          <w:highlight w:val="black"/>
        </w:rPr>
        <w:t xml:space="preserve"> </w:t>
      </w:r>
      <w:r w:rsidRPr="00310CE7">
        <w:rPr>
          <w:rFonts w:ascii="Arial" w:eastAsia="Times New Roman" w:hAnsi="Arial" w:cs="Arial"/>
          <w:b/>
          <w:bCs/>
          <w:iCs/>
          <w:color w:val="FFFFFF" w:themeColor="background1"/>
          <w:sz w:val="32"/>
          <w:szCs w:val="32"/>
        </w:rPr>
        <w:tab/>
      </w:r>
      <w:r w:rsidR="009D2221" w:rsidRPr="00310CE7">
        <w:rPr>
          <w:rFonts w:ascii="Arial" w:eastAsia="Times New Roman" w:hAnsi="Arial" w:cs="Arial"/>
          <w:b/>
          <w:color w:val="000000"/>
          <w:sz w:val="31"/>
          <w:szCs w:val="31"/>
        </w:rPr>
        <w:t>Приобретение предметов первой</w:t>
      </w:r>
      <w:r w:rsidRPr="00310CE7">
        <w:rPr>
          <w:rFonts w:ascii="Arial" w:eastAsia="Times New Roman" w:hAnsi="Arial" w:cs="Arial"/>
          <w:b/>
          <w:color w:val="000000"/>
          <w:sz w:val="31"/>
          <w:szCs w:val="31"/>
        </w:rPr>
        <w:t xml:space="preserve"> </w:t>
      </w:r>
      <w:r w:rsidR="009D2221" w:rsidRPr="00310CE7">
        <w:rPr>
          <w:rFonts w:ascii="Arial" w:eastAsia="Times New Roman" w:hAnsi="Arial" w:cs="Arial"/>
          <w:b/>
          <w:bCs/>
          <w:color w:val="000000"/>
          <w:sz w:val="31"/>
          <w:szCs w:val="31"/>
        </w:rPr>
        <w:t>необходимости, другое уточненное и не уточненное</w:t>
      </w:r>
    </w:p>
    <w:p w:rsidR="009D2221" w:rsidRPr="00310CE7" w:rsidRDefault="009D2221" w:rsidP="00310CE7">
      <w:pPr>
        <w:shd w:val="clear" w:color="auto" w:fill="FFFFFF"/>
        <w:tabs>
          <w:tab w:val="left" w:pos="1134"/>
        </w:tabs>
        <w:autoSpaceDE w:val="0"/>
        <w:autoSpaceDN w:val="0"/>
        <w:adjustRightInd w:val="0"/>
        <w:spacing w:afterLines="200" w:after="480" w:line="23" w:lineRule="atLeast"/>
        <w:rPr>
          <w:rFonts w:ascii="Arial" w:hAnsi="Arial" w:cs="Arial"/>
          <w:sz w:val="32"/>
          <w:szCs w:val="32"/>
        </w:rPr>
      </w:pPr>
      <w:r w:rsidRPr="00310CE7">
        <w:rPr>
          <w:rFonts w:ascii="Arial" w:eastAsia="Times New Roman" w:hAnsi="Arial" w:cs="Arial"/>
          <w:b/>
          <w:bCs/>
          <w:i/>
          <w:iCs/>
          <w:color w:val="000000"/>
          <w:sz w:val="32"/>
          <w:szCs w:val="32"/>
        </w:rPr>
        <w:lastRenderedPageBreak/>
        <w:t>ВЕДЕНИЕ ДОМАШНЕГО ХОЗЯЙСТВА (</w:t>
      </w:r>
      <w:r w:rsidRPr="00310CE7">
        <w:rPr>
          <w:rFonts w:ascii="Arial" w:eastAsia="Times New Roman" w:hAnsi="Arial" w:cs="Arial"/>
          <w:b/>
          <w:bCs/>
          <w:i/>
          <w:iCs/>
          <w:color w:val="000000"/>
          <w:sz w:val="32"/>
          <w:szCs w:val="32"/>
          <w:lang w:val="en-US"/>
        </w:rPr>
        <w:t>d</w:t>
      </w:r>
      <w:r w:rsidRPr="00310CE7">
        <w:rPr>
          <w:rFonts w:ascii="Arial" w:eastAsia="Times New Roman" w:hAnsi="Arial" w:cs="Arial"/>
          <w:b/>
          <w:bCs/>
          <w:i/>
          <w:iCs/>
          <w:color w:val="000000"/>
          <w:sz w:val="32"/>
          <w:szCs w:val="32"/>
        </w:rPr>
        <w:t>630-</w:t>
      </w:r>
      <w:r w:rsidRPr="00310CE7">
        <w:rPr>
          <w:rFonts w:ascii="Arial" w:eastAsia="Times New Roman" w:hAnsi="Arial" w:cs="Arial"/>
          <w:b/>
          <w:bCs/>
          <w:i/>
          <w:iCs/>
          <w:color w:val="000000"/>
          <w:sz w:val="32"/>
          <w:szCs w:val="32"/>
          <w:lang w:val="en-US"/>
        </w:rPr>
        <w:t>d</w:t>
      </w:r>
      <w:r w:rsidRPr="00310CE7">
        <w:rPr>
          <w:rFonts w:ascii="Arial" w:eastAsia="Times New Roman" w:hAnsi="Arial" w:cs="Arial"/>
          <w:b/>
          <w:bCs/>
          <w:i/>
          <w:iCs/>
          <w:color w:val="000000"/>
          <w:sz w:val="32"/>
          <w:szCs w:val="32"/>
        </w:rPr>
        <w:t>649)</w:t>
      </w:r>
    </w:p>
    <w:p w:rsidR="009D2221" w:rsidRPr="00622A77" w:rsidRDefault="00310CE7" w:rsidP="00310CE7">
      <w:pPr>
        <w:shd w:val="clear" w:color="auto" w:fill="FFFFFF"/>
        <w:tabs>
          <w:tab w:val="left" w:pos="1134"/>
        </w:tabs>
        <w:autoSpaceDE w:val="0"/>
        <w:autoSpaceDN w:val="0"/>
        <w:adjustRightInd w:val="0"/>
        <w:spacing w:afterLines="20" w:after="48" w:line="23" w:lineRule="atLeast"/>
        <w:rPr>
          <w:rFonts w:ascii="Arial" w:hAnsi="Arial" w:cs="Arial"/>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630</w:t>
      </w:r>
      <w:r>
        <w:rPr>
          <w:rFonts w:ascii="Arial" w:eastAsia="Times New Roman" w:hAnsi="Arial" w:cs="Arial"/>
          <w:b/>
          <w:bCs/>
          <w:iCs/>
          <w:color w:val="FFFFFF" w:themeColor="background1"/>
          <w:sz w:val="32"/>
          <w:szCs w:val="32"/>
          <w:highlight w:val="black"/>
        </w:rPr>
        <w:t xml:space="preserve"> </w:t>
      </w:r>
      <w:r w:rsidRPr="00615E54">
        <w:rPr>
          <w:rFonts w:ascii="Arial" w:eastAsia="Times New Roman" w:hAnsi="Arial" w:cs="Arial"/>
          <w:b/>
          <w:bCs/>
          <w:iCs/>
          <w:color w:val="FFFFFF" w:themeColor="background1"/>
          <w:sz w:val="32"/>
          <w:szCs w:val="32"/>
        </w:rPr>
        <w:tab/>
      </w:r>
      <w:r w:rsidR="009D2221" w:rsidRPr="00310CE7">
        <w:rPr>
          <w:rFonts w:ascii="Arial" w:eastAsia="Times New Roman" w:hAnsi="Arial" w:cs="Arial"/>
          <w:b/>
          <w:bCs/>
          <w:color w:val="000000"/>
          <w:sz w:val="31"/>
          <w:szCs w:val="31"/>
        </w:rPr>
        <w:t>Приготовление пищи</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Планирование, организация выполнения, кулинария и сервировка простых и сложных блюд для себя и других, например, составление меню</w:t>
      </w:r>
      <w:r w:rsidR="00615E54">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выбор съедобных продуктов и на</w:t>
      </w:r>
      <w:r w:rsidR="00615E54">
        <w:rPr>
          <w:rFonts w:ascii="Arial" w:eastAsia="Times New Roman" w:hAnsi="Arial" w:cs="Arial"/>
          <w:color w:val="000000"/>
          <w:sz w:val="28"/>
          <w:szCs w:val="28"/>
        </w:rPr>
        <w:t>п</w:t>
      </w:r>
      <w:r w:rsidRPr="00622A77">
        <w:rPr>
          <w:rFonts w:ascii="Arial" w:eastAsia="Times New Roman" w:hAnsi="Arial" w:cs="Arial"/>
          <w:color w:val="000000"/>
          <w:sz w:val="28"/>
          <w:szCs w:val="28"/>
        </w:rPr>
        <w:t>итков; совмещение компонентов для приготовления пищи, приготовление горячей и холодной пищи, сервировка стола.</w:t>
      </w:r>
    </w:p>
    <w:p w:rsidR="009D2221" w:rsidRPr="00310CE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0CE7">
        <w:rPr>
          <w:rFonts w:ascii="Arial" w:eastAsia="Times New Roman" w:hAnsi="Arial" w:cs="Arial"/>
          <w:i/>
          <w:iCs/>
          <w:color w:val="000000"/>
          <w:sz w:val="28"/>
          <w:szCs w:val="28"/>
        </w:rPr>
        <w:t>Включено: приготовление простых и сложных блюд</w:t>
      </w:r>
    </w:p>
    <w:p w:rsidR="00B17581" w:rsidRPr="00310CE7" w:rsidRDefault="009D2221" w:rsidP="00310CE7">
      <w:pPr>
        <w:tabs>
          <w:tab w:val="left" w:pos="1134"/>
        </w:tabs>
        <w:spacing w:afterLines="200" w:after="480" w:line="23" w:lineRule="atLeast"/>
        <w:ind w:left="1134"/>
        <w:rPr>
          <w:rFonts w:ascii="Arial" w:eastAsia="Times New Roman" w:hAnsi="Arial" w:cs="Arial"/>
          <w:i/>
          <w:iCs/>
          <w:color w:val="000000"/>
          <w:sz w:val="28"/>
          <w:szCs w:val="28"/>
        </w:rPr>
      </w:pPr>
      <w:r w:rsidRPr="00310CE7">
        <w:rPr>
          <w:rFonts w:ascii="Arial" w:eastAsia="Times New Roman" w:hAnsi="Arial" w:cs="Arial"/>
          <w:i/>
          <w:iCs/>
          <w:color w:val="000000"/>
          <w:sz w:val="28"/>
          <w:szCs w:val="28"/>
        </w:rPr>
        <w:t>Исключено: прием пищи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550); питье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 xml:space="preserve">560); приобретение </w:t>
      </w:r>
      <w:r w:rsidRPr="00310CE7">
        <w:rPr>
          <w:rFonts w:ascii="Arial" w:eastAsia="Times New Roman" w:hAnsi="Arial" w:cs="Arial"/>
          <w:i/>
          <w:color w:val="000000"/>
          <w:sz w:val="28"/>
          <w:szCs w:val="28"/>
        </w:rPr>
        <w:t xml:space="preserve">товаров </w:t>
      </w:r>
      <w:r w:rsidRPr="00310CE7">
        <w:rPr>
          <w:rFonts w:ascii="Arial" w:eastAsia="Times New Roman" w:hAnsi="Arial" w:cs="Arial"/>
          <w:i/>
          <w:iCs/>
          <w:color w:val="000000"/>
          <w:sz w:val="28"/>
          <w:szCs w:val="28"/>
        </w:rPr>
        <w:t>и услуг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 xml:space="preserve">620); выполнение </w:t>
      </w:r>
      <w:r w:rsidRPr="00310CE7">
        <w:rPr>
          <w:rFonts w:ascii="Arial" w:eastAsia="Times New Roman" w:hAnsi="Arial" w:cs="Arial"/>
          <w:i/>
          <w:color w:val="000000"/>
          <w:sz w:val="28"/>
          <w:szCs w:val="28"/>
        </w:rPr>
        <w:t xml:space="preserve">работы по дому </w:t>
      </w:r>
      <w:r w:rsidRPr="00310CE7">
        <w:rPr>
          <w:rFonts w:ascii="Arial" w:eastAsia="Times New Roman" w:hAnsi="Arial" w:cs="Arial"/>
          <w:i/>
          <w:iCs/>
          <w:color w:val="000000"/>
          <w:sz w:val="28"/>
          <w:szCs w:val="28"/>
        </w:rPr>
        <w:t>(</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 xml:space="preserve">640); </w:t>
      </w:r>
      <w:r w:rsidRPr="00310CE7">
        <w:rPr>
          <w:rFonts w:ascii="Arial" w:eastAsia="Times New Roman" w:hAnsi="Arial" w:cs="Arial"/>
          <w:i/>
          <w:color w:val="000000"/>
          <w:sz w:val="28"/>
          <w:szCs w:val="28"/>
        </w:rPr>
        <w:t xml:space="preserve">забота о личном имуществе </w:t>
      </w:r>
      <w:r w:rsidRPr="00310CE7">
        <w:rPr>
          <w:rFonts w:ascii="Arial" w:eastAsia="Times New Roman" w:hAnsi="Arial" w:cs="Arial"/>
          <w:i/>
          <w:iCs/>
          <w:color w:val="000000"/>
          <w:sz w:val="28"/>
          <w:szCs w:val="28"/>
        </w:rPr>
        <w:t>(</w:t>
      </w:r>
      <w:r w:rsidRPr="00310CE7">
        <w:rPr>
          <w:rFonts w:ascii="Arial" w:eastAsia="Times New Roman" w:hAnsi="Arial" w:cs="Arial"/>
          <w:i/>
          <w:iCs/>
          <w:color w:val="000000"/>
          <w:sz w:val="28"/>
          <w:szCs w:val="28"/>
          <w:lang w:val="en-US"/>
        </w:rPr>
        <w:t>d</w:t>
      </w:r>
      <w:r w:rsidR="00310CE7">
        <w:rPr>
          <w:rFonts w:ascii="Arial" w:eastAsia="Times New Roman" w:hAnsi="Arial" w:cs="Arial"/>
          <w:i/>
          <w:iCs/>
          <w:color w:val="000000"/>
          <w:sz w:val="28"/>
          <w:szCs w:val="28"/>
        </w:rPr>
        <w:t>6</w:t>
      </w:r>
      <w:r w:rsidRPr="00310CE7">
        <w:rPr>
          <w:rFonts w:ascii="Arial" w:eastAsia="Times New Roman" w:hAnsi="Arial" w:cs="Arial"/>
          <w:i/>
          <w:iCs/>
          <w:color w:val="000000"/>
          <w:sz w:val="28"/>
          <w:szCs w:val="28"/>
        </w:rPr>
        <w:t xml:space="preserve">50); </w:t>
      </w:r>
      <w:r w:rsidRPr="00310CE7">
        <w:rPr>
          <w:rFonts w:ascii="Arial" w:eastAsia="Times New Roman" w:hAnsi="Arial" w:cs="Arial"/>
          <w:i/>
          <w:color w:val="000000"/>
          <w:sz w:val="28"/>
          <w:szCs w:val="28"/>
        </w:rPr>
        <w:t xml:space="preserve">забота о </w:t>
      </w:r>
      <w:r w:rsidRPr="00310CE7">
        <w:rPr>
          <w:rFonts w:ascii="Arial" w:eastAsia="Times New Roman" w:hAnsi="Arial" w:cs="Arial"/>
          <w:i/>
          <w:iCs/>
          <w:color w:val="000000"/>
          <w:sz w:val="28"/>
          <w:szCs w:val="28"/>
        </w:rPr>
        <w:t>других (</w:t>
      </w:r>
      <w:r w:rsidRPr="00310CE7">
        <w:rPr>
          <w:rFonts w:ascii="Arial" w:eastAsia="Times New Roman" w:hAnsi="Arial" w:cs="Arial"/>
          <w:i/>
          <w:iCs/>
          <w:color w:val="000000"/>
          <w:sz w:val="28"/>
          <w:szCs w:val="28"/>
          <w:lang w:val="en-US"/>
        </w:rPr>
        <w:t>d</w:t>
      </w:r>
      <w:r w:rsidR="00310CE7">
        <w:rPr>
          <w:rFonts w:ascii="Arial" w:eastAsia="Times New Roman" w:hAnsi="Arial" w:cs="Arial"/>
          <w:i/>
          <w:iCs/>
          <w:color w:val="000000"/>
          <w:sz w:val="28"/>
          <w:szCs w:val="28"/>
        </w:rPr>
        <w:t>660</w:t>
      </w:r>
      <w:r w:rsidRPr="00310CE7">
        <w:rPr>
          <w:rFonts w:ascii="Arial" w:eastAsia="Times New Roman" w:hAnsi="Arial" w:cs="Arial"/>
          <w:i/>
          <w:iCs/>
          <w:color w:val="000000"/>
          <w:sz w:val="28"/>
          <w:szCs w:val="28"/>
        </w:rPr>
        <w:t>)</w:t>
      </w:r>
    </w:p>
    <w:p w:rsidR="009D2221" w:rsidRPr="00310CE7" w:rsidRDefault="00310CE7" w:rsidP="00310CE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6</w:t>
      </w:r>
      <w:r w:rsidRPr="00310CE7">
        <w:rPr>
          <w:rFonts w:ascii="Arial" w:eastAsia="Times New Roman" w:hAnsi="Arial" w:cs="Arial"/>
          <w:b/>
          <w:bCs/>
          <w:iCs/>
          <w:color w:val="FFFFFF" w:themeColor="background1"/>
          <w:sz w:val="31"/>
          <w:szCs w:val="31"/>
          <w:highlight w:val="black"/>
        </w:rPr>
        <w:t>4</w:t>
      </w:r>
      <w:r>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Pr="00310CE7">
        <w:rPr>
          <w:rFonts w:ascii="Arial" w:eastAsia="Times New Roman" w:hAnsi="Arial" w:cs="Arial"/>
          <w:b/>
          <w:bCs/>
          <w:iCs/>
          <w:color w:val="FFFFFF" w:themeColor="background1"/>
          <w:sz w:val="32"/>
          <w:szCs w:val="32"/>
        </w:rPr>
        <w:tab/>
      </w:r>
      <w:r w:rsidR="009D2221" w:rsidRPr="00310CE7">
        <w:rPr>
          <w:rFonts w:ascii="Arial" w:eastAsia="Times New Roman" w:hAnsi="Arial" w:cs="Arial"/>
          <w:b/>
          <w:bCs/>
          <w:color w:val="000000"/>
          <w:sz w:val="31"/>
          <w:szCs w:val="31"/>
        </w:rPr>
        <w:t>Выполнение работы по дому</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Ведение домашнего хозяйства, включая уборку жилья, стирку белья, использование бытовой техники, хранение продовольствия и ликвидацию мусора, например, уборка, мытье пола, стен и других поверхностей; сбор и вынос мусора; уборка комнат, туалета, подсобных помещений; сбор, стирка, сушка, укладка и глаженье одежды; чистка обуви; использование метлы, щетки, пылесоса, стиральной машины, сушилок и утюга.</w:t>
      </w:r>
    </w:p>
    <w:p w:rsidR="009D2221" w:rsidRPr="00310CE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0CE7">
        <w:rPr>
          <w:rFonts w:ascii="Arial" w:eastAsia="Times New Roman" w:hAnsi="Arial" w:cs="Arial"/>
          <w:i/>
          <w:iCs/>
          <w:color w:val="000000"/>
          <w:sz w:val="28"/>
          <w:szCs w:val="28"/>
        </w:rPr>
        <w:t>Включено: стирка и сушка одежды и белья; уборка на кухне и мытье посуды, уборка жилой части дома, использование домашних приборов, хранение предметов повседневного пользования, удаление мусора</w:t>
      </w:r>
    </w:p>
    <w:p w:rsidR="009D2221" w:rsidRPr="00310CE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0CE7">
        <w:rPr>
          <w:rFonts w:ascii="Arial" w:eastAsia="Times New Roman" w:hAnsi="Arial" w:cs="Arial"/>
          <w:i/>
          <w:iCs/>
          <w:color w:val="000000"/>
          <w:sz w:val="28"/>
          <w:szCs w:val="28"/>
        </w:rPr>
        <w:t>Исключено: приобретение жилья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610); приобретение товаров и услуг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620); приготовление пищи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 xml:space="preserve">630); </w:t>
      </w:r>
      <w:r w:rsidRPr="00310CE7">
        <w:rPr>
          <w:rFonts w:ascii="Arial" w:eastAsia="Times New Roman" w:hAnsi="Arial" w:cs="Arial"/>
          <w:i/>
          <w:color w:val="000000"/>
          <w:sz w:val="28"/>
          <w:szCs w:val="28"/>
        </w:rPr>
        <w:t xml:space="preserve">забота </w:t>
      </w:r>
      <w:r w:rsidRPr="00310CE7">
        <w:rPr>
          <w:rFonts w:ascii="Arial" w:eastAsia="Times New Roman" w:hAnsi="Arial" w:cs="Arial"/>
          <w:i/>
          <w:iCs/>
          <w:color w:val="000000"/>
          <w:sz w:val="28"/>
          <w:szCs w:val="28"/>
        </w:rPr>
        <w:t>о личном имуществе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650); забота о других</w:t>
      </w:r>
      <w:r w:rsidR="00310CE7">
        <w:rPr>
          <w:rFonts w:ascii="Arial" w:eastAsia="Times New Roman" w:hAnsi="Arial" w:cs="Arial"/>
          <w:i/>
          <w:iCs/>
          <w:color w:val="000000"/>
          <w:sz w:val="28"/>
          <w:szCs w:val="28"/>
        </w:rPr>
        <w:t xml:space="preserve"> </w:t>
      </w:r>
      <w:r w:rsidR="00310CE7" w:rsidRPr="00310CE7">
        <w:rPr>
          <w:rFonts w:ascii="Arial" w:eastAsia="Times New Roman" w:hAnsi="Arial" w:cs="Arial"/>
          <w:i/>
          <w:iCs/>
          <w:color w:val="000000"/>
          <w:sz w:val="28"/>
          <w:szCs w:val="28"/>
        </w:rPr>
        <w:t>(</w:t>
      </w:r>
      <w:r w:rsidR="00310CE7">
        <w:rPr>
          <w:rFonts w:ascii="Arial" w:eastAsia="Times New Roman" w:hAnsi="Arial" w:cs="Arial"/>
          <w:i/>
          <w:iCs/>
          <w:color w:val="000000"/>
          <w:sz w:val="28"/>
          <w:szCs w:val="28"/>
          <w:lang w:val="en-US"/>
        </w:rPr>
        <w:t>d</w:t>
      </w:r>
      <w:r w:rsidR="00310CE7" w:rsidRPr="00310CE7">
        <w:rPr>
          <w:rFonts w:ascii="Arial" w:eastAsia="Times New Roman" w:hAnsi="Arial" w:cs="Arial"/>
          <w:i/>
          <w:iCs/>
          <w:color w:val="000000"/>
          <w:sz w:val="28"/>
          <w:szCs w:val="28"/>
        </w:rPr>
        <w:t>660)</w:t>
      </w:r>
    </w:p>
    <w:p w:rsidR="009D2221" w:rsidRPr="00310CE7" w:rsidRDefault="00310CE7" w:rsidP="00310CE7">
      <w:pPr>
        <w:tabs>
          <w:tab w:val="left" w:pos="1134"/>
        </w:tabs>
        <w:spacing w:afterLines="200" w:after="480" w:line="23" w:lineRule="atLeast"/>
        <w:ind w:left="1134" w:hanging="1134"/>
        <w:rPr>
          <w:rFonts w:ascii="Arial" w:eastAsia="Times New Roman" w:hAnsi="Arial" w:cs="Arial"/>
          <w:i/>
          <w:iCs/>
          <w:color w:val="000000"/>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6</w:t>
      </w:r>
      <w:r w:rsidRPr="00310CE7">
        <w:rPr>
          <w:rFonts w:ascii="Arial" w:eastAsia="Times New Roman" w:hAnsi="Arial" w:cs="Arial"/>
          <w:b/>
          <w:bCs/>
          <w:iCs/>
          <w:color w:val="FFFFFF" w:themeColor="background1"/>
          <w:sz w:val="31"/>
          <w:szCs w:val="31"/>
          <w:highlight w:val="black"/>
        </w:rPr>
        <w:t>49</w:t>
      </w:r>
      <w:r>
        <w:rPr>
          <w:rFonts w:ascii="Arial" w:eastAsia="Times New Roman" w:hAnsi="Arial" w:cs="Arial"/>
          <w:b/>
          <w:bCs/>
          <w:iCs/>
          <w:color w:val="FFFFFF" w:themeColor="background1"/>
          <w:sz w:val="32"/>
          <w:szCs w:val="32"/>
          <w:highlight w:val="black"/>
        </w:rPr>
        <w:t xml:space="preserve"> </w:t>
      </w:r>
      <w:r w:rsidRPr="00310CE7">
        <w:rPr>
          <w:rFonts w:ascii="Arial" w:eastAsia="Times New Roman" w:hAnsi="Arial" w:cs="Arial"/>
          <w:b/>
          <w:bCs/>
          <w:iCs/>
          <w:color w:val="FFFFFF" w:themeColor="background1"/>
          <w:sz w:val="32"/>
          <w:szCs w:val="32"/>
        </w:rPr>
        <w:tab/>
      </w:r>
      <w:r w:rsidR="009D2221" w:rsidRPr="00310CE7">
        <w:rPr>
          <w:rFonts w:ascii="Arial" w:eastAsia="Times New Roman" w:hAnsi="Arial" w:cs="Arial"/>
          <w:b/>
          <w:bCs/>
          <w:color w:val="000000"/>
          <w:sz w:val="31"/>
          <w:szCs w:val="31"/>
        </w:rPr>
        <w:t>Ведение домашнего хозяйства, другое уточненное и не уточненное</w:t>
      </w:r>
    </w:p>
    <w:p w:rsidR="00310CE7" w:rsidRDefault="00310CE7">
      <w:p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br w:type="page"/>
      </w:r>
    </w:p>
    <w:p w:rsidR="009D2221" w:rsidRPr="00310CE7" w:rsidRDefault="009D2221" w:rsidP="00615E54">
      <w:pPr>
        <w:shd w:val="clear" w:color="auto" w:fill="FFFFFF"/>
        <w:tabs>
          <w:tab w:val="left" w:pos="1134"/>
        </w:tabs>
        <w:autoSpaceDE w:val="0"/>
        <w:autoSpaceDN w:val="0"/>
        <w:adjustRightInd w:val="0"/>
        <w:spacing w:afterLines="100" w:after="240" w:line="23" w:lineRule="atLeast"/>
        <w:rPr>
          <w:rFonts w:ascii="Arial" w:hAnsi="Arial" w:cs="Arial"/>
          <w:sz w:val="32"/>
          <w:szCs w:val="32"/>
        </w:rPr>
      </w:pPr>
      <w:r w:rsidRPr="00310CE7">
        <w:rPr>
          <w:rFonts w:ascii="Arial" w:eastAsia="Times New Roman" w:hAnsi="Arial" w:cs="Arial"/>
          <w:b/>
          <w:bCs/>
          <w:i/>
          <w:iCs/>
          <w:color w:val="000000"/>
          <w:sz w:val="32"/>
          <w:szCs w:val="32"/>
        </w:rPr>
        <w:lastRenderedPageBreak/>
        <w:t>ЗАБОТА О ДОМАШНЕМ ИМУЩЕСТВЕ И ПОМОЩЬ ДРУГИМ (</w:t>
      </w:r>
      <w:r w:rsidRPr="00310CE7">
        <w:rPr>
          <w:rFonts w:ascii="Arial" w:eastAsia="Times New Roman" w:hAnsi="Arial" w:cs="Arial"/>
          <w:b/>
          <w:bCs/>
          <w:i/>
          <w:iCs/>
          <w:color w:val="000000"/>
          <w:sz w:val="32"/>
          <w:szCs w:val="32"/>
          <w:lang w:val="en-US"/>
        </w:rPr>
        <w:t>d</w:t>
      </w:r>
      <w:r w:rsidRPr="00310CE7">
        <w:rPr>
          <w:rFonts w:ascii="Arial" w:eastAsia="Times New Roman" w:hAnsi="Arial" w:cs="Arial"/>
          <w:b/>
          <w:bCs/>
          <w:i/>
          <w:iCs/>
          <w:color w:val="000000"/>
          <w:sz w:val="32"/>
          <w:szCs w:val="32"/>
        </w:rPr>
        <w:t>650-</w:t>
      </w:r>
      <w:r w:rsidRPr="00310CE7">
        <w:rPr>
          <w:rFonts w:ascii="Arial" w:eastAsia="Times New Roman" w:hAnsi="Arial" w:cs="Arial"/>
          <w:b/>
          <w:bCs/>
          <w:i/>
          <w:iCs/>
          <w:color w:val="000000"/>
          <w:sz w:val="32"/>
          <w:szCs w:val="32"/>
          <w:lang w:val="en-US"/>
        </w:rPr>
        <w:t>d</w:t>
      </w:r>
      <w:r w:rsidRPr="00310CE7">
        <w:rPr>
          <w:rFonts w:ascii="Arial" w:eastAsia="Times New Roman" w:hAnsi="Arial" w:cs="Arial"/>
          <w:b/>
          <w:bCs/>
          <w:i/>
          <w:iCs/>
          <w:color w:val="000000"/>
          <w:sz w:val="32"/>
          <w:szCs w:val="32"/>
        </w:rPr>
        <w:t>669)</w:t>
      </w:r>
    </w:p>
    <w:p w:rsidR="009D2221" w:rsidRPr="00622A77" w:rsidRDefault="00310CE7" w:rsidP="00310CE7">
      <w:pPr>
        <w:shd w:val="clear" w:color="auto" w:fill="FFFFFF"/>
        <w:tabs>
          <w:tab w:val="left" w:pos="1134"/>
        </w:tabs>
        <w:autoSpaceDE w:val="0"/>
        <w:autoSpaceDN w:val="0"/>
        <w:adjustRightInd w:val="0"/>
        <w:spacing w:afterLines="20" w:after="48" w:line="23" w:lineRule="atLeast"/>
        <w:rPr>
          <w:rFonts w:ascii="Arial" w:hAnsi="Arial" w:cs="Arial"/>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6</w:t>
      </w:r>
      <w:r w:rsidRPr="00310CE7">
        <w:rPr>
          <w:rFonts w:ascii="Arial" w:eastAsia="Times New Roman" w:hAnsi="Arial" w:cs="Arial"/>
          <w:b/>
          <w:bCs/>
          <w:iCs/>
          <w:color w:val="FFFFFF" w:themeColor="background1"/>
          <w:sz w:val="31"/>
          <w:szCs w:val="31"/>
          <w:highlight w:val="black"/>
        </w:rPr>
        <w:t>5</w:t>
      </w:r>
      <w:r>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Pr="00310CE7">
        <w:rPr>
          <w:rFonts w:ascii="Arial" w:eastAsia="Times New Roman" w:hAnsi="Arial" w:cs="Arial"/>
          <w:b/>
          <w:bCs/>
          <w:iCs/>
          <w:color w:val="FFFFFF" w:themeColor="background1"/>
          <w:sz w:val="32"/>
          <w:szCs w:val="32"/>
        </w:rPr>
        <w:tab/>
      </w:r>
      <w:r w:rsidR="009D2221" w:rsidRPr="00310CE7">
        <w:rPr>
          <w:rFonts w:ascii="Arial" w:eastAsia="Times New Roman" w:hAnsi="Arial" w:cs="Arial"/>
          <w:b/>
          <w:bCs/>
          <w:color w:val="000000"/>
          <w:sz w:val="31"/>
          <w:szCs w:val="31"/>
        </w:rPr>
        <w:t>Забота о домашнем имуществе</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Поддержание сохранности и ремонт домашнего и другого личного имущества, включая дом и его обстановку, одежду, транспортные средства и вспомогательные устройства, забота о растениях и животных, например, окраска или оклейка обоями в комнатах, установка мебели, выполнение слесарных работ по дому, содержание в надлежащем порядке транспортных средств, поливка растений, кормление домашних животных и уход за ними.</w:t>
      </w:r>
    </w:p>
    <w:p w:rsidR="009D2221" w:rsidRPr="00310CE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0CE7">
        <w:rPr>
          <w:rFonts w:ascii="Arial" w:eastAsia="Times New Roman" w:hAnsi="Arial" w:cs="Arial"/>
          <w:i/>
          <w:iCs/>
          <w:color w:val="000000"/>
          <w:sz w:val="28"/>
          <w:szCs w:val="28"/>
        </w:rPr>
        <w:t>Включено: пошив и ремонт одежды; поддержание сохранности жилья, обстановки, домашних приборов; поддержание в рабочем состоянии транспорта; поддержание в рабочем состоянии вспомогательных устройств; забота о комнатных и уличных растениях, забота о животных</w:t>
      </w:r>
    </w:p>
    <w:p w:rsidR="009D2221" w:rsidRPr="00310CE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0CE7">
        <w:rPr>
          <w:rFonts w:ascii="Arial" w:eastAsia="Times New Roman" w:hAnsi="Arial" w:cs="Arial"/>
          <w:i/>
          <w:iCs/>
          <w:color w:val="000000"/>
          <w:sz w:val="28"/>
          <w:szCs w:val="28"/>
        </w:rPr>
        <w:t>Исключено: приобретение жилья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610); приобретение товаров и услуг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620); выполнение работы по дому(</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640); забота о других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660); оплачиваемая</w:t>
      </w:r>
      <w:r w:rsidR="00310CE7" w:rsidRPr="00310CE7">
        <w:rPr>
          <w:rFonts w:ascii="Arial" w:eastAsia="Times New Roman" w:hAnsi="Arial" w:cs="Arial"/>
          <w:i/>
          <w:iCs/>
          <w:color w:val="000000"/>
          <w:sz w:val="28"/>
          <w:szCs w:val="28"/>
        </w:rPr>
        <w:t xml:space="preserve"> </w:t>
      </w:r>
      <w:r w:rsidRPr="00310CE7">
        <w:rPr>
          <w:rFonts w:ascii="Arial" w:eastAsia="Times New Roman" w:hAnsi="Arial" w:cs="Arial"/>
          <w:i/>
          <w:iCs/>
          <w:color w:val="000000"/>
          <w:sz w:val="28"/>
          <w:szCs w:val="28"/>
        </w:rPr>
        <w:t>работа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850)</w:t>
      </w:r>
    </w:p>
    <w:p w:rsidR="009D2221" w:rsidRPr="00310CE7" w:rsidRDefault="00310CE7" w:rsidP="00310CE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6</w:t>
      </w:r>
      <w:r w:rsidRPr="00310CE7">
        <w:rPr>
          <w:rFonts w:ascii="Arial" w:eastAsia="Times New Roman" w:hAnsi="Arial" w:cs="Arial"/>
          <w:b/>
          <w:bCs/>
          <w:iCs/>
          <w:color w:val="FFFFFF" w:themeColor="background1"/>
          <w:sz w:val="31"/>
          <w:szCs w:val="31"/>
          <w:highlight w:val="black"/>
        </w:rPr>
        <w:t>6</w:t>
      </w:r>
      <w:r>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Pr="00310CE7">
        <w:rPr>
          <w:rFonts w:ascii="Arial" w:eastAsia="Times New Roman" w:hAnsi="Arial" w:cs="Arial"/>
          <w:b/>
          <w:bCs/>
          <w:iCs/>
          <w:color w:val="FFFFFF" w:themeColor="background1"/>
          <w:sz w:val="32"/>
          <w:szCs w:val="32"/>
        </w:rPr>
        <w:tab/>
      </w:r>
      <w:r w:rsidR="009D2221" w:rsidRPr="00310CE7">
        <w:rPr>
          <w:rFonts w:ascii="Arial" w:eastAsia="Times New Roman" w:hAnsi="Arial" w:cs="Arial"/>
          <w:b/>
          <w:bCs/>
          <w:color w:val="000000"/>
          <w:sz w:val="31"/>
          <w:szCs w:val="31"/>
        </w:rPr>
        <w:t>Помощь другим</w:t>
      </w:r>
    </w:p>
    <w:p w:rsidR="009D2221" w:rsidRPr="00622A7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Помощь своим домашним и другим лицам в обучении, общении, самообслуживании, движении внутри или вне дома; забота о хорошем самочувствии своих домашних и других лиц.</w:t>
      </w:r>
    </w:p>
    <w:p w:rsidR="009D2221" w:rsidRPr="00310CE7" w:rsidRDefault="009D2221" w:rsidP="00310CE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10CE7">
        <w:rPr>
          <w:rFonts w:ascii="Arial" w:eastAsia="Times New Roman" w:hAnsi="Arial" w:cs="Arial"/>
          <w:i/>
          <w:iCs/>
          <w:color w:val="000000"/>
          <w:sz w:val="28"/>
          <w:szCs w:val="28"/>
        </w:rPr>
        <w:t>Включено: помощь другим в самообслуживании, при движении, в общении и осуществлении межличностных отношений, питании и поддержании здоровья</w:t>
      </w:r>
    </w:p>
    <w:p w:rsidR="002D7FC8" w:rsidRPr="00310CE7" w:rsidRDefault="009D2221" w:rsidP="00310CE7">
      <w:pPr>
        <w:tabs>
          <w:tab w:val="left" w:pos="1134"/>
        </w:tabs>
        <w:spacing w:afterLines="200" w:after="480" w:line="23" w:lineRule="atLeast"/>
        <w:ind w:left="1134"/>
        <w:rPr>
          <w:rFonts w:ascii="Arial" w:eastAsia="Times New Roman" w:hAnsi="Arial" w:cs="Arial"/>
          <w:i/>
          <w:iCs/>
          <w:color w:val="000000"/>
          <w:sz w:val="28"/>
          <w:szCs w:val="28"/>
        </w:rPr>
      </w:pPr>
      <w:r w:rsidRPr="00310CE7">
        <w:rPr>
          <w:rFonts w:ascii="Arial" w:eastAsia="Times New Roman" w:hAnsi="Arial" w:cs="Arial"/>
          <w:i/>
          <w:iCs/>
          <w:color w:val="000000"/>
          <w:sz w:val="28"/>
          <w:szCs w:val="28"/>
        </w:rPr>
        <w:t>Исключено: оплачиваемая работа (</w:t>
      </w:r>
      <w:r w:rsidRPr="00310CE7">
        <w:rPr>
          <w:rFonts w:ascii="Arial" w:eastAsia="Times New Roman" w:hAnsi="Arial" w:cs="Arial"/>
          <w:i/>
          <w:iCs/>
          <w:color w:val="000000"/>
          <w:sz w:val="28"/>
          <w:szCs w:val="28"/>
          <w:lang w:val="en-US"/>
        </w:rPr>
        <w:t>d</w:t>
      </w:r>
      <w:r w:rsidRPr="00310CE7">
        <w:rPr>
          <w:rFonts w:ascii="Arial" w:eastAsia="Times New Roman" w:hAnsi="Arial" w:cs="Arial"/>
          <w:i/>
          <w:iCs/>
          <w:color w:val="000000"/>
          <w:sz w:val="28"/>
          <w:szCs w:val="28"/>
        </w:rPr>
        <w:t>850)</w:t>
      </w:r>
    </w:p>
    <w:p w:rsidR="009D2221" w:rsidRPr="00310CE7" w:rsidRDefault="00310CE7" w:rsidP="00615E54">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6</w:t>
      </w:r>
      <w:r w:rsidRPr="00310CE7">
        <w:rPr>
          <w:rFonts w:ascii="Arial" w:eastAsia="Times New Roman" w:hAnsi="Arial" w:cs="Arial"/>
          <w:b/>
          <w:bCs/>
          <w:iCs/>
          <w:color w:val="FFFFFF" w:themeColor="background1"/>
          <w:sz w:val="31"/>
          <w:szCs w:val="31"/>
          <w:highlight w:val="black"/>
        </w:rPr>
        <w:t>69</w:t>
      </w:r>
      <w:r>
        <w:rPr>
          <w:rFonts w:ascii="Arial" w:eastAsia="Times New Roman" w:hAnsi="Arial" w:cs="Arial"/>
          <w:b/>
          <w:bCs/>
          <w:iCs/>
          <w:color w:val="FFFFFF" w:themeColor="background1"/>
          <w:sz w:val="32"/>
          <w:szCs w:val="32"/>
          <w:highlight w:val="black"/>
        </w:rPr>
        <w:t xml:space="preserve"> </w:t>
      </w:r>
      <w:r w:rsidR="00615E54" w:rsidRPr="00615E54">
        <w:rPr>
          <w:rFonts w:ascii="Arial" w:eastAsia="Times New Roman" w:hAnsi="Arial" w:cs="Arial"/>
          <w:b/>
          <w:bCs/>
          <w:iCs/>
          <w:color w:val="FFFFFF" w:themeColor="background1"/>
          <w:sz w:val="32"/>
          <w:szCs w:val="32"/>
        </w:rPr>
        <w:tab/>
      </w:r>
      <w:r w:rsidR="009D2221" w:rsidRPr="00310CE7">
        <w:rPr>
          <w:rFonts w:ascii="Arial" w:eastAsia="Times New Roman" w:hAnsi="Arial" w:cs="Arial"/>
          <w:b/>
          <w:bCs/>
          <w:color w:val="000000"/>
          <w:sz w:val="31"/>
          <w:szCs w:val="31"/>
        </w:rPr>
        <w:t>Забота о домашнем имуществе и помощь другим, другая уточненная и не уточненная</w:t>
      </w:r>
    </w:p>
    <w:p w:rsidR="009D2221" w:rsidRPr="00310CE7" w:rsidRDefault="00310CE7" w:rsidP="00310CE7">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6</w:t>
      </w:r>
      <w:r w:rsidRPr="00310CE7">
        <w:rPr>
          <w:rFonts w:ascii="Arial" w:eastAsia="Times New Roman" w:hAnsi="Arial" w:cs="Arial"/>
          <w:b/>
          <w:bCs/>
          <w:iCs/>
          <w:color w:val="FFFFFF" w:themeColor="background1"/>
          <w:sz w:val="31"/>
          <w:szCs w:val="31"/>
          <w:highlight w:val="black"/>
        </w:rPr>
        <w:t>98</w:t>
      </w:r>
      <w:r>
        <w:rPr>
          <w:rFonts w:ascii="Arial" w:eastAsia="Times New Roman" w:hAnsi="Arial" w:cs="Arial"/>
          <w:b/>
          <w:bCs/>
          <w:iCs/>
          <w:color w:val="FFFFFF" w:themeColor="background1"/>
          <w:sz w:val="32"/>
          <w:szCs w:val="32"/>
          <w:highlight w:val="black"/>
        </w:rPr>
        <w:t xml:space="preserve"> </w:t>
      </w:r>
      <w:r w:rsidR="00615E54" w:rsidRPr="00615E54">
        <w:rPr>
          <w:rFonts w:ascii="Arial" w:eastAsia="Times New Roman" w:hAnsi="Arial" w:cs="Arial"/>
          <w:b/>
          <w:bCs/>
          <w:iCs/>
          <w:color w:val="FFFFFF" w:themeColor="background1"/>
          <w:sz w:val="32"/>
          <w:szCs w:val="32"/>
        </w:rPr>
        <w:tab/>
      </w:r>
      <w:r w:rsidR="009D2221" w:rsidRPr="00310CE7">
        <w:rPr>
          <w:rFonts w:ascii="Arial" w:eastAsia="Times New Roman" w:hAnsi="Arial" w:cs="Arial"/>
          <w:b/>
          <w:bCs/>
          <w:color w:val="000000"/>
          <w:sz w:val="31"/>
          <w:szCs w:val="31"/>
        </w:rPr>
        <w:t>Бытовая жизнь, другая уточненная</w:t>
      </w:r>
    </w:p>
    <w:p w:rsidR="009D2221" w:rsidRPr="00310CE7" w:rsidRDefault="00310CE7" w:rsidP="00310CE7">
      <w:pPr>
        <w:tabs>
          <w:tab w:val="left" w:pos="1134"/>
        </w:tabs>
        <w:spacing w:afterLines="200" w:after="480" w:line="23" w:lineRule="atLeast"/>
        <w:rPr>
          <w:rFonts w:ascii="Arial" w:eastAsia="Times New Roman" w:hAnsi="Arial" w:cs="Arial"/>
          <w:color w:val="000000"/>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6</w:t>
      </w:r>
      <w:r w:rsidRPr="00310CE7">
        <w:rPr>
          <w:rFonts w:ascii="Arial" w:eastAsia="Times New Roman" w:hAnsi="Arial" w:cs="Arial"/>
          <w:b/>
          <w:bCs/>
          <w:iCs/>
          <w:color w:val="FFFFFF" w:themeColor="background1"/>
          <w:sz w:val="31"/>
          <w:szCs w:val="31"/>
          <w:highlight w:val="black"/>
        </w:rPr>
        <w:t>99</w:t>
      </w:r>
      <w:r>
        <w:rPr>
          <w:rFonts w:ascii="Arial" w:eastAsia="Times New Roman" w:hAnsi="Arial" w:cs="Arial"/>
          <w:b/>
          <w:bCs/>
          <w:iCs/>
          <w:color w:val="FFFFFF" w:themeColor="background1"/>
          <w:sz w:val="32"/>
          <w:szCs w:val="32"/>
          <w:highlight w:val="black"/>
        </w:rPr>
        <w:t xml:space="preserve"> </w:t>
      </w:r>
      <w:r w:rsidR="00615E54" w:rsidRPr="00615E54">
        <w:rPr>
          <w:rFonts w:ascii="Arial" w:eastAsia="Times New Roman" w:hAnsi="Arial" w:cs="Arial"/>
          <w:b/>
          <w:bCs/>
          <w:iCs/>
          <w:color w:val="FFFFFF" w:themeColor="background1"/>
          <w:sz w:val="32"/>
          <w:szCs w:val="32"/>
        </w:rPr>
        <w:tab/>
      </w:r>
      <w:r w:rsidR="009D2221" w:rsidRPr="00310CE7">
        <w:rPr>
          <w:rFonts w:ascii="Arial" w:eastAsia="Times New Roman" w:hAnsi="Arial" w:cs="Arial"/>
          <w:b/>
          <w:bCs/>
          <w:color w:val="000000"/>
          <w:sz w:val="31"/>
          <w:szCs w:val="31"/>
        </w:rPr>
        <w:t>Бытовая жизнь, не уточненная</w:t>
      </w:r>
    </w:p>
    <w:p w:rsidR="00B667B0" w:rsidRPr="00310CE7" w:rsidRDefault="00B667B0" w:rsidP="00615E54">
      <w:pPr>
        <w:spacing w:afterLines="200" w:after="480" w:line="23" w:lineRule="atLeast"/>
        <w:rPr>
          <w:rFonts w:ascii="Arial" w:hAnsi="Arial" w:cs="Arial"/>
          <w:sz w:val="32"/>
          <w:szCs w:val="32"/>
        </w:rPr>
      </w:pPr>
      <w:r w:rsidRPr="00622A77">
        <w:rPr>
          <w:rFonts w:ascii="Arial" w:eastAsia="Times New Roman" w:hAnsi="Arial" w:cs="Arial"/>
          <w:color w:val="000000"/>
          <w:sz w:val="28"/>
          <w:szCs w:val="28"/>
        </w:rPr>
        <w:br w:type="page"/>
      </w:r>
      <w:r w:rsidRPr="00310CE7">
        <w:rPr>
          <w:rFonts w:ascii="Arial" w:eastAsia="Times New Roman" w:hAnsi="Arial" w:cs="Arial"/>
          <w:b/>
          <w:bCs/>
          <w:color w:val="000000"/>
          <w:sz w:val="32"/>
          <w:szCs w:val="32"/>
        </w:rPr>
        <w:lastRenderedPageBreak/>
        <w:t>РАЗДЕЛ 7</w:t>
      </w:r>
    </w:p>
    <w:p w:rsidR="00B667B0" w:rsidRPr="00310CE7" w:rsidRDefault="00B667B0" w:rsidP="00310CE7">
      <w:pPr>
        <w:shd w:val="clear" w:color="auto" w:fill="FFFFFF"/>
        <w:autoSpaceDE w:val="0"/>
        <w:autoSpaceDN w:val="0"/>
        <w:adjustRightInd w:val="0"/>
        <w:spacing w:afterLines="200" w:after="480" w:line="23" w:lineRule="atLeast"/>
        <w:rPr>
          <w:rFonts w:ascii="Arial" w:hAnsi="Arial" w:cs="Arial"/>
          <w:sz w:val="31"/>
          <w:szCs w:val="31"/>
        </w:rPr>
      </w:pPr>
      <w:r w:rsidRPr="00310CE7">
        <w:rPr>
          <w:rFonts w:ascii="Arial" w:eastAsia="Times New Roman" w:hAnsi="Arial" w:cs="Arial"/>
          <w:b/>
          <w:bCs/>
          <w:color w:val="000000"/>
          <w:sz w:val="31"/>
          <w:szCs w:val="31"/>
        </w:rPr>
        <w:t>МЕЖЛИЧНОСТНЫЕ ВЗАИМОДЕЙСТВИЯ И ОТНОШЕНИЯ</w:t>
      </w:r>
    </w:p>
    <w:p w:rsidR="00B667B0" w:rsidRPr="00622A77" w:rsidRDefault="00B667B0"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Этот раздел относится к выполнению действий и требований базисных и комплексных взаимодействий с людьми (незнакомыми, друзьями, близкими, членами семьи и возлюбленными) в соответствии с ситуацией и в социально приемлемой форме.</w:t>
      </w:r>
    </w:p>
    <w:p w:rsidR="00B667B0" w:rsidRPr="00310CE7" w:rsidRDefault="00B667B0" w:rsidP="00310CE7">
      <w:pPr>
        <w:shd w:val="clear" w:color="auto" w:fill="FFFFFF"/>
        <w:autoSpaceDE w:val="0"/>
        <w:autoSpaceDN w:val="0"/>
        <w:adjustRightInd w:val="0"/>
        <w:spacing w:afterLines="200" w:after="480" w:line="23" w:lineRule="atLeast"/>
        <w:rPr>
          <w:rFonts w:ascii="Arial" w:hAnsi="Arial" w:cs="Arial"/>
          <w:sz w:val="32"/>
          <w:szCs w:val="32"/>
        </w:rPr>
      </w:pPr>
      <w:r w:rsidRPr="00310CE7">
        <w:rPr>
          <w:rFonts w:ascii="Arial" w:eastAsia="Times New Roman" w:hAnsi="Arial" w:cs="Arial"/>
          <w:b/>
          <w:bCs/>
          <w:i/>
          <w:iCs/>
          <w:color w:val="000000"/>
          <w:sz w:val="32"/>
          <w:szCs w:val="32"/>
        </w:rPr>
        <w:t>ОБЩИЕ МЕЖЛИЧНОСТНЫЕ ВЗАИМОДЕЙСТВИЯ (</w:t>
      </w:r>
      <w:r w:rsidRPr="00310CE7">
        <w:rPr>
          <w:rFonts w:ascii="Arial" w:eastAsia="Times New Roman" w:hAnsi="Arial" w:cs="Arial"/>
          <w:b/>
          <w:bCs/>
          <w:i/>
          <w:iCs/>
          <w:color w:val="000000"/>
          <w:sz w:val="32"/>
          <w:szCs w:val="32"/>
          <w:lang w:val="en-US"/>
        </w:rPr>
        <w:t>d</w:t>
      </w:r>
      <w:r w:rsidRPr="00310CE7">
        <w:rPr>
          <w:rFonts w:ascii="Arial" w:eastAsia="Times New Roman" w:hAnsi="Arial" w:cs="Arial"/>
          <w:b/>
          <w:bCs/>
          <w:i/>
          <w:iCs/>
          <w:color w:val="000000"/>
          <w:sz w:val="32"/>
          <w:szCs w:val="32"/>
        </w:rPr>
        <w:t xml:space="preserve">710 </w:t>
      </w:r>
      <w:r w:rsidRPr="00310CE7">
        <w:rPr>
          <w:rFonts w:ascii="Arial" w:eastAsia="Times New Roman" w:hAnsi="Arial" w:cs="Arial"/>
          <w:b/>
          <w:bCs/>
          <w:color w:val="000000"/>
          <w:sz w:val="32"/>
          <w:szCs w:val="32"/>
        </w:rPr>
        <w:t xml:space="preserve">- </w:t>
      </w:r>
      <w:r w:rsidRPr="00310CE7">
        <w:rPr>
          <w:rFonts w:ascii="Arial" w:eastAsia="Times New Roman" w:hAnsi="Arial" w:cs="Arial"/>
          <w:b/>
          <w:bCs/>
          <w:i/>
          <w:color w:val="000000"/>
          <w:sz w:val="32"/>
          <w:szCs w:val="32"/>
          <w:lang w:val="en-US"/>
        </w:rPr>
        <w:t>d</w:t>
      </w:r>
      <w:r w:rsidRPr="00310CE7">
        <w:rPr>
          <w:rFonts w:ascii="Arial" w:eastAsia="Times New Roman" w:hAnsi="Arial" w:cs="Arial"/>
          <w:b/>
          <w:bCs/>
          <w:i/>
          <w:iCs/>
          <w:color w:val="000000"/>
          <w:sz w:val="32"/>
          <w:szCs w:val="32"/>
        </w:rPr>
        <w:t>729)</w:t>
      </w:r>
    </w:p>
    <w:p w:rsidR="00B667B0" w:rsidRPr="00622A77" w:rsidRDefault="00AC2CC8" w:rsidP="00AC2CC8">
      <w:pPr>
        <w:shd w:val="clear" w:color="auto" w:fill="FFFFFF"/>
        <w:tabs>
          <w:tab w:val="left" w:pos="1134"/>
        </w:tabs>
        <w:autoSpaceDE w:val="0"/>
        <w:autoSpaceDN w:val="0"/>
        <w:adjustRightInd w:val="0"/>
        <w:spacing w:afterLines="20" w:after="48" w:line="23" w:lineRule="atLeast"/>
        <w:rPr>
          <w:rFonts w:ascii="Arial" w:hAnsi="Arial" w:cs="Arial"/>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710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AC2CC8">
        <w:rPr>
          <w:rFonts w:ascii="Arial" w:eastAsia="Times New Roman" w:hAnsi="Arial" w:cs="Arial"/>
          <w:b/>
          <w:bCs/>
          <w:color w:val="000000"/>
          <w:sz w:val="31"/>
          <w:szCs w:val="31"/>
        </w:rPr>
        <w:t>Базисные межличностные взаимодействия</w:t>
      </w:r>
    </w:p>
    <w:p w:rsidR="00B667B0" w:rsidRPr="00622A77" w:rsidRDefault="00B667B0" w:rsidP="00AC2CC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Взаимодействие с людьми в соответствии с ситуацией и в социально приемлемой форме, например, оказание внимания и уважения в подобающих случаях, или ответ на чувства других.</w:t>
      </w:r>
    </w:p>
    <w:p w:rsidR="00F51622" w:rsidRPr="00250918" w:rsidRDefault="00B667B0" w:rsidP="00AC2CC8">
      <w:pPr>
        <w:tabs>
          <w:tab w:val="left" w:pos="1134"/>
        </w:tabs>
        <w:spacing w:afterLines="200" w:after="480" w:line="23" w:lineRule="atLeast"/>
        <w:ind w:left="1134"/>
        <w:rPr>
          <w:rFonts w:ascii="Arial" w:eastAsia="Times New Roman" w:hAnsi="Arial" w:cs="Arial"/>
          <w:i/>
          <w:iCs/>
          <w:color w:val="000000"/>
          <w:sz w:val="28"/>
          <w:szCs w:val="28"/>
        </w:rPr>
      </w:pPr>
      <w:r w:rsidRPr="00AC2CC8">
        <w:rPr>
          <w:rFonts w:ascii="Arial" w:eastAsia="Times New Roman" w:hAnsi="Arial" w:cs="Arial"/>
          <w:i/>
          <w:iCs/>
          <w:color w:val="000000"/>
          <w:sz w:val="28"/>
          <w:szCs w:val="28"/>
        </w:rPr>
        <w:t xml:space="preserve">Включено: уважение и сердечность в отношениях, положительное восприятие отношений, проявление терпимости в отношениях; критика в отношениях, намеки в отношениях; допустимый физический контакт </w:t>
      </w:r>
      <w:r w:rsidRPr="00AC2CC8">
        <w:rPr>
          <w:rFonts w:ascii="Arial" w:eastAsia="Times New Roman" w:hAnsi="Arial" w:cs="Arial"/>
          <w:i/>
          <w:color w:val="000000"/>
          <w:sz w:val="28"/>
          <w:szCs w:val="28"/>
        </w:rPr>
        <w:t xml:space="preserve">е </w:t>
      </w:r>
      <w:r w:rsidRPr="00AC2CC8">
        <w:rPr>
          <w:rFonts w:ascii="Arial" w:eastAsia="Times New Roman" w:hAnsi="Arial" w:cs="Arial"/>
          <w:i/>
          <w:iCs/>
          <w:color w:val="000000"/>
          <w:sz w:val="28"/>
          <w:szCs w:val="28"/>
        </w:rPr>
        <w:t>отношениях</w:t>
      </w:r>
    </w:p>
    <w:p w:rsidR="00B667B0" w:rsidRPr="00AC2CC8" w:rsidRDefault="00AC2CC8" w:rsidP="00AC2CC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720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AC2CC8">
        <w:rPr>
          <w:rFonts w:ascii="Arial" w:eastAsia="Times New Roman" w:hAnsi="Arial" w:cs="Arial"/>
          <w:b/>
          <w:bCs/>
          <w:color w:val="000000"/>
          <w:sz w:val="31"/>
          <w:szCs w:val="31"/>
        </w:rPr>
        <w:t>Сложные межличностные взаимодействия</w:t>
      </w:r>
    </w:p>
    <w:p w:rsidR="00B667B0" w:rsidRPr="00622A77" w:rsidRDefault="00B667B0" w:rsidP="00AC2CC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 xml:space="preserve">Поддержание и управление взаимодействиями с людьми в соответствии с ситуацией и в социально приемлемой форме, например, контроль эмоций и импульсивных порывов, словесной и физической агрессии; независимость в социальном взаимодействии; </w:t>
      </w:r>
      <w:r w:rsidR="00AC2CC8">
        <w:rPr>
          <w:rFonts w:ascii="Arial" w:eastAsia="Times New Roman" w:hAnsi="Arial" w:cs="Arial"/>
          <w:color w:val="000000"/>
          <w:sz w:val="28"/>
          <w:szCs w:val="28"/>
        </w:rPr>
        <w:t>п</w:t>
      </w:r>
      <w:r w:rsidRPr="00622A77">
        <w:rPr>
          <w:rFonts w:ascii="Arial" w:eastAsia="Times New Roman" w:hAnsi="Arial" w:cs="Arial"/>
          <w:color w:val="000000"/>
          <w:sz w:val="28"/>
          <w:szCs w:val="28"/>
        </w:rPr>
        <w:t>оведение в соответствии с социальными нормами и правилами.</w:t>
      </w:r>
    </w:p>
    <w:p w:rsidR="00B667B0" w:rsidRPr="00AC2CC8" w:rsidRDefault="00B667B0" w:rsidP="00AC2CC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C2CC8">
        <w:rPr>
          <w:rFonts w:ascii="Arial" w:eastAsia="Times New Roman" w:hAnsi="Arial" w:cs="Arial"/>
          <w:i/>
          <w:iCs/>
          <w:color w:val="000000"/>
          <w:sz w:val="28"/>
          <w:szCs w:val="28"/>
        </w:rPr>
        <w:t>Включено: формирование и завершение отношений; контроль поведения при взаимодействиях; взаимодействия в соответствии с социальными нормами; соблюдение дистанции</w:t>
      </w:r>
    </w:p>
    <w:p w:rsidR="00B667B0" w:rsidRPr="00AC2CC8" w:rsidRDefault="00AC2CC8" w:rsidP="00AC2CC8">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729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AC2CC8">
        <w:rPr>
          <w:rFonts w:ascii="Arial" w:eastAsia="Times New Roman" w:hAnsi="Arial" w:cs="Arial"/>
          <w:b/>
          <w:bCs/>
          <w:color w:val="000000"/>
          <w:sz w:val="31"/>
          <w:szCs w:val="31"/>
        </w:rPr>
        <w:t>Общие межличностные взаимодействия, другие уточненные и не уточненные</w:t>
      </w:r>
    </w:p>
    <w:p w:rsidR="00B667B0" w:rsidRPr="00622A77" w:rsidRDefault="00B667B0" w:rsidP="00AC2CC8">
      <w:pPr>
        <w:shd w:val="clear" w:color="auto" w:fill="FFFFFF"/>
        <w:tabs>
          <w:tab w:val="left" w:pos="1134"/>
        </w:tabs>
        <w:autoSpaceDE w:val="0"/>
        <w:autoSpaceDN w:val="0"/>
        <w:adjustRightInd w:val="0"/>
        <w:spacing w:afterLines="200" w:after="480" w:line="23" w:lineRule="atLeast"/>
        <w:rPr>
          <w:rFonts w:ascii="Arial" w:hAnsi="Arial" w:cs="Arial"/>
          <w:sz w:val="28"/>
          <w:szCs w:val="28"/>
        </w:rPr>
      </w:pPr>
    </w:p>
    <w:p w:rsidR="00B667B0" w:rsidRPr="00AC2CC8" w:rsidRDefault="00B667B0" w:rsidP="00AC2CC8">
      <w:pPr>
        <w:shd w:val="clear" w:color="auto" w:fill="FFFFFF"/>
        <w:tabs>
          <w:tab w:val="left" w:pos="1134"/>
        </w:tabs>
        <w:autoSpaceDE w:val="0"/>
        <w:autoSpaceDN w:val="0"/>
        <w:adjustRightInd w:val="0"/>
        <w:spacing w:afterLines="200" w:after="480" w:line="23" w:lineRule="atLeast"/>
        <w:rPr>
          <w:rFonts w:ascii="Arial" w:hAnsi="Arial" w:cs="Arial"/>
          <w:sz w:val="32"/>
          <w:szCs w:val="32"/>
        </w:rPr>
      </w:pPr>
      <w:r w:rsidRPr="00AC2CC8">
        <w:rPr>
          <w:rFonts w:ascii="Arial" w:eastAsia="Times New Roman" w:hAnsi="Arial" w:cs="Arial"/>
          <w:b/>
          <w:bCs/>
          <w:i/>
          <w:iCs/>
          <w:color w:val="000000"/>
          <w:sz w:val="32"/>
          <w:szCs w:val="32"/>
        </w:rPr>
        <w:lastRenderedPageBreak/>
        <w:t>СПЕЦИФИЧЕСКИЕ МЕЖЛИЧНОСТНЫЕ ОТНОШЕНИЯ (</w:t>
      </w:r>
      <w:r w:rsidRPr="00AC2CC8">
        <w:rPr>
          <w:rFonts w:ascii="Arial" w:eastAsia="Times New Roman" w:hAnsi="Arial" w:cs="Arial"/>
          <w:b/>
          <w:bCs/>
          <w:i/>
          <w:iCs/>
          <w:color w:val="000000"/>
          <w:sz w:val="32"/>
          <w:szCs w:val="32"/>
          <w:lang w:val="en-US"/>
        </w:rPr>
        <w:t>d</w:t>
      </w:r>
      <w:r w:rsidRPr="00AC2CC8">
        <w:rPr>
          <w:rFonts w:ascii="Arial" w:eastAsia="Times New Roman" w:hAnsi="Arial" w:cs="Arial"/>
          <w:b/>
          <w:bCs/>
          <w:i/>
          <w:iCs/>
          <w:color w:val="000000"/>
          <w:sz w:val="32"/>
          <w:szCs w:val="32"/>
        </w:rPr>
        <w:t>730-</w:t>
      </w:r>
      <w:r w:rsidRPr="00AC2CC8">
        <w:rPr>
          <w:rFonts w:ascii="Arial" w:eastAsia="Times New Roman" w:hAnsi="Arial" w:cs="Arial"/>
          <w:b/>
          <w:bCs/>
          <w:i/>
          <w:iCs/>
          <w:color w:val="000000"/>
          <w:sz w:val="32"/>
          <w:szCs w:val="32"/>
          <w:lang w:val="en-US"/>
        </w:rPr>
        <w:t>d</w:t>
      </w:r>
      <w:r w:rsidRPr="00AC2CC8">
        <w:rPr>
          <w:rFonts w:ascii="Arial" w:eastAsia="Times New Roman" w:hAnsi="Arial" w:cs="Arial"/>
          <w:b/>
          <w:bCs/>
          <w:i/>
          <w:iCs/>
          <w:color w:val="000000"/>
          <w:sz w:val="32"/>
          <w:szCs w:val="32"/>
        </w:rPr>
        <w:t>779)</w:t>
      </w:r>
    </w:p>
    <w:p w:rsidR="00B667B0" w:rsidRPr="00AC2CC8" w:rsidRDefault="00AC2CC8" w:rsidP="00AC2CC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730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AC2CC8">
        <w:rPr>
          <w:rFonts w:ascii="Arial" w:eastAsia="Times New Roman" w:hAnsi="Arial" w:cs="Arial"/>
          <w:b/>
          <w:bCs/>
          <w:color w:val="000000"/>
          <w:sz w:val="31"/>
          <w:szCs w:val="31"/>
        </w:rPr>
        <w:t>Отношения с незнакомыми людьми</w:t>
      </w:r>
    </w:p>
    <w:p w:rsidR="00B667B0" w:rsidRPr="00622A77" w:rsidRDefault="00B667B0" w:rsidP="00AC2CC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 xml:space="preserve">Временные контакты и связи с незнакомыми людьми, преследующие определенные цели, например, </w:t>
      </w:r>
      <w:r w:rsidR="00E37DBB">
        <w:rPr>
          <w:rFonts w:ascii="Arial" w:eastAsia="Times New Roman" w:hAnsi="Arial" w:cs="Arial"/>
          <w:color w:val="000000"/>
          <w:sz w:val="28"/>
          <w:szCs w:val="28"/>
        </w:rPr>
        <w:t xml:space="preserve">расспрос </w:t>
      </w:r>
      <w:r w:rsidRPr="00622A77">
        <w:rPr>
          <w:rFonts w:ascii="Arial" w:eastAsia="Times New Roman" w:hAnsi="Arial" w:cs="Arial"/>
          <w:color w:val="000000"/>
          <w:sz w:val="28"/>
          <w:szCs w:val="28"/>
        </w:rPr>
        <w:t>о направлении или при совершении покупок.</w:t>
      </w:r>
    </w:p>
    <w:p w:rsidR="00B667B0" w:rsidRPr="00AC2CC8" w:rsidRDefault="00AC2CC8" w:rsidP="00AC2CC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740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AC2CC8">
        <w:rPr>
          <w:rFonts w:ascii="Arial" w:eastAsia="Times New Roman" w:hAnsi="Arial" w:cs="Arial"/>
          <w:b/>
          <w:bCs/>
          <w:color w:val="000000"/>
          <w:sz w:val="31"/>
          <w:szCs w:val="31"/>
        </w:rPr>
        <w:t>Формальные отношения</w:t>
      </w:r>
    </w:p>
    <w:p w:rsidR="00B667B0" w:rsidRPr="00622A77" w:rsidRDefault="00B667B0" w:rsidP="00AC2CC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Создание и поддержание определенных отношений на формальной основе, например, с работодателе</w:t>
      </w:r>
      <w:r w:rsidR="00AC2CC8">
        <w:rPr>
          <w:rFonts w:ascii="Arial" w:eastAsia="Times New Roman" w:hAnsi="Arial" w:cs="Arial"/>
          <w:color w:val="000000"/>
          <w:sz w:val="28"/>
          <w:szCs w:val="28"/>
        </w:rPr>
        <w:t>м,</w:t>
      </w:r>
      <w:r w:rsidRPr="00622A77">
        <w:rPr>
          <w:rFonts w:ascii="Arial" w:eastAsia="Times New Roman" w:hAnsi="Arial" w:cs="Arial"/>
          <w:color w:val="000000"/>
          <w:sz w:val="28"/>
          <w:szCs w:val="28"/>
        </w:rPr>
        <w:t xml:space="preserve"> коллегой или обслуживающим персоналом.</w:t>
      </w:r>
    </w:p>
    <w:p w:rsidR="00B667B0" w:rsidRPr="00AC2CC8" w:rsidRDefault="00B667B0" w:rsidP="00AC2CC8">
      <w:pPr>
        <w:tabs>
          <w:tab w:val="left" w:pos="1134"/>
        </w:tabs>
        <w:spacing w:afterLines="200" w:after="480" w:line="23" w:lineRule="atLeast"/>
        <w:ind w:left="1134"/>
        <w:rPr>
          <w:rFonts w:ascii="Arial" w:eastAsia="Times New Roman" w:hAnsi="Arial" w:cs="Arial"/>
          <w:i/>
          <w:iCs/>
          <w:color w:val="000000"/>
          <w:sz w:val="28"/>
          <w:szCs w:val="28"/>
        </w:rPr>
      </w:pPr>
      <w:r w:rsidRPr="00AC2CC8">
        <w:rPr>
          <w:rFonts w:ascii="Arial" w:eastAsia="Times New Roman" w:hAnsi="Arial" w:cs="Arial"/>
          <w:i/>
          <w:iCs/>
          <w:color w:val="000000"/>
          <w:sz w:val="28"/>
          <w:szCs w:val="28"/>
        </w:rPr>
        <w:t xml:space="preserve">Включено: отношения </w:t>
      </w:r>
      <w:r w:rsidRPr="00AC2CC8">
        <w:rPr>
          <w:rFonts w:ascii="Arial" w:eastAsia="Times New Roman" w:hAnsi="Arial" w:cs="Arial"/>
          <w:i/>
          <w:color w:val="000000"/>
          <w:sz w:val="28"/>
          <w:szCs w:val="28"/>
        </w:rPr>
        <w:t xml:space="preserve">с </w:t>
      </w:r>
      <w:r w:rsidRPr="00AC2CC8">
        <w:rPr>
          <w:rFonts w:ascii="Arial" w:eastAsia="Times New Roman" w:hAnsi="Arial" w:cs="Arial"/>
          <w:i/>
          <w:iCs/>
          <w:color w:val="000000"/>
          <w:sz w:val="28"/>
          <w:szCs w:val="28"/>
        </w:rPr>
        <w:t xml:space="preserve">людьми, обладающими </w:t>
      </w:r>
      <w:r w:rsidRPr="00AC2CC8">
        <w:rPr>
          <w:rFonts w:ascii="Arial" w:eastAsia="Times New Roman" w:hAnsi="Arial" w:cs="Arial"/>
          <w:i/>
          <w:color w:val="000000"/>
          <w:sz w:val="28"/>
          <w:szCs w:val="28"/>
        </w:rPr>
        <w:t xml:space="preserve">властью и </w:t>
      </w:r>
      <w:r w:rsidRPr="00AC2CC8">
        <w:rPr>
          <w:rFonts w:ascii="Arial" w:eastAsia="Times New Roman" w:hAnsi="Arial" w:cs="Arial"/>
          <w:i/>
          <w:iCs/>
          <w:color w:val="000000"/>
          <w:sz w:val="28"/>
          <w:szCs w:val="28"/>
        </w:rPr>
        <w:t xml:space="preserve">авторитетом, с подчиненными, с равными </w:t>
      </w:r>
      <w:r w:rsidRPr="00AC2CC8">
        <w:rPr>
          <w:rFonts w:ascii="Arial" w:eastAsia="Times New Roman" w:hAnsi="Arial" w:cs="Arial"/>
          <w:i/>
          <w:color w:val="000000"/>
          <w:sz w:val="28"/>
          <w:szCs w:val="28"/>
        </w:rPr>
        <w:t xml:space="preserve">по </w:t>
      </w:r>
      <w:r w:rsidRPr="00AC2CC8">
        <w:rPr>
          <w:rFonts w:ascii="Arial" w:eastAsia="Times New Roman" w:hAnsi="Arial" w:cs="Arial"/>
          <w:i/>
          <w:iCs/>
          <w:color w:val="000000"/>
          <w:sz w:val="28"/>
          <w:szCs w:val="28"/>
        </w:rPr>
        <w:t>положению индивидами</w:t>
      </w:r>
    </w:p>
    <w:p w:rsidR="00B667B0" w:rsidRPr="00AC2CC8" w:rsidRDefault="00AC2CC8" w:rsidP="00AC2CC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750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AC2CC8">
        <w:rPr>
          <w:rFonts w:ascii="Arial" w:eastAsia="Times New Roman" w:hAnsi="Arial" w:cs="Arial"/>
          <w:b/>
          <w:bCs/>
          <w:color w:val="000000"/>
          <w:sz w:val="31"/>
          <w:szCs w:val="31"/>
        </w:rPr>
        <w:t>Неформальные социальные отношения</w:t>
      </w:r>
    </w:p>
    <w:p w:rsidR="00B667B0" w:rsidRPr="00622A77" w:rsidRDefault="00B667B0" w:rsidP="00AC2CC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Отношения с другими индивидами, например, случайные отношения с людьми, живущими в том же сообществе или месте жительства, с сотрудниками, студентами, приятелями, людьми одного социального уровня или профессии.</w:t>
      </w:r>
    </w:p>
    <w:p w:rsidR="00B667B0" w:rsidRPr="00AC2CC8" w:rsidRDefault="00B667B0" w:rsidP="00AC2CC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C2CC8">
        <w:rPr>
          <w:rFonts w:ascii="Arial" w:eastAsia="Times New Roman" w:hAnsi="Arial" w:cs="Arial"/>
          <w:i/>
          <w:iCs/>
          <w:color w:val="000000"/>
          <w:sz w:val="28"/>
          <w:szCs w:val="28"/>
        </w:rPr>
        <w:t>Включено: неформальные отношения с друзьями, с согражданами, со знакомыми, с соседями, с равными индивидами</w:t>
      </w:r>
    </w:p>
    <w:p w:rsidR="00B667B0" w:rsidRPr="00AC2CC8" w:rsidRDefault="00AC2CC8" w:rsidP="00AC2CC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760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AC2CC8">
        <w:rPr>
          <w:rFonts w:ascii="Arial" w:eastAsia="Times New Roman" w:hAnsi="Arial" w:cs="Arial"/>
          <w:b/>
          <w:bCs/>
          <w:color w:val="000000"/>
          <w:sz w:val="31"/>
          <w:szCs w:val="31"/>
        </w:rPr>
        <w:t>Семейные отношения</w:t>
      </w:r>
    </w:p>
    <w:p w:rsidR="00B667B0" w:rsidRPr="00622A77" w:rsidRDefault="00B667B0" w:rsidP="00AC2CC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Создание и поддержание семейных и родственных отношений, например</w:t>
      </w:r>
      <w:r w:rsidR="00E37DBB">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с ближайшим и расширенным семейным окружением, с воспитывающей и приемной семьей, а также другого более отдаленного уровня родственных отношений, например, с троюродными братьями и сестрами, опекунами.</w:t>
      </w:r>
    </w:p>
    <w:p w:rsidR="00B667B0" w:rsidRPr="00AC2CC8" w:rsidRDefault="00B667B0" w:rsidP="00AC2CC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C2CC8">
        <w:rPr>
          <w:rFonts w:ascii="Arial" w:eastAsia="Times New Roman" w:hAnsi="Arial" w:cs="Arial"/>
          <w:i/>
          <w:iCs/>
          <w:color w:val="000000"/>
          <w:sz w:val="28"/>
          <w:szCs w:val="28"/>
        </w:rPr>
        <w:t xml:space="preserve">Включено: отношения родители </w:t>
      </w:r>
      <w:r w:rsidRPr="00AC2CC8">
        <w:rPr>
          <w:rFonts w:ascii="Arial" w:eastAsia="Times New Roman" w:hAnsi="Arial" w:cs="Arial"/>
          <w:i/>
          <w:color w:val="000000"/>
          <w:sz w:val="28"/>
          <w:szCs w:val="28"/>
        </w:rPr>
        <w:t xml:space="preserve">- </w:t>
      </w:r>
      <w:r w:rsidRPr="00AC2CC8">
        <w:rPr>
          <w:rFonts w:ascii="Arial" w:eastAsia="Times New Roman" w:hAnsi="Arial" w:cs="Arial"/>
          <w:i/>
          <w:iCs/>
          <w:color w:val="000000"/>
          <w:sz w:val="28"/>
          <w:szCs w:val="28"/>
        </w:rPr>
        <w:t>дети, дети-родители, детей в семье, с дальними родственниками</w:t>
      </w:r>
    </w:p>
    <w:p w:rsidR="00E37DBB" w:rsidRPr="00250918" w:rsidRDefault="00E37DBB">
      <w:pPr>
        <w:rPr>
          <w:rFonts w:ascii="Arial" w:eastAsia="Times New Roman" w:hAnsi="Arial" w:cs="Arial"/>
          <w:b/>
          <w:bCs/>
          <w:iCs/>
          <w:color w:val="FFFFFF" w:themeColor="background1"/>
          <w:sz w:val="31"/>
          <w:szCs w:val="31"/>
          <w:highlight w:val="black"/>
        </w:rPr>
      </w:pPr>
      <w:r w:rsidRPr="00250918">
        <w:rPr>
          <w:rFonts w:ascii="Arial" w:eastAsia="Times New Roman" w:hAnsi="Arial" w:cs="Arial"/>
          <w:b/>
          <w:bCs/>
          <w:iCs/>
          <w:color w:val="FFFFFF" w:themeColor="background1"/>
          <w:sz w:val="31"/>
          <w:szCs w:val="31"/>
          <w:highlight w:val="black"/>
        </w:rPr>
        <w:br w:type="page"/>
      </w:r>
    </w:p>
    <w:p w:rsidR="00B667B0" w:rsidRPr="00AC2CC8" w:rsidRDefault="00AC2CC8" w:rsidP="00AC2CC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770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AC2CC8">
        <w:rPr>
          <w:rFonts w:ascii="Arial" w:eastAsia="Times New Roman" w:hAnsi="Arial" w:cs="Arial"/>
          <w:b/>
          <w:bCs/>
          <w:color w:val="000000"/>
          <w:sz w:val="31"/>
          <w:szCs w:val="31"/>
        </w:rPr>
        <w:t>Интимные отношения</w:t>
      </w:r>
    </w:p>
    <w:p w:rsidR="00B667B0" w:rsidRPr="00622A77" w:rsidRDefault="00B667B0" w:rsidP="00AC2CC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Создание и поддержание близких или романтичных отношений между индивидами, например, мужа и жены, влюбленных или сексуальных партнеров.</w:t>
      </w:r>
    </w:p>
    <w:p w:rsidR="00B667B0" w:rsidRPr="00AC2CC8" w:rsidRDefault="00B667B0" w:rsidP="00AC2CC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AC2CC8">
        <w:rPr>
          <w:rFonts w:ascii="Arial" w:eastAsia="Times New Roman" w:hAnsi="Arial" w:cs="Arial"/>
          <w:i/>
          <w:iCs/>
          <w:color w:val="000000"/>
          <w:sz w:val="28"/>
          <w:szCs w:val="28"/>
        </w:rPr>
        <w:t>Включено: романтичные, супружеские и сексуальные отношени</w:t>
      </w:r>
      <w:r w:rsidR="00AC2CC8" w:rsidRPr="00AC2CC8">
        <w:rPr>
          <w:rFonts w:ascii="Arial" w:eastAsia="Times New Roman" w:hAnsi="Arial" w:cs="Arial"/>
          <w:i/>
          <w:iCs/>
          <w:color w:val="000000"/>
          <w:sz w:val="28"/>
          <w:szCs w:val="28"/>
        </w:rPr>
        <w:t>я</w:t>
      </w:r>
    </w:p>
    <w:p w:rsidR="00B667B0" w:rsidRPr="00AC2CC8" w:rsidRDefault="00AC2CC8" w:rsidP="00AC2CC8">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779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AC2CC8">
        <w:rPr>
          <w:rFonts w:ascii="Arial" w:eastAsia="Times New Roman" w:hAnsi="Arial" w:cs="Arial"/>
          <w:b/>
          <w:bCs/>
          <w:color w:val="000000"/>
          <w:sz w:val="31"/>
          <w:szCs w:val="31"/>
        </w:rPr>
        <w:t>Специфические межличностные отношения, другие уточненные и не уточненные</w:t>
      </w:r>
    </w:p>
    <w:p w:rsidR="00B667B0" w:rsidRPr="00AC2CC8" w:rsidRDefault="00AC2CC8" w:rsidP="00AC2CC8">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798</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AC2CC8">
        <w:rPr>
          <w:rFonts w:ascii="Arial" w:eastAsia="Times New Roman" w:hAnsi="Arial" w:cs="Arial"/>
          <w:b/>
          <w:bCs/>
          <w:color w:val="000000"/>
          <w:sz w:val="31"/>
          <w:szCs w:val="31"/>
        </w:rPr>
        <w:t>Межличностные взаимодействия и отношения, другие уточненные</w:t>
      </w:r>
    </w:p>
    <w:p w:rsidR="00B667B0" w:rsidRPr="00AC2CC8" w:rsidRDefault="00AC2CC8" w:rsidP="00AC2CC8">
      <w:pPr>
        <w:tabs>
          <w:tab w:val="left" w:pos="1134"/>
        </w:tabs>
        <w:spacing w:afterLines="200" w:after="480" w:line="23" w:lineRule="atLeast"/>
        <w:ind w:left="1134" w:hanging="1134"/>
        <w:rPr>
          <w:rFonts w:ascii="Arial" w:eastAsia="Times New Roman" w:hAnsi="Arial" w:cs="Arial"/>
          <w:b/>
          <w:bCs/>
          <w:color w:val="000000"/>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799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AC2CC8">
        <w:rPr>
          <w:rFonts w:ascii="Arial" w:eastAsia="Times New Roman" w:hAnsi="Arial" w:cs="Arial"/>
          <w:b/>
          <w:bCs/>
          <w:color w:val="000000"/>
          <w:sz w:val="31"/>
          <w:szCs w:val="31"/>
        </w:rPr>
        <w:t>Межличностные взаимодействия и отношения, не уточненные</w:t>
      </w:r>
    </w:p>
    <w:p w:rsidR="00B667B0" w:rsidRPr="00AC2CC8" w:rsidRDefault="00B667B0" w:rsidP="00310CE7">
      <w:pPr>
        <w:spacing w:afterLines="200" w:after="480" w:line="23" w:lineRule="atLeast"/>
        <w:rPr>
          <w:rFonts w:ascii="Arial" w:eastAsia="Times New Roman" w:hAnsi="Arial" w:cs="Arial"/>
          <w:b/>
          <w:bCs/>
          <w:color w:val="000000"/>
          <w:sz w:val="28"/>
          <w:szCs w:val="28"/>
        </w:rPr>
      </w:pPr>
      <w:r w:rsidRPr="00AC2CC8">
        <w:rPr>
          <w:rFonts w:ascii="Arial" w:eastAsia="Times New Roman" w:hAnsi="Arial" w:cs="Arial"/>
          <w:b/>
          <w:bCs/>
          <w:color w:val="000000"/>
          <w:sz w:val="28"/>
          <w:szCs w:val="28"/>
        </w:rPr>
        <w:br w:type="page"/>
      </w:r>
    </w:p>
    <w:p w:rsidR="00B667B0" w:rsidRPr="00AC2CC8" w:rsidRDefault="00B667B0" w:rsidP="00310CE7">
      <w:pPr>
        <w:shd w:val="clear" w:color="auto" w:fill="FFFFFF"/>
        <w:autoSpaceDE w:val="0"/>
        <w:autoSpaceDN w:val="0"/>
        <w:adjustRightInd w:val="0"/>
        <w:spacing w:afterLines="200" w:after="480" w:line="23" w:lineRule="atLeast"/>
        <w:rPr>
          <w:rFonts w:ascii="Arial" w:hAnsi="Arial" w:cs="Arial"/>
          <w:sz w:val="32"/>
          <w:szCs w:val="32"/>
        </w:rPr>
      </w:pPr>
      <w:r w:rsidRPr="00AC2CC8">
        <w:rPr>
          <w:rFonts w:ascii="Arial" w:eastAsia="Times New Roman" w:hAnsi="Arial" w:cs="Arial"/>
          <w:b/>
          <w:bCs/>
          <w:color w:val="000000"/>
          <w:sz w:val="32"/>
          <w:szCs w:val="32"/>
        </w:rPr>
        <w:lastRenderedPageBreak/>
        <w:t>РАЗДЕЛ 8</w:t>
      </w:r>
    </w:p>
    <w:p w:rsidR="00B667B0" w:rsidRPr="00AC2CC8" w:rsidRDefault="00B667B0" w:rsidP="00310CE7">
      <w:pPr>
        <w:shd w:val="clear" w:color="auto" w:fill="FFFFFF"/>
        <w:autoSpaceDE w:val="0"/>
        <w:autoSpaceDN w:val="0"/>
        <w:adjustRightInd w:val="0"/>
        <w:spacing w:afterLines="200" w:after="480" w:line="23" w:lineRule="atLeast"/>
        <w:rPr>
          <w:rFonts w:ascii="Arial" w:hAnsi="Arial" w:cs="Arial"/>
          <w:sz w:val="31"/>
          <w:szCs w:val="31"/>
        </w:rPr>
      </w:pPr>
      <w:r w:rsidRPr="00AC2CC8">
        <w:rPr>
          <w:rFonts w:ascii="Arial" w:eastAsia="Times New Roman" w:hAnsi="Arial" w:cs="Arial"/>
          <w:b/>
          <w:bCs/>
          <w:color w:val="000000"/>
          <w:sz w:val="31"/>
          <w:szCs w:val="31"/>
        </w:rPr>
        <w:t>ГЛАВНЫЕ СФЕРЫ ЖИЗНИ</w:t>
      </w:r>
    </w:p>
    <w:p w:rsidR="00B667B0" w:rsidRPr="00622A77" w:rsidRDefault="00B667B0"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Этот раздел относится к осуществлению и выполнению задач и действий, требуемых в процессе работы, занятости, экономических взаимоотношений и при получении образования.</w:t>
      </w:r>
    </w:p>
    <w:p w:rsidR="00B667B0" w:rsidRPr="00E37DBB" w:rsidRDefault="00B667B0" w:rsidP="00310CE7">
      <w:pPr>
        <w:shd w:val="clear" w:color="auto" w:fill="FFFFFF"/>
        <w:autoSpaceDE w:val="0"/>
        <w:autoSpaceDN w:val="0"/>
        <w:adjustRightInd w:val="0"/>
        <w:spacing w:afterLines="200" w:after="480" w:line="23" w:lineRule="atLeast"/>
        <w:rPr>
          <w:rFonts w:ascii="Arial" w:hAnsi="Arial" w:cs="Arial"/>
          <w:sz w:val="32"/>
          <w:szCs w:val="32"/>
        </w:rPr>
      </w:pPr>
      <w:r w:rsidRPr="00E37DBB">
        <w:rPr>
          <w:rFonts w:ascii="Arial" w:eastAsia="Times New Roman" w:hAnsi="Arial" w:cs="Arial"/>
          <w:b/>
          <w:bCs/>
          <w:i/>
          <w:iCs/>
          <w:color w:val="000000"/>
          <w:sz w:val="32"/>
          <w:szCs w:val="32"/>
        </w:rPr>
        <w:t>ОБРАЗОВАНИЕ (</w:t>
      </w:r>
      <w:r w:rsidRPr="00E37DBB">
        <w:rPr>
          <w:rFonts w:ascii="Arial" w:eastAsia="Times New Roman" w:hAnsi="Arial" w:cs="Arial"/>
          <w:b/>
          <w:bCs/>
          <w:i/>
          <w:iCs/>
          <w:color w:val="000000"/>
          <w:sz w:val="32"/>
          <w:szCs w:val="32"/>
          <w:lang w:val="en-US"/>
        </w:rPr>
        <w:t>d</w:t>
      </w:r>
      <w:r w:rsidRPr="00E37DBB">
        <w:rPr>
          <w:rFonts w:ascii="Arial" w:eastAsia="Times New Roman" w:hAnsi="Arial" w:cs="Arial"/>
          <w:b/>
          <w:bCs/>
          <w:i/>
          <w:iCs/>
          <w:color w:val="000000"/>
          <w:sz w:val="32"/>
          <w:szCs w:val="32"/>
        </w:rPr>
        <w:t>810-</w:t>
      </w:r>
      <w:r w:rsidRPr="00E37DBB">
        <w:rPr>
          <w:rFonts w:ascii="Arial" w:eastAsia="Times New Roman" w:hAnsi="Arial" w:cs="Arial"/>
          <w:b/>
          <w:bCs/>
          <w:i/>
          <w:iCs/>
          <w:color w:val="000000"/>
          <w:sz w:val="32"/>
          <w:szCs w:val="32"/>
          <w:lang w:val="en-US"/>
        </w:rPr>
        <w:t>d</w:t>
      </w:r>
      <w:r w:rsidRPr="00E37DBB">
        <w:rPr>
          <w:rFonts w:ascii="Arial" w:eastAsia="Times New Roman" w:hAnsi="Arial" w:cs="Arial"/>
          <w:b/>
          <w:bCs/>
          <w:i/>
          <w:iCs/>
          <w:color w:val="000000"/>
          <w:sz w:val="32"/>
          <w:szCs w:val="32"/>
        </w:rPr>
        <w:t>839)</w:t>
      </w:r>
    </w:p>
    <w:p w:rsidR="00B667B0" w:rsidRPr="00622A77" w:rsidRDefault="008A7E97" w:rsidP="008A7E97">
      <w:pPr>
        <w:shd w:val="clear" w:color="auto" w:fill="FFFFFF"/>
        <w:tabs>
          <w:tab w:val="left" w:pos="1134"/>
        </w:tabs>
        <w:autoSpaceDE w:val="0"/>
        <w:autoSpaceDN w:val="0"/>
        <w:adjustRightInd w:val="0"/>
        <w:spacing w:afterLines="20" w:after="48" w:line="23" w:lineRule="atLeast"/>
        <w:rPr>
          <w:rFonts w:ascii="Arial" w:hAnsi="Arial" w:cs="Arial"/>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810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Неформальное образование</w:t>
      </w:r>
    </w:p>
    <w:p w:rsidR="00B667B0" w:rsidRPr="00622A7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Обучение дома или в каком-либо другом месте, не имеющем официального статуса, например, изучение ремесел и обучение навыкам от родителей или членов семьи, или обучение на дому.</w:t>
      </w:r>
    </w:p>
    <w:p w:rsidR="00B667B0" w:rsidRPr="008A7E97" w:rsidRDefault="008A7E97" w:rsidP="008A7E9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815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Дошкольное образование</w:t>
      </w:r>
    </w:p>
    <w:p w:rsidR="00B667B0" w:rsidRPr="00622A7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Обучение по программе начального уровня, предназначенной для введения и подготовки ребенка к условиям обязательного школьного образования, например, приобретение навыков выполнения ежедневных заданий или занятия начальной подготовкой к школе.</w:t>
      </w:r>
    </w:p>
    <w:p w:rsidR="00B667B0" w:rsidRPr="008A7E97" w:rsidRDefault="008A7E97" w:rsidP="008A7E9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820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Школьное образование</w:t>
      </w:r>
    </w:p>
    <w:p w:rsidR="00B667B0" w:rsidRPr="00622A77" w:rsidRDefault="00B667B0" w:rsidP="008A7E97">
      <w:pPr>
        <w:tabs>
          <w:tab w:val="left" w:pos="1134"/>
        </w:tabs>
        <w:spacing w:afterLines="200" w:after="480" w:line="23" w:lineRule="atLeast"/>
        <w:ind w:left="1134"/>
        <w:rPr>
          <w:rFonts w:ascii="Arial" w:eastAsia="Times New Roman" w:hAnsi="Arial" w:cs="Arial"/>
          <w:color w:val="000000"/>
          <w:sz w:val="28"/>
          <w:szCs w:val="28"/>
        </w:rPr>
      </w:pPr>
      <w:r w:rsidRPr="00622A77">
        <w:rPr>
          <w:rFonts w:ascii="Arial" w:eastAsia="Times New Roman" w:hAnsi="Arial" w:cs="Arial"/>
          <w:color w:val="000000"/>
          <w:sz w:val="28"/>
          <w:szCs w:val="28"/>
        </w:rPr>
        <w:t>Получение допуска в школу, выполнение всех требований школы, своих прав и обязанностей, изучение материала по курсу обучения, предметов, выполнение учебного плана программ начального или среднего образования, включая регулярное посещение школы, работа совместно с другими учащимися, восприятие указаний учителей, организация процесса обучения, завершение выполнения намеченных задач и проектов, переход на другой этап обучения.</w:t>
      </w:r>
    </w:p>
    <w:p w:rsidR="00B667B0" w:rsidRPr="008A7E97" w:rsidRDefault="008A7E97" w:rsidP="008A7E9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825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Профессиональное обучение</w:t>
      </w:r>
    </w:p>
    <w:p w:rsidR="00B667B0" w:rsidRPr="00622A7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Выполнение всех требований программы профессионально-технического обучения и учебного плана подготовки к работе в какой-либо профессии или специальности.</w:t>
      </w:r>
    </w:p>
    <w:p w:rsidR="008A7E97" w:rsidRPr="00250918" w:rsidRDefault="008A7E97">
      <w:pPr>
        <w:rPr>
          <w:rFonts w:ascii="Arial" w:eastAsia="Times New Roman" w:hAnsi="Arial" w:cs="Arial"/>
          <w:b/>
          <w:bCs/>
          <w:iCs/>
          <w:color w:val="FFFFFF" w:themeColor="background1"/>
          <w:sz w:val="31"/>
          <w:szCs w:val="31"/>
          <w:highlight w:val="black"/>
        </w:rPr>
      </w:pPr>
      <w:r w:rsidRPr="00250918">
        <w:rPr>
          <w:rFonts w:ascii="Arial" w:eastAsia="Times New Roman" w:hAnsi="Arial" w:cs="Arial"/>
          <w:b/>
          <w:bCs/>
          <w:iCs/>
          <w:color w:val="FFFFFF" w:themeColor="background1"/>
          <w:sz w:val="31"/>
          <w:szCs w:val="31"/>
          <w:highlight w:val="black"/>
        </w:rPr>
        <w:br w:type="page"/>
      </w:r>
    </w:p>
    <w:p w:rsidR="00B667B0" w:rsidRPr="008A7E97" w:rsidRDefault="008A7E97" w:rsidP="008A7E9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830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Высшее образование</w:t>
      </w:r>
    </w:p>
    <w:p w:rsidR="00B667B0" w:rsidRPr="00622A7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Выполнение всех требований программы высшей школы в университетах, академиях и других высших учебных заведениях, а так же всех требований учебного плана для получения степени, диплома, сертификата и других удостоверений, например, завершение курса обучения в университете на звание бакалавра или магистра, завершение обучения в медицинской академии или в другом высшем учебном заведении.</w:t>
      </w:r>
    </w:p>
    <w:p w:rsidR="00B667B0" w:rsidRPr="008A7E97" w:rsidRDefault="008A7E97" w:rsidP="008A7E97">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839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Образование, другое уточненное и не уточненное</w:t>
      </w:r>
    </w:p>
    <w:p w:rsidR="00B667B0" w:rsidRPr="008A7E97" w:rsidRDefault="00B667B0" w:rsidP="008A7E97">
      <w:pPr>
        <w:shd w:val="clear" w:color="auto" w:fill="FFFFFF"/>
        <w:tabs>
          <w:tab w:val="left" w:pos="1134"/>
        </w:tabs>
        <w:autoSpaceDE w:val="0"/>
        <w:autoSpaceDN w:val="0"/>
        <w:adjustRightInd w:val="0"/>
        <w:spacing w:afterLines="200" w:after="480" w:line="23" w:lineRule="atLeast"/>
        <w:rPr>
          <w:rFonts w:ascii="Arial" w:hAnsi="Arial" w:cs="Arial"/>
          <w:sz w:val="32"/>
          <w:szCs w:val="32"/>
        </w:rPr>
      </w:pPr>
      <w:r w:rsidRPr="008A7E97">
        <w:rPr>
          <w:rFonts w:ascii="Arial" w:eastAsia="Times New Roman" w:hAnsi="Arial" w:cs="Arial"/>
          <w:b/>
          <w:bCs/>
          <w:i/>
          <w:iCs/>
          <w:color w:val="000000"/>
          <w:sz w:val="32"/>
          <w:szCs w:val="32"/>
        </w:rPr>
        <w:t>РАБОТА И ЗАНЯТОСТЬ (</w:t>
      </w:r>
      <w:r w:rsidRPr="008A7E97">
        <w:rPr>
          <w:rFonts w:ascii="Arial" w:eastAsia="Times New Roman" w:hAnsi="Arial" w:cs="Arial"/>
          <w:b/>
          <w:bCs/>
          <w:i/>
          <w:iCs/>
          <w:color w:val="000000"/>
          <w:sz w:val="32"/>
          <w:szCs w:val="32"/>
          <w:lang w:val="en-US"/>
        </w:rPr>
        <w:t>d</w:t>
      </w:r>
      <w:r w:rsidRPr="008A7E97">
        <w:rPr>
          <w:rFonts w:ascii="Arial" w:eastAsia="Times New Roman" w:hAnsi="Arial" w:cs="Arial"/>
          <w:b/>
          <w:bCs/>
          <w:i/>
          <w:iCs/>
          <w:color w:val="000000"/>
          <w:sz w:val="32"/>
          <w:szCs w:val="32"/>
        </w:rPr>
        <w:t>840-</w:t>
      </w:r>
      <w:r w:rsidRPr="008A7E97">
        <w:rPr>
          <w:rFonts w:ascii="Arial" w:eastAsia="Times New Roman" w:hAnsi="Arial" w:cs="Arial"/>
          <w:b/>
          <w:bCs/>
          <w:i/>
          <w:iCs/>
          <w:color w:val="000000"/>
          <w:sz w:val="32"/>
          <w:szCs w:val="32"/>
          <w:lang w:val="en-US"/>
        </w:rPr>
        <w:t>d</w:t>
      </w:r>
      <w:r w:rsidRPr="008A7E97">
        <w:rPr>
          <w:rFonts w:ascii="Arial" w:eastAsia="Times New Roman" w:hAnsi="Arial" w:cs="Arial"/>
          <w:b/>
          <w:bCs/>
          <w:i/>
          <w:iCs/>
          <w:color w:val="000000"/>
          <w:sz w:val="32"/>
          <w:szCs w:val="32"/>
        </w:rPr>
        <w:t>859)</w:t>
      </w:r>
    </w:p>
    <w:p w:rsidR="00B667B0" w:rsidRPr="008A7E97" w:rsidRDefault="008A7E97" w:rsidP="008A7E97">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840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Ученичество (подготовка к профессиональной деятельности)</w:t>
      </w:r>
    </w:p>
    <w:p w:rsidR="00B667B0" w:rsidRPr="00622A7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Выполнение условий и требований программ по подготовке и специализации в профессии, например, выполнение обязанностей подмастерья, стажера в интернатуре</w:t>
      </w:r>
      <w:r w:rsidR="00BD380D">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отданных в обучение по контракту учеников на производстве.</w:t>
      </w:r>
    </w:p>
    <w:p w:rsidR="00B667B0" w:rsidRPr="008A7E97" w:rsidRDefault="00B667B0" w:rsidP="008A7E97">
      <w:pPr>
        <w:tabs>
          <w:tab w:val="left" w:pos="1134"/>
        </w:tabs>
        <w:spacing w:afterLines="200" w:after="480" w:line="23" w:lineRule="atLeast"/>
        <w:ind w:left="1134"/>
        <w:rPr>
          <w:rFonts w:ascii="Arial" w:eastAsia="Times New Roman" w:hAnsi="Arial" w:cs="Arial"/>
          <w:i/>
          <w:iCs/>
          <w:color w:val="000000"/>
          <w:sz w:val="28"/>
          <w:szCs w:val="28"/>
        </w:rPr>
      </w:pPr>
      <w:r w:rsidRPr="008A7E97">
        <w:rPr>
          <w:rFonts w:ascii="Arial" w:eastAsia="Times New Roman" w:hAnsi="Arial" w:cs="Arial"/>
          <w:i/>
          <w:iCs/>
          <w:color w:val="000000"/>
          <w:sz w:val="28"/>
          <w:szCs w:val="28"/>
        </w:rPr>
        <w:t>Исключено: профессиональное обучение (d825)</w:t>
      </w:r>
    </w:p>
    <w:p w:rsidR="00B667B0" w:rsidRPr="008A7E97" w:rsidRDefault="008A7E97" w:rsidP="008A7E97">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845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Получение работы, выполнение и прекращение трудовых отношений</w:t>
      </w:r>
    </w:p>
    <w:p w:rsidR="00B667B0" w:rsidRPr="00622A7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Поиск, нахождение и выбор работы, прием на работу и принятие условий, выполнение обязанностей и продвижение, увольнение с работы в установленном порядке.</w:t>
      </w:r>
    </w:p>
    <w:p w:rsidR="00B667B0" w:rsidRPr="008A7E9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8A7E97">
        <w:rPr>
          <w:rFonts w:ascii="Arial" w:eastAsia="Times New Roman" w:hAnsi="Arial" w:cs="Arial"/>
          <w:i/>
          <w:iCs/>
          <w:color w:val="000000"/>
          <w:sz w:val="28"/>
          <w:szCs w:val="28"/>
        </w:rPr>
        <w:t>Включено: поиск работы; подготовка документов или анкетных данных; контакт с предпринимателем и подготовка к собеседованию; сохранение своей работы; оценка своих профессиональных качеств; подача объявления; прекращение работы</w:t>
      </w:r>
    </w:p>
    <w:p w:rsidR="008A7E97" w:rsidRPr="00AE4210" w:rsidRDefault="008A7E97">
      <w:pPr>
        <w:rPr>
          <w:rFonts w:ascii="Arial" w:eastAsia="Times New Roman" w:hAnsi="Arial" w:cs="Arial"/>
          <w:b/>
          <w:bCs/>
          <w:iCs/>
          <w:color w:val="FFFFFF" w:themeColor="background1"/>
          <w:sz w:val="31"/>
          <w:szCs w:val="31"/>
          <w:highlight w:val="black"/>
        </w:rPr>
      </w:pPr>
      <w:r w:rsidRPr="00AE4210">
        <w:rPr>
          <w:rFonts w:ascii="Arial" w:eastAsia="Times New Roman" w:hAnsi="Arial" w:cs="Arial"/>
          <w:b/>
          <w:bCs/>
          <w:iCs/>
          <w:color w:val="FFFFFF" w:themeColor="background1"/>
          <w:sz w:val="31"/>
          <w:szCs w:val="31"/>
          <w:highlight w:val="black"/>
        </w:rPr>
        <w:br w:type="page"/>
      </w:r>
    </w:p>
    <w:p w:rsidR="00B667B0" w:rsidRPr="008A7E97" w:rsidRDefault="008A7E97" w:rsidP="008A7E9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850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Оплачиваемая работа</w:t>
      </w:r>
    </w:p>
    <w:p w:rsidR="00B667B0" w:rsidRPr="00622A7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Выполнение всех условий, налагаемых должностью, специальностью, профессиональной деятельностью и другими формами занятости за плату, как наемный работник с полной или частичной занятостью или лицо, занимающееся индивидуальной трудовой деятельностью, например, поиск и получение работы, выполнение работы, посещение работы вовремя, как это принято или требуется, контроль за работой других, контроль со стороны других, выполнение поставленных задач самостоятельно или в группе,</w:t>
      </w:r>
    </w:p>
    <w:p w:rsidR="00B667B0" w:rsidRPr="00250918" w:rsidRDefault="00B667B0" w:rsidP="008A7E97">
      <w:pPr>
        <w:tabs>
          <w:tab w:val="left" w:pos="1134"/>
        </w:tabs>
        <w:spacing w:afterLines="200" w:after="480" w:line="23" w:lineRule="atLeast"/>
        <w:ind w:left="1134"/>
        <w:rPr>
          <w:rFonts w:ascii="Arial" w:eastAsia="Times New Roman" w:hAnsi="Arial" w:cs="Arial"/>
          <w:i/>
          <w:iCs/>
          <w:color w:val="000000"/>
          <w:sz w:val="28"/>
          <w:szCs w:val="28"/>
        </w:rPr>
      </w:pPr>
      <w:r w:rsidRPr="008A7E97">
        <w:rPr>
          <w:rFonts w:ascii="Arial" w:eastAsia="Times New Roman" w:hAnsi="Arial" w:cs="Arial"/>
          <w:i/>
          <w:iCs/>
          <w:color w:val="000000"/>
          <w:sz w:val="28"/>
          <w:szCs w:val="28"/>
        </w:rPr>
        <w:t>Включено: индивидуальная трудовая деятельность, полная и частичная занятость</w:t>
      </w:r>
    </w:p>
    <w:p w:rsidR="00B667B0" w:rsidRPr="008A7E97" w:rsidRDefault="008A7E97" w:rsidP="008A7E9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855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Неоплачиваемая работа</w:t>
      </w:r>
    </w:p>
    <w:p w:rsidR="00B667B0" w:rsidRPr="00622A7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Выполнение любой работы с полной или частичной занятостью, в которой оплата не предусмотрена, включая, организацию, выполнение требований, посещение работы вовремя</w:t>
      </w:r>
      <w:r w:rsidR="00BD380D">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как принято или как требуется, контроль за работой других, контроль со стороны других, выполнение поставленных задач самостоятельно или в группе, например, работа волонтера, работа из чувства милосердия, работа в сообществе или в религиозной общине на добровольной основе, добровольная работа во дворе дома.</w:t>
      </w:r>
    </w:p>
    <w:p w:rsidR="00B667B0" w:rsidRPr="008A7E97" w:rsidRDefault="00B667B0" w:rsidP="008A7E97">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8A7E97">
        <w:rPr>
          <w:rFonts w:ascii="Arial" w:eastAsia="Times New Roman" w:hAnsi="Arial" w:cs="Arial"/>
          <w:i/>
          <w:iCs/>
          <w:color w:val="000000"/>
          <w:sz w:val="28"/>
          <w:szCs w:val="28"/>
        </w:rPr>
        <w:t>Исключено: раздел 6 Бытовая жизнь</w:t>
      </w:r>
    </w:p>
    <w:p w:rsidR="00B667B0" w:rsidRPr="008A7E97" w:rsidRDefault="008A7E97" w:rsidP="008A7E97">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859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Работа и занятость, другая уточненная и не уточненная</w:t>
      </w:r>
    </w:p>
    <w:p w:rsidR="00B667B0" w:rsidRPr="008A7E97" w:rsidRDefault="00B667B0" w:rsidP="008A7E97">
      <w:pPr>
        <w:shd w:val="clear" w:color="auto" w:fill="FFFFFF"/>
        <w:tabs>
          <w:tab w:val="left" w:pos="1134"/>
        </w:tabs>
        <w:autoSpaceDE w:val="0"/>
        <w:autoSpaceDN w:val="0"/>
        <w:adjustRightInd w:val="0"/>
        <w:spacing w:afterLines="200" w:after="480" w:line="23" w:lineRule="atLeast"/>
        <w:rPr>
          <w:rFonts w:ascii="Arial" w:hAnsi="Arial" w:cs="Arial"/>
          <w:sz w:val="32"/>
          <w:szCs w:val="32"/>
        </w:rPr>
      </w:pPr>
      <w:r w:rsidRPr="008A7E97">
        <w:rPr>
          <w:rFonts w:ascii="Arial" w:eastAsia="Times New Roman" w:hAnsi="Arial" w:cs="Arial"/>
          <w:b/>
          <w:bCs/>
          <w:i/>
          <w:iCs/>
          <w:color w:val="000000"/>
          <w:sz w:val="32"/>
          <w:szCs w:val="32"/>
        </w:rPr>
        <w:t>ЭКОНОМИЧЕСКАЯ ЖИЗНЬ (</w:t>
      </w:r>
      <w:r w:rsidRPr="008A7E97">
        <w:rPr>
          <w:rFonts w:ascii="Arial" w:eastAsia="Times New Roman" w:hAnsi="Arial" w:cs="Arial"/>
          <w:b/>
          <w:bCs/>
          <w:i/>
          <w:iCs/>
          <w:color w:val="000000"/>
          <w:sz w:val="32"/>
          <w:szCs w:val="32"/>
          <w:lang w:val="en-US"/>
        </w:rPr>
        <w:t>d</w:t>
      </w:r>
      <w:r w:rsidRPr="008A7E97">
        <w:rPr>
          <w:rFonts w:ascii="Arial" w:eastAsia="Times New Roman" w:hAnsi="Arial" w:cs="Arial"/>
          <w:b/>
          <w:bCs/>
          <w:i/>
          <w:iCs/>
          <w:color w:val="000000"/>
          <w:sz w:val="32"/>
          <w:szCs w:val="32"/>
        </w:rPr>
        <w:t>860-</w:t>
      </w:r>
      <w:r w:rsidRPr="008A7E97">
        <w:rPr>
          <w:rFonts w:ascii="Arial" w:eastAsia="Times New Roman" w:hAnsi="Arial" w:cs="Arial"/>
          <w:b/>
          <w:bCs/>
          <w:i/>
          <w:iCs/>
          <w:color w:val="000000"/>
          <w:sz w:val="32"/>
          <w:szCs w:val="32"/>
          <w:lang w:val="en-US"/>
        </w:rPr>
        <w:t>d</w:t>
      </w:r>
      <w:r w:rsidRPr="008A7E97">
        <w:rPr>
          <w:rFonts w:ascii="Arial" w:eastAsia="Times New Roman" w:hAnsi="Arial" w:cs="Arial"/>
          <w:b/>
          <w:bCs/>
          <w:i/>
          <w:iCs/>
          <w:color w:val="000000"/>
          <w:sz w:val="32"/>
          <w:szCs w:val="32"/>
        </w:rPr>
        <w:t>879)</w:t>
      </w:r>
    </w:p>
    <w:p w:rsidR="00B667B0" w:rsidRPr="008A7E97" w:rsidRDefault="008A7E97" w:rsidP="008A7E9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860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Базисные экономические отношения</w:t>
      </w:r>
    </w:p>
    <w:p w:rsidR="00B667B0" w:rsidRPr="00622A7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 xml:space="preserve">Занятие в любых формах </w:t>
      </w:r>
      <w:r w:rsidR="00BD380D">
        <w:rPr>
          <w:rFonts w:ascii="Arial" w:eastAsia="Times New Roman" w:hAnsi="Arial" w:cs="Arial"/>
          <w:color w:val="000000"/>
          <w:sz w:val="28"/>
          <w:szCs w:val="28"/>
        </w:rPr>
        <w:t>простых экономических отношений,</w:t>
      </w:r>
      <w:r w:rsidRPr="00622A77">
        <w:rPr>
          <w:rFonts w:ascii="Arial" w:eastAsia="Times New Roman" w:hAnsi="Arial" w:cs="Arial"/>
          <w:color w:val="000000"/>
          <w:sz w:val="28"/>
          <w:szCs w:val="28"/>
        </w:rPr>
        <w:t xml:space="preserve"> например, использование денег для покупки продовольствия, обмен, продажа товаров или услуг; сбережение денег.</w:t>
      </w:r>
    </w:p>
    <w:p w:rsidR="008A7E97" w:rsidRPr="00BD380D" w:rsidRDefault="008A7E97">
      <w:pPr>
        <w:rPr>
          <w:rFonts w:ascii="Arial" w:eastAsia="Times New Roman" w:hAnsi="Arial" w:cs="Arial"/>
          <w:b/>
          <w:bCs/>
          <w:iCs/>
          <w:color w:val="FFFFFF" w:themeColor="background1"/>
          <w:sz w:val="31"/>
          <w:szCs w:val="31"/>
          <w:highlight w:val="black"/>
        </w:rPr>
      </w:pPr>
      <w:r w:rsidRPr="00BD380D">
        <w:rPr>
          <w:rFonts w:ascii="Arial" w:eastAsia="Times New Roman" w:hAnsi="Arial" w:cs="Arial"/>
          <w:b/>
          <w:bCs/>
          <w:iCs/>
          <w:color w:val="FFFFFF" w:themeColor="background1"/>
          <w:sz w:val="31"/>
          <w:szCs w:val="31"/>
          <w:highlight w:val="black"/>
        </w:rPr>
        <w:br w:type="page"/>
      </w:r>
    </w:p>
    <w:p w:rsidR="00B667B0" w:rsidRPr="008A7E97" w:rsidRDefault="008A7E97" w:rsidP="008A7E9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865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Сложные экономические отношения</w:t>
      </w:r>
    </w:p>
    <w:p w:rsidR="00B667B0" w:rsidRPr="00622A77" w:rsidRDefault="00B667B0" w:rsidP="008A7E97">
      <w:pPr>
        <w:tabs>
          <w:tab w:val="left" w:pos="1134"/>
        </w:tabs>
        <w:spacing w:afterLines="200" w:after="480" w:line="23" w:lineRule="atLeast"/>
        <w:ind w:left="1134"/>
        <w:rPr>
          <w:rFonts w:ascii="Arial" w:eastAsia="Times New Roman" w:hAnsi="Arial" w:cs="Arial"/>
          <w:color w:val="000000"/>
          <w:sz w:val="28"/>
          <w:szCs w:val="28"/>
        </w:rPr>
      </w:pPr>
      <w:r w:rsidRPr="00622A77">
        <w:rPr>
          <w:rFonts w:ascii="Arial" w:eastAsia="Times New Roman" w:hAnsi="Arial" w:cs="Arial"/>
          <w:color w:val="000000"/>
          <w:sz w:val="28"/>
          <w:szCs w:val="28"/>
        </w:rPr>
        <w:t>Занятие в любых формах сложных экономических отношений, включающих обмен капиталом и собственности, создание прибыли или получение экономической выгоды, например, приобретение дела, фабрики или оборудования, поддержание счета в банке, торговля товарами.</w:t>
      </w:r>
    </w:p>
    <w:p w:rsidR="00B667B0" w:rsidRPr="008A7E97" w:rsidRDefault="008A7E97" w:rsidP="008A7E9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870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Экономическая самостоятельность</w:t>
      </w:r>
    </w:p>
    <w:p w:rsidR="00B667B0" w:rsidRPr="00622A7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Распоряжение экономическими ресурсами из частных или общественных источников, призванных гарантировать экономическую обеспеченность для удовлетворения настоящих и будущих потребностей.</w:t>
      </w:r>
    </w:p>
    <w:p w:rsidR="00B667B0" w:rsidRPr="008A7E97" w:rsidRDefault="00B667B0" w:rsidP="008A7E9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8A7E97">
        <w:rPr>
          <w:rFonts w:ascii="Arial" w:eastAsia="Times New Roman" w:hAnsi="Arial" w:cs="Arial"/>
          <w:i/>
          <w:iCs/>
          <w:color w:val="000000"/>
          <w:sz w:val="28"/>
          <w:szCs w:val="28"/>
        </w:rPr>
        <w:t>Включено: личные экономические ресурсы и общественные экономические фонды</w:t>
      </w:r>
    </w:p>
    <w:p w:rsidR="00B667B0" w:rsidRPr="00622A77" w:rsidRDefault="008A7E97" w:rsidP="008A7E97">
      <w:pPr>
        <w:shd w:val="clear" w:color="auto" w:fill="FFFFFF"/>
        <w:tabs>
          <w:tab w:val="left" w:pos="1134"/>
        </w:tabs>
        <w:autoSpaceDE w:val="0"/>
        <w:autoSpaceDN w:val="0"/>
        <w:adjustRightInd w:val="0"/>
        <w:spacing w:afterLines="200" w:after="480" w:line="23" w:lineRule="atLeast"/>
        <w:rPr>
          <w:rFonts w:ascii="Arial" w:hAnsi="Arial" w:cs="Arial"/>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879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622A77">
        <w:rPr>
          <w:rFonts w:ascii="Arial" w:eastAsia="Times New Roman" w:hAnsi="Arial" w:cs="Arial"/>
          <w:b/>
          <w:bCs/>
          <w:color w:val="000000"/>
          <w:sz w:val="28"/>
          <w:szCs w:val="28"/>
        </w:rPr>
        <w:t>Экономическая жизнь, другая уточненная и не уточненная</w:t>
      </w:r>
    </w:p>
    <w:p w:rsidR="00B667B0" w:rsidRPr="00622A77" w:rsidRDefault="008A7E97" w:rsidP="008A7E97">
      <w:pPr>
        <w:shd w:val="clear" w:color="auto" w:fill="FFFFFF"/>
        <w:tabs>
          <w:tab w:val="left" w:pos="1134"/>
        </w:tabs>
        <w:autoSpaceDE w:val="0"/>
        <w:autoSpaceDN w:val="0"/>
        <w:adjustRightInd w:val="0"/>
        <w:spacing w:afterLines="200" w:after="480" w:line="23" w:lineRule="atLeast"/>
        <w:rPr>
          <w:rFonts w:ascii="Arial" w:hAnsi="Arial" w:cs="Arial"/>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898</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622A77">
        <w:rPr>
          <w:rFonts w:ascii="Arial" w:eastAsia="Times New Roman" w:hAnsi="Arial" w:cs="Arial"/>
          <w:b/>
          <w:bCs/>
          <w:color w:val="000000"/>
          <w:sz w:val="28"/>
          <w:szCs w:val="28"/>
        </w:rPr>
        <w:t>Главные сферы жизни, другие уточненные</w:t>
      </w:r>
    </w:p>
    <w:p w:rsidR="00B667B0" w:rsidRPr="008A7E97" w:rsidRDefault="008A7E97" w:rsidP="008A7E97">
      <w:pPr>
        <w:tabs>
          <w:tab w:val="left" w:pos="1134"/>
        </w:tabs>
        <w:spacing w:afterLines="200" w:after="480" w:line="23" w:lineRule="atLeast"/>
        <w:rPr>
          <w:rFonts w:ascii="Arial" w:eastAsia="Times New Roman" w:hAnsi="Arial" w:cs="Arial"/>
          <w:b/>
          <w:bCs/>
          <w:color w:val="000000"/>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899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B667B0" w:rsidRPr="008A7E97">
        <w:rPr>
          <w:rFonts w:ascii="Arial" w:eastAsia="Times New Roman" w:hAnsi="Arial" w:cs="Arial"/>
          <w:b/>
          <w:bCs/>
          <w:color w:val="000000"/>
          <w:sz w:val="31"/>
          <w:szCs w:val="31"/>
        </w:rPr>
        <w:t>Главные сферы жизни, не уточненные</w:t>
      </w:r>
    </w:p>
    <w:p w:rsidR="00B667B0" w:rsidRPr="00622A77" w:rsidRDefault="00B667B0" w:rsidP="00310CE7">
      <w:pPr>
        <w:spacing w:afterLines="200" w:after="480" w:line="23" w:lineRule="atLeast"/>
        <w:rPr>
          <w:rFonts w:ascii="Arial" w:eastAsia="Times New Roman" w:hAnsi="Arial" w:cs="Arial"/>
          <w:b/>
          <w:bCs/>
          <w:color w:val="000000"/>
          <w:sz w:val="28"/>
          <w:szCs w:val="28"/>
        </w:rPr>
      </w:pPr>
      <w:r w:rsidRPr="00622A77">
        <w:rPr>
          <w:rFonts w:ascii="Arial" w:eastAsia="Times New Roman" w:hAnsi="Arial" w:cs="Arial"/>
          <w:b/>
          <w:bCs/>
          <w:color w:val="000000"/>
          <w:sz w:val="28"/>
          <w:szCs w:val="28"/>
        </w:rPr>
        <w:br w:type="page"/>
      </w:r>
    </w:p>
    <w:p w:rsidR="00B667B0" w:rsidRPr="00BD380D" w:rsidRDefault="00B667B0" w:rsidP="00310CE7">
      <w:pPr>
        <w:shd w:val="clear" w:color="auto" w:fill="FFFFFF"/>
        <w:autoSpaceDE w:val="0"/>
        <w:autoSpaceDN w:val="0"/>
        <w:adjustRightInd w:val="0"/>
        <w:spacing w:afterLines="200" w:after="480" w:line="23" w:lineRule="atLeast"/>
        <w:rPr>
          <w:rFonts w:ascii="Arial" w:hAnsi="Arial" w:cs="Arial"/>
          <w:sz w:val="32"/>
          <w:szCs w:val="32"/>
        </w:rPr>
      </w:pPr>
      <w:r w:rsidRPr="00BD380D">
        <w:rPr>
          <w:rFonts w:ascii="Arial" w:eastAsia="Times New Roman" w:hAnsi="Arial" w:cs="Arial"/>
          <w:b/>
          <w:bCs/>
          <w:color w:val="000000"/>
          <w:sz w:val="32"/>
          <w:szCs w:val="32"/>
        </w:rPr>
        <w:lastRenderedPageBreak/>
        <w:t>РАЗДЕЛ 9</w:t>
      </w:r>
    </w:p>
    <w:p w:rsidR="00B667B0" w:rsidRPr="00BD380D" w:rsidRDefault="00B667B0" w:rsidP="00BD380D">
      <w:pPr>
        <w:shd w:val="clear" w:color="auto" w:fill="FFFFFF"/>
        <w:autoSpaceDE w:val="0"/>
        <w:autoSpaceDN w:val="0"/>
        <w:adjustRightInd w:val="0"/>
        <w:spacing w:afterLines="100" w:after="240" w:line="23" w:lineRule="atLeast"/>
        <w:rPr>
          <w:rFonts w:ascii="Arial" w:hAnsi="Arial" w:cs="Arial"/>
          <w:sz w:val="31"/>
          <w:szCs w:val="31"/>
        </w:rPr>
      </w:pPr>
      <w:r w:rsidRPr="00BD380D">
        <w:rPr>
          <w:rFonts w:ascii="Arial" w:eastAsia="Times New Roman" w:hAnsi="Arial" w:cs="Arial"/>
          <w:b/>
          <w:bCs/>
          <w:color w:val="000000"/>
          <w:sz w:val="31"/>
          <w:szCs w:val="31"/>
        </w:rPr>
        <w:t>ЖИЗНЬ В СООБЩЕСТВАХ, ОБЩЕСТВЕННАЯ И ГРАЖДАНСКАЯ ЖИЗНЬ</w:t>
      </w:r>
    </w:p>
    <w:p w:rsidR="00B667B0" w:rsidRPr="00622A77" w:rsidRDefault="00B667B0"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Этот раздел относится к тем действиям и задачам, которые требуются, чтобы заниматься организованной общественной жизнью вне семьи, включаться в жизнь отдельных сообществ, всего общества и в гражданские сферы жизни.</w:t>
      </w:r>
    </w:p>
    <w:p w:rsidR="00B667B0" w:rsidRPr="00BD380D" w:rsidRDefault="00BD380D" w:rsidP="00BD380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BD380D">
        <w:rPr>
          <w:rFonts w:ascii="Arial" w:eastAsia="Times New Roman" w:hAnsi="Arial" w:cs="Arial"/>
          <w:b/>
          <w:bCs/>
          <w:iCs/>
          <w:color w:val="FFFFFF" w:themeColor="background1"/>
          <w:sz w:val="31"/>
          <w:szCs w:val="31"/>
          <w:highlight w:val="black"/>
        </w:rPr>
        <w:t>9</w:t>
      </w:r>
      <w:r>
        <w:rPr>
          <w:rFonts w:ascii="Arial" w:eastAsia="Times New Roman" w:hAnsi="Arial" w:cs="Arial"/>
          <w:b/>
          <w:bCs/>
          <w:iCs/>
          <w:color w:val="FFFFFF" w:themeColor="background1"/>
          <w:sz w:val="31"/>
          <w:szCs w:val="31"/>
          <w:highlight w:val="black"/>
        </w:rPr>
        <w:t>10</w:t>
      </w:r>
      <w:r>
        <w:rPr>
          <w:rFonts w:ascii="Arial" w:eastAsia="Times New Roman" w:hAnsi="Arial" w:cs="Arial"/>
          <w:b/>
          <w:bCs/>
          <w:iCs/>
          <w:color w:val="FFFFFF" w:themeColor="background1"/>
          <w:sz w:val="32"/>
          <w:szCs w:val="32"/>
          <w:highlight w:val="black"/>
        </w:rPr>
        <w:t xml:space="preserve"> </w:t>
      </w:r>
      <w:r w:rsidRPr="00BD380D">
        <w:rPr>
          <w:rFonts w:ascii="Arial" w:eastAsia="Times New Roman" w:hAnsi="Arial" w:cs="Arial"/>
          <w:b/>
          <w:bCs/>
          <w:iCs/>
          <w:color w:val="FFFFFF" w:themeColor="background1"/>
          <w:sz w:val="32"/>
          <w:szCs w:val="32"/>
        </w:rPr>
        <w:tab/>
      </w:r>
      <w:r w:rsidR="00B667B0" w:rsidRPr="00BD380D">
        <w:rPr>
          <w:rFonts w:ascii="Arial" w:eastAsia="Times New Roman" w:hAnsi="Arial" w:cs="Arial"/>
          <w:b/>
          <w:bCs/>
          <w:color w:val="000000"/>
          <w:sz w:val="31"/>
          <w:szCs w:val="31"/>
        </w:rPr>
        <w:t>Жизнь в сообществах</w:t>
      </w:r>
    </w:p>
    <w:p w:rsidR="00B667B0" w:rsidRPr="00622A77" w:rsidRDefault="00B667B0" w:rsidP="00BD380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Включение во все аспекты социальной жизни сообществ, например, в деятельность благотворительных организаций, клубов или профессиональных общественных организаций.</w:t>
      </w:r>
    </w:p>
    <w:p w:rsidR="00B667B0" w:rsidRPr="00BD380D" w:rsidRDefault="00B667B0" w:rsidP="00BD380D">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D380D">
        <w:rPr>
          <w:rFonts w:ascii="Arial" w:eastAsia="Times New Roman" w:hAnsi="Arial" w:cs="Arial"/>
          <w:i/>
          <w:iCs/>
          <w:color w:val="000000"/>
          <w:sz w:val="28"/>
          <w:szCs w:val="28"/>
        </w:rPr>
        <w:t>Включено: неформальные объединения, формальные ассоциации; церемонии</w:t>
      </w:r>
    </w:p>
    <w:p w:rsidR="00B667B0" w:rsidRPr="00BD380D" w:rsidRDefault="00B667B0" w:rsidP="00BD380D">
      <w:pPr>
        <w:tabs>
          <w:tab w:val="left" w:pos="1134"/>
        </w:tabs>
        <w:spacing w:afterLines="200" w:after="480" w:line="23" w:lineRule="atLeast"/>
        <w:ind w:left="1134"/>
        <w:rPr>
          <w:rFonts w:ascii="Arial" w:eastAsia="Times New Roman" w:hAnsi="Arial" w:cs="Arial"/>
          <w:i/>
          <w:iCs/>
          <w:color w:val="000000"/>
          <w:sz w:val="28"/>
          <w:szCs w:val="28"/>
        </w:rPr>
      </w:pPr>
      <w:r w:rsidRPr="00BD380D">
        <w:rPr>
          <w:rFonts w:ascii="Arial" w:eastAsia="Times New Roman" w:hAnsi="Arial" w:cs="Arial"/>
          <w:i/>
          <w:iCs/>
          <w:color w:val="000000"/>
          <w:sz w:val="28"/>
          <w:szCs w:val="28"/>
        </w:rPr>
        <w:t>Исключено: неоплачиваемая работа (</w:t>
      </w:r>
      <w:r w:rsidR="008261C8" w:rsidRPr="00BD380D">
        <w:rPr>
          <w:rFonts w:ascii="Arial" w:eastAsia="Times New Roman" w:hAnsi="Arial" w:cs="Arial"/>
          <w:i/>
          <w:iCs/>
          <w:color w:val="000000"/>
          <w:sz w:val="28"/>
          <w:szCs w:val="28"/>
          <w:lang w:val="en-US"/>
        </w:rPr>
        <w:t>d</w:t>
      </w:r>
      <w:r w:rsidRPr="00BD380D">
        <w:rPr>
          <w:rFonts w:ascii="Arial" w:eastAsia="Times New Roman" w:hAnsi="Arial" w:cs="Arial"/>
          <w:i/>
          <w:iCs/>
          <w:color w:val="000000"/>
          <w:sz w:val="28"/>
          <w:szCs w:val="28"/>
        </w:rPr>
        <w:t>855); отдых и досуг</w:t>
      </w:r>
      <w:r w:rsidR="008261C8" w:rsidRPr="00BD380D">
        <w:rPr>
          <w:rFonts w:ascii="Arial" w:eastAsia="Times New Roman" w:hAnsi="Arial" w:cs="Arial"/>
          <w:i/>
          <w:iCs/>
          <w:color w:val="000000"/>
          <w:sz w:val="28"/>
          <w:szCs w:val="28"/>
        </w:rPr>
        <w:t xml:space="preserve"> (</w:t>
      </w:r>
      <w:r w:rsidR="008261C8" w:rsidRPr="00BD380D">
        <w:rPr>
          <w:rFonts w:ascii="Arial" w:eastAsia="Times New Roman" w:hAnsi="Arial" w:cs="Arial"/>
          <w:i/>
          <w:iCs/>
          <w:color w:val="000000"/>
          <w:sz w:val="28"/>
          <w:szCs w:val="28"/>
          <w:lang w:val="en-US"/>
        </w:rPr>
        <w:t>d</w:t>
      </w:r>
      <w:r w:rsidRPr="00BD380D">
        <w:rPr>
          <w:rFonts w:ascii="Arial" w:eastAsia="Times New Roman" w:hAnsi="Arial" w:cs="Arial"/>
          <w:i/>
          <w:iCs/>
          <w:color w:val="000000"/>
          <w:sz w:val="28"/>
          <w:szCs w:val="28"/>
        </w:rPr>
        <w:t>920); религия и духовная практика (</w:t>
      </w:r>
      <w:r w:rsidR="008261C8" w:rsidRPr="00BD380D">
        <w:rPr>
          <w:rFonts w:ascii="Arial" w:eastAsia="Times New Roman" w:hAnsi="Arial" w:cs="Arial"/>
          <w:i/>
          <w:iCs/>
          <w:color w:val="000000"/>
          <w:sz w:val="28"/>
          <w:szCs w:val="28"/>
          <w:lang w:val="en-US"/>
        </w:rPr>
        <w:t>d</w:t>
      </w:r>
      <w:r w:rsidRPr="00BD380D">
        <w:rPr>
          <w:rFonts w:ascii="Arial" w:eastAsia="Times New Roman" w:hAnsi="Arial" w:cs="Arial"/>
          <w:i/>
          <w:iCs/>
          <w:color w:val="000000"/>
          <w:sz w:val="28"/>
          <w:szCs w:val="28"/>
        </w:rPr>
        <w:t>930); политическая жизнь и гражданство</w:t>
      </w:r>
      <w:r w:rsidR="008261C8" w:rsidRPr="00BD380D">
        <w:rPr>
          <w:rFonts w:ascii="Arial" w:eastAsia="Times New Roman" w:hAnsi="Arial" w:cs="Arial"/>
          <w:i/>
          <w:iCs/>
          <w:color w:val="000000"/>
          <w:sz w:val="28"/>
          <w:szCs w:val="28"/>
        </w:rPr>
        <w:t xml:space="preserve"> (</w:t>
      </w:r>
      <w:r w:rsidR="008261C8" w:rsidRPr="00BD380D">
        <w:rPr>
          <w:rFonts w:ascii="Arial" w:eastAsia="Times New Roman" w:hAnsi="Arial" w:cs="Arial"/>
          <w:i/>
          <w:iCs/>
          <w:color w:val="000000"/>
          <w:sz w:val="28"/>
          <w:szCs w:val="28"/>
          <w:lang w:val="en-US"/>
        </w:rPr>
        <w:t>d</w:t>
      </w:r>
      <w:r w:rsidRPr="00BD380D">
        <w:rPr>
          <w:rFonts w:ascii="Arial" w:eastAsia="Times New Roman" w:hAnsi="Arial" w:cs="Arial"/>
          <w:i/>
          <w:iCs/>
          <w:color w:val="000000"/>
          <w:sz w:val="28"/>
          <w:szCs w:val="28"/>
        </w:rPr>
        <w:t>950)</w:t>
      </w:r>
    </w:p>
    <w:p w:rsidR="008261C8" w:rsidRPr="00BD380D" w:rsidRDefault="00BD380D" w:rsidP="00BD380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BD380D">
        <w:rPr>
          <w:rFonts w:ascii="Arial" w:eastAsia="Times New Roman" w:hAnsi="Arial" w:cs="Arial"/>
          <w:b/>
          <w:bCs/>
          <w:iCs/>
          <w:color w:val="FFFFFF" w:themeColor="background1"/>
          <w:sz w:val="31"/>
          <w:szCs w:val="31"/>
          <w:highlight w:val="black"/>
        </w:rPr>
        <w:t>92</w:t>
      </w:r>
      <w:r>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Pr="00BD380D">
        <w:rPr>
          <w:rFonts w:ascii="Arial" w:eastAsia="Times New Roman" w:hAnsi="Arial" w:cs="Arial"/>
          <w:b/>
          <w:bCs/>
          <w:iCs/>
          <w:color w:val="FFFFFF" w:themeColor="background1"/>
          <w:sz w:val="32"/>
          <w:szCs w:val="32"/>
        </w:rPr>
        <w:tab/>
      </w:r>
      <w:r w:rsidR="008261C8" w:rsidRPr="00BD380D">
        <w:rPr>
          <w:rFonts w:ascii="Arial" w:eastAsia="Times New Roman" w:hAnsi="Arial" w:cs="Arial"/>
          <w:b/>
          <w:bCs/>
          <w:color w:val="000000"/>
          <w:sz w:val="31"/>
          <w:szCs w:val="31"/>
        </w:rPr>
        <w:t>Отдых и досуг</w:t>
      </w:r>
    </w:p>
    <w:p w:rsidR="008261C8" w:rsidRPr="00622A77" w:rsidRDefault="008261C8" w:rsidP="00BD380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 xml:space="preserve">Включение </w:t>
      </w:r>
      <w:r w:rsidR="00DB578E">
        <w:rPr>
          <w:rFonts w:ascii="Arial" w:eastAsia="Times New Roman" w:hAnsi="Arial" w:cs="Arial"/>
          <w:color w:val="000000"/>
          <w:sz w:val="28"/>
          <w:szCs w:val="28"/>
        </w:rPr>
        <w:t xml:space="preserve">в </w:t>
      </w:r>
      <w:r w:rsidRPr="00622A77">
        <w:rPr>
          <w:rFonts w:ascii="Arial" w:eastAsia="Times New Roman" w:hAnsi="Arial" w:cs="Arial"/>
          <w:color w:val="000000"/>
          <w:sz w:val="28"/>
          <w:szCs w:val="28"/>
        </w:rPr>
        <w:t>любые формы игр, отдыха или досуга, например, неофициально или официально организованные игры и спортивные состязания, оздоровительные программы, программы отдыха и развлечения или переключения; посещение художественных галерей, музеев, кино и театров; включение в рукоделие или хобби, чтение для удовольствия, игру на музыкальных инструментах, экскурсии, туризм и путешествия для удовольствия.</w:t>
      </w:r>
    </w:p>
    <w:p w:rsidR="008261C8" w:rsidRPr="00BD380D" w:rsidRDefault="008261C8" w:rsidP="00BD380D">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D380D">
        <w:rPr>
          <w:rFonts w:ascii="Arial" w:eastAsia="Times New Roman" w:hAnsi="Arial" w:cs="Arial"/>
          <w:i/>
          <w:iCs/>
          <w:color w:val="000000"/>
          <w:sz w:val="28"/>
          <w:szCs w:val="28"/>
        </w:rPr>
        <w:t>Включено: игры, спортивные состязания, искусство и культура, рукоделие, хобби, неформальное общение</w:t>
      </w:r>
    </w:p>
    <w:p w:rsidR="008261C8" w:rsidRPr="00BD380D" w:rsidRDefault="008261C8" w:rsidP="00BD380D">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D380D">
        <w:rPr>
          <w:rFonts w:ascii="Arial" w:eastAsia="Times New Roman" w:hAnsi="Arial" w:cs="Arial"/>
          <w:i/>
          <w:iCs/>
          <w:color w:val="000000"/>
          <w:sz w:val="28"/>
          <w:szCs w:val="28"/>
        </w:rPr>
        <w:t>Исключено: езда верхом (</w:t>
      </w:r>
      <w:r w:rsidR="003431B1" w:rsidRPr="00BD380D">
        <w:rPr>
          <w:rFonts w:ascii="Arial" w:eastAsia="Times New Roman" w:hAnsi="Arial" w:cs="Arial"/>
          <w:i/>
          <w:iCs/>
          <w:color w:val="000000"/>
          <w:sz w:val="28"/>
          <w:szCs w:val="28"/>
          <w:lang w:val="en-US"/>
        </w:rPr>
        <w:t>d</w:t>
      </w:r>
      <w:r w:rsidRPr="00BD380D">
        <w:rPr>
          <w:rFonts w:ascii="Arial" w:eastAsia="Times New Roman" w:hAnsi="Arial" w:cs="Arial"/>
          <w:i/>
          <w:iCs/>
          <w:color w:val="000000"/>
          <w:sz w:val="28"/>
          <w:szCs w:val="28"/>
        </w:rPr>
        <w:t>480); оплачиваемая и неоплачиваемая работа (</w:t>
      </w:r>
      <w:r w:rsidR="003431B1" w:rsidRPr="00BD380D">
        <w:rPr>
          <w:rFonts w:ascii="Arial" w:eastAsia="Times New Roman" w:hAnsi="Arial" w:cs="Arial"/>
          <w:i/>
          <w:iCs/>
          <w:color w:val="000000"/>
          <w:sz w:val="28"/>
          <w:szCs w:val="28"/>
          <w:lang w:val="en-US"/>
        </w:rPr>
        <w:t>d</w:t>
      </w:r>
      <w:r w:rsidRPr="00BD380D">
        <w:rPr>
          <w:rFonts w:ascii="Arial" w:eastAsia="Times New Roman" w:hAnsi="Arial" w:cs="Arial"/>
          <w:i/>
          <w:iCs/>
          <w:color w:val="000000"/>
          <w:sz w:val="28"/>
          <w:szCs w:val="28"/>
        </w:rPr>
        <w:t xml:space="preserve">850 и </w:t>
      </w:r>
      <w:r w:rsidR="003431B1" w:rsidRPr="00BD380D">
        <w:rPr>
          <w:rFonts w:ascii="Arial" w:eastAsia="Times New Roman" w:hAnsi="Arial" w:cs="Arial"/>
          <w:i/>
          <w:iCs/>
          <w:color w:val="000000"/>
          <w:sz w:val="28"/>
          <w:szCs w:val="28"/>
          <w:lang w:val="en-US"/>
        </w:rPr>
        <w:t>d</w:t>
      </w:r>
      <w:r w:rsidRPr="00BD380D">
        <w:rPr>
          <w:rFonts w:ascii="Arial" w:eastAsia="Times New Roman" w:hAnsi="Arial" w:cs="Arial"/>
          <w:i/>
          <w:iCs/>
          <w:color w:val="000000"/>
          <w:sz w:val="28"/>
          <w:szCs w:val="28"/>
        </w:rPr>
        <w:t xml:space="preserve">855); религия и </w:t>
      </w:r>
      <w:r w:rsidRPr="00BD380D">
        <w:rPr>
          <w:rFonts w:ascii="Arial" w:eastAsia="Times New Roman" w:hAnsi="Arial" w:cs="Arial"/>
          <w:i/>
          <w:color w:val="000000"/>
          <w:sz w:val="28"/>
          <w:szCs w:val="28"/>
        </w:rPr>
        <w:t xml:space="preserve">духовная </w:t>
      </w:r>
      <w:r w:rsidRPr="00BD380D">
        <w:rPr>
          <w:rFonts w:ascii="Arial" w:eastAsia="Times New Roman" w:hAnsi="Arial" w:cs="Arial"/>
          <w:i/>
          <w:iCs/>
          <w:color w:val="000000"/>
          <w:sz w:val="28"/>
          <w:szCs w:val="28"/>
        </w:rPr>
        <w:t>практика (</w:t>
      </w:r>
      <w:r w:rsidR="003431B1" w:rsidRPr="00BD380D">
        <w:rPr>
          <w:rFonts w:ascii="Arial" w:eastAsia="Times New Roman" w:hAnsi="Arial" w:cs="Arial"/>
          <w:i/>
          <w:iCs/>
          <w:color w:val="000000"/>
          <w:sz w:val="28"/>
          <w:szCs w:val="28"/>
          <w:lang w:val="en-US"/>
        </w:rPr>
        <w:t>d</w:t>
      </w:r>
      <w:r w:rsidRPr="00BD380D">
        <w:rPr>
          <w:rFonts w:ascii="Arial" w:eastAsia="Times New Roman" w:hAnsi="Arial" w:cs="Arial"/>
          <w:i/>
          <w:iCs/>
          <w:color w:val="000000"/>
          <w:sz w:val="28"/>
          <w:szCs w:val="28"/>
        </w:rPr>
        <w:t>930); политическая жизнь и гражданство (</w:t>
      </w:r>
      <w:r w:rsidR="003431B1" w:rsidRPr="00BD380D">
        <w:rPr>
          <w:rFonts w:ascii="Arial" w:eastAsia="Times New Roman" w:hAnsi="Arial" w:cs="Arial"/>
          <w:i/>
          <w:iCs/>
          <w:color w:val="000000"/>
          <w:sz w:val="28"/>
          <w:szCs w:val="28"/>
          <w:lang w:val="en-US"/>
        </w:rPr>
        <w:t>d</w:t>
      </w:r>
      <w:r w:rsidRPr="00BD380D">
        <w:rPr>
          <w:rFonts w:ascii="Arial" w:eastAsia="Times New Roman" w:hAnsi="Arial" w:cs="Arial"/>
          <w:i/>
          <w:iCs/>
          <w:color w:val="000000"/>
          <w:sz w:val="28"/>
          <w:szCs w:val="28"/>
        </w:rPr>
        <w:t>950)</w:t>
      </w:r>
    </w:p>
    <w:p w:rsidR="00DB578E" w:rsidRPr="00250918" w:rsidRDefault="00DB578E">
      <w:pPr>
        <w:rPr>
          <w:rFonts w:ascii="Arial" w:eastAsia="Times New Roman" w:hAnsi="Arial" w:cs="Arial"/>
          <w:b/>
          <w:bCs/>
          <w:iCs/>
          <w:color w:val="FFFFFF" w:themeColor="background1"/>
          <w:sz w:val="31"/>
          <w:szCs w:val="31"/>
          <w:highlight w:val="black"/>
        </w:rPr>
      </w:pPr>
      <w:r w:rsidRPr="00250918">
        <w:rPr>
          <w:rFonts w:ascii="Arial" w:eastAsia="Times New Roman" w:hAnsi="Arial" w:cs="Arial"/>
          <w:b/>
          <w:bCs/>
          <w:iCs/>
          <w:color w:val="FFFFFF" w:themeColor="background1"/>
          <w:sz w:val="31"/>
          <w:szCs w:val="31"/>
          <w:highlight w:val="black"/>
        </w:rPr>
        <w:br w:type="page"/>
      </w:r>
    </w:p>
    <w:p w:rsidR="008261C8" w:rsidRPr="00BD380D" w:rsidRDefault="00BD380D" w:rsidP="00BD380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lastRenderedPageBreak/>
        <w:t>d</w:t>
      </w:r>
      <w:r w:rsidRPr="00007A42">
        <w:rPr>
          <w:rFonts w:ascii="Arial" w:eastAsia="Times New Roman" w:hAnsi="Arial" w:cs="Arial"/>
          <w:b/>
          <w:bCs/>
          <w:iCs/>
          <w:color w:val="FFFFFF" w:themeColor="background1"/>
          <w:sz w:val="31"/>
          <w:szCs w:val="31"/>
          <w:highlight w:val="black"/>
        </w:rPr>
        <w:t xml:space="preserve"> </w:t>
      </w:r>
      <w:r w:rsidRPr="00BD380D">
        <w:rPr>
          <w:rFonts w:ascii="Arial" w:eastAsia="Times New Roman" w:hAnsi="Arial" w:cs="Arial"/>
          <w:b/>
          <w:bCs/>
          <w:iCs/>
          <w:color w:val="FFFFFF" w:themeColor="background1"/>
          <w:sz w:val="31"/>
          <w:szCs w:val="31"/>
          <w:highlight w:val="black"/>
        </w:rPr>
        <w:t>93</w:t>
      </w:r>
      <w:r>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Pr="00BD380D">
        <w:rPr>
          <w:rFonts w:ascii="Arial" w:eastAsia="Times New Roman" w:hAnsi="Arial" w:cs="Arial"/>
          <w:b/>
          <w:bCs/>
          <w:iCs/>
          <w:color w:val="FFFFFF" w:themeColor="background1"/>
          <w:sz w:val="32"/>
          <w:szCs w:val="32"/>
        </w:rPr>
        <w:tab/>
      </w:r>
      <w:r w:rsidR="008261C8" w:rsidRPr="00BD380D">
        <w:rPr>
          <w:rFonts w:ascii="Arial" w:eastAsia="Times New Roman" w:hAnsi="Arial" w:cs="Arial"/>
          <w:b/>
          <w:bCs/>
          <w:color w:val="000000"/>
          <w:sz w:val="31"/>
          <w:szCs w:val="31"/>
        </w:rPr>
        <w:t>Религия и духовная практика</w:t>
      </w:r>
    </w:p>
    <w:p w:rsidR="008261C8" w:rsidRPr="00622A77" w:rsidRDefault="008261C8" w:rsidP="00DB578E">
      <w:pPr>
        <w:shd w:val="clear" w:color="auto" w:fill="FFFFFF"/>
        <w:tabs>
          <w:tab w:val="left" w:pos="1134"/>
        </w:tabs>
        <w:autoSpaceDE w:val="0"/>
        <w:autoSpaceDN w:val="0"/>
        <w:adjustRightInd w:val="0"/>
        <w:spacing w:afterLines="100" w:after="240" w:line="23" w:lineRule="atLeast"/>
        <w:ind w:left="1134"/>
        <w:rPr>
          <w:rFonts w:ascii="Arial" w:hAnsi="Arial" w:cs="Arial"/>
          <w:sz w:val="28"/>
          <w:szCs w:val="28"/>
        </w:rPr>
      </w:pPr>
      <w:r w:rsidRPr="00622A77">
        <w:rPr>
          <w:rFonts w:ascii="Arial" w:eastAsia="Times New Roman" w:hAnsi="Arial" w:cs="Arial"/>
          <w:color w:val="000000"/>
          <w:sz w:val="28"/>
          <w:szCs w:val="28"/>
        </w:rPr>
        <w:t>Включение е религиозные или духовные действия, организации и мероприятия для самореализации, поиска смысла, религиозных и духовных ценностей, единения с другими в признании божественной силы, например, посещение церкви, храма, мечети, синагоги; молитвы и религиозные песнопения, духовное созерцание.</w:t>
      </w:r>
    </w:p>
    <w:p w:rsidR="00B667B0" w:rsidRPr="00BD380D" w:rsidRDefault="008261C8" w:rsidP="00BD380D">
      <w:pPr>
        <w:tabs>
          <w:tab w:val="left" w:pos="1134"/>
        </w:tabs>
        <w:spacing w:afterLines="200" w:after="480" w:line="23" w:lineRule="atLeast"/>
        <w:ind w:left="1134"/>
        <w:rPr>
          <w:rFonts w:ascii="Arial" w:eastAsia="Times New Roman" w:hAnsi="Arial" w:cs="Arial"/>
          <w:i/>
          <w:iCs/>
          <w:color w:val="000000"/>
          <w:sz w:val="28"/>
          <w:szCs w:val="28"/>
        </w:rPr>
      </w:pPr>
      <w:r w:rsidRPr="00BD380D">
        <w:rPr>
          <w:rFonts w:ascii="Arial" w:eastAsia="Times New Roman" w:hAnsi="Arial" w:cs="Arial"/>
          <w:i/>
          <w:iCs/>
          <w:color w:val="000000"/>
          <w:sz w:val="28"/>
          <w:szCs w:val="28"/>
        </w:rPr>
        <w:t>Включено: традиционная религия и духовная практика</w:t>
      </w:r>
    </w:p>
    <w:p w:rsidR="003431B1" w:rsidRPr="00BD380D" w:rsidRDefault="00BD380D" w:rsidP="00BD380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BD380D">
        <w:rPr>
          <w:rFonts w:ascii="Arial" w:eastAsia="Times New Roman" w:hAnsi="Arial" w:cs="Arial"/>
          <w:b/>
          <w:bCs/>
          <w:iCs/>
          <w:color w:val="FFFFFF" w:themeColor="background1"/>
          <w:sz w:val="31"/>
          <w:szCs w:val="31"/>
          <w:highlight w:val="black"/>
        </w:rPr>
        <w:t>94</w:t>
      </w:r>
      <w:r>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Pr="00BD380D">
        <w:rPr>
          <w:rFonts w:ascii="Arial" w:eastAsia="Times New Roman" w:hAnsi="Arial" w:cs="Arial"/>
          <w:b/>
          <w:bCs/>
          <w:iCs/>
          <w:color w:val="FFFFFF" w:themeColor="background1"/>
          <w:sz w:val="32"/>
          <w:szCs w:val="32"/>
        </w:rPr>
        <w:tab/>
      </w:r>
      <w:r w:rsidR="003431B1" w:rsidRPr="00BD380D">
        <w:rPr>
          <w:rFonts w:ascii="Arial" w:eastAsia="Times New Roman" w:hAnsi="Arial" w:cs="Arial"/>
          <w:b/>
          <w:bCs/>
          <w:color w:val="000000"/>
          <w:sz w:val="31"/>
          <w:szCs w:val="31"/>
        </w:rPr>
        <w:t>Права человека</w:t>
      </w:r>
    </w:p>
    <w:p w:rsidR="003431B1" w:rsidRPr="00622A77" w:rsidRDefault="003431B1" w:rsidP="00BD380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Получение удовлетворения от реализации общепризнанных на национальном и международном уровнях прав, предоставляемых только из принципа гуманности, таких как "Декларация прав человека" Организации Объединенных Наций (1948) и "Стандартные правила по созданию равных возможностей людям с ограничениями жизнедеятельности" (1993); право на самоопределение и автономию; право распоряжаться своей судьбой.</w:t>
      </w:r>
    </w:p>
    <w:p w:rsidR="003431B1" w:rsidRPr="00BD380D" w:rsidRDefault="003431B1" w:rsidP="00BD380D">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D380D">
        <w:rPr>
          <w:rFonts w:ascii="Arial" w:eastAsia="Times New Roman" w:hAnsi="Arial" w:cs="Arial"/>
          <w:i/>
          <w:iCs/>
          <w:color w:val="000000"/>
          <w:sz w:val="28"/>
          <w:szCs w:val="28"/>
        </w:rPr>
        <w:t xml:space="preserve">Исключено: политическая жизнь и гражданство </w:t>
      </w:r>
      <w:r w:rsidRPr="00BD380D">
        <w:rPr>
          <w:rFonts w:ascii="Arial" w:eastAsia="Times New Roman" w:hAnsi="Arial" w:cs="Arial"/>
          <w:i/>
          <w:color w:val="000000"/>
          <w:sz w:val="28"/>
          <w:szCs w:val="28"/>
        </w:rPr>
        <w:t>(</w:t>
      </w:r>
      <w:r w:rsidRPr="00BD380D">
        <w:rPr>
          <w:rFonts w:ascii="Arial" w:eastAsia="Times New Roman" w:hAnsi="Arial" w:cs="Arial"/>
          <w:i/>
          <w:color w:val="000000"/>
          <w:sz w:val="28"/>
          <w:szCs w:val="28"/>
          <w:lang w:val="en-US"/>
        </w:rPr>
        <w:t>d</w:t>
      </w:r>
      <w:r w:rsidRPr="00BD380D">
        <w:rPr>
          <w:rFonts w:ascii="Arial" w:eastAsia="Times New Roman" w:hAnsi="Arial" w:cs="Arial"/>
          <w:i/>
          <w:color w:val="000000"/>
          <w:sz w:val="28"/>
          <w:szCs w:val="28"/>
        </w:rPr>
        <w:t>950)</w:t>
      </w:r>
    </w:p>
    <w:p w:rsidR="003431B1" w:rsidRPr="00BD380D" w:rsidRDefault="00BD380D" w:rsidP="00BD380D">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BD380D">
        <w:rPr>
          <w:rFonts w:ascii="Arial" w:eastAsia="Times New Roman" w:hAnsi="Arial" w:cs="Arial"/>
          <w:b/>
          <w:bCs/>
          <w:iCs/>
          <w:color w:val="FFFFFF" w:themeColor="background1"/>
          <w:sz w:val="31"/>
          <w:szCs w:val="31"/>
          <w:highlight w:val="black"/>
        </w:rPr>
        <w:t>95</w:t>
      </w:r>
      <w:r>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Pr="00BD380D">
        <w:rPr>
          <w:rFonts w:ascii="Arial" w:eastAsia="Times New Roman" w:hAnsi="Arial" w:cs="Arial"/>
          <w:b/>
          <w:bCs/>
          <w:iCs/>
          <w:color w:val="FFFFFF" w:themeColor="background1"/>
          <w:sz w:val="32"/>
          <w:szCs w:val="32"/>
        </w:rPr>
        <w:tab/>
      </w:r>
      <w:r w:rsidR="003431B1" w:rsidRPr="00BD380D">
        <w:rPr>
          <w:rFonts w:ascii="Arial" w:eastAsia="Times New Roman" w:hAnsi="Arial" w:cs="Arial"/>
          <w:b/>
          <w:bCs/>
          <w:color w:val="000000"/>
          <w:sz w:val="31"/>
          <w:szCs w:val="31"/>
        </w:rPr>
        <w:t>Политическая жизнь и гражданство</w:t>
      </w:r>
    </w:p>
    <w:p w:rsidR="003431B1" w:rsidRPr="00622A77" w:rsidRDefault="003431B1" w:rsidP="00BD380D">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Включение в социальную, политическую жизнь общества и управление, использ</w:t>
      </w:r>
      <w:r w:rsidR="00DB578E">
        <w:rPr>
          <w:rFonts w:ascii="Arial" w:eastAsia="Times New Roman" w:hAnsi="Arial" w:cs="Arial"/>
          <w:color w:val="000000"/>
          <w:sz w:val="28"/>
          <w:szCs w:val="28"/>
        </w:rPr>
        <w:t>ование юридического статуса граж</w:t>
      </w:r>
      <w:r w:rsidRPr="00622A77">
        <w:rPr>
          <w:rFonts w:ascii="Arial" w:eastAsia="Times New Roman" w:hAnsi="Arial" w:cs="Arial"/>
          <w:color w:val="000000"/>
          <w:sz w:val="28"/>
          <w:szCs w:val="28"/>
        </w:rPr>
        <w:t>дан</w:t>
      </w:r>
      <w:r w:rsidR="00DB578E">
        <w:rPr>
          <w:rFonts w:ascii="Arial" w:eastAsia="Times New Roman" w:hAnsi="Arial" w:cs="Arial"/>
          <w:color w:val="000000"/>
          <w:sz w:val="28"/>
          <w:szCs w:val="28"/>
        </w:rPr>
        <w:t>и</w:t>
      </w:r>
      <w:r w:rsidRPr="00622A77">
        <w:rPr>
          <w:rFonts w:ascii="Arial" w:eastAsia="Times New Roman" w:hAnsi="Arial" w:cs="Arial"/>
          <w:color w:val="000000"/>
          <w:sz w:val="28"/>
          <w:szCs w:val="28"/>
        </w:rPr>
        <w:t>на, реализация и получение связанных с этим прав, привилегий и обязанностей, например, право выбирать и быть избранным, право вступать в политические организации; реализация прав и свобод, связанных с гражданством (например, права свободы слова, организаций, совести, защиты от необоснованного обыска и ареста, права на защиту, суд и другие юридические права, на защиту против дискриминации); использование юридического положения гражданина.</w:t>
      </w:r>
    </w:p>
    <w:p w:rsidR="003431B1" w:rsidRPr="00BD380D" w:rsidRDefault="003431B1" w:rsidP="00BD380D">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D380D">
        <w:rPr>
          <w:rFonts w:ascii="Arial" w:eastAsia="Times New Roman" w:hAnsi="Arial" w:cs="Arial"/>
          <w:i/>
          <w:iCs/>
          <w:color w:val="000000"/>
          <w:sz w:val="28"/>
          <w:szCs w:val="28"/>
        </w:rPr>
        <w:t>Исключено; прав</w:t>
      </w:r>
      <w:r w:rsidR="00DB578E">
        <w:rPr>
          <w:rFonts w:ascii="Arial" w:eastAsia="Times New Roman" w:hAnsi="Arial" w:cs="Arial"/>
          <w:i/>
          <w:iCs/>
          <w:color w:val="000000"/>
          <w:sz w:val="28"/>
          <w:szCs w:val="28"/>
        </w:rPr>
        <w:t>а</w:t>
      </w:r>
      <w:r w:rsidRPr="00BD380D">
        <w:rPr>
          <w:rFonts w:ascii="Arial" w:eastAsia="Times New Roman" w:hAnsi="Arial" w:cs="Arial"/>
          <w:i/>
          <w:iCs/>
          <w:color w:val="000000"/>
          <w:sz w:val="28"/>
          <w:szCs w:val="28"/>
        </w:rPr>
        <w:t xml:space="preserve"> </w:t>
      </w:r>
      <w:r w:rsidRPr="00BD380D">
        <w:rPr>
          <w:rFonts w:ascii="Arial" w:eastAsia="Times New Roman" w:hAnsi="Arial" w:cs="Arial"/>
          <w:i/>
          <w:color w:val="000000"/>
          <w:sz w:val="28"/>
          <w:szCs w:val="28"/>
        </w:rPr>
        <w:t xml:space="preserve">человека </w:t>
      </w:r>
      <w:r w:rsidRPr="00BD380D">
        <w:rPr>
          <w:rFonts w:ascii="Arial" w:eastAsia="Times New Roman" w:hAnsi="Arial" w:cs="Arial"/>
          <w:i/>
          <w:iCs/>
          <w:color w:val="000000"/>
          <w:sz w:val="28"/>
          <w:szCs w:val="28"/>
        </w:rPr>
        <w:t>(</w:t>
      </w:r>
      <w:r w:rsidR="00BD380D" w:rsidRPr="00BD380D">
        <w:rPr>
          <w:rFonts w:ascii="Arial" w:eastAsia="Times New Roman" w:hAnsi="Arial" w:cs="Arial"/>
          <w:i/>
          <w:iCs/>
          <w:color w:val="000000"/>
          <w:sz w:val="28"/>
          <w:szCs w:val="28"/>
          <w:lang w:val="en-US"/>
        </w:rPr>
        <w:t>d</w:t>
      </w:r>
      <w:r w:rsidRPr="00BD380D">
        <w:rPr>
          <w:rFonts w:ascii="Arial" w:eastAsia="Times New Roman" w:hAnsi="Arial" w:cs="Arial"/>
          <w:i/>
          <w:iCs/>
          <w:color w:val="000000"/>
          <w:sz w:val="28"/>
          <w:szCs w:val="28"/>
        </w:rPr>
        <w:t>940)</w:t>
      </w:r>
    </w:p>
    <w:p w:rsidR="003431B1" w:rsidRPr="00BD380D" w:rsidRDefault="00BD380D" w:rsidP="00DB578E">
      <w:pPr>
        <w:shd w:val="clear" w:color="auto" w:fill="FFFFFF"/>
        <w:tabs>
          <w:tab w:val="left" w:pos="1134"/>
        </w:tabs>
        <w:autoSpaceDE w:val="0"/>
        <w:autoSpaceDN w:val="0"/>
        <w:adjustRightInd w:val="0"/>
        <w:spacing w:afterLines="100" w:after="240" w:line="23" w:lineRule="atLeast"/>
        <w:ind w:left="1134" w:hanging="1134"/>
        <w:rPr>
          <w:rFonts w:ascii="Arial" w:hAnsi="Arial" w:cs="Arial"/>
          <w:sz w:val="31"/>
          <w:szCs w:val="31"/>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BD380D">
        <w:rPr>
          <w:rFonts w:ascii="Arial" w:eastAsia="Times New Roman" w:hAnsi="Arial" w:cs="Arial"/>
          <w:b/>
          <w:bCs/>
          <w:iCs/>
          <w:color w:val="FFFFFF" w:themeColor="background1"/>
          <w:sz w:val="31"/>
          <w:szCs w:val="31"/>
          <w:highlight w:val="black"/>
        </w:rPr>
        <w:t>998</w:t>
      </w:r>
      <w:r>
        <w:rPr>
          <w:rFonts w:ascii="Arial" w:eastAsia="Times New Roman" w:hAnsi="Arial" w:cs="Arial"/>
          <w:b/>
          <w:bCs/>
          <w:iCs/>
          <w:color w:val="FFFFFF" w:themeColor="background1"/>
          <w:sz w:val="32"/>
          <w:szCs w:val="32"/>
          <w:highlight w:val="black"/>
        </w:rPr>
        <w:t xml:space="preserve"> </w:t>
      </w:r>
      <w:r w:rsidRPr="00BD380D">
        <w:rPr>
          <w:rFonts w:ascii="Arial" w:eastAsia="Times New Roman" w:hAnsi="Arial" w:cs="Arial"/>
          <w:b/>
          <w:bCs/>
          <w:iCs/>
          <w:color w:val="FFFFFF" w:themeColor="background1"/>
          <w:sz w:val="32"/>
          <w:szCs w:val="32"/>
        </w:rPr>
        <w:tab/>
      </w:r>
      <w:r w:rsidR="003431B1" w:rsidRPr="00BD380D">
        <w:rPr>
          <w:rFonts w:ascii="Arial" w:eastAsia="Times New Roman" w:hAnsi="Arial" w:cs="Arial"/>
          <w:b/>
          <w:bCs/>
          <w:color w:val="000000"/>
          <w:sz w:val="31"/>
          <w:szCs w:val="31"/>
        </w:rPr>
        <w:t>Жизнь в сообществах, общественная и гражданская жизнь, другая уточненная</w:t>
      </w:r>
    </w:p>
    <w:p w:rsidR="003431B1" w:rsidRPr="00BD380D" w:rsidRDefault="00BD380D" w:rsidP="00BD380D">
      <w:pPr>
        <w:tabs>
          <w:tab w:val="left" w:pos="1134"/>
        </w:tabs>
        <w:spacing w:afterLines="200" w:after="480" w:line="23" w:lineRule="atLeast"/>
        <w:ind w:left="1134" w:hanging="1134"/>
        <w:rPr>
          <w:rFonts w:ascii="Arial" w:eastAsia="Times New Roman" w:hAnsi="Arial" w:cs="Arial"/>
          <w:color w:val="000000"/>
          <w:sz w:val="28"/>
          <w:szCs w:val="28"/>
        </w:rPr>
      </w:pPr>
      <w:r w:rsidRPr="00007A42">
        <w:rPr>
          <w:rFonts w:ascii="Arial" w:eastAsia="Times New Roman" w:hAnsi="Arial" w:cs="Arial"/>
          <w:b/>
          <w:bCs/>
          <w:iCs/>
          <w:color w:val="FFFFFF" w:themeColor="background1"/>
          <w:sz w:val="31"/>
          <w:szCs w:val="31"/>
          <w:highlight w:val="black"/>
          <w:lang w:val="en-US"/>
        </w:rPr>
        <w:t>d</w:t>
      </w:r>
      <w:r w:rsidRPr="00007A42">
        <w:rPr>
          <w:rFonts w:ascii="Arial" w:eastAsia="Times New Roman" w:hAnsi="Arial" w:cs="Arial"/>
          <w:b/>
          <w:bCs/>
          <w:iCs/>
          <w:color w:val="FFFFFF" w:themeColor="background1"/>
          <w:sz w:val="31"/>
          <w:szCs w:val="31"/>
          <w:highlight w:val="black"/>
        </w:rPr>
        <w:t xml:space="preserve"> </w:t>
      </w:r>
      <w:r w:rsidRPr="00BD380D">
        <w:rPr>
          <w:rFonts w:ascii="Arial" w:eastAsia="Times New Roman" w:hAnsi="Arial" w:cs="Arial"/>
          <w:b/>
          <w:bCs/>
          <w:iCs/>
          <w:color w:val="FFFFFF" w:themeColor="background1"/>
          <w:sz w:val="31"/>
          <w:szCs w:val="31"/>
          <w:highlight w:val="black"/>
        </w:rPr>
        <w:t>999</w:t>
      </w:r>
      <w:r>
        <w:rPr>
          <w:rFonts w:ascii="Arial" w:eastAsia="Times New Roman" w:hAnsi="Arial" w:cs="Arial"/>
          <w:b/>
          <w:bCs/>
          <w:iCs/>
          <w:color w:val="FFFFFF" w:themeColor="background1"/>
          <w:sz w:val="32"/>
          <w:szCs w:val="32"/>
          <w:highlight w:val="black"/>
        </w:rPr>
        <w:t xml:space="preserve"> </w:t>
      </w:r>
      <w:r w:rsidRPr="00BD380D">
        <w:rPr>
          <w:rFonts w:ascii="Arial" w:eastAsia="Times New Roman" w:hAnsi="Arial" w:cs="Arial"/>
          <w:b/>
          <w:bCs/>
          <w:iCs/>
          <w:color w:val="FFFFFF" w:themeColor="background1"/>
          <w:sz w:val="32"/>
          <w:szCs w:val="32"/>
        </w:rPr>
        <w:tab/>
      </w:r>
      <w:r w:rsidR="003431B1" w:rsidRPr="00BD380D">
        <w:rPr>
          <w:rFonts w:ascii="Arial" w:eastAsia="Times New Roman" w:hAnsi="Arial" w:cs="Arial"/>
          <w:b/>
          <w:bCs/>
          <w:color w:val="000000"/>
          <w:sz w:val="31"/>
          <w:szCs w:val="31"/>
        </w:rPr>
        <w:t>Жизнь в сообществах, общественная и гражданская жизнь, не уточненная</w:t>
      </w:r>
      <w:r w:rsidR="003431B1" w:rsidRPr="00BD380D">
        <w:rPr>
          <w:rFonts w:ascii="Arial" w:eastAsia="Times New Roman" w:hAnsi="Arial" w:cs="Arial"/>
          <w:color w:val="000000"/>
          <w:sz w:val="28"/>
          <w:szCs w:val="28"/>
        </w:rPr>
        <w:br w:type="page"/>
      </w:r>
    </w:p>
    <w:p w:rsidR="007C48A8" w:rsidRDefault="007C48A8" w:rsidP="00210242">
      <w:pPr>
        <w:pStyle w:val="2"/>
        <w:spacing w:afterLines="200" w:after="480"/>
        <w:jc w:val="center"/>
        <w:rPr>
          <w:rFonts w:ascii="Times New Roman" w:eastAsia="Times New Roman" w:hAnsi="Times New Roman" w:cs="Times New Roman"/>
          <w:color w:val="auto"/>
          <w:sz w:val="40"/>
          <w:szCs w:val="40"/>
        </w:rPr>
        <w:sectPr w:rsidR="007C48A8" w:rsidSect="00007A42">
          <w:headerReference w:type="even" r:id="rId29"/>
          <w:headerReference w:type="default" r:id="rId30"/>
          <w:footerReference w:type="default" r:id="rId31"/>
          <w:pgSz w:w="11906" w:h="16838"/>
          <w:pgMar w:top="1134" w:right="1134" w:bottom="1134" w:left="1134" w:header="709" w:footer="709" w:gutter="0"/>
          <w:pgNumType w:start="107"/>
          <w:cols w:space="708"/>
          <w:docGrid w:linePitch="360"/>
        </w:sectPr>
      </w:pPr>
    </w:p>
    <w:p w:rsidR="003431B1" w:rsidRPr="00210242" w:rsidRDefault="003431B1" w:rsidP="00210242">
      <w:pPr>
        <w:pStyle w:val="2"/>
        <w:spacing w:afterLines="200" w:after="480"/>
        <w:jc w:val="center"/>
        <w:rPr>
          <w:rFonts w:ascii="Times New Roman" w:hAnsi="Times New Roman" w:cs="Times New Roman"/>
          <w:color w:val="auto"/>
          <w:sz w:val="40"/>
          <w:szCs w:val="40"/>
        </w:rPr>
      </w:pPr>
      <w:bookmarkStart w:id="14" w:name="_Toc397869973"/>
      <w:r w:rsidRPr="00210242">
        <w:rPr>
          <w:rFonts w:ascii="Times New Roman" w:eastAsia="Times New Roman" w:hAnsi="Times New Roman" w:cs="Times New Roman"/>
          <w:color w:val="auto"/>
          <w:sz w:val="40"/>
          <w:szCs w:val="40"/>
        </w:rPr>
        <w:lastRenderedPageBreak/>
        <w:t>ФАКТОРЫ ОКРУЖАЮЩЕЙ СРЕДЫ</w:t>
      </w:r>
      <w:bookmarkEnd w:id="14"/>
    </w:p>
    <w:p w:rsidR="003431B1" w:rsidRPr="00622A77" w:rsidRDefault="003431B1" w:rsidP="00310CE7">
      <w:pPr>
        <w:shd w:val="clear" w:color="auto" w:fill="FFFFFF"/>
        <w:tabs>
          <w:tab w:val="left" w:pos="3402"/>
        </w:tabs>
        <w:autoSpaceDE w:val="0"/>
        <w:autoSpaceDN w:val="0"/>
        <w:adjustRightInd w:val="0"/>
        <w:spacing w:afterLines="200" w:after="480" w:line="23" w:lineRule="atLeast"/>
        <w:ind w:left="3402" w:hanging="3402"/>
        <w:rPr>
          <w:rFonts w:ascii="Arial" w:hAnsi="Arial" w:cs="Arial"/>
          <w:sz w:val="28"/>
          <w:szCs w:val="28"/>
        </w:rPr>
      </w:pPr>
      <w:r w:rsidRPr="00622A77">
        <w:rPr>
          <w:rFonts w:ascii="Arial" w:eastAsia="Times New Roman" w:hAnsi="Arial" w:cs="Arial"/>
          <w:b/>
          <w:bCs/>
          <w:i/>
          <w:iCs/>
          <w:color w:val="000000"/>
          <w:sz w:val="28"/>
          <w:szCs w:val="28"/>
        </w:rPr>
        <w:t xml:space="preserve">Определение: </w:t>
      </w:r>
      <w:r w:rsidRPr="00622A77">
        <w:rPr>
          <w:rFonts w:ascii="Arial" w:eastAsia="Times New Roman" w:hAnsi="Arial" w:cs="Arial"/>
          <w:b/>
          <w:bCs/>
          <w:i/>
          <w:iCs/>
          <w:color w:val="000000"/>
          <w:sz w:val="28"/>
          <w:szCs w:val="28"/>
        </w:rPr>
        <w:tab/>
      </w:r>
      <w:r w:rsidRPr="00210242">
        <w:rPr>
          <w:rFonts w:ascii="Arial" w:eastAsia="Times New Roman" w:hAnsi="Arial" w:cs="Arial"/>
          <w:b/>
          <w:i/>
          <w:color w:val="000000"/>
          <w:sz w:val="28"/>
          <w:szCs w:val="28"/>
        </w:rPr>
        <w:t>Факторы окружающей среды</w:t>
      </w:r>
      <w:r w:rsidRPr="00622A77">
        <w:rPr>
          <w:rFonts w:ascii="Arial" w:eastAsia="Times New Roman" w:hAnsi="Arial" w:cs="Arial"/>
          <w:color w:val="000000"/>
          <w:sz w:val="28"/>
          <w:szCs w:val="28"/>
        </w:rPr>
        <w:t xml:space="preserve"> </w:t>
      </w:r>
      <w:r w:rsidRPr="00622A77">
        <w:rPr>
          <w:rFonts w:ascii="Arial" w:eastAsia="Times New Roman" w:hAnsi="Arial" w:cs="Arial"/>
          <w:i/>
          <w:iCs/>
          <w:color w:val="000000"/>
          <w:sz w:val="28"/>
          <w:szCs w:val="28"/>
        </w:rPr>
        <w:t xml:space="preserve">создают физическую и социальную обстановку, среду отношений и установок, где люди живут </w:t>
      </w:r>
      <w:r w:rsidRPr="00622A77">
        <w:rPr>
          <w:rFonts w:ascii="Arial" w:eastAsia="Times New Roman" w:hAnsi="Arial" w:cs="Arial"/>
          <w:color w:val="000000"/>
          <w:sz w:val="28"/>
          <w:szCs w:val="28"/>
        </w:rPr>
        <w:t xml:space="preserve">и </w:t>
      </w:r>
      <w:r w:rsidRPr="00622A77">
        <w:rPr>
          <w:rFonts w:ascii="Arial" w:eastAsia="Times New Roman" w:hAnsi="Arial" w:cs="Arial"/>
          <w:i/>
          <w:iCs/>
          <w:color w:val="000000"/>
          <w:sz w:val="28"/>
          <w:szCs w:val="28"/>
        </w:rPr>
        <w:t>проводят свое время.</w:t>
      </w:r>
    </w:p>
    <w:p w:rsidR="003431B1" w:rsidRPr="00622A77" w:rsidRDefault="003431B1"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b/>
          <w:bCs/>
          <w:i/>
          <w:iCs/>
          <w:color w:val="000000"/>
          <w:sz w:val="28"/>
          <w:szCs w:val="28"/>
        </w:rPr>
        <w:t>Кодирование факторов окружающей среды</w:t>
      </w:r>
    </w:p>
    <w:p w:rsidR="003431B1" w:rsidRPr="00622A77" w:rsidRDefault="003431B1"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Факторы окружающей среды - это составляющая части 2 (контекстовых факторов) классификации. Они должны рассматриваться раздельно для каждой составляющей функционирования и соответственно кодироваться (см. приложение 2)</w:t>
      </w:r>
    </w:p>
    <w:p w:rsidR="003431B1" w:rsidRPr="00622A77" w:rsidRDefault="003431B1"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Факторы окружающей среды должны кодироваться с позиций человека, о котором идет речь. Например, тротуар без бордюра может кодироваться как облегчающий фактор для индивида, использующего коляску, и в то же время как барьер для слепого.</w:t>
      </w:r>
    </w:p>
    <w:p w:rsidR="003431B1" w:rsidRPr="00622A77" w:rsidRDefault="003431B1"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Определитель указывает на степень величины, которую представляет исследуемый фактор в виде барьера или облегчающего фактора. Существует несколько причин того</w:t>
      </w:r>
      <w:r w:rsidR="007C48A8">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что факторы окружающей среды могут быть в определенной степени факторами облегчения или барьерами. Кодирующему факторы облегчения следует принимать во внимание такие аспекты как доступность ресурса, наличие причин, которые могут влиять на доступ или изменение степени доступности, качество доступного ресурса и т.д. </w:t>
      </w:r>
      <w:r w:rsidR="007C48A8">
        <w:rPr>
          <w:rFonts w:ascii="Arial" w:eastAsia="Times New Roman" w:hAnsi="Arial" w:cs="Arial"/>
          <w:color w:val="000000"/>
          <w:sz w:val="28"/>
          <w:szCs w:val="28"/>
        </w:rPr>
        <w:t>В</w:t>
      </w:r>
      <w:r w:rsidRPr="00622A77">
        <w:rPr>
          <w:rFonts w:ascii="Arial" w:eastAsia="Times New Roman" w:hAnsi="Arial" w:cs="Arial"/>
          <w:color w:val="000000"/>
          <w:sz w:val="28"/>
          <w:szCs w:val="28"/>
        </w:rPr>
        <w:t xml:space="preserve"> случае кодирования барьеров может быть уместным учет того, как часто фактор выступает в качестве препятствия, является ли препятствие существенным или небольшим. Следует принимать во внимание и то, что фактор окружающей среды может быть барьером лишь потому, что имеется в наличии (негативное отношение к лицам с ограничениями жизнедеятельности), или потому, что отсутствует (например, недоступность услуг). Влияние факторов окружающей среды на жизнь людей с изменением здоровья сложное и вариабельное, есть надежда, что последующие исследования помогут более адекватно понять это взаимодействие и, возможно, выявить для этих факторов пользу второго определителя.</w:t>
      </w:r>
    </w:p>
    <w:p w:rsidR="003431B1" w:rsidRPr="00622A77" w:rsidRDefault="003431B1" w:rsidP="007C48A8">
      <w:pPr>
        <w:shd w:val="clear" w:color="auto" w:fill="FFFFFF"/>
        <w:autoSpaceDE w:val="0"/>
        <w:autoSpaceDN w:val="0"/>
        <w:adjustRightInd w:val="0"/>
        <w:spacing w:afterLines="100" w:after="240" w:line="23" w:lineRule="atLeast"/>
        <w:rPr>
          <w:rFonts w:ascii="Arial" w:hAnsi="Arial" w:cs="Arial"/>
          <w:sz w:val="28"/>
          <w:szCs w:val="28"/>
        </w:rPr>
      </w:pPr>
      <w:r w:rsidRPr="00622A77">
        <w:rPr>
          <w:rFonts w:ascii="Arial" w:eastAsia="Times New Roman" w:hAnsi="Arial" w:cs="Arial"/>
          <w:color w:val="000000"/>
          <w:sz w:val="28"/>
          <w:szCs w:val="28"/>
        </w:rPr>
        <w:t xml:space="preserve">В некоторых случаях различные группы окружающих факторов могут быть описаны в таких собирательных терминах как бедность, развитие, сельские или городские условия или общественный капитал. Эти </w:t>
      </w:r>
      <w:r w:rsidRPr="00622A77">
        <w:rPr>
          <w:rFonts w:ascii="Arial" w:eastAsia="Times New Roman" w:hAnsi="Arial" w:cs="Arial"/>
          <w:color w:val="000000"/>
          <w:sz w:val="28"/>
          <w:szCs w:val="28"/>
        </w:rPr>
        <w:lastRenderedPageBreak/>
        <w:t>обобщающие термины не нашли отражение в классификации. Однако пользователь должен выделять из них отдельные факторы и кодировать их. Следует еще раз отметить, потребуются дальнейшие исследования, чтобы уяснить насколько перечень факторов окружающей среды останется понятным и стабильным при использовании его для описания, представленных выше обобщающих терминов.</w:t>
      </w:r>
    </w:p>
    <w:p w:rsidR="003431B1" w:rsidRPr="00622A77" w:rsidRDefault="003431B1" w:rsidP="007C48A8">
      <w:pPr>
        <w:shd w:val="clear" w:color="auto" w:fill="FFFFFF"/>
        <w:autoSpaceDE w:val="0"/>
        <w:autoSpaceDN w:val="0"/>
        <w:adjustRightInd w:val="0"/>
        <w:spacing w:afterLines="100" w:after="240" w:line="23" w:lineRule="atLeast"/>
        <w:rPr>
          <w:rFonts w:ascii="Arial" w:hAnsi="Arial" w:cs="Arial"/>
          <w:sz w:val="28"/>
          <w:szCs w:val="28"/>
        </w:rPr>
      </w:pPr>
      <w:r w:rsidRPr="00622A77">
        <w:rPr>
          <w:rFonts w:ascii="Arial" w:eastAsia="Times New Roman" w:hAnsi="Arial" w:cs="Arial"/>
          <w:b/>
          <w:bCs/>
          <w:i/>
          <w:iCs/>
          <w:color w:val="000000"/>
          <w:sz w:val="28"/>
          <w:szCs w:val="28"/>
        </w:rPr>
        <w:t>Первый определитель</w:t>
      </w:r>
    </w:p>
    <w:p w:rsidR="003431B1" w:rsidRPr="00622A77" w:rsidRDefault="003431B1" w:rsidP="007C48A8">
      <w:pPr>
        <w:shd w:val="clear" w:color="auto" w:fill="FFFFFF"/>
        <w:autoSpaceDE w:val="0"/>
        <w:autoSpaceDN w:val="0"/>
        <w:adjustRightInd w:val="0"/>
        <w:spacing w:afterLines="100" w:after="240" w:line="23" w:lineRule="atLeast"/>
        <w:rPr>
          <w:rFonts w:ascii="Arial" w:hAnsi="Arial" w:cs="Arial"/>
          <w:sz w:val="28"/>
          <w:szCs w:val="28"/>
        </w:rPr>
      </w:pPr>
      <w:r w:rsidRPr="00622A77">
        <w:rPr>
          <w:rFonts w:ascii="Arial" w:eastAsia="Times New Roman" w:hAnsi="Arial" w:cs="Arial"/>
          <w:color w:val="000000"/>
          <w:sz w:val="28"/>
          <w:szCs w:val="28"/>
        </w:rPr>
        <w:t>Определитель с негативной и позитивной шкалами, обозначающими степень выраженности фактора окружающей среды в виде барьера или облегчения. Как показано ниже, разделительная точка указывает на барьеры, а знак (+) указывает на облегчающие факторы:</w:t>
      </w:r>
    </w:p>
    <w:p w:rsidR="003431B1" w:rsidRPr="00622A77" w:rsidRDefault="003431B1" w:rsidP="00310CE7">
      <w:pPr>
        <w:shd w:val="clear" w:color="auto" w:fill="FFFFFF"/>
        <w:tabs>
          <w:tab w:val="left" w:pos="8505"/>
        </w:tabs>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color w:val="000000"/>
          <w:sz w:val="28"/>
          <w:szCs w:val="28"/>
        </w:rPr>
        <w:t>ххх.0</w:t>
      </w:r>
      <w:r w:rsidRPr="00622A77">
        <w:rPr>
          <w:rFonts w:ascii="Arial" w:eastAsia="Times New Roman" w:hAnsi="Arial" w:cs="Arial"/>
          <w:color w:val="000000"/>
          <w:sz w:val="28"/>
          <w:szCs w:val="28"/>
        </w:rPr>
        <w:t xml:space="preserve"> НЕТ барьеров (нет. отсутствуют, ничтожные...)                     0-4%</w:t>
      </w:r>
    </w:p>
    <w:p w:rsidR="003431B1" w:rsidRPr="00622A77" w:rsidRDefault="003431B1" w:rsidP="00310CE7">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622A77">
        <w:rPr>
          <w:rFonts w:ascii="Arial" w:eastAsia="Times New Roman" w:hAnsi="Arial" w:cs="Arial"/>
          <w:b/>
          <w:color w:val="000000"/>
          <w:sz w:val="28"/>
          <w:szCs w:val="28"/>
        </w:rPr>
        <w:t>ххх.1</w:t>
      </w:r>
      <w:r w:rsidRPr="00622A77">
        <w:rPr>
          <w:rFonts w:ascii="Arial" w:eastAsia="Times New Roman" w:hAnsi="Arial" w:cs="Arial"/>
          <w:color w:val="000000"/>
          <w:sz w:val="28"/>
          <w:szCs w:val="28"/>
        </w:rPr>
        <w:t xml:space="preserve"> НЕЗНАЧИТЕЛЬНЫЕ барьеры (лешие, небольшие, слабые) 5-24% </w:t>
      </w:r>
    </w:p>
    <w:p w:rsidR="003431B1" w:rsidRPr="00622A77" w:rsidRDefault="003431B1" w:rsidP="00310CE7">
      <w:pPr>
        <w:shd w:val="clear" w:color="auto" w:fill="FFFFFF"/>
        <w:tabs>
          <w:tab w:val="left" w:pos="8505"/>
        </w:tabs>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color w:val="000000"/>
          <w:sz w:val="28"/>
          <w:szCs w:val="28"/>
        </w:rPr>
        <w:t>ххх.2</w:t>
      </w:r>
      <w:r w:rsidRPr="00622A77">
        <w:rPr>
          <w:rFonts w:ascii="Arial" w:eastAsia="Times New Roman" w:hAnsi="Arial" w:cs="Arial"/>
          <w:color w:val="000000"/>
          <w:sz w:val="28"/>
          <w:szCs w:val="28"/>
        </w:rPr>
        <w:t xml:space="preserve"> УМЕРЕННЫЕ барьеры (средние...)                                        </w:t>
      </w:r>
      <w:r w:rsidR="0023680E">
        <w:rPr>
          <w:rFonts w:ascii="Arial" w:eastAsia="Times New Roman" w:hAnsi="Arial" w:cs="Arial"/>
          <w:color w:val="000000"/>
          <w:sz w:val="28"/>
          <w:szCs w:val="28"/>
        </w:rPr>
        <w:tab/>
      </w:r>
      <w:r w:rsidRPr="00622A77">
        <w:rPr>
          <w:rFonts w:ascii="Arial" w:eastAsia="Times New Roman" w:hAnsi="Arial" w:cs="Arial"/>
          <w:color w:val="000000"/>
          <w:sz w:val="28"/>
          <w:szCs w:val="28"/>
        </w:rPr>
        <w:t>25-49%</w:t>
      </w:r>
    </w:p>
    <w:p w:rsidR="003431B1" w:rsidRPr="00622A77" w:rsidRDefault="003431B1" w:rsidP="00310CE7">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622A77">
        <w:rPr>
          <w:rFonts w:ascii="Arial" w:eastAsia="Times New Roman" w:hAnsi="Arial" w:cs="Arial"/>
          <w:b/>
          <w:color w:val="000000"/>
          <w:sz w:val="28"/>
          <w:szCs w:val="28"/>
        </w:rPr>
        <w:t>ххх.3</w:t>
      </w:r>
      <w:r w:rsidRPr="00622A77">
        <w:rPr>
          <w:rFonts w:ascii="Arial" w:eastAsia="Times New Roman" w:hAnsi="Arial" w:cs="Arial"/>
          <w:color w:val="000000"/>
          <w:sz w:val="28"/>
          <w:szCs w:val="28"/>
        </w:rPr>
        <w:t xml:space="preserve"> ВЫРАЖЕННЫЕ барьеры (резко выраженные, тяжелые ...) 50-95% </w:t>
      </w:r>
    </w:p>
    <w:p w:rsidR="003431B1" w:rsidRPr="00622A77" w:rsidRDefault="003431B1" w:rsidP="00310CE7">
      <w:pPr>
        <w:shd w:val="clear" w:color="auto" w:fill="FFFFFF"/>
        <w:tabs>
          <w:tab w:val="left" w:pos="8505"/>
        </w:tabs>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color w:val="000000"/>
          <w:sz w:val="28"/>
          <w:szCs w:val="28"/>
        </w:rPr>
        <w:t>ххх.4</w:t>
      </w:r>
      <w:r w:rsidRPr="00622A77">
        <w:rPr>
          <w:rFonts w:ascii="Arial" w:eastAsia="Times New Roman" w:hAnsi="Arial" w:cs="Arial"/>
          <w:color w:val="000000"/>
          <w:sz w:val="28"/>
          <w:szCs w:val="28"/>
        </w:rPr>
        <w:t xml:space="preserve"> АБСОЛЮТНЫЕ барьеры (полные...)                                     </w:t>
      </w:r>
      <w:r w:rsidR="0023680E">
        <w:rPr>
          <w:rFonts w:ascii="Arial" w:eastAsia="Times New Roman" w:hAnsi="Arial" w:cs="Arial"/>
          <w:color w:val="000000"/>
          <w:sz w:val="28"/>
          <w:szCs w:val="28"/>
        </w:rPr>
        <w:tab/>
      </w:r>
      <w:r w:rsidRPr="00622A77">
        <w:rPr>
          <w:rFonts w:ascii="Arial" w:eastAsia="Times New Roman" w:hAnsi="Arial" w:cs="Arial"/>
          <w:color w:val="000000"/>
          <w:sz w:val="28"/>
          <w:szCs w:val="28"/>
        </w:rPr>
        <w:t>96-100%</w:t>
      </w:r>
    </w:p>
    <w:p w:rsidR="003431B1" w:rsidRPr="00622A77" w:rsidRDefault="003431B1" w:rsidP="00310CE7">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color w:val="000000"/>
          <w:sz w:val="28"/>
          <w:szCs w:val="28"/>
        </w:rPr>
        <w:t>ххх+0</w:t>
      </w:r>
      <w:r w:rsidRPr="00622A77">
        <w:rPr>
          <w:rFonts w:ascii="Arial" w:eastAsia="Times New Roman" w:hAnsi="Arial" w:cs="Arial"/>
          <w:color w:val="000000"/>
          <w:sz w:val="28"/>
          <w:szCs w:val="28"/>
        </w:rPr>
        <w:t xml:space="preserve"> НЕТ облегчающих факторов (нет</w:t>
      </w:r>
      <w:r w:rsidR="007C48A8">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отсутствуют, ничтожные.) 0-4%</w:t>
      </w:r>
    </w:p>
    <w:p w:rsidR="003431B1" w:rsidRPr="00622A77" w:rsidRDefault="003431B1" w:rsidP="00310CE7">
      <w:pPr>
        <w:shd w:val="clear" w:color="auto" w:fill="FFFFFF"/>
        <w:tabs>
          <w:tab w:val="left" w:pos="8505"/>
        </w:tabs>
        <w:autoSpaceDE w:val="0"/>
        <w:autoSpaceDN w:val="0"/>
        <w:adjustRightInd w:val="0"/>
        <w:spacing w:afterLines="20" w:after="48" w:line="23" w:lineRule="atLeast"/>
        <w:rPr>
          <w:rFonts w:ascii="Arial" w:eastAsia="Times New Roman" w:hAnsi="Arial" w:cs="Arial"/>
          <w:color w:val="000000"/>
          <w:sz w:val="28"/>
          <w:szCs w:val="28"/>
        </w:rPr>
      </w:pPr>
      <w:r w:rsidRPr="00622A77">
        <w:rPr>
          <w:rFonts w:ascii="Arial" w:eastAsia="Times New Roman" w:hAnsi="Arial" w:cs="Arial"/>
          <w:b/>
          <w:color w:val="000000"/>
          <w:sz w:val="28"/>
          <w:szCs w:val="28"/>
        </w:rPr>
        <w:t>ххх+1</w:t>
      </w:r>
      <w:r w:rsidRPr="00622A77">
        <w:rPr>
          <w:rFonts w:ascii="Arial" w:eastAsia="Times New Roman" w:hAnsi="Arial" w:cs="Arial"/>
          <w:color w:val="000000"/>
          <w:sz w:val="28"/>
          <w:szCs w:val="28"/>
        </w:rPr>
        <w:t xml:space="preserve"> НЕЗНАЧИТЕЛЬНЫЕ облегчающие факторы </w:t>
      </w:r>
      <w:r w:rsidRPr="00622A77">
        <w:rPr>
          <w:rFonts w:ascii="Arial" w:hAnsi="Arial" w:cs="Arial"/>
          <w:color w:val="000000"/>
          <w:sz w:val="28"/>
          <w:szCs w:val="28"/>
        </w:rPr>
        <w:t>(</w:t>
      </w:r>
      <w:r w:rsidRPr="00622A77">
        <w:rPr>
          <w:rFonts w:ascii="Arial" w:eastAsia="Times New Roman" w:hAnsi="Arial" w:cs="Arial"/>
          <w:color w:val="000000"/>
          <w:sz w:val="28"/>
          <w:szCs w:val="28"/>
        </w:rPr>
        <w:t>легкие,  небольшие, слабые...)</w:t>
      </w:r>
      <w:r w:rsidR="0023680E">
        <w:rPr>
          <w:rFonts w:ascii="Arial" w:eastAsia="Times New Roman" w:hAnsi="Arial" w:cs="Arial"/>
          <w:color w:val="000000"/>
          <w:sz w:val="28"/>
          <w:szCs w:val="28"/>
        </w:rPr>
        <w:tab/>
      </w:r>
      <w:r w:rsidRPr="00622A77">
        <w:rPr>
          <w:rFonts w:ascii="Arial" w:hAnsi="Arial" w:cs="Arial"/>
          <w:color w:val="000000"/>
          <w:sz w:val="28"/>
          <w:szCs w:val="28"/>
        </w:rPr>
        <w:t xml:space="preserve">5-24%  </w:t>
      </w:r>
    </w:p>
    <w:p w:rsidR="003431B1" w:rsidRPr="00622A77" w:rsidRDefault="003431B1" w:rsidP="00310CE7">
      <w:pPr>
        <w:shd w:val="clear" w:color="auto" w:fill="FFFFFF"/>
        <w:tabs>
          <w:tab w:val="left" w:pos="8505"/>
        </w:tabs>
        <w:autoSpaceDE w:val="0"/>
        <w:autoSpaceDN w:val="0"/>
        <w:adjustRightInd w:val="0"/>
        <w:spacing w:afterLines="20" w:after="48" w:line="23" w:lineRule="atLeast"/>
        <w:rPr>
          <w:rFonts w:ascii="Arial" w:hAnsi="Arial" w:cs="Arial"/>
          <w:color w:val="000000"/>
          <w:sz w:val="28"/>
          <w:szCs w:val="28"/>
        </w:rPr>
      </w:pPr>
      <w:r w:rsidRPr="00622A77">
        <w:rPr>
          <w:rFonts w:ascii="Arial" w:eastAsia="Times New Roman" w:hAnsi="Arial" w:cs="Arial"/>
          <w:b/>
          <w:color w:val="000000"/>
          <w:sz w:val="28"/>
          <w:szCs w:val="28"/>
        </w:rPr>
        <w:t>ххх+2</w:t>
      </w:r>
      <w:r w:rsidRPr="00622A77">
        <w:rPr>
          <w:rFonts w:ascii="Arial" w:eastAsia="Times New Roman" w:hAnsi="Arial" w:cs="Arial"/>
          <w:color w:val="000000"/>
          <w:sz w:val="28"/>
          <w:szCs w:val="28"/>
        </w:rPr>
        <w:t xml:space="preserve"> УМЕРЕННЫЕ облегчающие факторы (средние...) </w:t>
      </w:r>
      <w:r w:rsidR="0023680E">
        <w:rPr>
          <w:rFonts w:ascii="Arial" w:eastAsia="Times New Roman" w:hAnsi="Arial" w:cs="Arial"/>
          <w:color w:val="000000"/>
          <w:sz w:val="28"/>
          <w:szCs w:val="28"/>
        </w:rPr>
        <w:tab/>
      </w:r>
      <w:r w:rsidRPr="00622A77">
        <w:rPr>
          <w:rFonts w:ascii="Arial" w:hAnsi="Arial" w:cs="Arial"/>
          <w:color w:val="000000"/>
          <w:sz w:val="28"/>
          <w:szCs w:val="28"/>
        </w:rPr>
        <w:t>25-49%</w:t>
      </w:r>
    </w:p>
    <w:p w:rsidR="003431B1" w:rsidRPr="00622A77" w:rsidRDefault="003431B1" w:rsidP="00310CE7">
      <w:pPr>
        <w:tabs>
          <w:tab w:val="left" w:pos="8505"/>
        </w:tabs>
        <w:spacing w:afterLines="20" w:after="48" w:line="23" w:lineRule="atLeast"/>
        <w:rPr>
          <w:rFonts w:ascii="Arial" w:hAnsi="Arial" w:cs="Arial"/>
          <w:color w:val="000000"/>
          <w:sz w:val="28"/>
          <w:szCs w:val="28"/>
        </w:rPr>
      </w:pPr>
      <w:r w:rsidRPr="00622A77">
        <w:rPr>
          <w:rFonts w:ascii="Arial" w:eastAsia="Times New Roman" w:hAnsi="Arial" w:cs="Arial"/>
          <w:b/>
          <w:color w:val="000000"/>
          <w:sz w:val="28"/>
          <w:szCs w:val="28"/>
        </w:rPr>
        <w:t>ххх+3</w:t>
      </w:r>
      <w:r w:rsidRPr="00622A77">
        <w:rPr>
          <w:rFonts w:ascii="Arial" w:eastAsia="Times New Roman" w:hAnsi="Arial" w:cs="Arial"/>
          <w:color w:val="000000"/>
          <w:sz w:val="28"/>
          <w:szCs w:val="28"/>
        </w:rPr>
        <w:t xml:space="preserve"> ВЫРАЖЕННЫЕ облегчающие факторы </w:t>
      </w:r>
      <w:r w:rsidRPr="00622A77">
        <w:rPr>
          <w:rFonts w:ascii="Arial" w:hAnsi="Arial" w:cs="Arial"/>
          <w:color w:val="000000"/>
          <w:sz w:val="28"/>
          <w:szCs w:val="28"/>
        </w:rPr>
        <w:t>(</w:t>
      </w:r>
      <w:r w:rsidRPr="00622A77">
        <w:rPr>
          <w:rFonts w:ascii="Arial" w:eastAsia="Times New Roman" w:hAnsi="Arial" w:cs="Arial"/>
          <w:color w:val="000000"/>
          <w:sz w:val="28"/>
          <w:szCs w:val="28"/>
        </w:rPr>
        <w:t>резко выраженные, значимые,...)</w:t>
      </w:r>
      <w:r w:rsidRPr="00622A77">
        <w:rPr>
          <w:rFonts w:ascii="Arial" w:hAnsi="Arial" w:cs="Arial"/>
          <w:color w:val="000000"/>
          <w:sz w:val="28"/>
          <w:szCs w:val="28"/>
        </w:rPr>
        <w:t xml:space="preserve"> </w:t>
      </w:r>
      <w:r w:rsidR="0023680E">
        <w:rPr>
          <w:rFonts w:ascii="Arial" w:hAnsi="Arial" w:cs="Arial"/>
          <w:color w:val="000000"/>
          <w:sz w:val="28"/>
          <w:szCs w:val="28"/>
        </w:rPr>
        <w:tab/>
      </w:r>
      <w:r w:rsidRPr="00622A77">
        <w:rPr>
          <w:rFonts w:ascii="Arial" w:hAnsi="Arial" w:cs="Arial"/>
          <w:color w:val="000000"/>
          <w:sz w:val="28"/>
          <w:szCs w:val="28"/>
        </w:rPr>
        <w:t>50-95%</w:t>
      </w:r>
    </w:p>
    <w:p w:rsidR="003431B1" w:rsidRPr="00622A77" w:rsidRDefault="003431B1" w:rsidP="00310CE7">
      <w:pPr>
        <w:shd w:val="clear" w:color="auto" w:fill="FFFFFF"/>
        <w:tabs>
          <w:tab w:val="left" w:pos="8505"/>
        </w:tabs>
        <w:autoSpaceDE w:val="0"/>
        <w:autoSpaceDN w:val="0"/>
        <w:adjustRightInd w:val="0"/>
        <w:spacing w:afterLines="20" w:after="48" w:line="23" w:lineRule="atLeast"/>
        <w:rPr>
          <w:rFonts w:ascii="Arial" w:eastAsia="Times New Roman" w:hAnsi="Arial" w:cs="Arial"/>
          <w:color w:val="000000"/>
          <w:sz w:val="28"/>
          <w:szCs w:val="28"/>
        </w:rPr>
      </w:pPr>
      <w:r w:rsidRPr="00622A77">
        <w:rPr>
          <w:rFonts w:ascii="Arial" w:eastAsia="Times New Roman" w:hAnsi="Arial" w:cs="Arial"/>
          <w:b/>
          <w:color w:val="000000"/>
          <w:sz w:val="28"/>
          <w:szCs w:val="28"/>
        </w:rPr>
        <w:t>ххх+4</w:t>
      </w:r>
      <w:r w:rsidRPr="00622A77">
        <w:rPr>
          <w:rFonts w:ascii="Arial" w:eastAsia="Times New Roman" w:hAnsi="Arial" w:cs="Arial"/>
          <w:color w:val="000000"/>
          <w:sz w:val="28"/>
          <w:szCs w:val="28"/>
        </w:rPr>
        <w:t xml:space="preserve"> АБСОЛЮТНЫЕ облегчающие факторы (полные...) </w:t>
      </w:r>
      <w:r w:rsidR="0023680E">
        <w:rPr>
          <w:rFonts w:ascii="Arial" w:eastAsia="Times New Roman" w:hAnsi="Arial" w:cs="Arial"/>
          <w:color w:val="000000"/>
          <w:sz w:val="28"/>
          <w:szCs w:val="28"/>
        </w:rPr>
        <w:tab/>
      </w:r>
      <w:r w:rsidRPr="00622A77">
        <w:rPr>
          <w:rFonts w:ascii="Arial" w:hAnsi="Arial" w:cs="Arial"/>
          <w:color w:val="000000"/>
          <w:sz w:val="28"/>
          <w:szCs w:val="28"/>
        </w:rPr>
        <w:t>96-100%</w:t>
      </w:r>
    </w:p>
    <w:p w:rsidR="003431B1" w:rsidRPr="00622A77" w:rsidRDefault="003431B1" w:rsidP="00310CE7">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622A77">
        <w:rPr>
          <w:rFonts w:ascii="Arial" w:eastAsia="Times New Roman" w:hAnsi="Arial" w:cs="Arial"/>
          <w:b/>
          <w:color w:val="000000"/>
          <w:sz w:val="28"/>
          <w:szCs w:val="28"/>
        </w:rPr>
        <w:t>ххх.8</w:t>
      </w:r>
      <w:r w:rsidRPr="00622A77">
        <w:rPr>
          <w:rFonts w:ascii="Arial" w:eastAsia="Times New Roman" w:hAnsi="Arial" w:cs="Arial"/>
          <w:color w:val="000000"/>
          <w:sz w:val="28"/>
          <w:szCs w:val="28"/>
        </w:rPr>
        <w:t xml:space="preserve"> не уточненный барьер </w:t>
      </w:r>
    </w:p>
    <w:p w:rsidR="003431B1" w:rsidRPr="00622A77" w:rsidRDefault="003431B1" w:rsidP="00310CE7">
      <w:pPr>
        <w:spacing w:afterLines="20" w:after="48" w:line="23" w:lineRule="atLeast"/>
        <w:rPr>
          <w:rFonts w:ascii="Arial" w:eastAsia="Times New Roman" w:hAnsi="Arial" w:cs="Arial"/>
          <w:color w:val="000000"/>
          <w:sz w:val="28"/>
          <w:szCs w:val="28"/>
        </w:rPr>
      </w:pPr>
      <w:r w:rsidRPr="00622A77">
        <w:rPr>
          <w:rFonts w:ascii="Arial" w:eastAsia="Times New Roman" w:hAnsi="Arial" w:cs="Arial"/>
          <w:b/>
          <w:color w:val="000000"/>
          <w:sz w:val="28"/>
          <w:szCs w:val="28"/>
        </w:rPr>
        <w:t>ххх+8</w:t>
      </w:r>
      <w:r w:rsidRPr="00622A77">
        <w:rPr>
          <w:rFonts w:ascii="Arial" w:eastAsia="Times New Roman" w:hAnsi="Arial" w:cs="Arial"/>
          <w:color w:val="000000"/>
          <w:sz w:val="28"/>
          <w:szCs w:val="28"/>
        </w:rPr>
        <w:t xml:space="preserve"> не уточненный облегчающий фактор </w:t>
      </w:r>
    </w:p>
    <w:p w:rsidR="003431B1" w:rsidRPr="00622A77" w:rsidRDefault="003431B1" w:rsidP="007C48A8">
      <w:pPr>
        <w:spacing w:afterLines="100" w:after="240" w:line="23" w:lineRule="atLeast"/>
        <w:rPr>
          <w:rFonts w:ascii="Arial" w:eastAsia="Times New Roman" w:hAnsi="Arial" w:cs="Arial"/>
          <w:color w:val="000000"/>
          <w:sz w:val="28"/>
          <w:szCs w:val="28"/>
        </w:rPr>
      </w:pPr>
      <w:r w:rsidRPr="00622A77">
        <w:rPr>
          <w:rFonts w:ascii="Arial" w:eastAsia="Times New Roman" w:hAnsi="Arial" w:cs="Arial"/>
          <w:b/>
          <w:color w:val="000000"/>
          <w:sz w:val="28"/>
          <w:szCs w:val="28"/>
        </w:rPr>
        <w:t>ххх.9</w:t>
      </w:r>
      <w:r w:rsidRPr="00622A77">
        <w:rPr>
          <w:rFonts w:ascii="Arial" w:eastAsia="Times New Roman" w:hAnsi="Arial" w:cs="Arial"/>
          <w:color w:val="000000"/>
          <w:sz w:val="28"/>
          <w:szCs w:val="28"/>
        </w:rPr>
        <w:t xml:space="preserve"> не применимо</w:t>
      </w:r>
    </w:p>
    <w:p w:rsidR="003431B1" w:rsidRPr="00622A77" w:rsidRDefault="003431B1" w:rsidP="007C48A8">
      <w:pPr>
        <w:shd w:val="clear" w:color="auto" w:fill="FFFFFF"/>
        <w:autoSpaceDE w:val="0"/>
        <w:autoSpaceDN w:val="0"/>
        <w:adjustRightInd w:val="0"/>
        <w:spacing w:afterLines="100" w:after="240" w:line="23" w:lineRule="atLeast"/>
        <w:rPr>
          <w:rFonts w:ascii="Arial" w:hAnsi="Arial" w:cs="Arial"/>
          <w:sz w:val="28"/>
          <w:szCs w:val="28"/>
        </w:rPr>
      </w:pPr>
      <w:r w:rsidRPr="00622A77">
        <w:rPr>
          <w:rFonts w:ascii="Arial" w:eastAsia="Times New Roman" w:hAnsi="Arial" w:cs="Arial"/>
          <w:color w:val="000000"/>
          <w:sz w:val="28"/>
          <w:szCs w:val="28"/>
        </w:rPr>
        <w:t>Широкий диапазон процентных значений дан для тех случаев, когда для количественных измерений влияния барьеров или облегчающих факторов доступны градуированные методики оценки или другие стандарты. Например, в тех случаях, когда кодируется "отсутствие барьера" или "абсолютный барьер", ошибка допустима только в пределах 5%. "Умеренный барьер" определяется как составляющий половину временных характеристик, или достигающий середины шкалы абсолютного барьера. Процентные значения, определяемые в различных доменах, при сравнении с совокупными популяционными стандартами должны быть представлены в перцентилях. Определение этих количественных значений должно быть унифицировано, методики оценки необходимо разрабатывать в ходе исследований.</w:t>
      </w:r>
    </w:p>
    <w:p w:rsidR="003431B1" w:rsidRPr="00622A77" w:rsidRDefault="003431B1" w:rsidP="00310CE7">
      <w:pPr>
        <w:spacing w:afterLines="200" w:after="480" w:line="23" w:lineRule="atLeast"/>
        <w:rPr>
          <w:rFonts w:ascii="Arial" w:eastAsia="Times New Roman" w:hAnsi="Arial" w:cs="Arial"/>
          <w:color w:val="000000"/>
          <w:sz w:val="28"/>
          <w:szCs w:val="28"/>
        </w:rPr>
      </w:pPr>
      <w:r w:rsidRPr="00622A77">
        <w:rPr>
          <w:rFonts w:ascii="Arial" w:eastAsia="Times New Roman" w:hAnsi="Arial" w:cs="Arial"/>
          <w:b/>
          <w:bCs/>
          <w:i/>
          <w:iCs/>
          <w:color w:val="000000"/>
          <w:sz w:val="28"/>
          <w:szCs w:val="28"/>
        </w:rPr>
        <w:t xml:space="preserve">Второй </w:t>
      </w:r>
      <w:r w:rsidRPr="00622A77">
        <w:rPr>
          <w:rFonts w:ascii="Arial" w:eastAsia="Times New Roman" w:hAnsi="Arial" w:cs="Arial"/>
          <w:b/>
          <w:bCs/>
          <w:color w:val="000000"/>
          <w:sz w:val="28"/>
          <w:szCs w:val="28"/>
        </w:rPr>
        <w:t xml:space="preserve">определитель: </w:t>
      </w:r>
      <w:r w:rsidRPr="00622A77">
        <w:rPr>
          <w:rFonts w:ascii="Arial" w:eastAsia="Times New Roman" w:hAnsi="Arial" w:cs="Arial"/>
          <w:color w:val="000000"/>
          <w:sz w:val="28"/>
          <w:szCs w:val="28"/>
        </w:rPr>
        <w:t>будет разработан.</w:t>
      </w:r>
      <w:r w:rsidRPr="00622A77">
        <w:rPr>
          <w:rFonts w:ascii="Arial" w:eastAsia="Times New Roman" w:hAnsi="Arial" w:cs="Arial"/>
          <w:color w:val="000000"/>
          <w:sz w:val="28"/>
          <w:szCs w:val="28"/>
        </w:rPr>
        <w:br w:type="page"/>
      </w:r>
    </w:p>
    <w:p w:rsidR="003431B1" w:rsidRPr="007C48A8" w:rsidRDefault="003431B1" w:rsidP="00310CE7">
      <w:pPr>
        <w:shd w:val="clear" w:color="auto" w:fill="FFFFFF"/>
        <w:autoSpaceDE w:val="0"/>
        <w:autoSpaceDN w:val="0"/>
        <w:adjustRightInd w:val="0"/>
        <w:spacing w:afterLines="200" w:after="480" w:line="23" w:lineRule="atLeast"/>
        <w:rPr>
          <w:rFonts w:ascii="Arial" w:hAnsi="Arial" w:cs="Arial"/>
          <w:sz w:val="32"/>
          <w:szCs w:val="32"/>
        </w:rPr>
      </w:pPr>
      <w:r w:rsidRPr="007C48A8">
        <w:rPr>
          <w:rFonts w:ascii="Arial" w:eastAsia="Times New Roman" w:hAnsi="Arial" w:cs="Arial"/>
          <w:b/>
          <w:bCs/>
          <w:color w:val="000000"/>
          <w:sz w:val="32"/>
          <w:szCs w:val="32"/>
        </w:rPr>
        <w:lastRenderedPageBreak/>
        <w:t>РАЗДЕЛ 1</w:t>
      </w:r>
    </w:p>
    <w:p w:rsidR="003431B1" w:rsidRPr="007C48A8" w:rsidRDefault="003431B1" w:rsidP="00310CE7">
      <w:pPr>
        <w:shd w:val="clear" w:color="auto" w:fill="FFFFFF"/>
        <w:autoSpaceDE w:val="0"/>
        <w:autoSpaceDN w:val="0"/>
        <w:adjustRightInd w:val="0"/>
        <w:spacing w:afterLines="200" w:after="480" w:line="23" w:lineRule="atLeast"/>
        <w:rPr>
          <w:rFonts w:ascii="Arial" w:hAnsi="Arial" w:cs="Arial"/>
          <w:sz w:val="31"/>
          <w:szCs w:val="31"/>
        </w:rPr>
      </w:pPr>
      <w:r w:rsidRPr="007C48A8">
        <w:rPr>
          <w:rFonts w:ascii="Arial" w:eastAsia="Times New Roman" w:hAnsi="Arial" w:cs="Arial"/>
          <w:b/>
          <w:bCs/>
          <w:color w:val="000000"/>
          <w:sz w:val="31"/>
          <w:szCs w:val="31"/>
        </w:rPr>
        <w:t>ПРОДУКЦИЯ И ТЕХНОЛОГИИ</w:t>
      </w:r>
    </w:p>
    <w:p w:rsidR="003431B1" w:rsidRPr="00622A77" w:rsidRDefault="003431B1"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Этот раздел относится к естественной или искусственно созданной продукции или системе изделий, оборудованию и технологиям, непосредственно окружающим индивида, которые собраны, созданы, произведены или изготовлены человеком. Классификация вспомогательных средств</w:t>
      </w:r>
      <w:r w:rsidR="002218F8" w:rsidRPr="00622A77">
        <w:rPr>
          <w:rFonts w:ascii="Arial" w:eastAsia="Times New Roman" w:hAnsi="Arial" w:cs="Arial"/>
          <w:color w:val="000000"/>
          <w:sz w:val="28"/>
          <w:szCs w:val="28"/>
        </w:rPr>
        <w:t xml:space="preserve"> </w:t>
      </w:r>
      <w:r w:rsidR="002218F8" w:rsidRPr="00622A77">
        <w:rPr>
          <w:rFonts w:ascii="Arial" w:eastAsia="Times New Roman" w:hAnsi="Arial" w:cs="Arial"/>
          <w:color w:val="000000"/>
          <w:sz w:val="28"/>
          <w:szCs w:val="28"/>
          <w:lang w:val="en-US"/>
        </w:rPr>
        <w:t>ISO</w:t>
      </w:r>
      <w:r w:rsidRPr="00622A77">
        <w:rPr>
          <w:rFonts w:ascii="Arial" w:eastAsia="Times New Roman" w:hAnsi="Arial" w:cs="Arial"/>
          <w:color w:val="000000"/>
          <w:sz w:val="28"/>
          <w:szCs w:val="28"/>
        </w:rPr>
        <w:t xml:space="preserve"> 9999 определяет их как "специально произведенные и общедоступные любые изделия, инструменты, оборудование или технические системы, используемые лицами с ограничениями жизнедеятельности, предотвращающие, компенсирующие, контролирующие, облегчающие или нейтрализующие " ограничения жизнедеятельности. Установлено, что любые изделия или технологии могут быть вспомогательными (см. </w:t>
      </w:r>
      <w:r w:rsidR="002218F8" w:rsidRPr="00622A77">
        <w:rPr>
          <w:rFonts w:ascii="Arial" w:eastAsia="Times New Roman" w:hAnsi="Arial" w:cs="Arial"/>
          <w:color w:val="000000"/>
          <w:sz w:val="28"/>
          <w:szCs w:val="28"/>
          <w:lang w:val="en-US"/>
        </w:rPr>
        <w:t>ISO</w:t>
      </w:r>
      <w:r w:rsidRPr="00622A77">
        <w:rPr>
          <w:rFonts w:ascii="Arial" w:eastAsia="Times New Roman" w:hAnsi="Arial" w:cs="Arial"/>
          <w:color w:val="000000"/>
          <w:sz w:val="28"/>
          <w:szCs w:val="28"/>
        </w:rPr>
        <w:t xml:space="preserve"> 9999: Техническая помощь для лиц с ограничениями жизнедеятельности - классификация (вторая версия</w:t>
      </w:r>
      <w:r w:rsidR="002218F8" w:rsidRPr="00622A77">
        <w:rPr>
          <w:rFonts w:ascii="Arial" w:eastAsia="Times New Roman" w:hAnsi="Arial" w:cs="Arial"/>
          <w:color w:val="000000"/>
          <w:sz w:val="28"/>
          <w:szCs w:val="28"/>
        </w:rPr>
        <w:t xml:space="preserve">); </w:t>
      </w:r>
      <w:r w:rsidR="002218F8" w:rsidRPr="00622A77">
        <w:rPr>
          <w:rFonts w:ascii="Arial" w:eastAsia="Times New Roman" w:hAnsi="Arial" w:cs="Arial"/>
          <w:color w:val="000000"/>
          <w:sz w:val="28"/>
          <w:szCs w:val="28"/>
          <w:lang w:val="en-US"/>
        </w:rPr>
        <w:t>ISO</w:t>
      </w:r>
      <w:r w:rsidR="007C48A8">
        <w:rPr>
          <w:rFonts w:ascii="Arial" w:eastAsia="Times New Roman" w:hAnsi="Arial" w:cs="Arial"/>
          <w:color w:val="000000"/>
          <w:sz w:val="28"/>
          <w:szCs w:val="28"/>
        </w:rPr>
        <w:t>/</w:t>
      </w:r>
      <w:r w:rsidR="007C48A8">
        <w:rPr>
          <w:rFonts w:ascii="Arial" w:eastAsia="Times New Roman" w:hAnsi="Arial" w:cs="Arial"/>
          <w:color w:val="000000"/>
          <w:sz w:val="28"/>
          <w:szCs w:val="28"/>
          <w:lang w:val="en-US"/>
        </w:rPr>
        <w:t>TC</w:t>
      </w:r>
      <w:r w:rsidR="007C48A8">
        <w:rPr>
          <w:rFonts w:ascii="Arial" w:eastAsia="Times New Roman" w:hAnsi="Arial" w:cs="Arial"/>
          <w:color w:val="000000"/>
          <w:sz w:val="28"/>
          <w:szCs w:val="28"/>
        </w:rPr>
        <w:t xml:space="preserve"> 173/</w:t>
      </w:r>
      <w:r w:rsidR="007C48A8">
        <w:rPr>
          <w:rFonts w:ascii="Arial" w:eastAsia="Times New Roman" w:hAnsi="Arial" w:cs="Arial"/>
          <w:color w:val="000000"/>
          <w:sz w:val="28"/>
          <w:szCs w:val="28"/>
          <w:lang w:val="en-US"/>
        </w:rPr>
        <w:t>SC</w:t>
      </w:r>
      <w:r w:rsidRPr="00622A77">
        <w:rPr>
          <w:rFonts w:ascii="Arial" w:eastAsia="Times New Roman" w:hAnsi="Arial" w:cs="Arial"/>
          <w:color w:val="000000"/>
          <w:sz w:val="28"/>
          <w:szCs w:val="28"/>
        </w:rPr>
        <w:t xml:space="preserve"> </w:t>
      </w:r>
      <w:r w:rsidR="002218F8" w:rsidRPr="00622A77">
        <w:rPr>
          <w:rFonts w:ascii="Arial" w:eastAsia="Times New Roman" w:hAnsi="Arial" w:cs="Arial"/>
          <w:color w:val="000000"/>
          <w:sz w:val="28"/>
          <w:szCs w:val="28"/>
        </w:rPr>
        <w:t xml:space="preserve">2; </w:t>
      </w:r>
      <w:r w:rsidR="002218F8" w:rsidRPr="00622A77">
        <w:rPr>
          <w:rFonts w:ascii="Arial" w:eastAsia="Times New Roman" w:hAnsi="Arial" w:cs="Arial"/>
          <w:color w:val="000000"/>
          <w:sz w:val="28"/>
          <w:szCs w:val="28"/>
          <w:lang w:val="en-US"/>
        </w:rPr>
        <w:t>ISO</w:t>
      </w:r>
      <w:r w:rsidR="007C48A8">
        <w:rPr>
          <w:rFonts w:ascii="Arial" w:eastAsia="Times New Roman" w:hAnsi="Arial" w:cs="Arial"/>
          <w:color w:val="000000"/>
          <w:sz w:val="28"/>
          <w:szCs w:val="28"/>
        </w:rPr>
        <w:t>/</w:t>
      </w:r>
      <w:r w:rsidR="007C48A8">
        <w:rPr>
          <w:rFonts w:ascii="Arial" w:eastAsia="Times New Roman" w:hAnsi="Arial" w:cs="Arial"/>
          <w:color w:val="000000"/>
          <w:sz w:val="28"/>
          <w:szCs w:val="28"/>
          <w:lang w:val="en-US"/>
        </w:rPr>
        <w:t>DIS</w:t>
      </w:r>
      <w:r w:rsidRPr="00622A77">
        <w:rPr>
          <w:rFonts w:ascii="Arial" w:eastAsia="Times New Roman" w:hAnsi="Arial" w:cs="Arial"/>
          <w:color w:val="000000"/>
          <w:sz w:val="28"/>
          <w:szCs w:val="28"/>
        </w:rPr>
        <w:t xml:space="preserve"> 9999). Однако для данной классификации окружающих факторов вспомогательные изделия и технологии определяются более узко, как любые изделия, инструменты, оборудование и технологии, адаптированные или специально разработанные для улучшения функционирования лиц с ограничениями жизнедеятельности.</w:t>
      </w:r>
    </w:p>
    <w:p w:rsidR="003431B1" w:rsidRPr="00622A77" w:rsidRDefault="007C48A8" w:rsidP="005A79A3">
      <w:pPr>
        <w:shd w:val="clear" w:color="auto" w:fill="FFFFFF"/>
        <w:tabs>
          <w:tab w:val="left" w:pos="1134"/>
        </w:tabs>
        <w:autoSpaceDE w:val="0"/>
        <w:autoSpaceDN w:val="0"/>
        <w:adjustRightInd w:val="0"/>
        <w:spacing w:afterLines="20" w:after="48" w:line="23" w:lineRule="atLeast"/>
        <w:ind w:left="1134" w:hanging="1134"/>
        <w:rPr>
          <w:rFonts w:ascii="Arial" w:hAnsi="Arial" w:cs="Arial"/>
          <w:sz w:val="28"/>
          <w:szCs w:val="28"/>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sidRPr="007C48A8">
        <w:rPr>
          <w:rFonts w:ascii="Arial" w:eastAsia="Times New Roman" w:hAnsi="Arial" w:cs="Arial"/>
          <w:b/>
          <w:bCs/>
          <w:iCs/>
          <w:color w:val="FFFFFF" w:themeColor="background1"/>
          <w:sz w:val="31"/>
          <w:szCs w:val="31"/>
          <w:highlight w:val="black"/>
        </w:rPr>
        <w:t>110</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3431B1" w:rsidRPr="007C48A8">
        <w:rPr>
          <w:rFonts w:ascii="Arial" w:eastAsia="Times New Roman" w:hAnsi="Arial" w:cs="Arial"/>
          <w:b/>
          <w:bCs/>
          <w:color w:val="000000"/>
          <w:sz w:val="31"/>
          <w:szCs w:val="31"/>
        </w:rPr>
        <w:t>Продукты или вещества для персонального потребления</w:t>
      </w:r>
    </w:p>
    <w:p w:rsidR="003431B1" w:rsidRPr="00622A77" w:rsidRDefault="003431B1"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Любые естественные или искусственно созданные человеком продукты или вещества, которые собраны, обработаны или произведены для потребления людьми</w:t>
      </w:r>
      <w:r w:rsidR="0023680E">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внутрь.</w:t>
      </w:r>
    </w:p>
    <w:p w:rsidR="003431B1" w:rsidRPr="005A79A3" w:rsidRDefault="003431B1" w:rsidP="005A79A3">
      <w:pPr>
        <w:tabs>
          <w:tab w:val="left" w:pos="1134"/>
        </w:tabs>
        <w:spacing w:afterLines="200" w:after="480" w:line="23" w:lineRule="atLeast"/>
        <w:ind w:left="1134"/>
        <w:rPr>
          <w:rFonts w:ascii="Arial" w:eastAsia="Times New Roman" w:hAnsi="Arial" w:cs="Arial"/>
          <w:i/>
          <w:iCs/>
          <w:color w:val="000000"/>
          <w:sz w:val="28"/>
          <w:szCs w:val="28"/>
        </w:rPr>
      </w:pPr>
      <w:r w:rsidRPr="005A79A3">
        <w:rPr>
          <w:rFonts w:ascii="Arial" w:eastAsia="Times New Roman" w:hAnsi="Arial" w:cs="Arial"/>
          <w:i/>
          <w:iCs/>
          <w:color w:val="000000"/>
          <w:sz w:val="28"/>
          <w:szCs w:val="28"/>
        </w:rPr>
        <w:t>Включено: продукты и лекарственные вещества</w:t>
      </w:r>
    </w:p>
    <w:p w:rsidR="005A79A3" w:rsidRDefault="005A79A3">
      <w:pPr>
        <w:rPr>
          <w:rFonts w:ascii="Arial" w:eastAsia="Times New Roman" w:hAnsi="Arial" w:cs="Arial"/>
          <w:b/>
          <w:bCs/>
          <w:iCs/>
          <w:color w:val="FFFFFF" w:themeColor="background1"/>
          <w:sz w:val="31"/>
          <w:szCs w:val="31"/>
          <w:highlight w:val="black"/>
          <w:lang w:val="en-US"/>
        </w:rPr>
      </w:pPr>
      <w:r>
        <w:rPr>
          <w:rFonts w:ascii="Arial" w:eastAsia="Times New Roman" w:hAnsi="Arial" w:cs="Arial"/>
          <w:b/>
          <w:bCs/>
          <w:iCs/>
          <w:color w:val="FFFFFF" w:themeColor="background1"/>
          <w:sz w:val="31"/>
          <w:szCs w:val="31"/>
          <w:highlight w:val="black"/>
          <w:lang w:val="en-US"/>
        </w:rPr>
        <w:br w:type="page"/>
      </w:r>
    </w:p>
    <w:p w:rsidR="003431B1" w:rsidRPr="007C48A8" w:rsidRDefault="007C48A8" w:rsidP="005A79A3">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sidR="005A79A3">
        <w:rPr>
          <w:rFonts w:ascii="Arial" w:eastAsia="Times New Roman" w:hAnsi="Arial" w:cs="Arial"/>
          <w:b/>
          <w:bCs/>
          <w:iCs/>
          <w:color w:val="FFFFFF" w:themeColor="background1"/>
          <w:sz w:val="31"/>
          <w:szCs w:val="31"/>
          <w:highlight w:val="black"/>
        </w:rPr>
        <w:t>115</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3431B1" w:rsidRPr="007C48A8">
        <w:rPr>
          <w:rFonts w:ascii="Arial" w:eastAsia="Times New Roman" w:hAnsi="Arial" w:cs="Arial"/>
          <w:b/>
          <w:bCs/>
          <w:color w:val="000000"/>
          <w:sz w:val="31"/>
          <w:szCs w:val="31"/>
        </w:rPr>
        <w:t>Изделия и технологии для личного повседневного использования</w:t>
      </w:r>
    </w:p>
    <w:p w:rsidR="003431B1" w:rsidRPr="00622A77" w:rsidRDefault="003431B1"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Оборудование, изделия и технологии, используемые людьми повседневно, включая адаптированные или специально разработанные их виды, располагающиеся внутри, на теле или рядом с индивидом, использующим их.</w:t>
      </w:r>
    </w:p>
    <w:p w:rsidR="003431B1" w:rsidRPr="005A79A3" w:rsidRDefault="003431B1" w:rsidP="005A79A3">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color w:val="000000"/>
          <w:sz w:val="28"/>
          <w:szCs w:val="28"/>
        </w:rPr>
      </w:pPr>
      <w:r w:rsidRPr="005A79A3">
        <w:rPr>
          <w:rFonts w:ascii="Arial" w:eastAsia="Times New Roman" w:hAnsi="Arial" w:cs="Arial"/>
          <w:i/>
          <w:iCs/>
          <w:color w:val="000000"/>
          <w:sz w:val="28"/>
          <w:szCs w:val="28"/>
        </w:rPr>
        <w:t>Включено: основные и вспомогательные изделия и технологии для персонального использования</w:t>
      </w:r>
      <w:r w:rsidRPr="005A79A3">
        <w:rPr>
          <w:rFonts w:ascii="Arial" w:eastAsia="Times New Roman" w:hAnsi="Arial" w:cs="Arial"/>
          <w:i/>
          <w:color w:val="000000"/>
          <w:sz w:val="28"/>
          <w:szCs w:val="28"/>
        </w:rPr>
        <w:t>.</w:t>
      </w:r>
    </w:p>
    <w:p w:rsidR="003431B1" w:rsidRPr="005A79A3" w:rsidRDefault="003431B1"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Исключено: персонал, осуществляющий уход и помощь (е340)</w:t>
      </w:r>
    </w:p>
    <w:p w:rsidR="003431B1" w:rsidRPr="007C48A8" w:rsidRDefault="007C48A8" w:rsidP="005A79A3">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sidRPr="007C48A8">
        <w:rPr>
          <w:rFonts w:ascii="Arial" w:eastAsia="Times New Roman" w:hAnsi="Arial" w:cs="Arial"/>
          <w:b/>
          <w:bCs/>
          <w:iCs/>
          <w:color w:val="FFFFFF" w:themeColor="background1"/>
          <w:sz w:val="31"/>
          <w:szCs w:val="31"/>
          <w:highlight w:val="black"/>
        </w:rPr>
        <w:t>1</w:t>
      </w:r>
      <w:r w:rsidR="005A79A3">
        <w:rPr>
          <w:rFonts w:ascii="Arial" w:eastAsia="Times New Roman" w:hAnsi="Arial" w:cs="Arial"/>
          <w:b/>
          <w:bCs/>
          <w:iCs/>
          <w:color w:val="FFFFFF" w:themeColor="background1"/>
          <w:sz w:val="31"/>
          <w:szCs w:val="31"/>
          <w:highlight w:val="black"/>
        </w:rPr>
        <w:t>2</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3431B1" w:rsidRPr="007C48A8">
        <w:rPr>
          <w:rFonts w:ascii="Arial" w:eastAsia="Times New Roman" w:hAnsi="Arial" w:cs="Arial"/>
          <w:b/>
          <w:bCs/>
          <w:color w:val="000000"/>
          <w:sz w:val="31"/>
          <w:szCs w:val="31"/>
        </w:rPr>
        <w:t>Изделия и технологии для персонального передвижения и перевозки внутри и вне помещений</w:t>
      </w:r>
    </w:p>
    <w:p w:rsidR="003431B1" w:rsidRPr="00622A77" w:rsidRDefault="003431B1"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Оборудование, изделия и технологии, используемые</w:t>
      </w:r>
      <w:r w:rsidR="00622A77">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людьми повседневно для движения и перемещений</w:t>
      </w:r>
      <w:r w:rsidR="00622A77">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внутри и снаружи строений, включая адаптированные или</w:t>
      </w:r>
      <w:r w:rsidR="00622A77">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специально разработанные их виды, располагающиеся</w:t>
      </w:r>
      <w:r w:rsidR="00622A77">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внутри, на теле или рядом с индивидом, использующим</w:t>
      </w:r>
      <w:r w:rsidR="00622A77">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их.</w:t>
      </w:r>
    </w:p>
    <w:p w:rsidR="003431B1" w:rsidRPr="005A79A3" w:rsidRDefault="003431B1"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Включено: основные и вспомогательные изделия и</w:t>
      </w:r>
      <w:r w:rsidR="002218F8" w:rsidRPr="005A79A3">
        <w:rPr>
          <w:rFonts w:ascii="Arial" w:eastAsia="Times New Roman" w:hAnsi="Arial" w:cs="Arial"/>
          <w:i/>
          <w:iCs/>
          <w:color w:val="000000"/>
          <w:sz w:val="28"/>
          <w:szCs w:val="28"/>
        </w:rPr>
        <w:t xml:space="preserve"> </w:t>
      </w:r>
      <w:r w:rsidRPr="005A79A3">
        <w:rPr>
          <w:rFonts w:ascii="Arial" w:eastAsia="Times New Roman" w:hAnsi="Arial" w:cs="Arial"/>
          <w:i/>
          <w:iCs/>
          <w:color w:val="000000"/>
          <w:sz w:val="28"/>
          <w:szCs w:val="28"/>
        </w:rPr>
        <w:t>технологии для персонального передвижени</w:t>
      </w:r>
      <w:r w:rsidR="002218F8" w:rsidRPr="005A79A3">
        <w:rPr>
          <w:rFonts w:ascii="Arial" w:eastAsia="Times New Roman" w:hAnsi="Arial" w:cs="Arial"/>
          <w:i/>
          <w:iCs/>
          <w:color w:val="000000"/>
          <w:sz w:val="28"/>
          <w:szCs w:val="28"/>
        </w:rPr>
        <w:t>я</w:t>
      </w:r>
      <w:r w:rsidRPr="005A79A3">
        <w:rPr>
          <w:rFonts w:ascii="Arial" w:eastAsia="Times New Roman" w:hAnsi="Arial" w:cs="Arial"/>
          <w:i/>
          <w:iCs/>
          <w:color w:val="000000"/>
          <w:sz w:val="28"/>
          <w:szCs w:val="28"/>
        </w:rPr>
        <w:t xml:space="preserve"> и</w:t>
      </w:r>
      <w:r w:rsidR="002218F8" w:rsidRPr="005A79A3">
        <w:rPr>
          <w:rFonts w:ascii="Arial" w:eastAsia="Times New Roman" w:hAnsi="Arial" w:cs="Arial"/>
          <w:i/>
          <w:iCs/>
          <w:color w:val="000000"/>
          <w:sz w:val="28"/>
          <w:szCs w:val="28"/>
        </w:rPr>
        <w:t xml:space="preserve"> перевозк</w:t>
      </w:r>
      <w:r w:rsidRPr="005A79A3">
        <w:rPr>
          <w:rFonts w:ascii="Arial" w:eastAsia="Times New Roman" w:hAnsi="Arial" w:cs="Arial"/>
          <w:i/>
          <w:iCs/>
          <w:color w:val="000000"/>
          <w:sz w:val="28"/>
          <w:szCs w:val="28"/>
        </w:rPr>
        <w:t>и внутри и вне помещений</w:t>
      </w:r>
    </w:p>
    <w:p w:rsidR="003431B1" w:rsidRPr="005A79A3" w:rsidRDefault="003431B1"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Исключено: персонал, осуществляющий уход и помощь</w:t>
      </w:r>
      <w:r w:rsidR="002218F8" w:rsidRPr="005A79A3">
        <w:rPr>
          <w:rFonts w:ascii="Arial" w:eastAsia="Times New Roman" w:hAnsi="Arial" w:cs="Arial"/>
          <w:i/>
          <w:iCs/>
          <w:color w:val="000000"/>
          <w:sz w:val="28"/>
          <w:szCs w:val="28"/>
        </w:rPr>
        <w:t xml:space="preserve"> </w:t>
      </w:r>
      <w:r w:rsidRPr="005A79A3">
        <w:rPr>
          <w:rFonts w:ascii="Arial" w:hAnsi="Arial" w:cs="Arial"/>
          <w:i/>
          <w:iCs/>
          <w:color w:val="000000"/>
          <w:sz w:val="28"/>
          <w:szCs w:val="28"/>
        </w:rPr>
        <w:t>(</w:t>
      </w:r>
      <w:r w:rsidRPr="005A79A3">
        <w:rPr>
          <w:rFonts w:ascii="Arial" w:hAnsi="Arial" w:cs="Arial"/>
          <w:i/>
          <w:iCs/>
          <w:color w:val="000000"/>
          <w:sz w:val="28"/>
          <w:szCs w:val="28"/>
          <w:lang w:val="en-US"/>
        </w:rPr>
        <w:t>e</w:t>
      </w:r>
      <w:r w:rsidRPr="005A79A3">
        <w:rPr>
          <w:rFonts w:ascii="Arial" w:hAnsi="Arial" w:cs="Arial"/>
          <w:i/>
          <w:iCs/>
          <w:color w:val="000000"/>
          <w:sz w:val="28"/>
          <w:szCs w:val="28"/>
        </w:rPr>
        <w:t>340)</w:t>
      </w:r>
    </w:p>
    <w:p w:rsidR="003431B1" w:rsidRPr="005A79A3" w:rsidRDefault="005A79A3" w:rsidP="005A79A3">
      <w:pPr>
        <w:shd w:val="clear" w:color="auto" w:fill="FFFFFF"/>
        <w:tabs>
          <w:tab w:val="left" w:pos="1134"/>
        </w:tabs>
        <w:autoSpaceDE w:val="0"/>
        <w:autoSpaceDN w:val="0"/>
        <w:adjustRightInd w:val="0"/>
        <w:spacing w:afterLines="20" w:after="48" w:line="23" w:lineRule="atLeast"/>
        <w:rPr>
          <w:rFonts w:ascii="Arial" w:hAnsi="Arial" w:cs="Arial"/>
          <w:b/>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sidRPr="007C48A8">
        <w:rPr>
          <w:rFonts w:ascii="Arial" w:eastAsia="Times New Roman" w:hAnsi="Arial" w:cs="Arial"/>
          <w:b/>
          <w:bCs/>
          <w:iCs/>
          <w:color w:val="FFFFFF" w:themeColor="background1"/>
          <w:sz w:val="31"/>
          <w:szCs w:val="31"/>
          <w:highlight w:val="black"/>
        </w:rPr>
        <w:t>1</w:t>
      </w:r>
      <w:r>
        <w:rPr>
          <w:rFonts w:ascii="Arial" w:eastAsia="Times New Roman" w:hAnsi="Arial" w:cs="Arial"/>
          <w:b/>
          <w:bCs/>
          <w:iCs/>
          <w:color w:val="FFFFFF" w:themeColor="background1"/>
          <w:sz w:val="31"/>
          <w:szCs w:val="31"/>
          <w:highlight w:val="black"/>
        </w:rPr>
        <w:t>25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3431B1" w:rsidRPr="005A79A3">
        <w:rPr>
          <w:rFonts w:ascii="Arial" w:eastAsia="Times New Roman" w:hAnsi="Arial" w:cs="Arial"/>
          <w:b/>
          <w:color w:val="000000"/>
          <w:sz w:val="31"/>
          <w:szCs w:val="31"/>
        </w:rPr>
        <w:t>Средства и технологии коммуникации</w:t>
      </w:r>
    </w:p>
    <w:p w:rsidR="003431B1" w:rsidRPr="00622A77" w:rsidRDefault="003431B1"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Оборудование, изделия и технологии, используемые</w:t>
      </w:r>
      <w:r w:rsidR="0023680E">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людьми в их деятельности для обмена и получения информации, включая адаптированные или специально</w:t>
      </w:r>
      <w:r w:rsidR="0023680E">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разработанные их виды, располагающиеся внутри, на</w:t>
      </w:r>
      <w:r w:rsidRPr="00622A77">
        <w:rPr>
          <w:rFonts w:ascii="Arial" w:eastAsia="Times New Roman" w:hAnsi="Arial" w:cs="Arial"/>
          <w:smallCaps/>
          <w:color w:val="000000"/>
          <w:sz w:val="28"/>
          <w:szCs w:val="28"/>
        </w:rPr>
        <w:t xml:space="preserve"> </w:t>
      </w:r>
      <w:r w:rsidRPr="00622A77">
        <w:rPr>
          <w:rFonts w:ascii="Arial" w:eastAsia="Times New Roman" w:hAnsi="Arial" w:cs="Arial"/>
          <w:color w:val="000000"/>
          <w:sz w:val="28"/>
          <w:szCs w:val="28"/>
        </w:rPr>
        <w:t>теле или рядом с индивидом, использующим их.</w:t>
      </w:r>
    </w:p>
    <w:p w:rsidR="0023680E" w:rsidRDefault="003431B1" w:rsidP="005A79A3">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622A77">
        <w:rPr>
          <w:rFonts w:ascii="Arial" w:eastAsia="Times New Roman" w:hAnsi="Arial" w:cs="Arial"/>
          <w:i/>
          <w:iCs/>
          <w:color w:val="000000"/>
          <w:sz w:val="28"/>
          <w:szCs w:val="28"/>
        </w:rPr>
        <w:t>Включено: основные и вспомогательные средства и</w:t>
      </w:r>
      <w:r w:rsidR="0023680E">
        <w:rPr>
          <w:rFonts w:ascii="Arial" w:eastAsia="Times New Roman" w:hAnsi="Arial" w:cs="Arial"/>
          <w:i/>
          <w:iCs/>
          <w:color w:val="000000"/>
          <w:sz w:val="28"/>
          <w:szCs w:val="28"/>
        </w:rPr>
        <w:t xml:space="preserve"> </w:t>
      </w:r>
      <w:r w:rsidRPr="00622A77">
        <w:rPr>
          <w:rFonts w:ascii="Arial" w:eastAsia="Times New Roman" w:hAnsi="Arial" w:cs="Arial"/>
          <w:i/>
          <w:iCs/>
          <w:color w:val="000000"/>
          <w:sz w:val="28"/>
          <w:szCs w:val="28"/>
        </w:rPr>
        <w:t>технологии коммуникации</w:t>
      </w:r>
      <w:r w:rsidR="0023680E">
        <w:rPr>
          <w:rFonts w:ascii="Arial" w:eastAsia="Times New Roman" w:hAnsi="Arial" w:cs="Arial"/>
          <w:i/>
          <w:iCs/>
          <w:color w:val="000000"/>
          <w:sz w:val="28"/>
          <w:szCs w:val="28"/>
        </w:rPr>
        <w:t xml:space="preserve"> </w:t>
      </w:r>
    </w:p>
    <w:p w:rsidR="003431B1" w:rsidRPr="00622A77" w:rsidRDefault="003431B1" w:rsidP="005A79A3">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622A77">
        <w:rPr>
          <w:rFonts w:ascii="Arial" w:eastAsia="Times New Roman" w:hAnsi="Arial" w:cs="Arial"/>
          <w:i/>
          <w:iCs/>
          <w:color w:val="000000"/>
          <w:sz w:val="28"/>
          <w:szCs w:val="28"/>
        </w:rPr>
        <w:t>Исключено: персонал, осуществляющий уход и помощь</w:t>
      </w:r>
      <w:r w:rsidR="0023680E">
        <w:rPr>
          <w:rFonts w:ascii="Arial" w:eastAsia="Times New Roman" w:hAnsi="Arial" w:cs="Arial"/>
          <w:i/>
          <w:iCs/>
          <w:color w:val="000000"/>
          <w:sz w:val="28"/>
          <w:szCs w:val="28"/>
        </w:rPr>
        <w:t xml:space="preserve"> </w:t>
      </w:r>
      <w:r w:rsidRPr="00622A77">
        <w:rPr>
          <w:rFonts w:ascii="Arial" w:hAnsi="Arial" w:cs="Arial"/>
          <w:i/>
          <w:iCs/>
          <w:color w:val="000000"/>
          <w:sz w:val="28"/>
          <w:szCs w:val="28"/>
        </w:rPr>
        <w:t>(</w:t>
      </w:r>
      <w:r w:rsidR="002218F8" w:rsidRPr="00622A77">
        <w:rPr>
          <w:rFonts w:ascii="Arial" w:hAnsi="Arial" w:cs="Arial"/>
          <w:i/>
          <w:iCs/>
          <w:color w:val="000000"/>
          <w:sz w:val="28"/>
          <w:szCs w:val="28"/>
          <w:lang w:val="en-US"/>
        </w:rPr>
        <w:t>e</w:t>
      </w:r>
      <w:r w:rsidRPr="00622A77">
        <w:rPr>
          <w:rFonts w:ascii="Arial" w:eastAsia="Times New Roman" w:hAnsi="Arial" w:cs="Arial"/>
          <w:i/>
          <w:iCs/>
          <w:color w:val="000000"/>
          <w:sz w:val="28"/>
          <w:szCs w:val="28"/>
        </w:rPr>
        <w:t>340)</w:t>
      </w:r>
    </w:p>
    <w:p w:rsidR="005A79A3" w:rsidRPr="00250918" w:rsidRDefault="005A79A3">
      <w:pPr>
        <w:rPr>
          <w:rFonts w:ascii="Arial" w:eastAsia="Times New Roman" w:hAnsi="Arial" w:cs="Arial"/>
          <w:b/>
          <w:bCs/>
          <w:iCs/>
          <w:color w:val="FFFFFF" w:themeColor="background1"/>
          <w:sz w:val="31"/>
          <w:szCs w:val="31"/>
          <w:highlight w:val="black"/>
        </w:rPr>
      </w:pPr>
      <w:r w:rsidRPr="00250918">
        <w:rPr>
          <w:rFonts w:ascii="Arial" w:eastAsia="Times New Roman" w:hAnsi="Arial" w:cs="Arial"/>
          <w:b/>
          <w:bCs/>
          <w:iCs/>
          <w:color w:val="FFFFFF" w:themeColor="background1"/>
          <w:sz w:val="31"/>
          <w:szCs w:val="31"/>
          <w:highlight w:val="black"/>
        </w:rPr>
        <w:br w:type="page"/>
      </w:r>
    </w:p>
    <w:p w:rsidR="002218F8" w:rsidRPr="007C48A8" w:rsidRDefault="007C48A8" w:rsidP="007C48A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sidR="005A79A3">
        <w:rPr>
          <w:rFonts w:ascii="Arial" w:eastAsia="Times New Roman" w:hAnsi="Arial" w:cs="Arial"/>
          <w:b/>
          <w:bCs/>
          <w:iCs/>
          <w:color w:val="FFFFFF" w:themeColor="background1"/>
          <w:sz w:val="31"/>
          <w:szCs w:val="31"/>
          <w:highlight w:val="black"/>
        </w:rPr>
        <w:t>13</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2218F8" w:rsidRPr="007C48A8">
        <w:rPr>
          <w:rFonts w:ascii="Arial" w:eastAsia="Times New Roman" w:hAnsi="Arial" w:cs="Arial"/>
          <w:b/>
          <w:bCs/>
          <w:color w:val="000000"/>
          <w:sz w:val="31"/>
          <w:szCs w:val="31"/>
        </w:rPr>
        <w:t>Изделия и технологии для обучения</w:t>
      </w:r>
    </w:p>
    <w:p w:rsidR="002218F8" w:rsidRPr="00622A77"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Оборудование, изделия, процессы, методы и технологии, используемые для приобретения знаний, специальности или навыка, включая адаптированные или специально разработанные их виды.</w:t>
      </w:r>
    </w:p>
    <w:p w:rsidR="002218F8" w:rsidRPr="005A79A3"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Включено: основные и вспомогательные изделия и технологии для обучения</w:t>
      </w:r>
    </w:p>
    <w:p w:rsidR="002218F8" w:rsidRPr="005A79A3"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Исключено: персонал, осуществляющий уход и помощь (</w:t>
      </w:r>
      <w:r w:rsidRPr="005A79A3">
        <w:rPr>
          <w:rFonts w:ascii="Arial" w:eastAsia="Times New Roman" w:hAnsi="Arial" w:cs="Arial"/>
          <w:i/>
          <w:iCs/>
          <w:color w:val="000000"/>
          <w:sz w:val="28"/>
          <w:szCs w:val="28"/>
          <w:lang w:val="en-US"/>
        </w:rPr>
        <w:t>e</w:t>
      </w:r>
      <w:r w:rsidRPr="005A79A3">
        <w:rPr>
          <w:rFonts w:ascii="Arial" w:eastAsia="Times New Roman" w:hAnsi="Arial" w:cs="Arial"/>
          <w:i/>
          <w:iCs/>
          <w:color w:val="000000"/>
          <w:sz w:val="28"/>
          <w:szCs w:val="28"/>
        </w:rPr>
        <w:t>340)</w:t>
      </w:r>
    </w:p>
    <w:p w:rsidR="002218F8" w:rsidRPr="007C48A8" w:rsidRDefault="007C48A8" w:rsidP="007C48A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sidR="005A79A3">
        <w:rPr>
          <w:rFonts w:ascii="Arial" w:eastAsia="Times New Roman" w:hAnsi="Arial" w:cs="Arial"/>
          <w:b/>
          <w:bCs/>
          <w:iCs/>
          <w:color w:val="FFFFFF" w:themeColor="background1"/>
          <w:sz w:val="31"/>
          <w:szCs w:val="31"/>
          <w:highlight w:val="black"/>
        </w:rPr>
        <w:t>135</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2218F8" w:rsidRPr="007C48A8">
        <w:rPr>
          <w:rFonts w:ascii="Arial" w:eastAsia="Times New Roman" w:hAnsi="Arial" w:cs="Arial"/>
          <w:b/>
          <w:bCs/>
          <w:color w:val="000000"/>
          <w:sz w:val="31"/>
          <w:szCs w:val="31"/>
        </w:rPr>
        <w:t>Изделия и технологии для труда и занятости</w:t>
      </w:r>
    </w:p>
    <w:p w:rsidR="002218F8" w:rsidRPr="00622A77"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Оборудование, изделия и технологии, используемые в бизнесе, на службе и в производственном секторе для облегчения труда.</w:t>
      </w:r>
    </w:p>
    <w:p w:rsidR="002218F8" w:rsidRPr="005A79A3"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 xml:space="preserve">Включено: основные и вспомогательные изделия и технологии </w:t>
      </w:r>
      <w:r w:rsidRPr="005A79A3">
        <w:rPr>
          <w:rFonts w:ascii="Arial" w:eastAsia="Times New Roman" w:hAnsi="Arial" w:cs="Arial"/>
          <w:i/>
          <w:color w:val="000000"/>
          <w:sz w:val="28"/>
          <w:szCs w:val="28"/>
        </w:rPr>
        <w:t xml:space="preserve">для </w:t>
      </w:r>
      <w:r w:rsidRPr="005A79A3">
        <w:rPr>
          <w:rFonts w:ascii="Arial" w:eastAsia="Times New Roman" w:hAnsi="Arial" w:cs="Arial"/>
          <w:i/>
          <w:iCs/>
          <w:color w:val="000000"/>
          <w:sz w:val="28"/>
          <w:szCs w:val="28"/>
        </w:rPr>
        <w:t>труда и занятости</w:t>
      </w:r>
    </w:p>
    <w:p w:rsidR="002218F8" w:rsidRPr="005A79A3"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Исключено: персонал, осуществляющий уход и помощь (е340)</w:t>
      </w:r>
    </w:p>
    <w:p w:rsidR="002218F8" w:rsidRPr="007C48A8" w:rsidRDefault="007C48A8" w:rsidP="005A79A3">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sidRPr="007C48A8">
        <w:rPr>
          <w:rFonts w:ascii="Arial" w:eastAsia="Times New Roman" w:hAnsi="Arial" w:cs="Arial"/>
          <w:b/>
          <w:bCs/>
          <w:iCs/>
          <w:color w:val="FFFFFF" w:themeColor="background1"/>
          <w:sz w:val="31"/>
          <w:szCs w:val="31"/>
          <w:highlight w:val="black"/>
        </w:rPr>
        <w:t>1</w:t>
      </w:r>
      <w:r w:rsidR="005A79A3">
        <w:rPr>
          <w:rFonts w:ascii="Arial" w:eastAsia="Times New Roman" w:hAnsi="Arial" w:cs="Arial"/>
          <w:b/>
          <w:bCs/>
          <w:iCs/>
          <w:color w:val="FFFFFF" w:themeColor="background1"/>
          <w:sz w:val="31"/>
          <w:szCs w:val="31"/>
          <w:highlight w:val="black"/>
        </w:rPr>
        <w:t>4</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2218F8" w:rsidRPr="007C48A8">
        <w:rPr>
          <w:rFonts w:ascii="Arial" w:eastAsia="Times New Roman" w:hAnsi="Arial" w:cs="Arial"/>
          <w:b/>
          <w:bCs/>
          <w:color w:val="000000"/>
          <w:sz w:val="31"/>
          <w:szCs w:val="31"/>
        </w:rPr>
        <w:t>Изделия и технологии для культурного досуга, отдыха и спорта</w:t>
      </w:r>
    </w:p>
    <w:p w:rsidR="002218F8" w:rsidRPr="00622A77"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Оборудование, изделия и технологии, используемые для проведения и повышения качества культурных, развлекательных и спортивных мероприятий, включая адаптированные или специально разработанные их виды.</w:t>
      </w:r>
    </w:p>
    <w:p w:rsidR="002218F8" w:rsidRPr="005A79A3"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 xml:space="preserve">Включено: основные и вспомогательные изделия и </w:t>
      </w:r>
      <w:r w:rsidRPr="005A79A3">
        <w:rPr>
          <w:rFonts w:ascii="Arial" w:eastAsia="Times New Roman" w:hAnsi="Arial" w:cs="Arial"/>
          <w:i/>
          <w:color w:val="000000"/>
          <w:sz w:val="28"/>
          <w:szCs w:val="28"/>
        </w:rPr>
        <w:t xml:space="preserve">технологии для культурного досуга, отдыха </w:t>
      </w:r>
      <w:r w:rsidRPr="005A79A3">
        <w:rPr>
          <w:rFonts w:ascii="Arial" w:eastAsia="Times New Roman" w:hAnsi="Arial" w:cs="Arial"/>
          <w:i/>
          <w:iCs/>
          <w:color w:val="000000"/>
          <w:sz w:val="28"/>
          <w:szCs w:val="28"/>
        </w:rPr>
        <w:t>и спорта</w:t>
      </w:r>
    </w:p>
    <w:p w:rsidR="003431B1" w:rsidRPr="005A79A3" w:rsidRDefault="002218F8" w:rsidP="005A79A3">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5A79A3">
        <w:rPr>
          <w:rFonts w:ascii="Arial" w:eastAsia="Times New Roman" w:hAnsi="Arial" w:cs="Arial"/>
          <w:i/>
          <w:iCs/>
          <w:color w:val="000000"/>
          <w:sz w:val="28"/>
          <w:szCs w:val="28"/>
        </w:rPr>
        <w:t>Исключено: персонал, осуществляющий уход и помощь</w:t>
      </w:r>
      <w:r w:rsidR="0023680E" w:rsidRPr="005A79A3">
        <w:rPr>
          <w:rFonts w:ascii="Arial" w:eastAsia="Times New Roman" w:hAnsi="Arial" w:cs="Arial"/>
          <w:i/>
          <w:iCs/>
          <w:color w:val="000000"/>
          <w:sz w:val="28"/>
          <w:szCs w:val="28"/>
        </w:rPr>
        <w:t xml:space="preserve"> </w:t>
      </w:r>
      <w:r w:rsidRPr="005A79A3">
        <w:rPr>
          <w:rFonts w:ascii="Arial" w:hAnsi="Arial" w:cs="Arial"/>
          <w:i/>
          <w:iCs/>
          <w:color w:val="000000"/>
          <w:sz w:val="28"/>
          <w:szCs w:val="28"/>
        </w:rPr>
        <w:t>(</w:t>
      </w:r>
      <w:r w:rsidRPr="005A79A3">
        <w:rPr>
          <w:rFonts w:ascii="Arial" w:eastAsia="Times New Roman" w:hAnsi="Arial" w:cs="Arial"/>
          <w:i/>
          <w:iCs/>
          <w:color w:val="000000"/>
          <w:sz w:val="28"/>
          <w:szCs w:val="28"/>
        </w:rPr>
        <w:t>е340)</w:t>
      </w:r>
    </w:p>
    <w:p w:rsidR="005A79A3" w:rsidRPr="00250918" w:rsidRDefault="005A79A3">
      <w:pPr>
        <w:rPr>
          <w:rFonts w:ascii="Arial" w:eastAsia="Times New Roman" w:hAnsi="Arial" w:cs="Arial"/>
          <w:b/>
          <w:bCs/>
          <w:iCs/>
          <w:color w:val="FFFFFF" w:themeColor="background1"/>
          <w:sz w:val="31"/>
          <w:szCs w:val="31"/>
          <w:highlight w:val="black"/>
        </w:rPr>
      </w:pPr>
      <w:r w:rsidRPr="00250918">
        <w:rPr>
          <w:rFonts w:ascii="Arial" w:eastAsia="Times New Roman" w:hAnsi="Arial" w:cs="Arial"/>
          <w:b/>
          <w:bCs/>
          <w:iCs/>
          <w:color w:val="FFFFFF" w:themeColor="background1"/>
          <w:sz w:val="31"/>
          <w:szCs w:val="31"/>
          <w:highlight w:val="black"/>
        </w:rPr>
        <w:br w:type="page"/>
      </w:r>
    </w:p>
    <w:p w:rsidR="002218F8" w:rsidRPr="007C48A8" w:rsidRDefault="007C48A8" w:rsidP="005A79A3">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sidRPr="007C48A8">
        <w:rPr>
          <w:rFonts w:ascii="Arial" w:eastAsia="Times New Roman" w:hAnsi="Arial" w:cs="Arial"/>
          <w:b/>
          <w:bCs/>
          <w:iCs/>
          <w:color w:val="FFFFFF" w:themeColor="background1"/>
          <w:sz w:val="31"/>
          <w:szCs w:val="31"/>
          <w:highlight w:val="black"/>
        </w:rPr>
        <w:t>1</w:t>
      </w:r>
      <w:r w:rsidR="005A79A3">
        <w:rPr>
          <w:rFonts w:ascii="Arial" w:eastAsia="Times New Roman" w:hAnsi="Arial" w:cs="Arial"/>
          <w:b/>
          <w:bCs/>
          <w:iCs/>
          <w:color w:val="FFFFFF" w:themeColor="background1"/>
          <w:sz w:val="31"/>
          <w:szCs w:val="31"/>
          <w:highlight w:val="black"/>
        </w:rPr>
        <w:t>45</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2218F8" w:rsidRPr="007C48A8">
        <w:rPr>
          <w:rFonts w:ascii="Arial" w:eastAsia="Times New Roman" w:hAnsi="Arial" w:cs="Arial"/>
          <w:b/>
          <w:bCs/>
          <w:color w:val="000000"/>
          <w:sz w:val="31"/>
          <w:szCs w:val="31"/>
        </w:rPr>
        <w:t>Изделия и технологии для религиозной и духовной практики</w:t>
      </w:r>
    </w:p>
    <w:p w:rsidR="002218F8" w:rsidRPr="00622A77"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Изделия и технологии, уникальные объекты или изделия массового производства, которые используются с символическим значением в контексте духовной культуры или религии, включая адаптированные или специально разработанные их виды.</w:t>
      </w:r>
    </w:p>
    <w:p w:rsidR="005A79A3" w:rsidRDefault="002218F8" w:rsidP="005A79A3">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i/>
          <w:iCs/>
          <w:color w:val="000000"/>
          <w:sz w:val="28"/>
          <w:szCs w:val="28"/>
        </w:rPr>
      </w:pPr>
      <w:r w:rsidRPr="005A79A3">
        <w:rPr>
          <w:rFonts w:ascii="Arial" w:eastAsia="Times New Roman" w:hAnsi="Arial" w:cs="Arial"/>
          <w:i/>
          <w:iCs/>
          <w:color w:val="000000"/>
          <w:sz w:val="28"/>
          <w:szCs w:val="28"/>
        </w:rPr>
        <w:t xml:space="preserve">Включено: основные и вспомогательные изделия и технологии </w:t>
      </w:r>
      <w:r w:rsidRPr="005A79A3">
        <w:rPr>
          <w:rFonts w:ascii="Arial" w:eastAsia="Times New Roman" w:hAnsi="Arial" w:cs="Arial"/>
          <w:i/>
          <w:color w:val="000000"/>
          <w:sz w:val="28"/>
          <w:szCs w:val="28"/>
        </w:rPr>
        <w:t xml:space="preserve">для </w:t>
      </w:r>
      <w:r w:rsidRPr="005A79A3">
        <w:rPr>
          <w:rFonts w:ascii="Arial" w:eastAsia="Times New Roman" w:hAnsi="Arial" w:cs="Arial"/>
          <w:i/>
          <w:iCs/>
          <w:color w:val="000000"/>
          <w:sz w:val="28"/>
          <w:szCs w:val="28"/>
        </w:rPr>
        <w:t xml:space="preserve">религиозной и духовной практики </w:t>
      </w:r>
    </w:p>
    <w:p w:rsidR="002218F8" w:rsidRPr="005A79A3"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Исключено: персонал, осуществляющий уход и помощь (еЭ40)</w:t>
      </w:r>
    </w:p>
    <w:p w:rsidR="002218F8" w:rsidRPr="007C48A8" w:rsidRDefault="007C48A8" w:rsidP="005A79A3">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sidRPr="007C48A8">
        <w:rPr>
          <w:rFonts w:ascii="Arial" w:eastAsia="Times New Roman" w:hAnsi="Arial" w:cs="Arial"/>
          <w:b/>
          <w:bCs/>
          <w:iCs/>
          <w:color w:val="FFFFFF" w:themeColor="background1"/>
          <w:sz w:val="31"/>
          <w:szCs w:val="31"/>
          <w:highlight w:val="black"/>
        </w:rPr>
        <w:t>1</w:t>
      </w:r>
      <w:r w:rsidR="005A79A3">
        <w:rPr>
          <w:rFonts w:ascii="Arial" w:eastAsia="Times New Roman" w:hAnsi="Arial" w:cs="Arial"/>
          <w:b/>
          <w:bCs/>
          <w:iCs/>
          <w:color w:val="FFFFFF" w:themeColor="background1"/>
          <w:sz w:val="31"/>
          <w:szCs w:val="31"/>
          <w:highlight w:val="black"/>
        </w:rPr>
        <w:t>5</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2218F8" w:rsidRPr="007C48A8">
        <w:rPr>
          <w:rFonts w:ascii="Arial" w:eastAsia="Times New Roman" w:hAnsi="Arial" w:cs="Arial"/>
          <w:b/>
          <w:bCs/>
          <w:color w:val="000000"/>
          <w:sz w:val="31"/>
          <w:szCs w:val="31"/>
        </w:rPr>
        <w:t>Дизайн, характер проектирования, строительства и обустройства зданий для общественного пользования</w:t>
      </w:r>
    </w:p>
    <w:p w:rsidR="002218F8" w:rsidRPr="00622A77"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Продукция и технологии обустройства внутренней и внешней окружающей среды, которые запланированы, спроектированы и выполнены для общественного пользования, включая адаптированные или специально разработанные их виды.</w:t>
      </w:r>
    </w:p>
    <w:p w:rsidR="002218F8" w:rsidRPr="005A79A3"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Включено: Дизайн, характер проектирования, строительства и обустройства входов и выходов, внутренних удобств и указателей</w:t>
      </w:r>
    </w:p>
    <w:p w:rsidR="002218F8" w:rsidRPr="007C48A8" w:rsidRDefault="007C48A8" w:rsidP="005A79A3">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sidRPr="007C48A8">
        <w:rPr>
          <w:rFonts w:ascii="Arial" w:eastAsia="Times New Roman" w:hAnsi="Arial" w:cs="Arial"/>
          <w:b/>
          <w:bCs/>
          <w:iCs/>
          <w:color w:val="FFFFFF" w:themeColor="background1"/>
          <w:sz w:val="31"/>
          <w:szCs w:val="31"/>
          <w:highlight w:val="black"/>
        </w:rPr>
        <w:t>1</w:t>
      </w:r>
      <w:r w:rsidR="005A79A3">
        <w:rPr>
          <w:rFonts w:ascii="Arial" w:eastAsia="Times New Roman" w:hAnsi="Arial" w:cs="Arial"/>
          <w:b/>
          <w:bCs/>
          <w:iCs/>
          <w:color w:val="FFFFFF" w:themeColor="background1"/>
          <w:sz w:val="31"/>
          <w:szCs w:val="31"/>
          <w:highlight w:val="black"/>
        </w:rPr>
        <w:t>55</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2218F8" w:rsidRPr="007C48A8">
        <w:rPr>
          <w:rFonts w:ascii="Arial" w:eastAsia="Times New Roman" w:hAnsi="Arial" w:cs="Arial"/>
          <w:b/>
          <w:bCs/>
          <w:color w:val="000000"/>
          <w:sz w:val="31"/>
          <w:szCs w:val="31"/>
        </w:rPr>
        <w:t>Дизайн, характер проектирования, строительства и обустройства зданий частного использования</w:t>
      </w:r>
    </w:p>
    <w:p w:rsidR="002218F8" w:rsidRPr="00622A77"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Продукция и технологии обустройства внутренней и внешней окружающей среды, которые запланированы, спроектированы и выполнены для частного пользования, включая адаптированные или специально разработанные их виды.</w:t>
      </w:r>
    </w:p>
    <w:p w:rsidR="002218F8" w:rsidRPr="00250918" w:rsidRDefault="002218F8" w:rsidP="005A79A3">
      <w:pPr>
        <w:tabs>
          <w:tab w:val="left" w:pos="1134"/>
        </w:tabs>
        <w:spacing w:afterLines="200" w:after="480" w:line="23" w:lineRule="atLeast"/>
        <w:ind w:left="1134"/>
        <w:rPr>
          <w:rFonts w:ascii="Arial" w:eastAsia="Times New Roman" w:hAnsi="Arial" w:cs="Arial"/>
          <w:i/>
          <w:iCs/>
          <w:color w:val="000000"/>
          <w:sz w:val="28"/>
          <w:szCs w:val="28"/>
        </w:rPr>
      </w:pPr>
      <w:r w:rsidRPr="005A79A3">
        <w:rPr>
          <w:rFonts w:ascii="Arial" w:eastAsia="Times New Roman" w:hAnsi="Arial" w:cs="Arial"/>
          <w:i/>
          <w:iCs/>
          <w:color w:val="000000"/>
          <w:sz w:val="28"/>
          <w:szCs w:val="28"/>
        </w:rPr>
        <w:t>Включено: продукция и технологии проектирования, строительства и обустройства входов и выходов, внутренних удобств и указателей</w:t>
      </w:r>
    </w:p>
    <w:p w:rsidR="005A79A3" w:rsidRPr="00250918" w:rsidRDefault="005A79A3">
      <w:pPr>
        <w:rPr>
          <w:rFonts w:ascii="Arial" w:eastAsia="Times New Roman" w:hAnsi="Arial" w:cs="Arial"/>
          <w:b/>
          <w:bCs/>
          <w:iCs/>
          <w:color w:val="FFFFFF" w:themeColor="background1"/>
          <w:sz w:val="31"/>
          <w:szCs w:val="31"/>
          <w:highlight w:val="black"/>
        </w:rPr>
      </w:pPr>
      <w:r w:rsidRPr="00250918">
        <w:rPr>
          <w:rFonts w:ascii="Arial" w:eastAsia="Times New Roman" w:hAnsi="Arial" w:cs="Arial"/>
          <w:b/>
          <w:bCs/>
          <w:iCs/>
          <w:color w:val="FFFFFF" w:themeColor="background1"/>
          <w:sz w:val="31"/>
          <w:szCs w:val="31"/>
          <w:highlight w:val="black"/>
        </w:rPr>
        <w:br w:type="page"/>
      </w:r>
    </w:p>
    <w:p w:rsidR="002218F8" w:rsidRPr="007C48A8" w:rsidRDefault="007C48A8" w:rsidP="007C48A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sidR="005A79A3">
        <w:rPr>
          <w:rFonts w:ascii="Arial" w:eastAsia="Times New Roman" w:hAnsi="Arial" w:cs="Arial"/>
          <w:b/>
          <w:bCs/>
          <w:iCs/>
          <w:color w:val="FFFFFF" w:themeColor="background1"/>
          <w:sz w:val="31"/>
          <w:szCs w:val="31"/>
          <w:highlight w:val="black"/>
        </w:rPr>
        <w:t>160</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2218F8" w:rsidRPr="007C48A8">
        <w:rPr>
          <w:rFonts w:ascii="Arial" w:eastAsia="Times New Roman" w:hAnsi="Arial" w:cs="Arial"/>
          <w:b/>
          <w:bCs/>
          <w:color w:val="000000"/>
          <w:sz w:val="31"/>
          <w:szCs w:val="31"/>
        </w:rPr>
        <w:t>Продукция и технологии землепользования</w:t>
      </w:r>
    </w:p>
    <w:p w:rsidR="002218F8" w:rsidRPr="00622A77"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Продукция и технологии использования земельных ресурсов, изменяющие окружающую среду индивида, которые определяются политикой использования земли, проектированием, планированием и развитием обустройства местности, включая адаптированные или специально разработанные их виды.</w:t>
      </w:r>
    </w:p>
    <w:p w:rsidR="002218F8" w:rsidRPr="005A79A3"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Включено: продукция и технологии землепользования, организованного в соответствии с правилами использования земли в сельских районах, пригородных, городских районах, парках, заповедниках</w:t>
      </w:r>
    </w:p>
    <w:p w:rsidR="002218F8" w:rsidRPr="007C48A8" w:rsidRDefault="007C48A8" w:rsidP="007C48A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sidRPr="007C48A8">
        <w:rPr>
          <w:rFonts w:ascii="Arial" w:eastAsia="Times New Roman" w:hAnsi="Arial" w:cs="Arial"/>
          <w:b/>
          <w:bCs/>
          <w:iCs/>
          <w:color w:val="FFFFFF" w:themeColor="background1"/>
          <w:sz w:val="31"/>
          <w:szCs w:val="31"/>
          <w:highlight w:val="black"/>
        </w:rPr>
        <w:t>1</w:t>
      </w:r>
      <w:r w:rsidR="005A79A3">
        <w:rPr>
          <w:rFonts w:ascii="Arial" w:eastAsia="Times New Roman" w:hAnsi="Arial" w:cs="Arial"/>
          <w:b/>
          <w:bCs/>
          <w:iCs/>
          <w:color w:val="FFFFFF" w:themeColor="background1"/>
          <w:sz w:val="31"/>
          <w:szCs w:val="31"/>
          <w:highlight w:val="black"/>
        </w:rPr>
        <w:t>65</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2218F8" w:rsidRPr="007C48A8">
        <w:rPr>
          <w:rFonts w:ascii="Arial" w:eastAsia="Times New Roman" w:hAnsi="Arial" w:cs="Arial"/>
          <w:b/>
          <w:bCs/>
          <w:color w:val="000000"/>
          <w:sz w:val="31"/>
          <w:szCs w:val="31"/>
        </w:rPr>
        <w:t>Собственность и капитал</w:t>
      </w:r>
    </w:p>
    <w:p w:rsidR="002218F8" w:rsidRPr="00622A77"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Продукция или объекты экономических взаимоотношений; деньги, товары, собственность и другие ценности, которыми индивид владеет или которые он имеет право использовать.</w:t>
      </w:r>
    </w:p>
    <w:p w:rsidR="002218F8" w:rsidRPr="005A79A3" w:rsidRDefault="002218F8" w:rsidP="005A79A3">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5A79A3">
        <w:rPr>
          <w:rFonts w:ascii="Arial" w:eastAsia="Times New Roman" w:hAnsi="Arial" w:cs="Arial"/>
          <w:i/>
          <w:iCs/>
          <w:color w:val="000000"/>
          <w:sz w:val="28"/>
          <w:szCs w:val="28"/>
        </w:rPr>
        <w:t>Включено: материальная и нематериальная собственность, финансовые активы</w:t>
      </w:r>
    </w:p>
    <w:p w:rsidR="002218F8" w:rsidRPr="007C48A8" w:rsidRDefault="007C48A8" w:rsidP="007C48A8">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sidR="005A79A3">
        <w:rPr>
          <w:rFonts w:ascii="Arial" w:eastAsia="Times New Roman" w:hAnsi="Arial" w:cs="Arial"/>
          <w:b/>
          <w:bCs/>
          <w:iCs/>
          <w:color w:val="FFFFFF" w:themeColor="background1"/>
          <w:sz w:val="31"/>
          <w:szCs w:val="31"/>
          <w:highlight w:val="black"/>
        </w:rPr>
        <w:t>198</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2218F8" w:rsidRPr="007C48A8">
        <w:rPr>
          <w:rFonts w:ascii="Arial" w:eastAsia="Times New Roman" w:hAnsi="Arial" w:cs="Arial"/>
          <w:b/>
          <w:bCs/>
          <w:color w:val="000000"/>
          <w:sz w:val="31"/>
          <w:szCs w:val="31"/>
        </w:rPr>
        <w:t>Продукция и технологии, другие уточненные</w:t>
      </w:r>
    </w:p>
    <w:p w:rsidR="002218F8" w:rsidRPr="007C48A8" w:rsidRDefault="007C48A8" w:rsidP="007C48A8">
      <w:pPr>
        <w:tabs>
          <w:tab w:val="left" w:pos="1134"/>
        </w:tabs>
        <w:spacing w:afterLines="200" w:after="480" w:line="23" w:lineRule="atLeast"/>
        <w:rPr>
          <w:rFonts w:ascii="Arial" w:eastAsia="Times New Roman" w:hAnsi="Arial" w:cs="Arial"/>
          <w:b/>
          <w:bCs/>
          <w:color w:val="000000"/>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sidRPr="007C48A8">
        <w:rPr>
          <w:rFonts w:ascii="Arial" w:eastAsia="Times New Roman" w:hAnsi="Arial" w:cs="Arial"/>
          <w:b/>
          <w:bCs/>
          <w:iCs/>
          <w:color w:val="FFFFFF" w:themeColor="background1"/>
          <w:sz w:val="31"/>
          <w:szCs w:val="31"/>
          <w:highlight w:val="black"/>
        </w:rPr>
        <w:t>1</w:t>
      </w:r>
      <w:r w:rsidR="005A79A3">
        <w:rPr>
          <w:rFonts w:ascii="Arial" w:eastAsia="Times New Roman" w:hAnsi="Arial" w:cs="Arial"/>
          <w:b/>
          <w:bCs/>
          <w:iCs/>
          <w:color w:val="FFFFFF" w:themeColor="background1"/>
          <w:sz w:val="31"/>
          <w:szCs w:val="31"/>
          <w:highlight w:val="black"/>
        </w:rPr>
        <w:t>99</w:t>
      </w:r>
      <w:r>
        <w:rPr>
          <w:rFonts w:ascii="Arial" w:eastAsia="Times New Roman" w:hAnsi="Arial" w:cs="Arial"/>
          <w:b/>
          <w:bCs/>
          <w:iCs/>
          <w:color w:val="FFFFFF" w:themeColor="background1"/>
          <w:sz w:val="32"/>
          <w:szCs w:val="32"/>
          <w:highlight w:val="black"/>
        </w:rPr>
        <w:t xml:space="preserve"> </w:t>
      </w:r>
      <w:r w:rsidR="005A79A3">
        <w:rPr>
          <w:rFonts w:ascii="Arial" w:eastAsia="Times New Roman" w:hAnsi="Arial" w:cs="Arial"/>
          <w:b/>
          <w:bCs/>
          <w:iCs/>
          <w:color w:val="FFFFFF" w:themeColor="background1"/>
          <w:sz w:val="32"/>
          <w:szCs w:val="32"/>
        </w:rPr>
        <w:tab/>
      </w:r>
      <w:r w:rsidR="002218F8" w:rsidRPr="007C48A8">
        <w:rPr>
          <w:rFonts w:ascii="Arial" w:eastAsia="Times New Roman" w:hAnsi="Arial" w:cs="Arial"/>
          <w:b/>
          <w:bCs/>
          <w:color w:val="000000"/>
          <w:sz w:val="31"/>
          <w:szCs w:val="31"/>
        </w:rPr>
        <w:t>Продукция и технология, не уточненные</w:t>
      </w:r>
    </w:p>
    <w:p w:rsidR="002218F8" w:rsidRPr="00622A77" w:rsidRDefault="002218F8" w:rsidP="00310CE7">
      <w:pPr>
        <w:spacing w:afterLines="200" w:after="480" w:line="23" w:lineRule="atLeast"/>
        <w:rPr>
          <w:rFonts w:ascii="Arial" w:eastAsia="Times New Roman" w:hAnsi="Arial" w:cs="Arial"/>
          <w:b/>
          <w:bCs/>
          <w:color w:val="000000"/>
          <w:sz w:val="28"/>
          <w:szCs w:val="28"/>
        </w:rPr>
      </w:pPr>
      <w:r w:rsidRPr="00622A77">
        <w:rPr>
          <w:rFonts w:ascii="Arial" w:eastAsia="Times New Roman" w:hAnsi="Arial" w:cs="Arial"/>
          <w:b/>
          <w:bCs/>
          <w:color w:val="000000"/>
          <w:sz w:val="28"/>
          <w:szCs w:val="28"/>
        </w:rPr>
        <w:br w:type="page"/>
      </w:r>
    </w:p>
    <w:p w:rsidR="002218F8" w:rsidRPr="005A79A3" w:rsidRDefault="002218F8" w:rsidP="00310CE7">
      <w:pPr>
        <w:shd w:val="clear" w:color="auto" w:fill="FFFFFF"/>
        <w:autoSpaceDE w:val="0"/>
        <w:autoSpaceDN w:val="0"/>
        <w:adjustRightInd w:val="0"/>
        <w:spacing w:afterLines="200" w:after="480" w:line="23" w:lineRule="atLeast"/>
        <w:rPr>
          <w:rFonts w:ascii="Arial" w:hAnsi="Arial" w:cs="Arial"/>
          <w:sz w:val="32"/>
          <w:szCs w:val="32"/>
        </w:rPr>
      </w:pPr>
      <w:r w:rsidRPr="005A79A3">
        <w:rPr>
          <w:rFonts w:ascii="Arial" w:eastAsia="Times New Roman" w:hAnsi="Arial" w:cs="Arial"/>
          <w:b/>
          <w:bCs/>
          <w:color w:val="000000"/>
          <w:sz w:val="32"/>
          <w:szCs w:val="32"/>
        </w:rPr>
        <w:lastRenderedPageBreak/>
        <w:t>РАЗДЕЛ 2</w:t>
      </w:r>
    </w:p>
    <w:p w:rsidR="002218F8" w:rsidRPr="005A79A3" w:rsidRDefault="002218F8" w:rsidP="00310CE7">
      <w:pPr>
        <w:shd w:val="clear" w:color="auto" w:fill="FFFFFF"/>
        <w:autoSpaceDE w:val="0"/>
        <w:autoSpaceDN w:val="0"/>
        <w:adjustRightInd w:val="0"/>
        <w:spacing w:afterLines="200" w:after="480" w:line="23" w:lineRule="atLeast"/>
        <w:rPr>
          <w:rFonts w:ascii="Arial" w:hAnsi="Arial" w:cs="Arial"/>
          <w:sz w:val="31"/>
          <w:szCs w:val="31"/>
        </w:rPr>
      </w:pPr>
      <w:r w:rsidRPr="005A79A3">
        <w:rPr>
          <w:rFonts w:ascii="Arial" w:eastAsia="Times New Roman" w:hAnsi="Arial" w:cs="Arial"/>
          <w:b/>
          <w:bCs/>
          <w:color w:val="000000"/>
          <w:sz w:val="31"/>
          <w:szCs w:val="31"/>
        </w:rPr>
        <w:t>ПРИРОДНОЕ ОКРУЖЕНИЕ И ИЗМЕНЕНИЯ ОКРУЖАЮЩЕЙ СРЕДЫ, ОСУЩЕСТВЛЕННЫЕ ЧЕЛОВЕКОМ</w:t>
      </w:r>
    </w:p>
    <w:p w:rsidR="002218F8" w:rsidRPr="00622A77" w:rsidRDefault="002218F8"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Этот раздел включает данные о живых и неодушевленных элементах естественной или физической среды и тех составляющих окружающей среды, которые были изменены человеком, а также о характеристиках человеческой популяции в этой окружающей среде.</w:t>
      </w:r>
    </w:p>
    <w:p w:rsidR="002218F8" w:rsidRPr="00622A77" w:rsidRDefault="005A79A3" w:rsidP="00354057">
      <w:pPr>
        <w:shd w:val="clear" w:color="auto" w:fill="FFFFFF"/>
        <w:tabs>
          <w:tab w:val="left" w:pos="1134"/>
        </w:tabs>
        <w:autoSpaceDE w:val="0"/>
        <w:autoSpaceDN w:val="0"/>
        <w:adjustRightInd w:val="0"/>
        <w:spacing w:afterLines="20" w:after="48" w:line="23" w:lineRule="atLeast"/>
        <w:rPr>
          <w:rFonts w:ascii="Arial" w:hAnsi="Arial" w:cs="Arial"/>
          <w:sz w:val="28"/>
          <w:szCs w:val="28"/>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w:t>
      </w:r>
      <w:r w:rsidRPr="007C48A8">
        <w:rPr>
          <w:rFonts w:ascii="Arial" w:eastAsia="Times New Roman" w:hAnsi="Arial" w:cs="Arial"/>
          <w:b/>
          <w:bCs/>
          <w:iCs/>
          <w:color w:val="FFFFFF" w:themeColor="background1"/>
          <w:sz w:val="31"/>
          <w:szCs w:val="31"/>
          <w:highlight w:val="black"/>
        </w:rPr>
        <w:t>10</w:t>
      </w:r>
      <w:r>
        <w:rPr>
          <w:rFonts w:ascii="Arial" w:eastAsia="Times New Roman" w:hAnsi="Arial" w:cs="Arial"/>
          <w:b/>
          <w:bCs/>
          <w:iCs/>
          <w:color w:val="FFFFFF" w:themeColor="background1"/>
          <w:sz w:val="32"/>
          <w:szCs w:val="32"/>
          <w:highlight w:val="black"/>
        </w:rPr>
        <w:t xml:space="preserve"> </w:t>
      </w:r>
      <w:r w:rsidR="00354057">
        <w:rPr>
          <w:rFonts w:ascii="Arial" w:eastAsia="Times New Roman" w:hAnsi="Arial" w:cs="Arial"/>
          <w:b/>
          <w:bCs/>
          <w:iCs/>
          <w:color w:val="FFFFFF" w:themeColor="background1"/>
          <w:sz w:val="32"/>
          <w:szCs w:val="32"/>
        </w:rPr>
        <w:tab/>
      </w:r>
      <w:r w:rsidR="002218F8" w:rsidRPr="005A79A3">
        <w:rPr>
          <w:rFonts w:ascii="Arial" w:eastAsia="Times New Roman" w:hAnsi="Arial" w:cs="Arial"/>
          <w:b/>
          <w:bCs/>
          <w:color w:val="000000"/>
          <w:sz w:val="31"/>
          <w:szCs w:val="31"/>
        </w:rPr>
        <w:t>Физическая география</w:t>
      </w:r>
    </w:p>
    <w:p w:rsidR="002218F8" w:rsidRPr="005F743B" w:rsidRDefault="005A79A3" w:rsidP="003540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Pr>
          <w:rFonts w:ascii="Arial" w:eastAsia="Times New Roman" w:hAnsi="Arial" w:cs="Arial"/>
          <w:color w:val="000000"/>
          <w:sz w:val="28"/>
          <w:szCs w:val="28"/>
        </w:rPr>
        <w:t>Особенности сухопутного</w:t>
      </w:r>
      <w:r w:rsidR="005F743B">
        <w:rPr>
          <w:rFonts w:ascii="Arial" w:eastAsia="Times New Roman" w:hAnsi="Arial" w:cs="Arial"/>
          <w:color w:val="000000"/>
          <w:sz w:val="28"/>
          <w:szCs w:val="28"/>
        </w:rPr>
        <w:t xml:space="preserve"> и водного ландшафта.</w:t>
      </w:r>
    </w:p>
    <w:p w:rsidR="002218F8" w:rsidRPr="00354057" w:rsidRDefault="002218F8" w:rsidP="0035405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54057">
        <w:rPr>
          <w:rFonts w:ascii="Arial" w:eastAsia="Times New Roman" w:hAnsi="Arial" w:cs="Arial"/>
          <w:i/>
          <w:iCs/>
          <w:color w:val="000000"/>
          <w:sz w:val="28"/>
          <w:szCs w:val="28"/>
        </w:rPr>
        <w:t>Включено: особенности географии, включающей орографию (рельеф, его качественные и количественные характеристики, включа</w:t>
      </w:r>
      <w:r w:rsidR="005F743B">
        <w:rPr>
          <w:rFonts w:ascii="Arial" w:eastAsia="Times New Roman" w:hAnsi="Arial" w:cs="Arial"/>
          <w:i/>
          <w:iCs/>
          <w:color w:val="000000"/>
          <w:sz w:val="28"/>
          <w:szCs w:val="28"/>
        </w:rPr>
        <w:t>я</w:t>
      </w:r>
      <w:r w:rsidRPr="00354057">
        <w:rPr>
          <w:rFonts w:ascii="Arial" w:eastAsia="Times New Roman" w:hAnsi="Arial" w:cs="Arial"/>
          <w:i/>
          <w:iCs/>
          <w:color w:val="000000"/>
          <w:sz w:val="28"/>
          <w:szCs w:val="28"/>
        </w:rPr>
        <w:t xml:space="preserve"> высоту над уровнем моря) и гидрографию (водные объекты, например озера, реки, моря)</w:t>
      </w:r>
    </w:p>
    <w:p w:rsidR="002218F8" w:rsidRPr="005A79A3" w:rsidRDefault="00354057" w:rsidP="003540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w:t>
      </w:r>
      <w:r w:rsidRPr="007C48A8">
        <w:rPr>
          <w:rFonts w:ascii="Arial" w:eastAsia="Times New Roman" w:hAnsi="Arial" w:cs="Arial"/>
          <w:b/>
          <w:bCs/>
          <w:iCs/>
          <w:color w:val="FFFFFF" w:themeColor="background1"/>
          <w:sz w:val="31"/>
          <w:szCs w:val="31"/>
          <w:highlight w:val="black"/>
        </w:rPr>
        <w:t>1</w:t>
      </w:r>
      <w:r>
        <w:rPr>
          <w:rFonts w:ascii="Arial" w:eastAsia="Times New Roman" w:hAnsi="Arial" w:cs="Arial"/>
          <w:b/>
          <w:bCs/>
          <w:iCs/>
          <w:color w:val="FFFFFF" w:themeColor="background1"/>
          <w:sz w:val="31"/>
          <w:szCs w:val="31"/>
          <w:highlight w:val="black"/>
        </w:rPr>
        <w:t>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2218F8" w:rsidRPr="005A79A3">
        <w:rPr>
          <w:rFonts w:ascii="Arial" w:eastAsia="Times New Roman" w:hAnsi="Arial" w:cs="Arial"/>
          <w:b/>
          <w:bCs/>
          <w:color w:val="000000"/>
          <w:sz w:val="31"/>
          <w:szCs w:val="31"/>
        </w:rPr>
        <w:t>Население</w:t>
      </w:r>
    </w:p>
    <w:p w:rsidR="002218F8" w:rsidRPr="00622A77" w:rsidRDefault="002218F8" w:rsidP="003540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Группы людей, живущие в данной окружающей среде, имеющие одинаковый способ адаптации к окружающей среде.</w:t>
      </w:r>
    </w:p>
    <w:p w:rsidR="002218F8" w:rsidRPr="00354057" w:rsidRDefault="002218F8" w:rsidP="0035405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54057">
        <w:rPr>
          <w:rFonts w:ascii="Arial" w:eastAsia="Times New Roman" w:hAnsi="Arial" w:cs="Arial"/>
          <w:i/>
          <w:iCs/>
          <w:color w:val="000000"/>
          <w:sz w:val="28"/>
          <w:szCs w:val="28"/>
        </w:rPr>
        <w:t>Включено: демографические изменения и плотность населения</w:t>
      </w:r>
    </w:p>
    <w:p w:rsidR="002218F8" w:rsidRPr="005A79A3" w:rsidRDefault="00354057" w:rsidP="003540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22</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2218F8" w:rsidRPr="005A79A3">
        <w:rPr>
          <w:rFonts w:ascii="Arial" w:eastAsia="Times New Roman" w:hAnsi="Arial" w:cs="Arial"/>
          <w:b/>
          <w:bCs/>
          <w:color w:val="000000"/>
          <w:sz w:val="31"/>
          <w:szCs w:val="31"/>
        </w:rPr>
        <w:t>Флора и фауна</w:t>
      </w:r>
    </w:p>
    <w:p w:rsidR="002218F8" w:rsidRPr="00622A77" w:rsidRDefault="002218F8" w:rsidP="003540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Растения и животные.</w:t>
      </w:r>
    </w:p>
    <w:p w:rsidR="002218F8" w:rsidRPr="00354057" w:rsidRDefault="002218F8" w:rsidP="00354057">
      <w:pPr>
        <w:tabs>
          <w:tab w:val="left" w:pos="1134"/>
        </w:tabs>
        <w:spacing w:afterLines="200" w:after="480" w:line="23" w:lineRule="atLeast"/>
        <w:ind w:left="1134"/>
        <w:rPr>
          <w:rFonts w:ascii="Arial" w:eastAsia="Times New Roman" w:hAnsi="Arial" w:cs="Arial"/>
          <w:i/>
          <w:iCs/>
          <w:color w:val="000000"/>
          <w:sz w:val="28"/>
          <w:szCs w:val="28"/>
        </w:rPr>
      </w:pPr>
      <w:r w:rsidRPr="00354057">
        <w:rPr>
          <w:rFonts w:ascii="Arial" w:eastAsia="Times New Roman" w:hAnsi="Arial" w:cs="Arial"/>
          <w:i/>
          <w:iCs/>
          <w:color w:val="000000"/>
          <w:sz w:val="28"/>
          <w:szCs w:val="28"/>
        </w:rPr>
        <w:t>Исключено; домашние животные (е350); население (е215)</w:t>
      </w:r>
    </w:p>
    <w:p w:rsidR="00FA3AFA" w:rsidRPr="005A79A3" w:rsidRDefault="00354057" w:rsidP="003540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225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5A79A3">
        <w:rPr>
          <w:rFonts w:ascii="Arial" w:eastAsia="Times New Roman" w:hAnsi="Arial" w:cs="Arial"/>
          <w:b/>
          <w:bCs/>
          <w:color w:val="000000"/>
          <w:sz w:val="31"/>
          <w:szCs w:val="31"/>
        </w:rPr>
        <w:t>Климат</w:t>
      </w:r>
    </w:p>
    <w:p w:rsidR="00FA3AFA" w:rsidRPr="00622A77" w:rsidRDefault="00FA3AFA" w:rsidP="003540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Метеорологические характеристики и события, погода.</w:t>
      </w:r>
    </w:p>
    <w:p w:rsidR="00FA3AFA" w:rsidRPr="00354057" w:rsidRDefault="00FA3AFA" w:rsidP="0035405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54057">
        <w:rPr>
          <w:rFonts w:ascii="Arial" w:eastAsia="Times New Roman" w:hAnsi="Arial" w:cs="Arial"/>
          <w:i/>
          <w:iCs/>
          <w:color w:val="000000"/>
          <w:sz w:val="28"/>
          <w:szCs w:val="28"/>
        </w:rPr>
        <w:t>Включено: температура, влажность, атмосферное давление, осадки, ветер, сезонные изменения</w:t>
      </w:r>
    </w:p>
    <w:p w:rsidR="00354057" w:rsidRPr="00250918" w:rsidRDefault="00354057">
      <w:pPr>
        <w:rPr>
          <w:rFonts w:ascii="Arial" w:eastAsia="Times New Roman" w:hAnsi="Arial" w:cs="Arial"/>
          <w:b/>
          <w:bCs/>
          <w:iCs/>
          <w:color w:val="FFFFFF" w:themeColor="background1"/>
          <w:sz w:val="31"/>
          <w:szCs w:val="31"/>
          <w:highlight w:val="black"/>
        </w:rPr>
      </w:pPr>
      <w:r w:rsidRPr="00250918">
        <w:rPr>
          <w:rFonts w:ascii="Arial" w:eastAsia="Times New Roman" w:hAnsi="Arial" w:cs="Arial"/>
          <w:b/>
          <w:bCs/>
          <w:iCs/>
          <w:color w:val="FFFFFF" w:themeColor="background1"/>
          <w:sz w:val="31"/>
          <w:szCs w:val="31"/>
          <w:highlight w:val="black"/>
        </w:rPr>
        <w:br w:type="page"/>
      </w:r>
    </w:p>
    <w:p w:rsidR="00FA3AFA" w:rsidRPr="005A79A3" w:rsidRDefault="00354057" w:rsidP="003540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230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5A79A3">
        <w:rPr>
          <w:rFonts w:ascii="Arial" w:eastAsia="Times New Roman" w:hAnsi="Arial" w:cs="Arial"/>
          <w:b/>
          <w:bCs/>
          <w:color w:val="000000"/>
          <w:sz w:val="31"/>
          <w:szCs w:val="31"/>
        </w:rPr>
        <w:t>Природные явления</w:t>
      </w:r>
    </w:p>
    <w:p w:rsidR="00FA3AFA" w:rsidRPr="00622A77" w:rsidRDefault="00FA3AFA" w:rsidP="003540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События, связанные с географическими и атмосферными изменениями, приводящие к разрушению физической среды индивида, которые встречаются регулярно или нерегулярно, например землетрясения и опасные или разрушительные стихийные явления, такие как торнадо, ураганы, тайфуны, наводнения, лесные пожары и шторма.</w:t>
      </w:r>
    </w:p>
    <w:p w:rsidR="00FA3AFA" w:rsidRPr="005A79A3" w:rsidRDefault="00354057" w:rsidP="003540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235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5A79A3">
        <w:rPr>
          <w:rFonts w:ascii="Arial" w:eastAsia="Times New Roman" w:hAnsi="Arial" w:cs="Arial"/>
          <w:b/>
          <w:bCs/>
          <w:color w:val="000000"/>
          <w:sz w:val="31"/>
          <w:szCs w:val="31"/>
        </w:rPr>
        <w:t>Изменения в природе, произведенные человеком</w:t>
      </w:r>
    </w:p>
    <w:p w:rsidR="00FA3AFA" w:rsidRPr="00622A77" w:rsidRDefault="00FA3AFA" w:rsidP="003540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Нарушения или неблагоприятные изменения естественного окружения, вызванные людьми, которые могут приводить к неблагоприятному изменению повседневной жизни людей, например события или состояния, связанные с конфликтами и войнами, т.е. перемещения людей, разрушения социальной инфраструктуры, домов; экологические бедствия, такие как загрязнение земли, воды или воздуха (ядовитые пятна).</w:t>
      </w:r>
    </w:p>
    <w:p w:rsidR="00FA3AFA" w:rsidRPr="005A79A3" w:rsidRDefault="00354057" w:rsidP="003540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24</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5A79A3">
        <w:rPr>
          <w:rFonts w:ascii="Arial" w:eastAsia="Times New Roman" w:hAnsi="Arial" w:cs="Arial"/>
          <w:b/>
          <w:bCs/>
          <w:color w:val="000000"/>
          <w:sz w:val="31"/>
          <w:szCs w:val="31"/>
        </w:rPr>
        <w:t>Свет</w:t>
      </w:r>
    </w:p>
    <w:p w:rsidR="00FA3AFA" w:rsidRPr="00622A77" w:rsidRDefault="00FA3AFA" w:rsidP="003540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Электромагнитное излучение, которое делает вещи видимыми, в виде солнечного или искусственного света (свечи, масляные или керосиновые лампы, огонь и электричество) и которое может раздражать или обеспечивать полезной информацией об окружающем мире.</w:t>
      </w:r>
    </w:p>
    <w:p w:rsidR="003431B1" w:rsidRPr="00354057" w:rsidRDefault="00FA3AFA" w:rsidP="00354057">
      <w:pPr>
        <w:tabs>
          <w:tab w:val="left" w:pos="1134"/>
        </w:tabs>
        <w:spacing w:afterLines="200" w:after="480" w:line="23" w:lineRule="atLeast"/>
        <w:ind w:left="1134"/>
        <w:rPr>
          <w:rFonts w:ascii="Arial" w:eastAsia="Times New Roman" w:hAnsi="Arial" w:cs="Arial"/>
          <w:i/>
          <w:iCs/>
          <w:color w:val="000000"/>
          <w:sz w:val="28"/>
          <w:szCs w:val="28"/>
        </w:rPr>
      </w:pPr>
      <w:r w:rsidRPr="00354057">
        <w:rPr>
          <w:rFonts w:ascii="Arial" w:eastAsia="Times New Roman" w:hAnsi="Arial" w:cs="Arial"/>
          <w:i/>
          <w:iCs/>
          <w:color w:val="000000"/>
          <w:sz w:val="28"/>
          <w:szCs w:val="28"/>
        </w:rPr>
        <w:t>Включено: качество света, интенсивность света, цветовой контраст</w:t>
      </w:r>
    </w:p>
    <w:p w:rsidR="00FA3AFA" w:rsidRPr="005A79A3" w:rsidRDefault="00354057" w:rsidP="003540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245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5A79A3">
        <w:rPr>
          <w:rFonts w:ascii="Arial" w:eastAsia="Times New Roman" w:hAnsi="Arial" w:cs="Arial"/>
          <w:b/>
          <w:bCs/>
          <w:color w:val="000000"/>
          <w:sz w:val="31"/>
          <w:szCs w:val="31"/>
        </w:rPr>
        <w:t>Изменения, связанные со временем</w:t>
      </w:r>
    </w:p>
    <w:p w:rsidR="00FA3AFA" w:rsidRPr="00622A77" w:rsidRDefault="00FA3AFA" w:rsidP="003540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Естественные регулярные или предсказуемые временные</w:t>
      </w:r>
      <w:r w:rsidR="00354057">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изменения.</w:t>
      </w:r>
    </w:p>
    <w:p w:rsidR="00FA3AFA" w:rsidRPr="00354057" w:rsidRDefault="00FA3AFA" w:rsidP="0035405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54057">
        <w:rPr>
          <w:rFonts w:ascii="Arial" w:eastAsia="Times New Roman" w:hAnsi="Arial" w:cs="Arial"/>
          <w:i/>
          <w:iCs/>
          <w:color w:val="000000"/>
          <w:sz w:val="28"/>
          <w:szCs w:val="28"/>
        </w:rPr>
        <w:t>Включено: циклы - день/ночь и лунные циклы</w:t>
      </w:r>
    </w:p>
    <w:p w:rsidR="00FA3AFA" w:rsidRPr="005A79A3" w:rsidRDefault="00354057" w:rsidP="003540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25</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5A79A3">
        <w:rPr>
          <w:rFonts w:ascii="Arial" w:eastAsia="Times New Roman" w:hAnsi="Arial" w:cs="Arial"/>
          <w:b/>
          <w:bCs/>
          <w:color w:val="000000"/>
          <w:sz w:val="31"/>
          <w:szCs w:val="31"/>
        </w:rPr>
        <w:t>Звук</w:t>
      </w:r>
    </w:p>
    <w:p w:rsidR="00FA3AFA" w:rsidRPr="00622A77" w:rsidRDefault="00FA3AFA" w:rsidP="00354057">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Явление, которое можно услышать, такое как стук, звон,</w:t>
      </w:r>
      <w:r w:rsidR="005A79A3">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гром, свист, вопли или гудение любого уровня, тембра или</w:t>
      </w:r>
      <w:r w:rsidR="005A79A3">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тональности, которое может раздражать или</w:t>
      </w:r>
      <w:r w:rsidR="005A79A3">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обеспечивать полезной информацией об окружающем</w:t>
      </w:r>
      <w:r w:rsidR="005A79A3">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мире.</w:t>
      </w:r>
    </w:p>
    <w:p w:rsidR="00FA3AFA" w:rsidRPr="00354057" w:rsidRDefault="00FA3AFA" w:rsidP="0035405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54057">
        <w:rPr>
          <w:rFonts w:ascii="Arial" w:eastAsia="Times New Roman" w:hAnsi="Arial" w:cs="Arial"/>
          <w:i/>
          <w:iCs/>
          <w:color w:val="000000"/>
          <w:sz w:val="28"/>
          <w:szCs w:val="28"/>
        </w:rPr>
        <w:t>Включено: интенсивность и качество звука</w:t>
      </w:r>
    </w:p>
    <w:p w:rsidR="00FA3AFA" w:rsidRPr="005A79A3" w:rsidRDefault="00354057" w:rsidP="003540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255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5A79A3">
        <w:rPr>
          <w:rFonts w:ascii="Arial" w:eastAsia="Times New Roman" w:hAnsi="Arial" w:cs="Arial"/>
          <w:b/>
          <w:bCs/>
          <w:color w:val="000000"/>
          <w:sz w:val="31"/>
          <w:szCs w:val="31"/>
        </w:rPr>
        <w:t>Вибрация</w:t>
      </w:r>
    </w:p>
    <w:p w:rsidR="00354057" w:rsidRDefault="00FA3AFA" w:rsidP="00354057">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color w:val="000000"/>
          <w:sz w:val="28"/>
          <w:szCs w:val="28"/>
        </w:rPr>
      </w:pPr>
      <w:r w:rsidRPr="00622A77">
        <w:rPr>
          <w:rFonts w:ascii="Arial" w:eastAsia="Times New Roman" w:hAnsi="Arial" w:cs="Arial"/>
          <w:color w:val="000000"/>
          <w:sz w:val="28"/>
          <w:szCs w:val="28"/>
        </w:rPr>
        <w:t xml:space="preserve">Регулярные или нерегулярные колебательные движения объекта или индивида, вызванные физическим воздействием, например: колебания, дрожание, быстрые прерывистые движения вещей, зданий или людей, вызванные малым или большим техническим оборудованием, самолетом и взрывом. </w:t>
      </w:r>
    </w:p>
    <w:p w:rsidR="00FA3AFA" w:rsidRPr="00354057" w:rsidRDefault="00FA3AFA" w:rsidP="0035405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54057">
        <w:rPr>
          <w:rFonts w:ascii="Arial" w:eastAsia="Times New Roman" w:hAnsi="Arial" w:cs="Arial"/>
          <w:i/>
          <w:iCs/>
          <w:color w:val="000000"/>
          <w:sz w:val="28"/>
          <w:szCs w:val="28"/>
        </w:rPr>
        <w:t>Исключено: природные явления (е230) типа вибрации или колебания земли, вызванные землетрясением</w:t>
      </w:r>
    </w:p>
    <w:p w:rsidR="00FA3AFA" w:rsidRPr="005A79A3" w:rsidRDefault="00354057" w:rsidP="00354057">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26</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5A79A3">
        <w:rPr>
          <w:rFonts w:ascii="Arial" w:eastAsia="Times New Roman" w:hAnsi="Arial" w:cs="Arial"/>
          <w:b/>
          <w:bCs/>
          <w:color w:val="000000"/>
          <w:sz w:val="31"/>
          <w:szCs w:val="31"/>
        </w:rPr>
        <w:t>Качество воздуха</w:t>
      </w:r>
    </w:p>
    <w:p w:rsidR="00354057" w:rsidRDefault="00FA3AFA" w:rsidP="00354057">
      <w:pPr>
        <w:shd w:val="clear" w:color="auto" w:fill="FFFFFF"/>
        <w:tabs>
          <w:tab w:val="left" w:pos="1134"/>
        </w:tabs>
        <w:autoSpaceDE w:val="0"/>
        <w:autoSpaceDN w:val="0"/>
        <w:adjustRightInd w:val="0"/>
        <w:spacing w:afterLines="200" w:after="480" w:line="23" w:lineRule="atLeast"/>
        <w:ind w:left="1134"/>
        <w:rPr>
          <w:rFonts w:ascii="Arial" w:eastAsia="Times New Roman" w:hAnsi="Arial" w:cs="Arial"/>
          <w:color w:val="000000"/>
          <w:sz w:val="28"/>
          <w:szCs w:val="28"/>
        </w:rPr>
      </w:pPr>
      <w:r w:rsidRPr="00622A77">
        <w:rPr>
          <w:rFonts w:ascii="Arial" w:eastAsia="Times New Roman" w:hAnsi="Arial" w:cs="Arial"/>
          <w:color w:val="000000"/>
          <w:sz w:val="28"/>
          <w:szCs w:val="28"/>
        </w:rPr>
        <w:t>Характеристики атмосферы (снаружи зданий) или</w:t>
      </w:r>
      <w:r w:rsidR="00354057">
        <w:rPr>
          <w:rFonts w:ascii="Arial" w:eastAsia="Times New Roman" w:hAnsi="Arial" w:cs="Arial"/>
          <w:color w:val="000000"/>
          <w:sz w:val="28"/>
          <w:szCs w:val="28"/>
        </w:rPr>
        <w:t xml:space="preserve"> воздуха в закрытых помещениях (</w:t>
      </w:r>
      <w:r w:rsidRPr="00622A77">
        <w:rPr>
          <w:rFonts w:ascii="Arial" w:eastAsia="Times New Roman" w:hAnsi="Arial" w:cs="Arial"/>
          <w:color w:val="000000"/>
          <w:sz w:val="28"/>
          <w:szCs w:val="28"/>
        </w:rPr>
        <w:t xml:space="preserve">внутри зданий), которые могут раздражать или обеспечивать полезной информацией об окружающем мире. </w:t>
      </w:r>
    </w:p>
    <w:p w:rsidR="00FA3AFA" w:rsidRPr="00354057" w:rsidRDefault="00FA3AFA" w:rsidP="00354057">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54057">
        <w:rPr>
          <w:rFonts w:ascii="Arial" w:eastAsia="Times New Roman" w:hAnsi="Arial" w:cs="Arial"/>
          <w:i/>
          <w:iCs/>
          <w:color w:val="000000"/>
          <w:sz w:val="28"/>
          <w:szCs w:val="28"/>
        </w:rPr>
        <w:t>Включено: качество воздуха в помещениях и снаружи</w:t>
      </w:r>
    </w:p>
    <w:p w:rsidR="00FA3AFA" w:rsidRPr="005A79A3" w:rsidRDefault="00354057" w:rsidP="00354057">
      <w:pPr>
        <w:shd w:val="clear" w:color="auto" w:fill="FFFFFF"/>
        <w:tabs>
          <w:tab w:val="left" w:pos="1134"/>
        </w:tabs>
        <w:autoSpaceDE w:val="0"/>
        <w:autoSpaceDN w:val="0"/>
        <w:adjustRightInd w:val="0"/>
        <w:spacing w:afterLines="200" w:after="480"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298</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5A79A3">
        <w:rPr>
          <w:rFonts w:ascii="Arial" w:eastAsia="Times New Roman" w:hAnsi="Arial" w:cs="Arial"/>
          <w:b/>
          <w:bCs/>
          <w:color w:val="000000"/>
          <w:sz w:val="31"/>
          <w:szCs w:val="31"/>
        </w:rPr>
        <w:t>Природное окружение и изменения окружающей среды, осуществленные человеком, другие уточненные</w:t>
      </w:r>
    </w:p>
    <w:p w:rsidR="00FA3AFA" w:rsidRPr="005A79A3" w:rsidRDefault="00354057" w:rsidP="00354057">
      <w:pPr>
        <w:tabs>
          <w:tab w:val="left" w:pos="1134"/>
        </w:tabs>
        <w:spacing w:afterLines="200" w:after="480" w:line="23" w:lineRule="atLeast"/>
        <w:ind w:left="1134" w:hanging="1134"/>
        <w:rPr>
          <w:rFonts w:ascii="Arial" w:eastAsia="Times New Roman" w:hAnsi="Arial" w:cs="Arial"/>
          <w:b/>
          <w:bCs/>
          <w:color w:val="000000"/>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299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5A79A3">
        <w:rPr>
          <w:rFonts w:ascii="Arial" w:eastAsia="Times New Roman" w:hAnsi="Arial" w:cs="Arial"/>
          <w:b/>
          <w:bCs/>
          <w:color w:val="000000"/>
          <w:sz w:val="31"/>
          <w:szCs w:val="31"/>
        </w:rPr>
        <w:t>Природное окружение и изменения окружающей среды, осуществленные человеком, не уточненные</w:t>
      </w:r>
    </w:p>
    <w:p w:rsidR="00FA3AFA" w:rsidRPr="00622A77" w:rsidRDefault="00FA3AFA" w:rsidP="00310CE7">
      <w:pPr>
        <w:spacing w:afterLines="200" w:after="480" w:line="23" w:lineRule="atLeast"/>
        <w:rPr>
          <w:rFonts w:ascii="Arial" w:eastAsia="Times New Roman" w:hAnsi="Arial" w:cs="Arial"/>
          <w:b/>
          <w:bCs/>
          <w:color w:val="000000"/>
          <w:sz w:val="28"/>
          <w:szCs w:val="28"/>
        </w:rPr>
      </w:pPr>
      <w:r w:rsidRPr="00622A77">
        <w:rPr>
          <w:rFonts w:ascii="Arial" w:eastAsia="Times New Roman" w:hAnsi="Arial" w:cs="Arial"/>
          <w:b/>
          <w:bCs/>
          <w:color w:val="000000"/>
          <w:sz w:val="28"/>
          <w:szCs w:val="28"/>
        </w:rPr>
        <w:br w:type="page"/>
      </w:r>
    </w:p>
    <w:p w:rsidR="00FA3AFA" w:rsidRPr="002A7A85" w:rsidRDefault="00FA3AFA" w:rsidP="00310CE7">
      <w:pPr>
        <w:shd w:val="clear" w:color="auto" w:fill="FFFFFF"/>
        <w:autoSpaceDE w:val="0"/>
        <w:autoSpaceDN w:val="0"/>
        <w:adjustRightInd w:val="0"/>
        <w:spacing w:afterLines="200" w:after="480" w:line="23" w:lineRule="atLeast"/>
        <w:rPr>
          <w:rFonts w:ascii="Arial" w:hAnsi="Arial" w:cs="Arial"/>
          <w:sz w:val="32"/>
          <w:szCs w:val="32"/>
        </w:rPr>
      </w:pPr>
      <w:r w:rsidRPr="002A7A85">
        <w:rPr>
          <w:rFonts w:ascii="Arial" w:eastAsia="Times New Roman" w:hAnsi="Arial" w:cs="Arial"/>
          <w:b/>
          <w:bCs/>
          <w:color w:val="000000"/>
          <w:sz w:val="32"/>
          <w:szCs w:val="32"/>
        </w:rPr>
        <w:lastRenderedPageBreak/>
        <w:t>РАЗДЕЛ 3</w:t>
      </w:r>
    </w:p>
    <w:p w:rsidR="00FA3AFA" w:rsidRPr="002A7A85" w:rsidRDefault="00FA3AFA" w:rsidP="00310CE7">
      <w:pPr>
        <w:shd w:val="clear" w:color="auto" w:fill="FFFFFF"/>
        <w:autoSpaceDE w:val="0"/>
        <w:autoSpaceDN w:val="0"/>
        <w:adjustRightInd w:val="0"/>
        <w:spacing w:afterLines="200" w:after="480" w:line="23" w:lineRule="atLeast"/>
        <w:rPr>
          <w:rFonts w:ascii="Arial" w:hAnsi="Arial" w:cs="Arial"/>
          <w:sz w:val="31"/>
          <w:szCs w:val="31"/>
        </w:rPr>
      </w:pPr>
      <w:r w:rsidRPr="002A7A85">
        <w:rPr>
          <w:rFonts w:ascii="Arial" w:eastAsia="Times New Roman" w:hAnsi="Arial" w:cs="Arial"/>
          <w:b/>
          <w:bCs/>
          <w:color w:val="000000"/>
          <w:sz w:val="31"/>
          <w:szCs w:val="31"/>
        </w:rPr>
        <w:t>ПОДДЕРЖКА И ВЗАИМОСВЯЗИ</w:t>
      </w:r>
    </w:p>
    <w:p w:rsidR="00FA3AFA" w:rsidRPr="00622A77" w:rsidRDefault="00FA3AFA"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 xml:space="preserve">Этот раздел включает данные о людях или животных, которые обеспечивают практическую физическую или эмоциональную поддержку, заботу, защиту и помощь во взаимоотношениях с другими людьми в своем доме, на рабочем месте, в школе, в </w:t>
      </w:r>
      <w:r w:rsidR="00DB09C1">
        <w:rPr>
          <w:rFonts w:ascii="Arial" w:eastAsia="Times New Roman" w:hAnsi="Arial" w:cs="Arial"/>
          <w:color w:val="000000"/>
          <w:sz w:val="28"/>
          <w:szCs w:val="28"/>
        </w:rPr>
        <w:t>игр</w:t>
      </w:r>
      <w:r w:rsidRPr="00622A77">
        <w:rPr>
          <w:rFonts w:ascii="Arial" w:eastAsia="Times New Roman" w:hAnsi="Arial" w:cs="Arial"/>
          <w:color w:val="000000"/>
          <w:sz w:val="28"/>
          <w:szCs w:val="28"/>
        </w:rPr>
        <w:t>ах или в других аспектах ежедневной деятельности. Этот раздел не относится к установкам человека или людей, обеспечивающих поддержку. Описываемые факторы окружающей среды это не индивиды или животные как таковые, а их физическая и эмоциональная поддержка.</w:t>
      </w:r>
    </w:p>
    <w:p w:rsidR="00FA3AFA" w:rsidRPr="00DB09C1" w:rsidRDefault="003E77A8" w:rsidP="003E77A8">
      <w:pPr>
        <w:shd w:val="clear" w:color="auto" w:fill="FFFFFF"/>
        <w:tabs>
          <w:tab w:val="left" w:pos="1134"/>
        </w:tabs>
        <w:autoSpaceDE w:val="0"/>
        <w:autoSpaceDN w:val="0"/>
        <w:adjustRightInd w:val="0"/>
        <w:spacing w:afterLines="20" w:after="48" w:line="23" w:lineRule="atLeast"/>
        <w:rPr>
          <w:rFonts w:ascii="Arial" w:hAnsi="Arial" w:cs="Arial"/>
          <w:b/>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w:t>
      </w:r>
      <w:r w:rsidRPr="007C48A8">
        <w:rPr>
          <w:rFonts w:ascii="Arial" w:eastAsia="Times New Roman" w:hAnsi="Arial" w:cs="Arial"/>
          <w:b/>
          <w:bCs/>
          <w:iCs/>
          <w:color w:val="FFFFFF" w:themeColor="background1"/>
          <w:sz w:val="31"/>
          <w:szCs w:val="31"/>
          <w:highlight w:val="black"/>
        </w:rPr>
        <w:t>10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DB09C1">
        <w:rPr>
          <w:rFonts w:ascii="Arial" w:eastAsia="Times New Roman" w:hAnsi="Arial" w:cs="Arial"/>
          <w:b/>
          <w:bCs/>
          <w:color w:val="000000"/>
          <w:sz w:val="31"/>
          <w:szCs w:val="31"/>
        </w:rPr>
        <w:t>Семья и ближайшие родственники</w:t>
      </w:r>
    </w:p>
    <w:p w:rsidR="00FA3AFA" w:rsidRPr="00622A77" w:rsidRDefault="00FA3AFA" w:rsidP="003E77A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Индивиды, связанные рождением, браком или другими отношениями, признанными в культурной среде как близкородственные, например супруги, партнеры, родители, кровные братья и сестры, дети, опекуны, приемные родители, бабушки и дедушки.</w:t>
      </w:r>
    </w:p>
    <w:p w:rsidR="00FA3AFA" w:rsidRPr="003E77A8" w:rsidRDefault="00FA3AFA" w:rsidP="003E77A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E77A8">
        <w:rPr>
          <w:rFonts w:ascii="Arial" w:eastAsia="Times New Roman" w:hAnsi="Arial" w:cs="Arial"/>
          <w:i/>
          <w:iCs/>
          <w:color w:val="000000"/>
          <w:sz w:val="28"/>
          <w:szCs w:val="28"/>
        </w:rPr>
        <w:t>Исключено: отдаленные родственники (е315); персонал, осуществляющий уход и помощь (е340)</w:t>
      </w:r>
    </w:p>
    <w:p w:rsidR="00FA3AFA" w:rsidRPr="00DB09C1" w:rsidRDefault="003E77A8" w:rsidP="003E77A8">
      <w:pPr>
        <w:shd w:val="clear" w:color="auto" w:fill="FFFFFF"/>
        <w:tabs>
          <w:tab w:val="left" w:pos="1134"/>
        </w:tabs>
        <w:autoSpaceDE w:val="0"/>
        <w:autoSpaceDN w:val="0"/>
        <w:adjustRightInd w:val="0"/>
        <w:spacing w:afterLines="20" w:after="48" w:line="23" w:lineRule="atLeast"/>
        <w:rPr>
          <w:rFonts w:ascii="Arial" w:hAnsi="Arial" w:cs="Arial"/>
          <w:b/>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w:t>
      </w:r>
      <w:r w:rsidRPr="007C48A8">
        <w:rPr>
          <w:rFonts w:ascii="Arial" w:eastAsia="Times New Roman" w:hAnsi="Arial" w:cs="Arial"/>
          <w:b/>
          <w:bCs/>
          <w:iCs/>
          <w:color w:val="FFFFFF" w:themeColor="background1"/>
          <w:sz w:val="31"/>
          <w:szCs w:val="31"/>
          <w:highlight w:val="black"/>
        </w:rPr>
        <w:t>1</w:t>
      </w:r>
      <w:r>
        <w:rPr>
          <w:rFonts w:ascii="Arial" w:eastAsia="Times New Roman" w:hAnsi="Arial" w:cs="Arial"/>
          <w:b/>
          <w:bCs/>
          <w:iCs/>
          <w:color w:val="FFFFFF" w:themeColor="background1"/>
          <w:sz w:val="31"/>
          <w:szCs w:val="31"/>
          <w:highlight w:val="black"/>
        </w:rPr>
        <w:t>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FA3AFA" w:rsidRPr="00DB09C1">
        <w:rPr>
          <w:rFonts w:ascii="Arial" w:eastAsia="Times New Roman" w:hAnsi="Arial" w:cs="Arial"/>
          <w:b/>
          <w:bCs/>
          <w:color w:val="000000"/>
          <w:sz w:val="31"/>
          <w:szCs w:val="31"/>
        </w:rPr>
        <w:t>Отдаленные родственники</w:t>
      </w:r>
    </w:p>
    <w:p w:rsidR="00FA3AFA" w:rsidRPr="00622A77" w:rsidRDefault="00FA3AFA" w:rsidP="003E77A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Индивиды, связанные через отношения семьи или брака или другие отношения, признанные в культурной среде, как не близкородственное родство, например тетки, дяди, племянники.</w:t>
      </w:r>
    </w:p>
    <w:p w:rsidR="00FA3AFA" w:rsidRPr="003E77A8" w:rsidRDefault="00FA3AFA" w:rsidP="003E77A8">
      <w:pPr>
        <w:tabs>
          <w:tab w:val="left" w:pos="1134"/>
        </w:tabs>
        <w:spacing w:afterLines="200" w:after="480" w:line="23" w:lineRule="atLeast"/>
        <w:ind w:left="1134"/>
        <w:rPr>
          <w:rFonts w:ascii="Arial" w:eastAsia="Times New Roman" w:hAnsi="Arial" w:cs="Arial"/>
          <w:i/>
          <w:color w:val="000000"/>
          <w:sz w:val="28"/>
          <w:szCs w:val="28"/>
        </w:rPr>
      </w:pPr>
      <w:r w:rsidRPr="003E77A8">
        <w:rPr>
          <w:rFonts w:ascii="Arial" w:eastAsia="Times New Roman" w:hAnsi="Arial" w:cs="Arial"/>
          <w:i/>
          <w:iCs/>
          <w:color w:val="000000"/>
          <w:sz w:val="28"/>
          <w:szCs w:val="28"/>
        </w:rPr>
        <w:t xml:space="preserve">Исключено: семья и ближайшие </w:t>
      </w:r>
      <w:r w:rsidR="003E77A8">
        <w:rPr>
          <w:rFonts w:ascii="Arial" w:eastAsia="Times New Roman" w:hAnsi="Arial" w:cs="Arial"/>
          <w:i/>
          <w:iCs/>
          <w:color w:val="000000"/>
          <w:sz w:val="28"/>
          <w:szCs w:val="28"/>
        </w:rPr>
        <w:t>родственники (е310</w:t>
      </w:r>
      <w:r w:rsidRPr="003E77A8">
        <w:rPr>
          <w:rFonts w:ascii="Arial" w:eastAsia="Times New Roman" w:hAnsi="Arial" w:cs="Arial"/>
          <w:i/>
          <w:iCs/>
          <w:color w:val="000000"/>
          <w:sz w:val="28"/>
          <w:szCs w:val="28"/>
        </w:rPr>
        <w:t>)</w:t>
      </w:r>
    </w:p>
    <w:p w:rsidR="008013FC" w:rsidRPr="00DB09C1" w:rsidRDefault="003E77A8" w:rsidP="003E77A8">
      <w:pPr>
        <w:shd w:val="clear" w:color="auto" w:fill="FFFFFF"/>
        <w:tabs>
          <w:tab w:val="left" w:pos="1134"/>
        </w:tabs>
        <w:autoSpaceDE w:val="0"/>
        <w:autoSpaceDN w:val="0"/>
        <w:adjustRightInd w:val="0"/>
        <w:spacing w:afterLines="20" w:after="48" w:line="23" w:lineRule="atLeast"/>
        <w:rPr>
          <w:rFonts w:ascii="Arial" w:hAnsi="Arial" w:cs="Arial"/>
          <w:b/>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32</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8013FC" w:rsidRPr="00DB09C1">
        <w:rPr>
          <w:rFonts w:ascii="Arial" w:eastAsia="Times New Roman" w:hAnsi="Arial" w:cs="Arial"/>
          <w:b/>
          <w:bCs/>
          <w:color w:val="000000"/>
          <w:sz w:val="31"/>
          <w:szCs w:val="31"/>
        </w:rPr>
        <w:t>Друзья</w:t>
      </w:r>
    </w:p>
    <w:p w:rsidR="008013FC" w:rsidRPr="00622A77" w:rsidRDefault="008013FC" w:rsidP="003E77A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Индивиды, с которыми близкие и продолжающиеся отношения характеризуются полным доверием и взаимопомощью.</w:t>
      </w:r>
    </w:p>
    <w:p w:rsidR="003E77A8" w:rsidRPr="00250918" w:rsidRDefault="003E77A8">
      <w:pPr>
        <w:rPr>
          <w:rFonts w:ascii="Arial" w:eastAsia="Times New Roman" w:hAnsi="Arial" w:cs="Arial"/>
          <w:b/>
          <w:bCs/>
          <w:iCs/>
          <w:color w:val="FFFFFF" w:themeColor="background1"/>
          <w:sz w:val="31"/>
          <w:szCs w:val="31"/>
          <w:highlight w:val="black"/>
        </w:rPr>
      </w:pPr>
      <w:r w:rsidRPr="00250918">
        <w:rPr>
          <w:rFonts w:ascii="Arial" w:eastAsia="Times New Roman" w:hAnsi="Arial" w:cs="Arial"/>
          <w:b/>
          <w:bCs/>
          <w:iCs/>
          <w:color w:val="FFFFFF" w:themeColor="background1"/>
          <w:sz w:val="31"/>
          <w:szCs w:val="31"/>
          <w:highlight w:val="black"/>
        </w:rPr>
        <w:br w:type="page"/>
      </w:r>
    </w:p>
    <w:p w:rsidR="008013FC" w:rsidRPr="00DB09C1" w:rsidRDefault="003E77A8" w:rsidP="003E77A8">
      <w:pPr>
        <w:shd w:val="clear" w:color="auto" w:fill="FFFFFF"/>
        <w:tabs>
          <w:tab w:val="left" w:pos="1134"/>
        </w:tabs>
        <w:autoSpaceDE w:val="0"/>
        <w:autoSpaceDN w:val="0"/>
        <w:adjustRightInd w:val="0"/>
        <w:spacing w:afterLines="20" w:after="48" w:line="23" w:lineRule="atLeast"/>
        <w:ind w:left="1134" w:hanging="1134"/>
        <w:rPr>
          <w:rFonts w:ascii="Arial" w:hAnsi="Arial" w:cs="Arial"/>
          <w:b/>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325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Pr>
          <w:rFonts w:ascii="Arial" w:eastAsia="Times New Roman" w:hAnsi="Arial" w:cs="Arial"/>
          <w:b/>
          <w:bCs/>
          <w:color w:val="000000"/>
          <w:sz w:val="31"/>
          <w:szCs w:val="31"/>
        </w:rPr>
        <w:t>Знакомые, сверстники, коллеги,</w:t>
      </w:r>
      <w:r w:rsidR="008013FC" w:rsidRPr="00DB09C1">
        <w:rPr>
          <w:rFonts w:ascii="Arial" w:eastAsia="Times New Roman" w:hAnsi="Arial" w:cs="Arial"/>
          <w:b/>
          <w:bCs/>
          <w:color w:val="000000"/>
          <w:sz w:val="31"/>
          <w:szCs w:val="31"/>
        </w:rPr>
        <w:t xml:space="preserve"> соседи и члены сообщества</w:t>
      </w:r>
    </w:p>
    <w:p w:rsidR="008013FC" w:rsidRPr="00622A77" w:rsidRDefault="008013FC" w:rsidP="003E77A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Индивиды, являющиеся друг другу знакомыми, равными по положению, коллегами, соседями и членами сообщества, в ситуациях работы, обучения, отдыха или в других аспектах жизни, и те, кто разделяет такие демографические особенности как возраст, пол, религия, этническая принадле</w:t>
      </w:r>
      <w:r w:rsidR="003E77A8">
        <w:rPr>
          <w:rFonts w:ascii="Arial" w:eastAsia="Times New Roman" w:hAnsi="Arial" w:cs="Arial"/>
          <w:color w:val="000000"/>
          <w:sz w:val="28"/>
          <w:szCs w:val="28"/>
        </w:rPr>
        <w:t>жность или имеет общие интересы.</w:t>
      </w:r>
    </w:p>
    <w:p w:rsidR="008013FC" w:rsidRPr="003E77A8" w:rsidRDefault="003E77A8" w:rsidP="003E77A8">
      <w:pPr>
        <w:shd w:val="clear" w:color="auto" w:fill="FFFFFF"/>
        <w:tabs>
          <w:tab w:val="left" w:pos="1134"/>
        </w:tabs>
        <w:autoSpaceDE w:val="0"/>
        <w:autoSpaceDN w:val="0"/>
        <w:adjustRightInd w:val="0"/>
        <w:spacing w:afterLines="200" w:after="480" w:line="23" w:lineRule="atLeast"/>
        <w:rPr>
          <w:rFonts w:ascii="Arial" w:hAnsi="Arial" w:cs="Arial"/>
          <w:i/>
          <w:sz w:val="28"/>
          <w:szCs w:val="28"/>
        </w:rPr>
      </w:pPr>
      <w:r>
        <w:rPr>
          <w:rFonts w:ascii="Arial" w:eastAsia="Times New Roman" w:hAnsi="Arial" w:cs="Arial"/>
          <w:i/>
          <w:iCs/>
          <w:color w:val="000000"/>
          <w:sz w:val="28"/>
          <w:szCs w:val="28"/>
        </w:rPr>
        <w:tab/>
      </w:r>
      <w:r w:rsidR="008013FC" w:rsidRPr="003E77A8">
        <w:rPr>
          <w:rFonts w:ascii="Arial" w:eastAsia="Times New Roman" w:hAnsi="Arial" w:cs="Arial"/>
          <w:i/>
          <w:iCs/>
          <w:color w:val="000000"/>
          <w:sz w:val="28"/>
          <w:szCs w:val="28"/>
        </w:rPr>
        <w:t>Исключено: службы ассоциаций и организаций (</w:t>
      </w:r>
      <w:r w:rsidR="002A7A85" w:rsidRPr="003E77A8">
        <w:rPr>
          <w:rFonts w:ascii="Arial" w:eastAsia="Times New Roman" w:hAnsi="Arial" w:cs="Arial"/>
          <w:i/>
          <w:iCs/>
          <w:color w:val="000000"/>
          <w:sz w:val="28"/>
          <w:szCs w:val="28"/>
          <w:lang w:val="en-US"/>
        </w:rPr>
        <w:t>e</w:t>
      </w:r>
      <w:r w:rsidR="008013FC" w:rsidRPr="003E77A8">
        <w:rPr>
          <w:rFonts w:ascii="Arial" w:eastAsia="Times New Roman" w:hAnsi="Arial" w:cs="Arial"/>
          <w:i/>
          <w:iCs/>
          <w:color w:val="000000"/>
          <w:sz w:val="28"/>
          <w:szCs w:val="28"/>
        </w:rPr>
        <w:t>55</w:t>
      </w:r>
      <w:r>
        <w:rPr>
          <w:rFonts w:ascii="Arial" w:eastAsia="Times New Roman" w:hAnsi="Arial" w:cs="Arial"/>
          <w:i/>
          <w:iCs/>
          <w:color w:val="000000"/>
          <w:sz w:val="28"/>
          <w:szCs w:val="28"/>
        </w:rPr>
        <w:t>5</w:t>
      </w:r>
      <w:r w:rsidR="008013FC" w:rsidRPr="003E77A8">
        <w:rPr>
          <w:rFonts w:ascii="Arial" w:eastAsia="Times New Roman" w:hAnsi="Arial" w:cs="Arial"/>
          <w:i/>
          <w:iCs/>
          <w:color w:val="000000"/>
          <w:sz w:val="28"/>
          <w:szCs w:val="28"/>
        </w:rPr>
        <w:t>0)</w:t>
      </w:r>
    </w:p>
    <w:p w:rsidR="008013FC" w:rsidRPr="00DB09C1" w:rsidRDefault="003E77A8" w:rsidP="003E77A8">
      <w:pPr>
        <w:shd w:val="clear" w:color="auto" w:fill="FFFFFF"/>
        <w:tabs>
          <w:tab w:val="left" w:pos="1134"/>
        </w:tabs>
        <w:autoSpaceDE w:val="0"/>
        <w:autoSpaceDN w:val="0"/>
        <w:adjustRightInd w:val="0"/>
        <w:spacing w:afterLines="20" w:after="48" w:line="23" w:lineRule="atLeast"/>
        <w:rPr>
          <w:rFonts w:ascii="Arial" w:hAnsi="Arial" w:cs="Arial"/>
          <w:b/>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33</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8013FC" w:rsidRPr="00DB09C1">
        <w:rPr>
          <w:rFonts w:ascii="Arial" w:eastAsia="Times New Roman" w:hAnsi="Arial" w:cs="Arial"/>
          <w:b/>
          <w:bCs/>
          <w:color w:val="000000"/>
          <w:sz w:val="31"/>
          <w:szCs w:val="31"/>
        </w:rPr>
        <w:t>Лица, обладающие властью и авторитетом</w:t>
      </w:r>
    </w:p>
    <w:p w:rsidR="008013FC" w:rsidRPr="00622A77" w:rsidRDefault="008013FC" w:rsidP="003E77A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Индивиды, отвечающие за принятие решений в отношении других, и те, кто имеет определенное социальное влияние или власть, основанные на их социальном, экономическом, культурном или религиозном положении в обществе, например преподаватели, работодатели, лица</w:t>
      </w:r>
      <w:r w:rsidR="003E77A8">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осуществляющие контроль, религиозные лидеры, их заместители, опекуны и доверенные лица.</w:t>
      </w:r>
    </w:p>
    <w:p w:rsidR="008013FC" w:rsidRPr="00DB09C1" w:rsidRDefault="003E77A8" w:rsidP="003E77A8">
      <w:pPr>
        <w:shd w:val="clear" w:color="auto" w:fill="FFFFFF"/>
        <w:tabs>
          <w:tab w:val="left" w:pos="1134"/>
        </w:tabs>
        <w:autoSpaceDE w:val="0"/>
        <w:autoSpaceDN w:val="0"/>
        <w:adjustRightInd w:val="0"/>
        <w:spacing w:afterLines="20" w:after="48" w:line="23" w:lineRule="atLeast"/>
        <w:rPr>
          <w:rFonts w:ascii="Arial" w:hAnsi="Arial" w:cs="Arial"/>
          <w:b/>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335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8013FC" w:rsidRPr="00DB09C1">
        <w:rPr>
          <w:rFonts w:ascii="Arial" w:eastAsia="Times New Roman" w:hAnsi="Arial" w:cs="Arial"/>
          <w:b/>
          <w:bCs/>
          <w:color w:val="000000"/>
          <w:sz w:val="31"/>
          <w:szCs w:val="31"/>
        </w:rPr>
        <w:t>Подчиненные</w:t>
      </w:r>
    </w:p>
    <w:p w:rsidR="008013FC" w:rsidRPr="00622A77" w:rsidRDefault="008013FC" w:rsidP="003E77A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Индивиды, чей ежедневный распорядок жизни подвержен влиянию со стороны людей, наделенных властью и авторитетом на работе, в школе или в других обстоятельствах, например студенты, работники и рядовые члены религиозной группы.</w:t>
      </w:r>
    </w:p>
    <w:p w:rsidR="003431B1" w:rsidRPr="003E77A8" w:rsidRDefault="008013FC" w:rsidP="003E77A8">
      <w:pPr>
        <w:tabs>
          <w:tab w:val="left" w:pos="1134"/>
        </w:tabs>
        <w:spacing w:afterLines="200" w:after="480" w:line="23" w:lineRule="atLeast"/>
        <w:ind w:left="1134"/>
        <w:rPr>
          <w:rFonts w:ascii="Arial" w:eastAsia="Times New Roman" w:hAnsi="Arial" w:cs="Arial"/>
          <w:i/>
          <w:iCs/>
          <w:color w:val="000000"/>
          <w:sz w:val="28"/>
          <w:szCs w:val="28"/>
        </w:rPr>
      </w:pPr>
      <w:r w:rsidRPr="003E77A8">
        <w:rPr>
          <w:rFonts w:ascii="Arial" w:eastAsia="Times New Roman" w:hAnsi="Arial" w:cs="Arial"/>
          <w:i/>
          <w:iCs/>
          <w:color w:val="000000"/>
          <w:sz w:val="28"/>
          <w:szCs w:val="28"/>
        </w:rPr>
        <w:t xml:space="preserve">Исключено: </w:t>
      </w:r>
      <w:r w:rsidRPr="003E77A8">
        <w:rPr>
          <w:rFonts w:ascii="Arial" w:eastAsia="Times New Roman" w:hAnsi="Arial" w:cs="Arial"/>
          <w:i/>
          <w:color w:val="000000"/>
          <w:sz w:val="28"/>
          <w:szCs w:val="28"/>
        </w:rPr>
        <w:t xml:space="preserve">семья </w:t>
      </w:r>
      <w:r w:rsidRPr="003E77A8">
        <w:rPr>
          <w:rFonts w:ascii="Arial" w:eastAsia="Times New Roman" w:hAnsi="Arial" w:cs="Arial"/>
          <w:i/>
          <w:iCs/>
          <w:color w:val="000000"/>
          <w:sz w:val="28"/>
          <w:szCs w:val="28"/>
        </w:rPr>
        <w:t>и ближайшие родственники (е</w:t>
      </w:r>
      <w:r w:rsidR="000823BD" w:rsidRPr="003E77A8">
        <w:rPr>
          <w:rFonts w:ascii="Arial" w:eastAsia="Times New Roman" w:hAnsi="Arial" w:cs="Arial"/>
          <w:i/>
          <w:iCs/>
          <w:color w:val="000000"/>
          <w:sz w:val="28"/>
          <w:szCs w:val="28"/>
        </w:rPr>
        <w:t>310</w:t>
      </w:r>
      <w:r w:rsidRPr="003E77A8">
        <w:rPr>
          <w:rFonts w:ascii="Arial" w:eastAsia="Times New Roman" w:hAnsi="Arial" w:cs="Arial"/>
          <w:i/>
          <w:iCs/>
          <w:color w:val="000000"/>
          <w:sz w:val="28"/>
          <w:szCs w:val="28"/>
        </w:rPr>
        <w:t>)</w:t>
      </w:r>
    </w:p>
    <w:p w:rsidR="003E77A8" w:rsidRPr="00250918" w:rsidRDefault="003E77A8">
      <w:pPr>
        <w:rPr>
          <w:rFonts w:ascii="Arial" w:eastAsia="Times New Roman" w:hAnsi="Arial" w:cs="Arial"/>
          <w:b/>
          <w:bCs/>
          <w:iCs/>
          <w:color w:val="FFFFFF" w:themeColor="background1"/>
          <w:sz w:val="31"/>
          <w:szCs w:val="31"/>
          <w:highlight w:val="black"/>
        </w:rPr>
      </w:pPr>
      <w:r w:rsidRPr="00250918">
        <w:rPr>
          <w:rFonts w:ascii="Arial" w:eastAsia="Times New Roman" w:hAnsi="Arial" w:cs="Arial"/>
          <w:b/>
          <w:bCs/>
          <w:iCs/>
          <w:color w:val="FFFFFF" w:themeColor="background1"/>
          <w:sz w:val="31"/>
          <w:szCs w:val="31"/>
          <w:highlight w:val="black"/>
        </w:rPr>
        <w:br w:type="page"/>
      </w:r>
    </w:p>
    <w:p w:rsidR="008013FC" w:rsidRPr="00DB09C1" w:rsidRDefault="003E77A8" w:rsidP="003E77A8">
      <w:pPr>
        <w:shd w:val="clear" w:color="auto" w:fill="FFFFFF"/>
        <w:tabs>
          <w:tab w:val="left" w:pos="1134"/>
        </w:tabs>
        <w:autoSpaceDE w:val="0"/>
        <w:autoSpaceDN w:val="0"/>
        <w:adjustRightInd w:val="0"/>
        <w:spacing w:afterLines="20" w:after="48" w:line="23" w:lineRule="atLeast"/>
        <w:rPr>
          <w:rFonts w:ascii="Arial" w:hAnsi="Arial" w:cs="Arial"/>
          <w:b/>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34</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8013FC" w:rsidRPr="00DB09C1">
        <w:rPr>
          <w:rFonts w:ascii="Arial" w:eastAsia="Times New Roman" w:hAnsi="Arial" w:cs="Arial"/>
          <w:b/>
          <w:bCs/>
          <w:color w:val="000000"/>
          <w:sz w:val="31"/>
          <w:szCs w:val="31"/>
        </w:rPr>
        <w:t xml:space="preserve">Персонал, осуществляющий уход и помощь     </w:t>
      </w:r>
    </w:p>
    <w:p w:rsidR="008013FC" w:rsidRPr="00622A77" w:rsidRDefault="008013FC" w:rsidP="003E77A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Индивиды, обеспечивающие необходимыми услугами других индивидов, с целью поддержки их в</w:t>
      </w:r>
      <w:r w:rsidR="00622A77">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 xml:space="preserve">ежедневной деятельности и в выполнении работы, в учебе или в других ситуациях; чья деятельность осуществляется через общественные, частные фонды или на добровольной основе, например: лица, обеспечивающие специальные условия для работы на дому, персональные помощники, помощники в транспорте и осуществляющие другую поддержку, осуществляющие помощь </w:t>
      </w:r>
      <w:r w:rsidRPr="003E77A8">
        <w:rPr>
          <w:rFonts w:ascii="Arial" w:eastAsia="Times New Roman" w:hAnsi="Arial" w:cs="Arial"/>
          <w:bCs/>
          <w:color w:val="000000"/>
          <w:sz w:val="28"/>
          <w:szCs w:val="28"/>
        </w:rPr>
        <w:t xml:space="preserve">за </w:t>
      </w:r>
      <w:r w:rsidRPr="00622A77">
        <w:rPr>
          <w:rFonts w:ascii="Arial" w:eastAsia="Times New Roman" w:hAnsi="Arial" w:cs="Arial"/>
          <w:color w:val="000000"/>
          <w:sz w:val="28"/>
          <w:szCs w:val="28"/>
        </w:rPr>
        <w:t>плату, няни и другие, занимающиеся непосредственной помощью и уходом.</w:t>
      </w:r>
    </w:p>
    <w:p w:rsidR="008013FC" w:rsidRPr="003E77A8" w:rsidRDefault="008013FC" w:rsidP="003E77A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E77A8">
        <w:rPr>
          <w:rFonts w:ascii="Arial" w:eastAsia="Times New Roman" w:hAnsi="Arial" w:cs="Arial"/>
          <w:i/>
          <w:iCs/>
          <w:color w:val="000000"/>
          <w:sz w:val="28"/>
          <w:szCs w:val="28"/>
        </w:rPr>
        <w:t xml:space="preserve">Исключено: </w:t>
      </w:r>
      <w:r w:rsidRPr="003E77A8">
        <w:rPr>
          <w:rFonts w:ascii="Arial" w:eastAsia="Times New Roman" w:hAnsi="Arial" w:cs="Arial"/>
          <w:i/>
          <w:color w:val="000000"/>
          <w:sz w:val="28"/>
          <w:szCs w:val="28"/>
        </w:rPr>
        <w:t xml:space="preserve">семья </w:t>
      </w:r>
      <w:r w:rsidRPr="003E77A8">
        <w:rPr>
          <w:rFonts w:ascii="Arial" w:eastAsia="Times New Roman" w:hAnsi="Arial" w:cs="Arial"/>
          <w:i/>
          <w:iCs/>
          <w:color w:val="000000"/>
          <w:sz w:val="28"/>
          <w:szCs w:val="28"/>
        </w:rPr>
        <w:t>и ближайшие родственники (</w:t>
      </w:r>
      <w:r w:rsidRPr="003E77A8">
        <w:rPr>
          <w:rFonts w:ascii="Arial" w:eastAsia="Times New Roman" w:hAnsi="Arial" w:cs="Arial"/>
          <w:i/>
          <w:iCs/>
          <w:color w:val="000000"/>
          <w:sz w:val="28"/>
          <w:szCs w:val="28"/>
          <w:lang w:val="en-US"/>
        </w:rPr>
        <w:t>e</w:t>
      </w:r>
      <w:r w:rsidRPr="003E77A8">
        <w:rPr>
          <w:rFonts w:ascii="Arial" w:eastAsia="Times New Roman" w:hAnsi="Arial" w:cs="Arial"/>
          <w:i/>
          <w:iCs/>
          <w:color w:val="000000"/>
          <w:sz w:val="28"/>
          <w:szCs w:val="28"/>
        </w:rPr>
        <w:t>310); дальние родственники (е315); друзья (</w:t>
      </w:r>
      <w:r w:rsidRPr="003E77A8">
        <w:rPr>
          <w:rFonts w:ascii="Arial" w:eastAsia="Times New Roman" w:hAnsi="Arial" w:cs="Arial"/>
          <w:i/>
          <w:iCs/>
          <w:color w:val="000000"/>
          <w:sz w:val="28"/>
          <w:szCs w:val="28"/>
          <w:lang w:val="en-US"/>
        </w:rPr>
        <w:t>e</w:t>
      </w:r>
      <w:r w:rsidRPr="003E77A8">
        <w:rPr>
          <w:rFonts w:ascii="Arial" w:eastAsia="Times New Roman" w:hAnsi="Arial" w:cs="Arial"/>
          <w:i/>
          <w:iCs/>
          <w:color w:val="000000"/>
          <w:sz w:val="28"/>
          <w:szCs w:val="28"/>
        </w:rPr>
        <w:t xml:space="preserve">320); службы общей социальной </w:t>
      </w:r>
      <w:r w:rsidRPr="003E77A8">
        <w:rPr>
          <w:rFonts w:ascii="Arial" w:eastAsia="Times New Roman" w:hAnsi="Arial" w:cs="Arial"/>
          <w:i/>
          <w:color w:val="000000"/>
          <w:sz w:val="28"/>
          <w:szCs w:val="28"/>
        </w:rPr>
        <w:t xml:space="preserve">поддержки </w:t>
      </w:r>
      <w:r w:rsidRPr="003E77A8">
        <w:rPr>
          <w:rFonts w:ascii="Arial" w:eastAsia="Times New Roman" w:hAnsi="Arial" w:cs="Arial"/>
          <w:i/>
          <w:iCs/>
          <w:color w:val="000000"/>
          <w:sz w:val="28"/>
          <w:szCs w:val="28"/>
        </w:rPr>
        <w:t>(е</w:t>
      </w:r>
      <w:r w:rsidR="003E77A8">
        <w:rPr>
          <w:rFonts w:ascii="Arial" w:eastAsia="Times New Roman" w:hAnsi="Arial" w:cs="Arial"/>
          <w:i/>
          <w:iCs/>
          <w:color w:val="000000"/>
          <w:sz w:val="28"/>
          <w:szCs w:val="28"/>
        </w:rPr>
        <w:t>5</w:t>
      </w:r>
      <w:r w:rsidRPr="003E77A8">
        <w:rPr>
          <w:rFonts w:ascii="Arial" w:eastAsia="Times New Roman" w:hAnsi="Arial" w:cs="Arial"/>
          <w:i/>
          <w:iCs/>
          <w:color w:val="000000"/>
          <w:sz w:val="28"/>
          <w:szCs w:val="28"/>
        </w:rPr>
        <w:t>750); профессиональные медицинские работники (е355)</w:t>
      </w:r>
    </w:p>
    <w:p w:rsidR="008013FC" w:rsidRPr="00DB09C1" w:rsidRDefault="003E77A8" w:rsidP="003E77A8">
      <w:pPr>
        <w:shd w:val="clear" w:color="auto" w:fill="FFFFFF"/>
        <w:tabs>
          <w:tab w:val="left" w:pos="1134"/>
        </w:tabs>
        <w:autoSpaceDE w:val="0"/>
        <w:autoSpaceDN w:val="0"/>
        <w:adjustRightInd w:val="0"/>
        <w:spacing w:afterLines="20" w:after="48" w:line="23" w:lineRule="atLeast"/>
        <w:rPr>
          <w:rFonts w:ascii="Arial" w:hAnsi="Arial" w:cs="Arial"/>
          <w:b/>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345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8013FC" w:rsidRPr="00DB09C1">
        <w:rPr>
          <w:rFonts w:ascii="Arial" w:eastAsia="Times New Roman" w:hAnsi="Arial" w:cs="Arial"/>
          <w:b/>
          <w:color w:val="000000"/>
          <w:sz w:val="31"/>
          <w:szCs w:val="31"/>
        </w:rPr>
        <w:t>Посторонние лица</w:t>
      </w:r>
    </w:p>
    <w:p w:rsidR="008013FC" w:rsidRPr="00622A77" w:rsidRDefault="008013FC" w:rsidP="003E77A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Незнакомые индивиду, а также те, с кем какие-либо отношения и связи отсутствуют или не установлены, включая неизвестных индивиду лиц, но разделяющих с ним какую-либо жизненную ситуацию</w:t>
      </w:r>
      <w:r w:rsidR="008E0919">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например лица, временно замещающие преподавателей, сотрудников или социальных работников.</w:t>
      </w:r>
    </w:p>
    <w:p w:rsidR="008013FC" w:rsidRPr="00DB09C1" w:rsidRDefault="003E77A8" w:rsidP="003E77A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35</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8013FC" w:rsidRPr="00DB09C1">
        <w:rPr>
          <w:rFonts w:ascii="Arial" w:eastAsia="Times New Roman" w:hAnsi="Arial" w:cs="Arial"/>
          <w:b/>
          <w:bCs/>
          <w:color w:val="000000"/>
          <w:sz w:val="31"/>
          <w:szCs w:val="31"/>
        </w:rPr>
        <w:t>Домашние животные</w:t>
      </w:r>
    </w:p>
    <w:p w:rsidR="008013FC" w:rsidRPr="00622A77" w:rsidRDefault="008013FC" w:rsidP="003E77A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Животные, которые обеспечивают физическую, эмоциональную или психологическую поддержку, например домашние животные, содержащиеся в квартире (собаки, кошки, птицы, рыбы и т.д.), сельскохозяйственные животные и домашний скот, животные для персонального передвижения и перевозки.</w:t>
      </w:r>
    </w:p>
    <w:p w:rsidR="008013FC" w:rsidRPr="003E77A8" w:rsidRDefault="008013FC" w:rsidP="003E77A8">
      <w:pPr>
        <w:tabs>
          <w:tab w:val="left" w:pos="1134"/>
        </w:tabs>
        <w:spacing w:afterLines="200" w:after="480" w:line="23" w:lineRule="atLeast"/>
        <w:ind w:left="1134"/>
        <w:rPr>
          <w:rFonts w:ascii="Arial" w:eastAsia="Times New Roman" w:hAnsi="Arial" w:cs="Arial"/>
          <w:i/>
          <w:iCs/>
          <w:color w:val="000000"/>
          <w:sz w:val="28"/>
          <w:szCs w:val="28"/>
        </w:rPr>
      </w:pPr>
      <w:r w:rsidRPr="003E77A8">
        <w:rPr>
          <w:rFonts w:ascii="Arial" w:eastAsia="Times New Roman" w:hAnsi="Arial" w:cs="Arial"/>
          <w:i/>
          <w:iCs/>
          <w:color w:val="000000"/>
          <w:sz w:val="28"/>
          <w:szCs w:val="28"/>
        </w:rPr>
        <w:t>Исключено: животные (е2</w:t>
      </w:r>
      <w:r w:rsidR="003E77A8">
        <w:rPr>
          <w:rFonts w:ascii="Arial" w:eastAsia="Times New Roman" w:hAnsi="Arial" w:cs="Arial"/>
          <w:i/>
          <w:iCs/>
          <w:color w:val="000000"/>
          <w:sz w:val="28"/>
          <w:szCs w:val="28"/>
        </w:rPr>
        <w:t>2</w:t>
      </w:r>
      <w:r w:rsidRPr="003E77A8">
        <w:rPr>
          <w:rFonts w:ascii="Arial" w:eastAsia="Times New Roman" w:hAnsi="Arial" w:cs="Arial"/>
          <w:i/>
          <w:iCs/>
          <w:color w:val="000000"/>
          <w:sz w:val="28"/>
          <w:szCs w:val="28"/>
        </w:rPr>
        <w:t>0</w:t>
      </w:r>
      <w:r w:rsidR="003E77A8">
        <w:rPr>
          <w:rFonts w:ascii="Arial" w:eastAsia="Times New Roman" w:hAnsi="Arial" w:cs="Arial"/>
          <w:i/>
          <w:iCs/>
          <w:color w:val="000000"/>
          <w:sz w:val="28"/>
          <w:szCs w:val="28"/>
        </w:rPr>
        <w:t>1</w:t>
      </w:r>
      <w:r w:rsidRPr="003E77A8">
        <w:rPr>
          <w:rFonts w:ascii="Arial" w:eastAsia="Times New Roman" w:hAnsi="Arial" w:cs="Arial"/>
          <w:i/>
          <w:iCs/>
          <w:color w:val="000000"/>
          <w:sz w:val="28"/>
          <w:szCs w:val="28"/>
        </w:rPr>
        <w:t>); собственность и капитал (е165)</w:t>
      </w:r>
    </w:p>
    <w:p w:rsidR="00DA48C8" w:rsidRPr="00DB09C1" w:rsidRDefault="003E77A8" w:rsidP="003E77A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355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DA48C8" w:rsidRPr="00DB09C1">
        <w:rPr>
          <w:rFonts w:ascii="Arial" w:eastAsia="Times New Roman" w:hAnsi="Arial" w:cs="Arial"/>
          <w:b/>
          <w:bCs/>
          <w:color w:val="000000"/>
          <w:sz w:val="31"/>
          <w:szCs w:val="31"/>
        </w:rPr>
        <w:t>Профессиональные медицинские работники</w:t>
      </w:r>
    </w:p>
    <w:p w:rsidR="00DA48C8" w:rsidRPr="00622A77" w:rsidRDefault="00DA48C8" w:rsidP="003E77A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Все лица, обеспечивающие медицинское обслуживание в системе здравоохранения, например</w:t>
      </w:r>
      <w:r w:rsidR="008E0919">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врачи, медсестры, физиотерапевты, </w:t>
      </w:r>
      <w:r w:rsidR="00622A77">
        <w:rPr>
          <w:rFonts w:ascii="Arial" w:eastAsia="Times New Roman" w:hAnsi="Arial" w:cs="Arial"/>
          <w:color w:val="000000"/>
          <w:sz w:val="28"/>
          <w:szCs w:val="28"/>
        </w:rPr>
        <w:t>п</w:t>
      </w:r>
      <w:r w:rsidR="008E0919">
        <w:rPr>
          <w:rFonts w:ascii="Arial" w:eastAsia="Times New Roman" w:hAnsi="Arial" w:cs="Arial"/>
          <w:color w:val="000000"/>
          <w:sz w:val="28"/>
          <w:szCs w:val="28"/>
        </w:rPr>
        <w:t>рофп</w:t>
      </w:r>
      <w:r w:rsidRPr="00622A77">
        <w:rPr>
          <w:rFonts w:ascii="Arial" w:eastAsia="Times New Roman" w:hAnsi="Arial" w:cs="Arial"/>
          <w:color w:val="000000"/>
          <w:sz w:val="28"/>
          <w:szCs w:val="28"/>
        </w:rPr>
        <w:t>атологи, логопеды, сурдологи, ортопеды-травматологи или медико-социальные работники.</w:t>
      </w:r>
    </w:p>
    <w:p w:rsidR="00DA48C8" w:rsidRPr="003E77A8" w:rsidRDefault="00DA48C8" w:rsidP="003E77A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E77A8">
        <w:rPr>
          <w:rFonts w:ascii="Arial" w:eastAsia="Times New Roman" w:hAnsi="Arial" w:cs="Arial"/>
          <w:i/>
          <w:iCs/>
          <w:color w:val="000000"/>
          <w:sz w:val="28"/>
          <w:szCs w:val="28"/>
        </w:rPr>
        <w:t>Исключено: работники других профессиональных сфер (е</w:t>
      </w:r>
      <w:r w:rsidR="003E77A8">
        <w:rPr>
          <w:rFonts w:ascii="Arial" w:eastAsia="Times New Roman" w:hAnsi="Arial" w:cs="Arial"/>
          <w:i/>
          <w:iCs/>
          <w:color w:val="000000"/>
          <w:sz w:val="28"/>
          <w:szCs w:val="28"/>
        </w:rPr>
        <w:t>36</w:t>
      </w:r>
      <w:r w:rsidR="000823BD" w:rsidRPr="003E77A8">
        <w:rPr>
          <w:rFonts w:ascii="Arial" w:eastAsia="Times New Roman" w:hAnsi="Arial" w:cs="Arial"/>
          <w:i/>
          <w:iCs/>
          <w:color w:val="000000"/>
          <w:sz w:val="28"/>
          <w:szCs w:val="28"/>
        </w:rPr>
        <w:t>0</w:t>
      </w:r>
      <w:r w:rsidRPr="003E77A8">
        <w:rPr>
          <w:rFonts w:ascii="Arial" w:eastAsia="Times New Roman" w:hAnsi="Arial" w:cs="Arial"/>
          <w:i/>
          <w:iCs/>
          <w:color w:val="000000"/>
          <w:sz w:val="28"/>
          <w:szCs w:val="28"/>
        </w:rPr>
        <w:t>)</w:t>
      </w:r>
    </w:p>
    <w:p w:rsidR="00DA48C8" w:rsidRPr="00DB09C1" w:rsidRDefault="003E77A8" w:rsidP="003E77A8">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36</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DA48C8" w:rsidRPr="00DB09C1">
        <w:rPr>
          <w:rFonts w:ascii="Arial" w:eastAsia="Times New Roman" w:hAnsi="Arial" w:cs="Arial"/>
          <w:b/>
          <w:bCs/>
          <w:color w:val="000000"/>
          <w:sz w:val="31"/>
          <w:szCs w:val="31"/>
        </w:rPr>
        <w:t>Работники других профессиональных сфер</w:t>
      </w:r>
    </w:p>
    <w:p w:rsidR="00DA48C8" w:rsidRPr="00622A77" w:rsidRDefault="00DA48C8" w:rsidP="003E77A8">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Все лица, обеспечивающие обслуживание вне системы здравоохранения, например: адвокаты, преподаватели, архитекторы, проектировщики или любые другие профессионалы.</w:t>
      </w:r>
    </w:p>
    <w:p w:rsidR="00DA48C8" w:rsidRPr="003E77A8" w:rsidRDefault="00DA48C8" w:rsidP="003E77A8">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3E77A8">
        <w:rPr>
          <w:rFonts w:ascii="Arial" w:eastAsia="Times New Roman" w:hAnsi="Arial" w:cs="Arial"/>
          <w:i/>
          <w:iCs/>
          <w:color w:val="000000"/>
          <w:sz w:val="28"/>
          <w:szCs w:val="28"/>
        </w:rPr>
        <w:t>Исключено: профессиональные медицинские работники (</w:t>
      </w:r>
      <w:r w:rsidR="000823BD" w:rsidRPr="003E77A8">
        <w:rPr>
          <w:rFonts w:ascii="Arial" w:eastAsia="Times New Roman" w:hAnsi="Arial" w:cs="Arial"/>
          <w:i/>
          <w:iCs/>
          <w:color w:val="000000"/>
          <w:sz w:val="28"/>
          <w:szCs w:val="28"/>
          <w:lang w:val="en-US"/>
        </w:rPr>
        <w:t>e</w:t>
      </w:r>
      <w:r w:rsidRPr="003E77A8">
        <w:rPr>
          <w:rFonts w:ascii="Arial" w:eastAsia="Times New Roman" w:hAnsi="Arial" w:cs="Arial"/>
          <w:i/>
          <w:iCs/>
          <w:color w:val="000000"/>
          <w:sz w:val="28"/>
          <w:szCs w:val="28"/>
        </w:rPr>
        <w:t>355)</w:t>
      </w:r>
    </w:p>
    <w:p w:rsidR="00DA48C8" w:rsidRPr="00DB09C1" w:rsidRDefault="003E77A8" w:rsidP="003E77A8">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398</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DA48C8" w:rsidRPr="00DB09C1">
        <w:rPr>
          <w:rFonts w:ascii="Arial" w:eastAsia="Times New Roman" w:hAnsi="Arial" w:cs="Arial"/>
          <w:b/>
          <w:bCs/>
          <w:color w:val="000000"/>
          <w:sz w:val="31"/>
          <w:szCs w:val="31"/>
        </w:rPr>
        <w:t>Поддержка и взаимосвязи, другие уточненные</w:t>
      </w:r>
    </w:p>
    <w:p w:rsidR="008013FC" w:rsidRPr="00DB09C1" w:rsidRDefault="003E77A8" w:rsidP="003E77A8">
      <w:pPr>
        <w:tabs>
          <w:tab w:val="left" w:pos="1134"/>
        </w:tabs>
        <w:spacing w:afterLines="200" w:after="480" w:line="23" w:lineRule="atLeast"/>
        <w:rPr>
          <w:rFonts w:ascii="Arial" w:eastAsia="Times New Roman" w:hAnsi="Arial" w:cs="Arial"/>
          <w:b/>
          <w:bCs/>
          <w:color w:val="000000"/>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399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DA48C8" w:rsidRPr="00DB09C1">
        <w:rPr>
          <w:rFonts w:ascii="Arial" w:eastAsia="Times New Roman" w:hAnsi="Arial" w:cs="Arial"/>
          <w:b/>
          <w:bCs/>
          <w:color w:val="000000"/>
          <w:sz w:val="31"/>
          <w:szCs w:val="31"/>
        </w:rPr>
        <w:t>Поддержка и взаимосвязи, не уточненные</w:t>
      </w:r>
    </w:p>
    <w:p w:rsidR="000823BD" w:rsidRPr="00622A77" w:rsidRDefault="000823BD" w:rsidP="00310CE7">
      <w:pPr>
        <w:spacing w:afterLines="200" w:after="480" w:line="23" w:lineRule="atLeast"/>
        <w:rPr>
          <w:rFonts w:ascii="Arial" w:eastAsia="Times New Roman" w:hAnsi="Arial" w:cs="Arial"/>
          <w:b/>
          <w:bCs/>
          <w:color w:val="000000"/>
          <w:sz w:val="28"/>
          <w:szCs w:val="28"/>
        </w:rPr>
      </w:pPr>
      <w:r w:rsidRPr="00622A77">
        <w:rPr>
          <w:rFonts w:ascii="Arial" w:eastAsia="Times New Roman" w:hAnsi="Arial" w:cs="Arial"/>
          <w:b/>
          <w:bCs/>
          <w:color w:val="000000"/>
          <w:sz w:val="28"/>
          <w:szCs w:val="28"/>
        </w:rPr>
        <w:br w:type="page"/>
      </w:r>
    </w:p>
    <w:p w:rsidR="000823BD" w:rsidRPr="008E0919" w:rsidRDefault="000823BD" w:rsidP="00310CE7">
      <w:pPr>
        <w:shd w:val="clear" w:color="auto" w:fill="FFFFFF"/>
        <w:autoSpaceDE w:val="0"/>
        <w:autoSpaceDN w:val="0"/>
        <w:adjustRightInd w:val="0"/>
        <w:spacing w:afterLines="200" w:after="480" w:line="23" w:lineRule="atLeast"/>
        <w:rPr>
          <w:rFonts w:ascii="Arial" w:hAnsi="Arial" w:cs="Arial"/>
          <w:sz w:val="32"/>
          <w:szCs w:val="32"/>
        </w:rPr>
      </w:pPr>
      <w:r w:rsidRPr="008E0919">
        <w:rPr>
          <w:rFonts w:ascii="Arial" w:eastAsia="Times New Roman" w:hAnsi="Arial" w:cs="Arial"/>
          <w:b/>
          <w:bCs/>
          <w:color w:val="000000"/>
          <w:sz w:val="32"/>
          <w:szCs w:val="32"/>
        </w:rPr>
        <w:lastRenderedPageBreak/>
        <w:t>РАЗДЕЛ 4</w:t>
      </w:r>
    </w:p>
    <w:p w:rsidR="000823BD" w:rsidRPr="008E0919" w:rsidRDefault="000823BD" w:rsidP="00310CE7">
      <w:pPr>
        <w:shd w:val="clear" w:color="auto" w:fill="FFFFFF"/>
        <w:autoSpaceDE w:val="0"/>
        <w:autoSpaceDN w:val="0"/>
        <w:adjustRightInd w:val="0"/>
        <w:spacing w:afterLines="200" w:after="480" w:line="23" w:lineRule="atLeast"/>
        <w:rPr>
          <w:rFonts w:ascii="Arial" w:hAnsi="Arial" w:cs="Arial"/>
          <w:sz w:val="31"/>
          <w:szCs w:val="31"/>
        </w:rPr>
      </w:pPr>
      <w:r w:rsidRPr="008E0919">
        <w:rPr>
          <w:rFonts w:ascii="Arial" w:eastAsia="Times New Roman" w:hAnsi="Arial" w:cs="Arial"/>
          <w:b/>
          <w:bCs/>
          <w:color w:val="000000"/>
          <w:sz w:val="31"/>
          <w:szCs w:val="31"/>
        </w:rPr>
        <w:t>УСТАНОВКИ</w:t>
      </w:r>
    </w:p>
    <w:p w:rsidR="000823BD" w:rsidRPr="00622A77" w:rsidRDefault="000823BD"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Этот раздел касается установок, являющихся видимым результатом обычаев, правил, идеологии, ценностей, норм, религии и других убеждений. Эти установки влияют на индивидуальное поведение и социальную жизнь на всех уровнях отношений, от межличностных и отношений в сообществе до политических, экономических и юридических отношений, например: индивидуальное или общественное отношение к человеческому достоинству другого индивида, ценности человека как личности, проявление этих отношений позитивным и поощрительным или отрицательным и дискриминационным образом (например, клеймить, подгонять под шаблон, рассматривать как второстепенную или пренебрегать личностью). Установки людей классифицированы по отношению к кому-либо в определенном положении или ситуации. Это не отношения непосредственно личности. Индивидуальные установки распределены по категориям так</w:t>
      </w:r>
      <w:r w:rsidR="008E0919">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же, как перечень, относящийся к поддержке и взаимосвязям в 3-м разделе факторов окружающей среды. Ценности и убеждения отдельно от установок не кодируются, поскольку считается, что они их определяют.</w:t>
      </w:r>
    </w:p>
    <w:p w:rsidR="000823BD" w:rsidRPr="00622A77" w:rsidRDefault="008E0919" w:rsidP="008E0919">
      <w:pPr>
        <w:shd w:val="clear" w:color="auto" w:fill="FFFFFF"/>
        <w:tabs>
          <w:tab w:val="left" w:pos="1134"/>
        </w:tabs>
        <w:autoSpaceDE w:val="0"/>
        <w:autoSpaceDN w:val="0"/>
        <w:adjustRightInd w:val="0"/>
        <w:spacing w:afterLines="20" w:after="48" w:line="23" w:lineRule="atLeast"/>
        <w:ind w:left="1134" w:hanging="1134"/>
        <w:rPr>
          <w:rFonts w:ascii="Arial" w:hAnsi="Arial" w:cs="Arial"/>
          <w:sz w:val="28"/>
          <w:szCs w:val="28"/>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w:t>
      </w:r>
      <w:r w:rsidRPr="007C48A8">
        <w:rPr>
          <w:rFonts w:ascii="Arial" w:eastAsia="Times New Roman" w:hAnsi="Arial" w:cs="Arial"/>
          <w:b/>
          <w:bCs/>
          <w:iCs/>
          <w:color w:val="FFFFFF" w:themeColor="background1"/>
          <w:sz w:val="31"/>
          <w:szCs w:val="31"/>
          <w:highlight w:val="black"/>
        </w:rPr>
        <w:t>10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Индивидуальные установки семьи и ближайших родственников</w:t>
      </w:r>
    </w:p>
    <w:p w:rsidR="000823BD" w:rsidRPr="00622A77" w:rsidRDefault="000823BD" w:rsidP="008E091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Общие или специфичные мнения и точки зрения близких родственников в семье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p w:rsidR="000823BD" w:rsidRPr="008E0919" w:rsidRDefault="008E0919" w:rsidP="008E0919">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w:t>
      </w:r>
      <w:r w:rsidRPr="007C48A8">
        <w:rPr>
          <w:rFonts w:ascii="Arial" w:eastAsia="Times New Roman" w:hAnsi="Arial" w:cs="Arial"/>
          <w:b/>
          <w:bCs/>
          <w:iCs/>
          <w:color w:val="FFFFFF" w:themeColor="background1"/>
          <w:sz w:val="31"/>
          <w:szCs w:val="31"/>
          <w:highlight w:val="black"/>
        </w:rPr>
        <w:t>1</w:t>
      </w:r>
      <w:r>
        <w:rPr>
          <w:rFonts w:ascii="Arial" w:eastAsia="Times New Roman" w:hAnsi="Arial" w:cs="Arial"/>
          <w:b/>
          <w:bCs/>
          <w:iCs/>
          <w:color w:val="FFFFFF" w:themeColor="background1"/>
          <w:sz w:val="31"/>
          <w:szCs w:val="31"/>
          <w:highlight w:val="black"/>
        </w:rPr>
        <w:t>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Индивидуальные установки отдаленных родственников</w:t>
      </w:r>
    </w:p>
    <w:p w:rsidR="00DA48C8" w:rsidRDefault="000823BD" w:rsidP="008E0919">
      <w:pPr>
        <w:tabs>
          <w:tab w:val="left" w:pos="1134"/>
        </w:tabs>
        <w:spacing w:afterLines="200" w:after="480" w:line="23" w:lineRule="atLeast"/>
        <w:ind w:left="1134"/>
        <w:rPr>
          <w:rFonts w:ascii="Arial" w:eastAsia="Times New Roman" w:hAnsi="Arial" w:cs="Arial"/>
          <w:color w:val="000000"/>
          <w:sz w:val="28"/>
          <w:szCs w:val="28"/>
        </w:rPr>
      </w:pPr>
      <w:r w:rsidRPr="00622A77">
        <w:rPr>
          <w:rFonts w:ascii="Arial" w:eastAsia="Times New Roman" w:hAnsi="Arial" w:cs="Arial"/>
          <w:color w:val="000000"/>
          <w:sz w:val="28"/>
          <w:szCs w:val="28"/>
        </w:rPr>
        <w:t>Общие или специфичные мнения и точки зрения дальних родственников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p w:rsidR="008E0919" w:rsidRPr="00250918" w:rsidRDefault="008E0919">
      <w:pPr>
        <w:rPr>
          <w:rFonts w:ascii="Arial" w:eastAsia="Times New Roman" w:hAnsi="Arial" w:cs="Arial"/>
          <w:b/>
          <w:bCs/>
          <w:iCs/>
          <w:color w:val="FFFFFF" w:themeColor="background1"/>
          <w:sz w:val="31"/>
          <w:szCs w:val="31"/>
          <w:highlight w:val="black"/>
        </w:rPr>
      </w:pPr>
      <w:r w:rsidRPr="00250918">
        <w:rPr>
          <w:rFonts w:ascii="Arial" w:eastAsia="Times New Roman" w:hAnsi="Arial" w:cs="Arial"/>
          <w:b/>
          <w:bCs/>
          <w:iCs/>
          <w:color w:val="FFFFFF" w:themeColor="background1"/>
          <w:sz w:val="31"/>
          <w:szCs w:val="31"/>
          <w:highlight w:val="black"/>
        </w:rPr>
        <w:br w:type="page"/>
      </w:r>
    </w:p>
    <w:p w:rsidR="008E0919" w:rsidRPr="008E0919" w:rsidRDefault="008E0919" w:rsidP="008E0919">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420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Pr="008E0919">
        <w:rPr>
          <w:rFonts w:ascii="Arial" w:eastAsia="Times New Roman" w:hAnsi="Arial" w:cs="Arial"/>
          <w:b/>
          <w:bCs/>
          <w:color w:val="000000"/>
          <w:sz w:val="31"/>
          <w:szCs w:val="31"/>
        </w:rPr>
        <w:t xml:space="preserve">Индивидуальные установки </w:t>
      </w:r>
      <w:r>
        <w:rPr>
          <w:rFonts w:ascii="Arial" w:eastAsia="Times New Roman" w:hAnsi="Arial" w:cs="Arial"/>
          <w:b/>
          <w:bCs/>
          <w:color w:val="000000"/>
          <w:sz w:val="31"/>
          <w:szCs w:val="31"/>
        </w:rPr>
        <w:t>друзей</w:t>
      </w:r>
    </w:p>
    <w:p w:rsidR="000823BD" w:rsidRPr="00622A77" w:rsidRDefault="000823BD" w:rsidP="008E091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Общие или специфичные мнения и точки зрения друзей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p w:rsidR="000823BD" w:rsidRPr="008E0919" w:rsidRDefault="008E0919" w:rsidP="008E0919">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425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Индивидуальные установки знакомых, сверстников, коллег, соседей и членов</w:t>
      </w:r>
      <w:r>
        <w:rPr>
          <w:rFonts w:ascii="Arial" w:eastAsia="Times New Roman" w:hAnsi="Arial" w:cs="Arial"/>
          <w:b/>
          <w:bCs/>
          <w:color w:val="000000"/>
          <w:sz w:val="31"/>
          <w:szCs w:val="31"/>
        </w:rPr>
        <w:t xml:space="preserve"> </w:t>
      </w:r>
      <w:r w:rsidR="000823BD" w:rsidRPr="008E0919">
        <w:rPr>
          <w:rFonts w:ascii="Arial" w:eastAsia="Times New Roman" w:hAnsi="Arial" w:cs="Arial"/>
          <w:b/>
          <w:bCs/>
          <w:color w:val="000000"/>
          <w:sz w:val="31"/>
          <w:szCs w:val="31"/>
        </w:rPr>
        <w:t>сообщества</w:t>
      </w:r>
    </w:p>
    <w:p w:rsidR="000823BD" w:rsidRPr="00622A77" w:rsidRDefault="000823BD" w:rsidP="008E091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Общие или специфичные мнения и точки зрения знакомых, сверстников, коллег, соседей и членов сообщества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p w:rsidR="000823BD" w:rsidRPr="008E0919" w:rsidRDefault="008E0919" w:rsidP="008E0919">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430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Индивидуальные установки лиц, обладающих властью и авторитетом</w:t>
      </w:r>
    </w:p>
    <w:p w:rsidR="000823BD" w:rsidRPr="00622A77" w:rsidRDefault="000823BD" w:rsidP="008E091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Общие или специф</w:t>
      </w:r>
      <w:r w:rsidR="006E59DD">
        <w:rPr>
          <w:rFonts w:ascii="Arial" w:eastAsia="Times New Roman" w:hAnsi="Arial" w:cs="Arial"/>
          <w:color w:val="000000"/>
          <w:sz w:val="28"/>
          <w:szCs w:val="28"/>
        </w:rPr>
        <w:t>ичные мнения и точки зрения лиц,</w:t>
      </w:r>
      <w:r w:rsidRPr="00622A77">
        <w:rPr>
          <w:rFonts w:ascii="Arial" w:eastAsia="Times New Roman" w:hAnsi="Arial" w:cs="Arial"/>
          <w:color w:val="000000"/>
          <w:sz w:val="28"/>
          <w:szCs w:val="28"/>
        </w:rPr>
        <w:t xml:space="preserve"> обладающих властью и авторитетом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p w:rsidR="000823BD" w:rsidRPr="008E0919" w:rsidRDefault="008E0919" w:rsidP="008E0919">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435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Индивидуальные установки подчиненных</w:t>
      </w:r>
    </w:p>
    <w:p w:rsidR="000823BD" w:rsidRPr="00250918" w:rsidRDefault="000823BD" w:rsidP="008E0919">
      <w:pPr>
        <w:tabs>
          <w:tab w:val="left" w:pos="1134"/>
        </w:tabs>
        <w:spacing w:afterLines="200" w:after="480" w:line="23" w:lineRule="atLeast"/>
        <w:ind w:left="1134"/>
        <w:rPr>
          <w:rFonts w:ascii="Arial" w:eastAsia="Times New Roman" w:hAnsi="Arial" w:cs="Arial"/>
          <w:color w:val="000000"/>
          <w:sz w:val="28"/>
          <w:szCs w:val="28"/>
        </w:rPr>
      </w:pPr>
      <w:r w:rsidRPr="00622A77">
        <w:rPr>
          <w:rFonts w:ascii="Arial" w:eastAsia="Times New Roman" w:hAnsi="Arial" w:cs="Arial"/>
          <w:color w:val="000000"/>
          <w:sz w:val="28"/>
          <w:szCs w:val="28"/>
        </w:rPr>
        <w:t>Общие или специфичные мнения и точки зрения подчиненных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p w:rsidR="000823BD" w:rsidRPr="008E0919" w:rsidRDefault="008E0919" w:rsidP="008E0919">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44</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Индивидуальные установки персонала, осуществляющего уход и помощь</w:t>
      </w:r>
    </w:p>
    <w:p w:rsidR="000823BD" w:rsidRPr="00622A77" w:rsidRDefault="000823BD" w:rsidP="008E091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Общие или специфичные мнения и точки зрения персонала, осуществляющего уход и пом</w:t>
      </w:r>
      <w:r w:rsidR="006E59DD">
        <w:rPr>
          <w:rFonts w:ascii="Arial" w:eastAsia="Times New Roman" w:hAnsi="Arial" w:cs="Arial"/>
          <w:color w:val="000000"/>
          <w:sz w:val="28"/>
          <w:szCs w:val="28"/>
        </w:rPr>
        <w:t>ощь, относительно личности или д</w:t>
      </w:r>
      <w:r w:rsidRPr="00622A77">
        <w:rPr>
          <w:rFonts w:ascii="Arial" w:eastAsia="Times New Roman" w:hAnsi="Arial" w:cs="Arial"/>
          <w:color w:val="000000"/>
          <w:sz w:val="28"/>
          <w:szCs w:val="28"/>
        </w:rPr>
        <w:t>ругих вопросов (например, социальных, политических и экономических проблем), которые влияют на поведение и действия индивида.</w:t>
      </w:r>
    </w:p>
    <w:p w:rsidR="008E0919" w:rsidRPr="006E59DD" w:rsidRDefault="008E0919">
      <w:pPr>
        <w:rPr>
          <w:rFonts w:ascii="Arial" w:eastAsia="Times New Roman" w:hAnsi="Arial" w:cs="Arial"/>
          <w:b/>
          <w:bCs/>
          <w:iCs/>
          <w:color w:val="FFFFFF" w:themeColor="background1"/>
          <w:sz w:val="31"/>
          <w:szCs w:val="31"/>
          <w:highlight w:val="black"/>
        </w:rPr>
      </w:pPr>
      <w:r w:rsidRPr="006E59DD">
        <w:rPr>
          <w:rFonts w:ascii="Arial" w:eastAsia="Times New Roman" w:hAnsi="Arial" w:cs="Arial"/>
          <w:b/>
          <w:bCs/>
          <w:iCs/>
          <w:color w:val="FFFFFF" w:themeColor="background1"/>
          <w:sz w:val="31"/>
          <w:szCs w:val="31"/>
          <w:highlight w:val="black"/>
        </w:rPr>
        <w:br w:type="page"/>
      </w:r>
    </w:p>
    <w:p w:rsidR="000823BD" w:rsidRPr="008E0919" w:rsidRDefault="008E0919" w:rsidP="008E0919">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445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Pr>
          <w:rFonts w:ascii="Arial" w:eastAsia="Times New Roman" w:hAnsi="Arial" w:cs="Arial"/>
          <w:b/>
          <w:bCs/>
          <w:color w:val="000000"/>
          <w:sz w:val="31"/>
          <w:szCs w:val="31"/>
        </w:rPr>
        <w:t>Индивидуальные установки п</w:t>
      </w:r>
      <w:r w:rsidR="000823BD" w:rsidRPr="008E0919">
        <w:rPr>
          <w:rFonts w:ascii="Arial" w:eastAsia="Times New Roman" w:hAnsi="Arial" w:cs="Arial"/>
          <w:b/>
          <w:bCs/>
          <w:color w:val="000000"/>
          <w:sz w:val="31"/>
          <w:szCs w:val="31"/>
        </w:rPr>
        <w:t>осторонних лиц</w:t>
      </w:r>
    </w:p>
    <w:p w:rsidR="000823BD" w:rsidRPr="00622A77" w:rsidRDefault="000823BD" w:rsidP="008E091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Общие или специфичные мнения и точки зрения посторонних лиц относительно личности или других вопросов (наприм</w:t>
      </w:r>
      <w:r w:rsidR="006E59DD">
        <w:rPr>
          <w:rFonts w:ascii="Arial" w:eastAsia="Times New Roman" w:hAnsi="Arial" w:cs="Arial"/>
          <w:color w:val="000000"/>
          <w:sz w:val="28"/>
          <w:szCs w:val="28"/>
        </w:rPr>
        <w:t>ер, социальных, политических и э</w:t>
      </w:r>
      <w:r w:rsidRPr="00622A77">
        <w:rPr>
          <w:rFonts w:ascii="Arial" w:eastAsia="Times New Roman" w:hAnsi="Arial" w:cs="Arial"/>
          <w:color w:val="000000"/>
          <w:sz w:val="28"/>
          <w:szCs w:val="28"/>
        </w:rPr>
        <w:t>кономических проблем), которые влияют на поведение и действия индивида.</w:t>
      </w:r>
    </w:p>
    <w:p w:rsidR="000823BD" w:rsidRPr="008E0919" w:rsidRDefault="008E0919" w:rsidP="008E0919">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45</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Индивидуальные установки профессиональных медицинских работников</w:t>
      </w:r>
    </w:p>
    <w:p w:rsidR="000823BD" w:rsidRPr="00622A77" w:rsidRDefault="000823BD" w:rsidP="008E091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Общие или специфичные мнения и точки зрения профессиональных медицинских работников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p w:rsidR="000823BD" w:rsidRPr="008E0919" w:rsidRDefault="008E0919" w:rsidP="008E0919">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455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Индивидуальные установки других профессиональных работников</w:t>
      </w:r>
    </w:p>
    <w:p w:rsidR="000823BD" w:rsidRPr="00622A77" w:rsidRDefault="000823BD" w:rsidP="008E0919">
      <w:pPr>
        <w:tabs>
          <w:tab w:val="left" w:pos="1134"/>
        </w:tabs>
        <w:spacing w:afterLines="200" w:after="480" w:line="23" w:lineRule="atLeast"/>
        <w:ind w:left="1134"/>
        <w:rPr>
          <w:rFonts w:ascii="Arial" w:eastAsia="Times New Roman" w:hAnsi="Arial" w:cs="Arial"/>
          <w:color w:val="000000"/>
          <w:sz w:val="28"/>
          <w:szCs w:val="28"/>
        </w:rPr>
      </w:pPr>
      <w:r w:rsidRPr="00622A77">
        <w:rPr>
          <w:rFonts w:ascii="Arial" w:eastAsia="Times New Roman" w:hAnsi="Arial" w:cs="Arial"/>
          <w:color w:val="000000"/>
          <w:sz w:val="28"/>
          <w:szCs w:val="28"/>
        </w:rPr>
        <w:t>Общие или специфичные мнения и точки зрения профессиональных работников сфер, связанных со здоровьем,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p w:rsidR="000823BD" w:rsidRPr="008E0919" w:rsidRDefault="008E0919" w:rsidP="008E0919">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46</w:t>
      </w:r>
      <w:r w:rsidRPr="007C48A8">
        <w:rPr>
          <w:rFonts w:ascii="Arial" w:eastAsia="Times New Roman" w:hAnsi="Arial" w:cs="Arial"/>
          <w:b/>
          <w:bCs/>
          <w:iCs/>
          <w:color w:val="FFFFFF" w:themeColor="background1"/>
          <w:sz w:val="31"/>
          <w:szCs w:val="31"/>
          <w:highlight w:val="black"/>
        </w:rPr>
        <w:t>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Общественные установки</w:t>
      </w:r>
    </w:p>
    <w:p w:rsidR="000823BD" w:rsidRPr="00622A77" w:rsidRDefault="000823BD" w:rsidP="008E091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Общие или специфичные мнения и точки зрения, в общем разделяемые</w:t>
      </w:r>
      <w:r w:rsidR="00622A77">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людьми одной культуры, общества, субкул</w:t>
      </w:r>
      <w:r w:rsidR="00622A77">
        <w:rPr>
          <w:rFonts w:ascii="Arial" w:eastAsia="Times New Roman" w:hAnsi="Arial" w:cs="Arial"/>
          <w:color w:val="000000"/>
          <w:sz w:val="28"/>
          <w:szCs w:val="28"/>
        </w:rPr>
        <w:t>ьт</w:t>
      </w:r>
      <w:r w:rsidRPr="00622A77">
        <w:rPr>
          <w:rFonts w:ascii="Arial" w:eastAsia="Times New Roman" w:hAnsi="Arial" w:cs="Arial"/>
          <w:color w:val="000000"/>
          <w:sz w:val="28"/>
          <w:szCs w:val="28"/>
        </w:rPr>
        <w:t xml:space="preserve">уры или какой-либо другой социальной группы, относительно других индивидов или вопросов, касающихся социальных, политических и экономических проблем, которые влияют на индивидуальное или групповое поведение и действия </w:t>
      </w:r>
      <w:r w:rsidR="00622A77">
        <w:rPr>
          <w:rFonts w:ascii="Arial" w:eastAsia="Times New Roman" w:hAnsi="Arial" w:cs="Arial"/>
          <w:color w:val="000000"/>
          <w:sz w:val="28"/>
          <w:szCs w:val="28"/>
        </w:rPr>
        <w:t>индивид</w:t>
      </w:r>
      <w:r w:rsidRPr="00622A77">
        <w:rPr>
          <w:rFonts w:ascii="Arial" w:eastAsia="Times New Roman" w:hAnsi="Arial" w:cs="Arial"/>
          <w:color w:val="000000"/>
          <w:sz w:val="28"/>
          <w:szCs w:val="28"/>
        </w:rPr>
        <w:t>ов.</w:t>
      </w:r>
    </w:p>
    <w:p w:rsidR="000823BD" w:rsidRPr="008E0919" w:rsidRDefault="008E0919" w:rsidP="008E0919">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465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Социальные нормы, методы и идеологии</w:t>
      </w:r>
    </w:p>
    <w:p w:rsidR="000823BD" w:rsidRPr="00622A77" w:rsidRDefault="000823BD" w:rsidP="008E0919">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Обычаи</w:t>
      </w:r>
      <w:r w:rsidR="008E0919">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методы, правила и абстрактные системы ценностей и нормативных верований (например, идеология, нормативные общечеловеческие представлений и философия морали), которые возникают из социального контекста и которые затрагивают или формируют общественные и индивидуальные методы и поведение, т.е. социальные нормы морали и религиозного поведения или этикета; религиозные доктрины и определяемые ими нормы и методы; нормы поведения на ритуалах или общественных собраниях.</w:t>
      </w:r>
    </w:p>
    <w:p w:rsidR="000823BD" w:rsidRPr="008E0919" w:rsidRDefault="008E0919" w:rsidP="008E0919">
      <w:pPr>
        <w:shd w:val="clear" w:color="auto" w:fill="FFFFFF"/>
        <w:tabs>
          <w:tab w:val="left" w:pos="1134"/>
        </w:tabs>
        <w:autoSpaceDE w:val="0"/>
        <w:autoSpaceDN w:val="0"/>
        <w:adjustRightInd w:val="0"/>
        <w:spacing w:afterLines="200" w:after="480"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498</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Установки, другие уточненные</w:t>
      </w:r>
    </w:p>
    <w:p w:rsidR="000823BD" w:rsidRPr="008E0919" w:rsidRDefault="008E0919" w:rsidP="008E0919">
      <w:pPr>
        <w:tabs>
          <w:tab w:val="left" w:pos="1134"/>
        </w:tabs>
        <w:spacing w:afterLines="200" w:after="480" w:line="23" w:lineRule="atLeast"/>
        <w:rPr>
          <w:rFonts w:ascii="Arial" w:eastAsia="Times New Roman" w:hAnsi="Arial" w:cs="Arial"/>
          <w:b/>
          <w:bCs/>
          <w:color w:val="000000"/>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499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8E0919">
        <w:rPr>
          <w:rFonts w:ascii="Arial" w:eastAsia="Times New Roman" w:hAnsi="Arial" w:cs="Arial"/>
          <w:b/>
          <w:bCs/>
          <w:color w:val="000000"/>
          <w:sz w:val="31"/>
          <w:szCs w:val="31"/>
        </w:rPr>
        <w:t>Установки, не уточненные</w:t>
      </w:r>
    </w:p>
    <w:p w:rsidR="000823BD" w:rsidRPr="00622A77" w:rsidRDefault="000823BD" w:rsidP="00310CE7">
      <w:pPr>
        <w:spacing w:afterLines="200" w:after="480" w:line="23" w:lineRule="atLeast"/>
        <w:rPr>
          <w:rFonts w:ascii="Arial" w:eastAsia="Times New Roman" w:hAnsi="Arial" w:cs="Arial"/>
          <w:b/>
          <w:bCs/>
          <w:color w:val="000000"/>
          <w:sz w:val="28"/>
          <w:szCs w:val="28"/>
        </w:rPr>
      </w:pPr>
      <w:r w:rsidRPr="00622A77">
        <w:rPr>
          <w:rFonts w:ascii="Arial" w:eastAsia="Times New Roman" w:hAnsi="Arial" w:cs="Arial"/>
          <w:b/>
          <w:bCs/>
          <w:color w:val="000000"/>
          <w:sz w:val="28"/>
          <w:szCs w:val="28"/>
        </w:rPr>
        <w:br w:type="page"/>
      </w:r>
    </w:p>
    <w:p w:rsidR="000823BD" w:rsidRPr="008E0919" w:rsidRDefault="000823BD" w:rsidP="00310CE7">
      <w:pPr>
        <w:shd w:val="clear" w:color="auto" w:fill="FFFFFF"/>
        <w:autoSpaceDE w:val="0"/>
        <w:autoSpaceDN w:val="0"/>
        <w:adjustRightInd w:val="0"/>
        <w:spacing w:afterLines="200" w:after="480" w:line="23" w:lineRule="atLeast"/>
        <w:rPr>
          <w:rFonts w:ascii="Arial" w:hAnsi="Arial" w:cs="Arial"/>
          <w:sz w:val="32"/>
          <w:szCs w:val="32"/>
        </w:rPr>
      </w:pPr>
      <w:r w:rsidRPr="008E0919">
        <w:rPr>
          <w:rFonts w:ascii="Arial" w:eastAsia="Times New Roman" w:hAnsi="Arial" w:cs="Arial"/>
          <w:b/>
          <w:bCs/>
          <w:color w:val="000000"/>
          <w:sz w:val="32"/>
          <w:szCs w:val="32"/>
        </w:rPr>
        <w:lastRenderedPageBreak/>
        <w:t>РАЗДЕЛ 5</w:t>
      </w:r>
    </w:p>
    <w:p w:rsidR="000823BD" w:rsidRPr="008E0919" w:rsidRDefault="000823BD" w:rsidP="00310CE7">
      <w:pPr>
        <w:shd w:val="clear" w:color="auto" w:fill="FFFFFF"/>
        <w:autoSpaceDE w:val="0"/>
        <w:autoSpaceDN w:val="0"/>
        <w:adjustRightInd w:val="0"/>
        <w:spacing w:afterLines="200" w:after="480" w:line="23" w:lineRule="atLeast"/>
        <w:rPr>
          <w:rFonts w:ascii="Arial" w:hAnsi="Arial" w:cs="Arial"/>
          <w:sz w:val="31"/>
          <w:szCs w:val="31"/>
        </w:rPr>
      </w:pPr>
      <w:r w:rsidRPr="008E0919">
        <w:rPr>
          <w:rFonts w:ascii="Arial" w:eastAsia="Times New Roman" w:hAnsi="Arial" w:cs="Arial"/>
          <w:b/>
          <w:bCs/>
          <w:color w:val="000000"/>
          <w:sz w:val="31"/>
          <w:szCs w:val="31"/>
        </w:rPr>
        <w:t>СЛУЖБЫ, АДМИНИСТРАТИВНЫЕ СИСТЕМЫ И ПОЛИТИКА</w:t>
      </w:r>
    </w:p>
    <w:p w:rsidR="000823BD" w:rsidRPr="00622A77" w:rsidRDefault="000823BD" w:rsidP="00AE421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color w:val="000000"/>
          <w:sz w:val="28"/>
          <w:szCs w:val="28"/>
        </w:rPr>
        <w:t>Этот раздел относится:</w:t>
      </w:r>
    </w:p>
    <w:p w:rsidR="000823BD" w:rsidRPr="00622A77" w:rsidRDefault="000823BD" w:rsidP="00250918">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hAnsi="Arial" w:cs="Arial"/>
          <w:color w:val="000000"/>
          <w:sz w:val="28"/>
          <w:szCs w:val="28"/>
        </w:rPr>
        <w:t xml:space="preserve">1. </w:t>
      </w:r>
      <w:r w:rsidRPr="00622A77">
        <w:rPr>
          <w:rFonts w:ascii="Arial" w:eastAsia="Times New Roman" w:hAnsi="Arial" w:cs="Arial"/>
          <w:color w:val="000000"/>
          <w:sz w:val="28"/>
          <w:szCs w:val="28"/>
        </w:rPr>
        <w:t>К службам, предлагающим услуги, сложившимся программам и действиям в различных областях жизни для удовлетворения потребностей индивида (включая лиц, обеспечивающих услугами этих служб). Службы могут иметь общественный, частный или добровольный характер и могут быть организованы на местном уровне, уровне определенного сообщества, региональном, республиканском, гос</w:t>
      </w:r>
      <w:r w:rsidR="00250918">
        <w:rPr>
          <w:rFonts w:ascii="Arial" w:eastAsia="Times New Roman" w:hAnsi="Arial" w:cs="Arial"/>
          <w:color w:val="000000"/>
          <w:sz w:val="28"/>
          <w:szCs w:val="28"/>
        </w:rPr>
        <w:t>ударственном, национальном или</w:t>
      </w:r>
      <w:r w:rsidRPr="00622A77">
        <w:rPr>
          <w:rFonts w:ascii="Arial" w:eastAsia="Times New Roman" w:hAnsi="Arial" w:cs="Arial"/>
          <w:color w:val="000000"/>
          <w:sz w:val="28"/>
          <w:szCs w:val="28"/>
        </w:rPr>
        <w:t xml:space="preserve"> международном уровнях предпринимателями, ассоциациями, организациями, агентствами или правительством. Продукт, предлагаемый этими службами, может быть общим, адаптированным или разработанным специально.</w:t>
      </w:r>
    </w:p>
    <w:p w:rsidR="000823BD" w:rsidRPr="00622A77" w:rsidRDefault="000823BD" w:rsidP="00250918">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hAnsi="Arial" w:cs="Arial"/>
          <w:color w:val="000000"/>
          <w:sz w:val="28"/>
          <w:szCs w:val="28"/>
        </w:rPr>
        <w:t xml:space="preserve">2. </w:t>
      </w:r>
      <w:r w:rsidRPr="00622A77">
        <w:rPr>
          <w:rFonts w:ascii="Arial" w:eastAsia="Times New Roman" w:hAnsi="Arial" w:cs="Arial"/>
          <w:color w:val="000000"/>
          <w:sz w:val="28"/>
          <w:szCs w:val="28"/>
        </w:rPr>
        <w:t>К административным системам, которые включают административный контроль и механизмы организации, установленные местной, региональной, национальной, международной властью или другой признанной властью. Эти административные системы предназначены для организации, контроля и мониторинга деятельности служб предлагающ</w:t>
      </w:r>
      <w:r w:rsidR="00250918">
        <w:rPr>
          <w:rFonts w:ascii="Arial" w:eastAsia="Times New Roman" w:hAnsi="Arial" w:cs="Arial"/>
          <w:color w:val="000000"/>
          <w:sz w:val="28"/>
          <w:szCs w:val="28"/>
        </w:rPr>
        <w:t>их услуги, сложившихся прогр</w:t>
      </w:r>
      <w:r w:rsidRPr="00622A77">
        <w:rPr>
          <w:rFonts w:ascii="Arial" w:eastAsia="Times New Roman" w:hAnsi="Arial" w:cs="Arial"/>
          <w:color w:val="000000"/>
          <w:sz w:val="28"/>
          <w:szCs w:val="28"/>
        </w:rPr>
        <w:t>амм и действий в различных областях жизни.</w:t>
      </w:r>
    </w:p>
    <w:p w:rsidR="000823BD" w:rsidRPr="00622A77" w:rsidRDefault="000823BD"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hAnsi="Arial" w:cs="Arial"/>
          <w:color w:val="000000"/>
          <w:sz w:val="28"/>
          <w:szCs w:val="28"/>
        </w:rPr>
        <w:t xml:space="preserve">3. </w:t>
      </w:r>
      <w:r w:rsidRPr="00622A77">
        <w:rPr>
          <w:rFonts w:ascii="Arial" w:eastAsia="Times New Roman" w:hAnsi="Arial" w:cs="Arial"/>
          <w:color w:val="000000"/>
          <w:sz w:val="28"/>
          <w:szCs w:val="28"/>
        </w:rPr>
        <w:t xml:space="preserve">К </w:t>
      </w:r>
      <w:r w:rsidRPr="00622A77">
        <w:rPr>
          <w:rFonts w:ascii="Arial" w:eastAsia="Times New Roman" w:hAnsi="Arial" w:cs="Arial"/>
          <w:i/>
          <w:iCs/>
          <w:color w:val="000000"/>
          <w:sz w:val="28"/>
          <w:szCs w:val="28"/>
        </w:rPr>
        <w:t xml:space="preserve">политике, </w:t>
      </w:r>
      <w:r w:rsidRPr="00622A77">
        <w:rPr>
          <w:rFonts w:ascii="Arial" w:eastAsia="Times New Roman" w:hAnsi="Arial" w:cs="Arial"/>
          <w:color w:val="000000"/>
          <w:sz w:val="28"/>
          <w:szCs w:val="28"/>
        </w:rPr>
        <w:t>которая включает правила, инструкции, стандарты, установленные местной, региональной, национальной, международной властью или другой признанной властью</w:t>
      </w:r>
      <w:r w:rsidR="009E21DF">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Согласно политике осуществляется деятельность и регулируются системы организации, контроля и мониторинга деятельности служб предлагающих услуги, сложившихся программ и действий в различных областях жизни за ними.</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510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 политика производства потребительских товаров</w:t>
      </w:r>
    </w:p>
    <w:p w:rsidR="000823BD" w:rsidRPr="00622A77" w:rsidRDefault="000823BD" w:rsidP="00B579AF">
      <w:pPr>
        <w:tabs>
          <w:tab w:val="left" w:pos="1134"/>
        </w:tabs>
        <w:spacing w:afterLines="200" w:after="480" w:line="23" w:lineRule="atLeast"/>
        <w:ind w:left="1134"/>
        <w:rPr>
          <w:rFonts w:ascii="Arial" w:eastAsia="Times New Roman" w:hAnsi="Arial" w:cs="Arial"/>
          <w:color w:val="000000"/>
          <w:sz w:val="28"/>
          <w:szCs w:val="28"/>
        </w:rPr>
      </w:pPr>
      <w:r w:rsidRPr="00622A77">
        <w:rPr>
          <w:rFonts w:ascii="Arial" w:eastAsia="Times New Roman" w:hAnsi="Arial" w:cs="Arial"/>
          <w:color w:val="000000"/>
          <w:sz w:val="28"/>
          <w:szCs w:val="28"/>
        </w:rPr>
        <w:t>Службы, административные системы и политика, которые организуют и обеспечивают производство товаров и изделий, потребляемых или используемых людьми.</w:t>
      </w:r>
    </w:p>
    <w:p w:rsidR="00B579AF" w:rsidRPr="00BA2491" w:rsidRDefault="00B579AF">
      <w:pPr>
        <w:rPr>
          <w:rFonts w:ascii="Arial" w:eastAsia="Times New Roman" w:hAnsi="Arial" w:cs="Arial"/>
          <w:b/>
          <w:bCs/>
          <w:iCs/>
          <w:color w:val="FFFFFF" w:themeColor="background1"/>
          <w:sz w:val="31"/>
          <w:szCs w:val="31"/>
          <w:highlight w:val="black"/>
        </w:rPr>
      </w:pPr>
      <w:r w:rsidRPr="00BA2491">
        <w:rPr>
          <w:rFonts w:ascii="Arial" w:eastAsia="Times New Roman" w:hAnsi="Arial" w:cs="Arial"/>
          <w:b/>
          <w:bCs/>
          <w:iCs/>
          <w:color w:val="FFFFFF" w:themeColor="background1"/>
          <w:sz w:val="31"/>
          <w:szCs w:val="31"/>
          <w:highlight w:val="black"/>
        </w:rPr>
        <w:br w:type="page"/>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515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w:t>
      </w:r>
      <w:r w:rsidRPr="00B579AF">
        <w:rPr>
          <w:rFonts w:ascii="Arial" w:eastAsia="Times New Roman" w:hAnsi="Arial" w:cs="Arial"/>
          <w:b/>
          <w:bCs/>
          <w:color w:val="000000"/>
          <w:sz w:val="31"/>
          <w:szCs w:val="31"/>
        </w:rPr>
        <w:t xml:space="preserve"> </w:t>
      </w:r>
      <w:r w:rsidR="000823BD" w:rsidRPr="00B579AF">
        <w:rPr>
          <w:rFonts w:ascii="Arial" w:eastAsia="Times New Roman" w:hAnsi="Arial" w:cs="Arial"/>
          <w:b/>
          <w:bCs/>
          <w:color w:val="000000"/>
          <w:sz w:val="31"/>
          <w:szCs w:val="31"/>
        </w:rPr>
        <w:t>политика архитектуры и строительства</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проектирования и строительства общественных и частных</w:t>
      </w:r>
      <w:r w:rsidR="00B579AF">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зданий.</w:t>
      </w:r>
    </w:p>
    <w:p w:rsidR="000823BD" w:rsidRPr="00B579AF"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579AF">
        <w:rPr>
          <w:rFonts w:ascii="Arial" w:eastAsia="Times New Roman" w:hAnsi="Arial" w:cs="Arial"/>
          <w:i/>
          <w:iCs/>
          <w:color w:val="000000"/>
          <w:sz w:val="28"/>
          <w:szCs w:val="28"/>
        </w:rPr>
        <w:t xml:space="preserve">Исключено: службы, </w:t>
      </w:r>
      <w:r w:rsidRPr="00B579AF">
        <w:rPr>
          <w:rFonts w:ascii="Arial" w:eastAsia="Times New Roman" w:hAnsi="Arial" w:cs="Arial"/>
          <w:i/>
          <w:color w:val="000000"/>
          <w:sz w:val="28"/>
          <w:szCs w:val="28"/>
        </w:rPr>
        <w:t xml:space="preserve">административные </w:t>
      </w:r>
      <w:r w:rsidRPr="00B579AF">
        <w:rPr>
          <w:rFonts w:ascii="Arial" w:eastAsia="Times New Roman" w:hAnsi="Arial" w:cs="Arial"/>
          <w:i/>
          <w:iCs/>
          <w:color w:val="000000"/>
          <w:sz w:val="28"/>
          <w:szCs w:val="28"/>
        </w:rPr>
        <w:t>системы и политика содержания территорий (е520)</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520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w:t>
      </w:r>
      <w:r w:rsidRPr="00B579AF">
        <w:rPr>
          <w:rFonts w:ascii="Arial" w:eastAsia="Times New Roman" w:hAnsi="Arial" w:cs="Arial"/>
          <w:b/>
          <w:bCs/>
          <w:color w:val="000000"/>
          <w:sz w:val="31"/>
          <w:szCs w:val="31"/>
        </w:rPr>
        <w:t xml:space="preserve"> </w:t>
      </w:r>
      <w:r w:rsidR="000823BD" w:rsidRPr="00B579AF">
        <w:rPr>
          <w:rFonts w:ascii="Arial" w:eastAsia="Times New Roman" w:hAnsi="Arial" w:cs="Arial"/>
          <w:b/>
          <w:bCs/>
          <w:color w:val="000000"/>
          <w:sz w:val="31"/>
          <w:szCs w:val="31"/>
        </w:rPr>
        <w:t>политика содержания территорий</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планирования, содержания и развития общественных территорий (например, парков, лесов, побережья, болот) и частных территорий в сельской, пригородной и городской местности.</w:t>
      </w:r>
    </w:p>
    <w:p w:rsidR="000823BD" w:rsidRPr="00B579AF"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579AF">
        <w:rPr>
          <w:rFonts w:ascii="Arial" w:eastAsia="Times New Roman" w:hAnsi="Arial" w:cs="Arial"/>
          <w:i/>
          <w:iCs/>
          <w:color w:val="000000"/>
          <w:sz w:val="28"/>
          <w:szCs w:val="28"/>
        </w:rPr>
        <w:t>Исключено: службы, административные системы и политика архитектуры и строительства (е515)</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525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Жилищные службы, административные системы и политика</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обеспечивающие людей убежищем, жильем или местом жительства,</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530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 политика коммунального хозяйства</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предприятий коммунального хозяйства, обеспечивающие обслуживание населения водой, топливом, электричеством, санитарными услугами, общественным транспортом и другими основными услугами.</w:t>
      </w:r>
    </w:p>
    <w:p w:rsidR="000823BD" w:rsidRPr="00B579AF"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579AF">
        <w:rPr>
          <w:rFonts w:ascii="Arial" w:eastAsia="Times New Roman" w:hAnsi="Arial" w:cs="Arial"/>
          <w:i/>
          <w:iCs/>
          <w:color w:val="000000"/>
          <w:sz w:val="28"/>
          <w:szCs w:val="28"/>
        </w:rPr>
        <w:t>Исключено: службы, административные системы и политика защиты граждан (е545)</w:t>
      </w:r>
    </w:p>
    <w:p w:rsidR="00B579AF" w:rsidRPr="00BA2491" w:rsidRDefault="00B579AF">
      <w:pPr>
        <w:rPr>
          <w:rFonts w:ascii="Arial" w:eastAsia="Times New Roman" w:hAnsi="Arial" w:cs="Arial"/>
          <w:b/>
          <w:bCs/>
          <w:iCs/>
          <w:color w:val="FFFFFF" w:themeColor="background1"/>
          <w:sz w:val="31"/>
          <w:szCs w:val="31"/>
          <w:highlight w:val="black"/>
        </w:rPr>
      </w:pPr>
      <w:r w:rsidRPr="00BA2491">
        <w:rPr>
          <w:rFonts w:ascii="Arial" w:eastAsia="Times New Roman" w:hAnsi="Arial" w:cs="Arial"/>
          <w:b/>
          <w:bCs/>
          <w:iCs/>
          <w:color w:val="FFFFFF" w:themeColor="background1"/>
          <w:sz w:val="31"/>
          <w:szCs w:val="31"/>
          <w:highlight w:val="black"/>
        </w:rPr>
        <w:br w:type="page"/>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535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 политика связи</w:t>
      </w:r>
    </w:p>
    <w:p w:rsidR="000823BD" w:rsidRPr="00622A77" w:rsidRDefault="000823BD" w:rsidP="00B579AF">
      <w:pPr>
        <w:tabs>
          <w:tab w:val="left" w:pos="1134"/>
        </w:tabs>
        <w:spacing w:afterLines="200" w:after="480" w:line="23" w:lineRule="atLeast"/>
        <w:ind w:left="1134"/>
        <w:rPr>
          <w:rFonts w:ascii="Arial" w:eastAsia="Times New Roman" w:hAnsi="Arial" w:cs="Arial"/>
          <w:color w:val="000000"/>
          <w:sz w:val="28"/>
          <w:szCs w:val="28"/>
        </w:rPr>
      </w:pPr>
      <w:r w:rsidRPr="00622A77">
        <w:rPr>
          <w:rFonts w:ascii="Arial" w:eastAsia="Times New Roman" w:hAnsi="Arial" w:cs="Arial"/>
          <w:color w:val="000000"/>
          <w:sz w:val="28"/>
          <w:szCs w:val="28"/>
        </w:rPr>
        <w:t>Службы, административные системы и политика для передачи информации и обмена информацией.</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540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Транспортные службы, административные системы и политика</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обеспечивающие передвижение или перемещение людей или товаров из одного места в другое.</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545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 политика защиты граждан</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предназначенные для защиты людей и собственности.</w:t>
      </w:r>
    </w:p>
    <w:p w:rsidR="000823BD" w:rsidRPr="00B579AF"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579AF">
        <w:rPr>
          <w:rFonts w:ascii="Arial" w:eastAsia="Times New Roman" w:hAnsi="Arial" w:cs="Arial"/>
          <w:i/>
          <w:iCs/>
          <w:color w:val="000000"/>
          <w:sz w:val="28"/>
          <w:szCs w:val="28"/>
        </w:rPr>
        <w:t>Исключено: службы, административные системы и политика коммунального хозяйства (</w:t>
      </w:r>
      <w:r w:rsidRPr="00B579AF">
        <w:rPr>
          <w:rFonts w:ascii="Arial" w:eastAsia="Times New Roman" w:hAnsi="Arial" w:cs="Arial"/>
          <w:i/>
          <w:iCs/>
          <w:color w:val="000000"/>
          <w:sz w:val="28"/>
          <w:szCs w:val="28"/>
          <w:lang w:val="en-US"/>
        </w:rPr>
        <w:t>e</w:t>
      </w:r>
      <w:r w:rsidRPr="00B579AF">
        <w:rPr>
          <w:rFonts w:ascii="Arial" w:eastAsia="Times New Roman" w:hAnsi="Arial" w:cs="Arial"/>
          <w:i/>
          <w:iCs/>
          <w:color w:val="000000"/>
          <w:sz w:val="28"/>
          <w:szCs w:val="28"/>
        </w:rPr>
        <w:t>530)</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550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 политика правосудия</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относящиеся к юридической системе страны.</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555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Услуги, административные системы и политика ассоциаций и организаций</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касающиеся групп людей, объединенных общими некоммерческими интересами, часто связанных членством.</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560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 политика средств массовой информации</w:t>
      </w:r>
    </w:p>
    <w:p w:rsidR="000823BD" w:rsidRPr="00622A77" w:rsidRDefault="000823BD" w:rsidP="00B579AF">
      <w:pPr>
        <w:tabs>
          <w:tab w:val="left" w:pos="1134"/>
        </w:tabs>
        <w:spacing w:afterLines="200" w:after="480" w:line="23" w:lineRule="atLeast"/>
        <w:ind w:left="1134"/>
        <w:rPr>
          <w:rFonts w:ascii="Arial" w:eastAsia="Times New Roman" w:hAnsi="Arial" w:cs="Arial"/>
          <w:color w:val="000000"/>
          <w:sz w:val="28"/>
          <w:szCs w:val="28"/>
        </w:rPr>
      </w:pPr>
      <w:r w:rsidRPr="00622A77">
        <w:rPr>
          <w:rFonts w:ascii="Arial" w:eastAsia="Times New Roman" w:hAnsi="Arial" w:cs="Arial"/>
          <w:color w:val="000000"/>
          <w:sz w:val="28"/>
          <w:szCs w:val="28"/>
        </w:rPr>
        <w:t>Службы, административные системы и политика массового обеспечения услугами радио, телевидения, газет и интернета.</w:t>
      </w:r>
    </w:p>
    <w:p w:rsidR="00B579AF" w:rsidRPr="00BA2491" w:rsidRDefault="00B579AF">
      <w:pPr>
        <w:rPr>
          <w:rFonts w:ascii="Arial" w:eastAsia="Times New Roman" w:hAnsi="Arial" w:cs="Arial"/>
          <w:b/>
          <w:bCs/>
          <w:iCs/>
          <w:color w:val="FFFFFF" w:themeColor="background1"/>
          <w:sz w:val="31"/>
          <w:szCs w:val="31"/>
          <w:highlight w:val="black"/>
        </w:rPr>
      </w:pPr>
      <w:r w:rsidRPr="00BA2491">
        <w:rPr>
          <w:rFonts w:ascii="Arial" w:eastAsia="Times New Roman" w:hAnsi="Arial" w:cs="Arial"/>
          <w:b/>
          <w:bCs/>
          <w:iCs/>
          <w:color w:val="FFFFFF" w:themeColor="background1"/>
          <w:sz w:val="31"/>
          <w:szCs w:val="31"/>
          <w:highlight w:val="black"/>
        </w:rPr>
        <w:br w:type="page"/>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565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Экономические службы, административные</w:t>
      </w:r>
      <w:r w:rsidRPr="00B579AF">
        <w:rPr>
          <w:rFonts w:ascii="Arial" w:eastAsia="Times New Roman" w:hAnsi="Arial" w:cs="Arial"/>
          <w:b/>
          <w:bCs/>
          <w:color w:val="000000"/>
          <w:sz w:val="31"/>
          <w:szCs w:val="31"/>
        </w:rPr>
        <w:t xml:space="preserve"> </w:t>
      </w:r>
      <w:r w:rsidR="000823BD" w:rsidRPr="00B579AF">
        <w:rPr>
          <w:rFonts w:ascii="Arial" w:eastAsia="Times New Roman" w:hAnsi="Arial" w:cs="Arial"/>
          <w:b/>
          <w:bCs/>
          <w:color w:val="000000"/>
          <w:sz w:val="31"/>
          <w:szCs w:val="31"/>
        </w:rPr>
        <w:t>системы и политика</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связанные со всей системой производства, распределения, потребления и использования товаров и услуг.</w:t>
      </w:r>
    </w:p>
    <w:p w:rsidR="000823BD" w:rsidRPr="00B579AF"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579AF">
        <w:rPr>
          <w:rFonts w:ascii="Arial" w:eastAsia="Times New Roman" w:hAnsi="Arial" w:cs="Arial"/>
          <w:i/>
          <w:iCs/>
          <w:color w:val="000000"/>
          <w:sz w:val="28"/>
          <w:szCs w:val="28"/>
        </w:rPr>
        <w:t>Исключено: службы, административные системы и политика социальной защиты (е570)</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570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 политика социального страхования</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w:t>
      </w:r>
      <w:r w:rsidR="00B579AF">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административные системы и политика, предназначенные для обеспечения материальной поддержки людям, нуждающимся в социальной помощи из-за возраста, бедности, отсутствия работы, состояния здоровья или ограничений жизнедеятельности; эта поддержка финансируется из общего налога или фондов.</w:t>
      </w:r>
    </w:p>
    <w:p w:rsidR="000823BD" w:rsidRPr="00B579AF"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579AF">
        <w:rPr>
          <w:rFonts w:ascii="Arial" w:eastAsia="Times New Roman" w:hAnsi="Arial" w:cs="Arial"/>
          <w:i/>
          <w:iCs/>
          <w:color w:val="000000"/>
          <w:sz w:val="28"/>
          <w:szCs w:val="28"/>
        </w:rPr>
        <w:t>Исключено: экономические службы, административные системы и политика (е565)</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575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 политика общей социальной поддержки</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нацеленные на обеспечение поддержки нуждающихся в помощи в таких сферах как осуществление покупок, ведение домашнего хозяйства, пользование транспортными средствами, забота о себе и других, необходимых для полноценного функционирования в обществе.</w:t>
      </w:r>
    </w:p>
    <w:p w:rsidR="000823BD" w:rsidRPr="00B579AF" w:rsidRDefault="000823BD" w:rsidP="00B579AF">
      <w:pPr>
        <w:tabs>
          <w:tab w:val="left" w:pos="1134"/>
        </w:tabs>
        <w:spacing w:afterLines="200" w:after="480" w:line="23" w:lineRule="atLeast"/>
        <w:ind w:left="1134"/>
        <w:rPr>
          <w:rFonts w:ascii="Arial" w:eastAsia="Times New Roman" w:hAnsi="Arial" w:cs="Arial"/>
          <w:i/>
          <w:iCs/>
          <w:color w:val="000000"/>
          <w:sz w:val="28"/>
          <w:szCs w:val="28"/>
        </w:rPr>
      </w:pPr>
      <w:r w:rsidRPr="00B579AF">
        <w:rPr>
          <w:rFonts w:ascii="Arial" w:eastAsia="Times New Roman" w:hAnsi="Arial" w:cs="Arial"/>
          <w:i/>
          <w:iCs/>
          <w:color w:val="000000"/>
          <w:sz w:val="28"/>
          <w:szCs w:val="28"/>
        </w:rPr>
        <w:t>Исключено: персонал, осуществляющий уход и помощь (в340); службы, административные системы и политика социальной защиты</w:t>
      </w:r>
      <w:r w:rsidR="006B2363">
        <w:rPr>
          <w:rFonts w:ascii="Arial" w:eastAsia="Times New Roman" w:hAnsi="Arial" w:cs="Arial"/>
          <w:i/>
          <w:iCs/>
          <w:color w:val="000000"/>
          <w:sz w:val="28"/>
          <w:szCs w:val="28"/>
        </w:rPr>
        <w:t xml:space="preserve"> </w:t>
      </w:r>
      <w:r w:rsidRPr="00B579AF">
        <w:rPr>
          <w:rFonts w:ascii="Arial" w:eastAsia="Times New Roman" w:hAnsi="Arial" w:cs="Arial"/>
          <w:i/>
          <w:iCs/>
          <w:color w:val="000000"/>
          <w:sz w:val="28"/>
          <w:szCs w:val="28"/>
        </w:rPr>
        <w:t>(е570); службы, административные системы и политика здравоохранения (в580)</w:t>
      </w:r>
    </w:p>
    <w:p w:rsidR="006B2363" w:rsidRPr="00BA2491" w:rsidRDefault="006B2363">
      <w:pPr>
        <w:rPr>
          <w:rFonts w:ascii="Arial" w:eastAsia="Times New Roman" w:hAnsi="Arial" w:cs="Arial"/>
          <w:b/>
          <w:bCs/>
          <w:iCs/>
          <w:color w:val="FFFFFF" w:themeColor="background1"/>
          <w:sz w:val="31"/>
          <w:szCs w:val="31"/>
          <w:highlight w:val="black"/>
        </w:rPr>
      </w:pPr>
      <w:r w:rsidRPr="00BA2491">
        <w:rPr>
          <w:rFonts w:ascii="Arial" w:eastAsia="Times New Roman" w:hAnsi="Arial" w:cs="Arial"/>
          <w:b/>
          <w:bCs/>
          <w:iCs/>
          <w:color w:val="FFFFFF" w:themeColor="background1"/>
          <w:sz w:val="31"/>
          <w:szCs w:val="31"/>
          <w:highlight w:val="black"/>
        </w:rPr>
        <w:br w:type="page"/>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lastRenderedPageBreak/>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580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 политика здравоохранения</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для предотвращения болезней и лечения, обеспечения медицинской реабилитацией и пропаганды здорового образа жизни.</w:t>
      </w:r>
    </w:p>
    <w:p w:rsidR="000823BD" w:rsidRPr="00B579AF"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579AF">
        <w:rPr>
          <w:rFonts w:ascii="Arial" w:eastAsia="Times New Roman" w:hAnsi="Arial" w:cs="Arial"/>
          <w:i/>
          <w:iCs/>
          <w:color w:val="000000"/>
          <w:sz w:val="28"/>
          <w:szCs w:val="28"/>
        </w:rPr>
        <w:t>Исключено: службы, административные системы и политика общей социальной поддержки (е</w:t>
      </w:r>
      <w:r w:rsidR="006B2363">
        <w:rPr>
          <w:rFonts w:ascii="Arial" w:eastAsia="Times New Roman" w:hAnsi="Arial" w:cs="Arial"/>
          <w:i/>
          <w:iCs/>
          <w:color w:val="000000"/>
          <w:sz w:val="28"/>
          <w:szCs w:val="28"/>
        </w:rPr>
        <w:t>5</w:t>
      </w:r>
      <w:r w:rsidRPr="00B579AF">
        <w:rPr>
          <w:rFonts w:ascii="Arial" w:eastAsia="Times New Roman" w:hAnsi="Arial" w:cs="Arial"/>
          <w:i/>
          <w:iCs/>
          <w:color w:val="000000"/>
          <w:sz w:val="28"/>
          <w:szCs w:val="28"/>
        </w:rPr>
        <w:t>75)</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585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 политика образования и обучения</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Службы, административные системы и политика для приобретения и совершенствования знаний, опыта и профессионально-технических или художественных навыков. Смотри Международную стандартную клас</w:t>
      </w:r>
      <w:r w:rsidR="006B2363">
        <w:rPr>
          <w:rFonts w:ascii="Arial" w:eastAsia="Times New Roman" w:hAnsi="Arial" w:cs="Arial"/>
          <w:color w:val="000000"/>
          <w:sz w:val="28"/>
          <w:szCs w:val="28"/>
        </w:rPr>
        <w:t>сификацию образования ЮНЕСКО (</w:t>
      </w:r>
      <w:r w:rsidR="006B2363">
        <w:rPr>
          <w:rFonts w:ascii="Arial" w:eastAsia="Times New Roman" w:hAnsi="Arial" w:cs="Arial"/>
          <w:color w:val="000000"/>
          <w:sz w:val="28"/>
          <w:szCs w:val="28"/>
          <w:lang w:val="en-US"/>
        </w:rPr>
        <w:t>ISCED</w:t>
      </w:r>
      <w:r w:rsidRPr="00622A77">
        <w:rPr>
          <w:rFonts w:ascii="Arial" w:eastAsia="Times New Roman" w:hAnsi="Arial" w:cs="Arial"/>
          <w:color w:val="000000"/>
          <w:sz w:val="28"/>
          <w:szCs w:val="28"/>
        </w:rPr>
        <w:t>).</w:t>
      </w:r>
    </w:p>
    <w:p w:rsidR="000823BD" w:rsidRPr="00B579AF" w:rsidRDefault="00B579AF" w:rsidP="00B579AF">
      <w:pPr>
        <w:shd w:val="clear" w:color="auto" w:fill="FFFFFF"/>
        <w:tabs>
          <w:tab w:val="left" w:pos="1134"/>
        </w:tabs>
        <w:autoSpaceDE w:val="0"/>
        <w:autoSpaceDN w:val="0"/>
        <w:adjustRightInd w:val="0"/>
        <w:spacing w:afterLines="20" w:after="48" w:line="23" w:lineRule="atLeast"/>
        <w:ind w:left="1134" w:hanging="1134"/>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590</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Службы, административные системы и политика труда и занятости</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 xml:space="preserve">Службы, административные системы и политика, предназначенные для поиска подходящей работы безработным или людям, ищущим другую работу, или осуществляющие </w:t>
      </w:r>
      <w:r w:rsidR="00B579AF">
        <w:rPr>
          <w:rFonts w:ascii="Arial" w:eastAsia="Times New Roman" w:hAnsi="Arial" w:cs="Arial"/>
          <w:color w:val="000000"/>
          <w:sz w:val="28"/>
          <w:szCs w:val="28"/>
        </w:rPr>
        <w:t>поддержку</w:t>
      </w:r>
      <w:r w:rsidR="006B2363">
        <w:rPr>
          <w:rFonts w:ascii="Arial" w:eastAsia="Times New Roman" w:hAnsi="Arial" w:cs="Arial"/>
          <w:color w:val="000000"/>
          <w:sz w:val="28"/>
          <w:szCs w:val="28"/>
        </w:rPr>
        <w:t xml:space="preserve"> индивид</w:t>
      </w:r>
      <w:r w:rsidR="00B579AF">
        <w:rPr>
          <w:rFonts w:ascii="Arial" w:eastAsia="Times New Roman" w:hAnsi="Arial" w:cs="Arial"/>
          <w:color w:val="000000"/>
          <w:sz w:val="28"/>
          <w:szCs w:val="28"/>
        </w:rPr>
        <w:t>ов</w:t>
      </w:r>
      <w:r w:rsidRPr="00622A77">
        <w:rPr>
          <w:rFonts w:ascii="Arial" w:eastAsia="Times New Roman" w:hAnsi="Arial" w:cs="Arial"/>
          <w:smallCaps/>
          <w:color w:val="000000"/>
          <w:sz w:val="28"/>
          <w:szCs w:val="28"/>
        </w:rPr>
        <w:t xml:space="preserve">, </w:t>
      </w:r>
      <w:r w:rsidRPr="00622A77">
        <w:rPr>
          <w:rFonts w:ascii="Arial" w:eastAsia="Times New Roman" w:hAnsi="Arial" w:cs="Arial"/>
          <w:color w:val="000000"/>
          <w:sz w:val="28"/>
          <w:szCs w:val="28"/>
        </w:rPr>
        <w:t>ищущих продвижения по службе.</w:t>
      </w:r>
    </w:p>
    <w:p w:rsidR="000823BD" w:rsidRPr="00B579AF"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i/>
          <w:sz w:val="28"/>
          <w:szCs w:val="28"/>
        </w:rPr>
      </w:pPr>
      <w:r w:rsidRPr="00B579AF">
        <w:rPr>
          <w:rFonts w:ascii="Arial" w:eastAsia="Times New Roman" w:hAnsi="Arial" w:cs="Arial"/>
          <w:i/>
          <w:iCs/>
          <w:color w:val="000000"/>
          <w:sz w:val="28"/>
          <w:szCs w:val="28"/>
        </w:rPr>
        <w:t>Исключено: экономические службы, системы и политика (</w:t>
      </w:r>
      <w:r w:rsidR="006B2363">
        <w:rPr>
          <w:rFonts w:ascii="Arial" w:eastAsia="Times New Roman" w:hAnsi="Arial" w:cs="Arial"/>
          <w:i/>
          <w:iCs/>
          <w:color w:val="000000"/>
          <w:sz w:val="28"/>
          <w:szCs w:val="28"/>
          <w:lang w:val="en-US"/>
        </w:rPr>
        <w:t>e</w:t>
      </w:r>
      <w:r w:rsidRPr="00B579AF">
        <w:rPr>
          <w:rFonts w:ascii="Arial" w:eastAsia="Times New Roman" w:hAnsi="Arial" w:cs="Arial"/>
          <w:i/>
          <w:iCs/>
          <w:color w:val="000000"/>
          <w:sz w:val="28"/>
          <w:szCs w:val="28"/>
        </w:rPr>
        <w:t>565)</w:t>
      </w:r>
    </w:p>
    <w:p w:rsidR="000823BD" w:rsidRPr="00B579AF" w:rsidRDefault="00B579AF" w:rsidP="00B579AF">
      <w:pPr>
        <w:shd w:val="clear" w:color="auto" w:fill="FFFFFF"/>
        <w:tabs>
          <w:tab w:val="left" w:pos="1134"/>
        </w:tabs>
        <w:autoSpaceDE w:val="0"/>
        <w:autoSpaceDN w:val="0"/>
        <w:adjustRightInd w:val="0"/>
        <w:spacing w:afterLines="20" w:after="48" w:line="23" w:lineRule="atLeast"/>
        <w:rPr>
          <w:rFonts w:ascii="Arial" w:hAnsi="Arial" w:cs="Arial"/>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595</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bCs/>
          <w:color w:val="000000"/>
          <w:sz w:val="31"/>
          <w:szCs w:val="31"/>
        </w:rPr>
        <w:t>Политические структуры, системы и политика</w:t>
      </w:r>
    </w:p>
    <w:p w:rsidR="000823BD" w:rsidRPr="00622A77" w:rsidRDefault="000823BD" w:rsidP="00B579AF">
      <w:pPr>
        <w:shd w:val="clear" w:color="auto" w:fill="FFFFFF"/>
        <w:tabs>
          <w:tab w:val="left" w:pos="1134"/>
        </w:tabs>
        <w:autoSpaceDE w:val="0"/>
        <w:autoSpaceDN w:val="0"/>
        <w:adjustRightInd w:val="0"/>
        <w:spacing w:afterLines="200" w:after="480" w:line="23" w:lineRule="atLeast"/>
        <w:ind w:left="1134"/>
        <w:rPr>
          <w:rFonts w:ascii="Arial" w:hAnsi="Arial" w:cs="Arial"/>
          <w:sz w:val="28"/>
          <w:szCs w:val="28"/>
        </w:rPr>
      </w:pPr>
      <w:r w:rsidRPr="00622A77">
        <w:rPr>
          <w:rFonts w:ascii="Arial" w:eastAsia="Times New Roman" w:hAnsi="Arial" w:cs="Arial"/>
          <w:color w:val="000000"/>
          <w:sz w:val="28"/>
          <w:szCs w:val="28"/>
        </w:rPr>
        <w:t>Структуры, системы и политика, связанные с голосованием, выборами и управлением в стране, регионе и сообществе, а также в международных организациях.</w:t>
      </w:r>
    </w:p>
    <w:p w:rsidR="000823BD" w:rsidRPr="00B579AF" w:rsidRDefault="00B579AF" w:rsidP="00B579AF">
      <w:pPr>
        <w:shd w:val="clear" w:color="auto" w:fill="FFFFFF"/>
        <w:tabs>
          <w:tab w:val="left" w:pos="1134"/>
        </w:tabs>
        <w:autoSpaceDE w:val="0"/>
        <w:autoSpaceDN w:val="0"/>
        <w:adjustRightInd w:val="0"/>
        <w:spacing w:afterLines="200" w:after="480" w:line="23" w:lineRule="atLeast"/>
        <w:rPr>
          <w:rFonts w:ascii="Arial" w:hAnsi="Arial" w:cs="Arial"/>
          <w:b/>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598</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color w:val="000000"/>
          <w:sz w:val="31"/>
          <w:szCs w:val="31"/>
        </w:rPr>
        <w:t>Службы, системы и политика, другие уточненные</w:t>
      </w:r>
    </w:p>
    <w:p w:rsidR="000823BD" w:rsidRPr="00B579AF" w:rsidRDefault="00B579AF" w:rsidP="00B579AF">
      <w:pPr>
        <w:tabs>
          <w:tab w:val="left" w:pos="1134"/>
        </w:tabs>
        <w:spacing w:afterLines="200" w:after="480" w:line="23" w:lineRule="atLeast"/>
        <w:rPr>
          <w:rFonts w:ascii="Arial" w:eastAsia="Times New Roman" w:hAnsi="Arial" w:cs="Arial"/>
          <w:b/>
          <w:color w:val="000000"/>
          <w:sz w:val="31"/>
          <w:szCs w:val="31"/>
        </w:rPr>
      </w:pPr>
      <w:r>
        <w:rPr>
          <w:rFonts w:ascii="Arial" w:eastAsia="Times New Roman" w:hAnsi="Arial" w:cs="Arial"/>
          <w:b/>
          <w:bCs/>
          <w:iCs/>
          <w:color w:val="FFFFFF" w:themeColor="background1"/>
          <w:sz w:val="31"/>
          <w:szCs w:val="31"/>
          <w:highlight w:val="black"/>
          <w:lang w:val="en-US"/>
        </w:rPr>
        <w:t>e</w:t>
      </w:r>
      <w:r w:rsidRPr="00007A42">
        <w:rPr>
          <w:rFonts w:ascii="Arial" w:eastAsia="Times New Roman" w:hAnsi="Arial" w:cs="Arial"/>
          <w:b/>
          <w:bCs/>
          <w:iCs/>
          <w:color w:val="FFFFFF" w:themeColor="background1"/>
          <w:sz w:val="31"/>
          <w:szCs w:val="31"/>
          <w:highlight w:val="black"/>
        </w:rPr>
        <w:t xml:space="preserve"> </w:t>
      </w:r>
      <w:r>
        <w:rPr>
          <w:rFonts w:ascii="Arial" w:eastAsia="Times New Roman" w:hAnsi="Arial" w:cs="Arial"/>
          <w:b/>
          <w:bCs/>
          <w:iCs/>
          <w:color w:val="FFFFFF" w:themeColor="background1"/>
          <w:sz w:val="31"/>
          <w:szCs w:val="31"/>
          <w:highlight w:val="black"/>
        </w:rPr>
        <w:t>599</w:t>
      </w:r>
      <w:r>
        <w:rPr>
          <w:rFonts w:ascii="Arial" w:eastAsia="Times New Roman" w:hAnsi="Arial" w:cs="Arial"/>
          <w:b/>
          <w:bCs/>
          <w:iCs/>
          <w:color w:val="FFFFFF" w:themeColor="background1"/>
          <w:sz w:val="32"/>
          <w:szCs w:val="32"/>
          <w:highlight w:val="black"/>
        </w:rPr>
        <w:t xml:space="preserve"> </w:t>
      </w:r>
      <w:r>
        <w:rPr>
          <w:rFonts w:ascii="Arial" w:eastAsia="Times New Roman" w:hAnsi="Arial" w:cs="Arial"/>
          <w:b/>
          <w:bCs/>
          <w:iCs/>
          <w:color w:val="FFFFFF" w:themeColor="background1"/>
          <w:sz w:val="32"/>
          <w:szCs w:val="32"/>
        </w:rPr>
        <w:tab/>
      </w:r>
      <w:r w:rsidR="000823BD" w:rsidRPr="00B579AF">
        <w:rPr>
          <w:rFonts w:ascii="Arial" w:eastAsia="Times New Roman" w:hAnsi="Arial" w:cs="Arial"/>
          <w:b/>
          <w:color w:val="000000"/>
          <w:sz w:val="31"/>
          <w:szCs w:val="31"/>
        </w:rPr>
        <w:t>Службы, системы и политика, не уточненные</w:t>
      </w:r>
    </w:p>
    <w:p w:rsidR="00673074" w:rsidRPr="00622A77" w:rsidRDefault="00673074" w:rsidP="00310CE7">
      <w:pPr>
        <w:spacing w:afterLines="200" w:after="480" w:line="23" w:lineRule="atLeast"/>
        <w:rPr>
          <w:rFonts w:ascii="Arial" w:eastAsia="Times New Roman" w:hAnsi="Arial" w:cs="Arial"/>
          <w:color w:val="000000"/>
          <w:sz w:val="28"/>
          <w:szCs w:val="28"/>
        </w:rPr>
      </w:pPr>
      <w:r w:rsidRPr="00622A77">
        <w:rPr>
          <w:rFonts w:ascii="Arial" w:eastAsia="Times New Roman" w:hAnsi="Arial" w:cs="Arial"/>
          <w:color w:val="000000"/>
          <w:sz w:val="28"/>
          <w:szCs w:val="28"/>
        </w:rPr>
        <w:br w:type="page"/>
      </w:r>
    </w:p>
    <w:p w:rsidR="006B2363" w:rsidRDefault="006B2363" w:rsidP="006B2363">
      <w:pPr>
        <w:spacing w:afterLines="200" w:after="480" w:line="23" w:lineRule="atLeast"/>
        <w:jc w:val="center"/>
        <w:rPr>
          <w:rFonts w:ascii="Times New Roman" w:eastAsia="Times New Roman" w:hAnsi="Times New Roman" w:cs="Times New Roman"/>
          <w:color w:val="000000"/>
          <w:sz w:val="300"/>
          <w:szCs w:val="300"/>
        </w:rPr>
        <w:sectPr w:rsidR="006B2363" w:rsidSect="007C48A8">
          <w:headerReference w:type="even" r:id="rId32"/>
          <w:headerReference w:type="default" r:id="rId33"/>
          <w:footerReference w:type="default" r:id="rId34"/>
          <w:type w:val="continuous"/>
          <w:pgSz w:w="11906" w:h="16838"/>
          <w:pgMar w:top="1134" w:right="1134" w:bottom="1134" w:left="1134" w:header="709" w:footer="709" w:gutter="0"/>
          <w:pgNumType w:start="139"/>
          <w:cols w:space="708"/>
          <w:docGrid w:linePitch="360"/>
        </w:sectPr>
      </w:pPr>
    </w:p>
    <w:p w:rsidR="006B2363" w:rsidRDefault="006B2363" w:rsidP="006B2363">
      <w:pPr>
        <w:spacing w:afterLines="200" w:after="480" w:line="23" w:lineRule="atLeast"/>
        <w:jc w:val="center"/>
        <w:rPr>
          <w:rFonts w:ascii="Times New Roman" w:eastAsia="Times New Roman" w:hAnsi="Times New Roman" w:cs="Times New Roman"/>
          <w:color w:val="000000"/>
          <w:sz w:val="300"/>
          <w:szCs w:val="300"/>
        </w:rPr>
      </w:pPr>
    </w:p>
    <w:p w:rsidR="006B2363" w:rsidRPr="00015ACB" w:rsidRDefault="006B2363" w:rsidP="006B2363">
      <w:pPr>
        <w:spacing w:afterLines="200" w:after="480" w:line="23" w:lineRule="atLeast"/>
        <w:jc w:val="center"/>
        <w:rPr>
          <w:rFonts w:ascii="Times New Roman" w:eastAsia="Times New Roman" w:hAnsi="Times New Roman" w:cs="Times New Roman"/>
          <w:color w:val="000000"/>
          <w:sz w:val="300"/>
          <w:szCs w:val="300"/>
        </w:rPr>
      </w:pPr>
      <w:r w:rsidRPr="00015ACB">
        <w:rPr>
          <w:rFonts w:ascii="Times New Roman" w:eastAsia="Times New Roman" w:hAnsi="Times New Roman" w:cs="Times New Roman"/>
          <w:color w:val="000000"/>
          <w:sz w:val="300"/>
          <w:szCs w:val="300"/>
        </w:rPr>
        <w:t>МКФ</w:t>
      </w:r>
    </w:p>
    <w:p w:rsidR="006B2363" w:rsidRPr="00B56DAD" w:rsidRDefault="006B2363" w:rsidP="00B56DAD">
      <w:pPr>
        <w:pStyle w:val="1"/>
        <w:jc w:val="center"/>
        <w:rPr>
          <w:rFonts w:ascii="Times New Roman" w:eastAsia="Times New Roman" w:hAnsi="Times New Roman" w:cs="Times New Roman"/>
          <w:color w:val="auto"/>
          <w:sz w:val="144"/>
          <w:szCs w:val="144"/>
        </w:rPr>
      </w:pPr>
      <w:bookmarkStart w:id="15" w:name="_Toc397869974"/>
      <w:r w:rsidRPr="00B56DAD">
        <w:rPr>
          <w:rFonts w:ascii="Times New Roman" w:eastAsia="Times New Roman" w:hAnsi="Times New Roman" w:cs="Times New Roman"/>
          <w:color w:val="auto"/>
          <w:sz w:val="144"/>
          <w:szCs w:val="144"/>
        </w:rPr>
        <w:t>Приложения</w:t>
      </w:r>
      <w:bookmarkEnd w:id="15"/>
    </w:p>
    <w:p w:rsidR="00673074" w:rsidRPr="00622A77" w:rsidRDefault="00673074" w:rsidP="00310CE7">
      <w:pPr>
        <w:spacing w:afterLines="200" w:after="480" w:line="23" w:lineRule="atLeast"/>
        <w:rPr>
          <w:rFonts w:ascii="Arial" w:eastAsia="Times New Roman" w:hAnsi="Arial" w:cs="Arial"/>
          <w:color w:val="000000"/>
          <w:sz w:val="28"/>
          <w:szCs w:val="28"/>
        </w:rPr>
      </w:pPr>
    </w:p>
    <w:p w:rsidR="006B2363" w:rsidRDefault="006B2363">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rsidR="00673074" w:rsidRPr="00B56DAD" w:rsidRDefault="00673074" w:rsidP="00B56DAD">
      <w:pPr>
        <w:pStyle w:val="2"/>
        <w:spacing w:afterLines="200" w:after="480"/>
        <w:rPr>
          <w:rFonts w:ascii="Arial" w:hAnsi="Arial" w:cs="Arial"/>
          <w:color w:val="auto"/>
          <w:sz w:val="32"/>
          <w:szCs w:val="32"/>
        </w:rPr>
      </w:pPr>
      <w:bookmarkStart w:id="16" w:name="_Toc397869975"/>
      <w:r w:rsidRPr="00B56DAD">
        <w:rPr>
          <w:rFonts w:ascii="Arial" w:eastAsia="Times New Roman" w:hAnsi="Arial" w:cs="Arial"/>
          <w:color w:val="auto"/>
          <w:sz w:val="32"/>
          <w:szCs w:val="32"/>
        </w:rPr>
        <w:lastRenderedPageBreak/>
        <w:t>ПРИЛОЖЕНИЕ 1</w:t>
      </w:r>
      <w:bookmarkEnd w:id="16"/>
    </w:p>
    <w:p w:rsidR="00673074" w:rsidRPr="00B56DAD" w:rsidRDefault="00673074" w:rsidP="00B56DAD">
      <w:pPr>
        <w:pStyle w:val="2"/>
        <w:spacing w:afterLines="200" w:after="480"/>
        <w:rPr>
          <w:rFonts w:ascii="Arial" w:hAnsi="Arial" w:cs="Arial"/>
          <w:color w:val="auto"/>
          <w:sz w:val="32"/>
          <w:szCs w:val="32"/>
        </w:rPr>
      </w:pPr>
      <w:bookmarkStart w:id="17" w:name="_Toc397869976"/>
      <w:r w:rsidRPr="00B56DAD">
        <w:rPr>
          <w:rFonts w:ascii="Arial" w:eastAsia="Times New Roman" w:hAnsi="Arial" w:cs="Arial"/>
          <w:color w:val="auto"/>
          <w:sz w:val="32"/>
          <w:szCs w:val="32"/>
        </w:rPr>
        <w:t>Таксономические и терминологические вопросы</w:t>
      </w:r>
      <w:bookmarkEnd w:id="17"/>
    </w:p>
    <w:p w:rsidR="00673074" w:rsidRPr="00622A77" w:rsidRDefault="00673074"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 xml:space="preserve">Классификация МКФ организована по иерархической схеме, </w:t>
      </w:r>
      <w:r w:rsidR="00F93248">
        <w:rPr>
          <w:rFonts w:ascii="Arial" w:eastAsia="Times New Roman" w:hAnsi="Arial" w:cs="Arial"/>
          <w:color w:val="000000"/>
          <w:sz w:val="28"/>
          <w:szCs w:val="28"/>
        </w:rPr>
        <w:t>в</w:t>
      </w:r>
      <w:r w:rsidRPr="00622A77">
        <w:rPr>
          <w:rFonts w:ascii="Arial" w:eastAsia="Times New Roman" w:hAnsi="Arial" w:cs="Arial"/>
          <w:color w:val="000000"/>
          <w:sz w:val="28"/>
          <w:szCs w:val="28"/>
        </w:rPr>
        <w:t xml:space="preserve"> соответствии со следующими стандартными таксономическими принципами:</w:t>
      </w:r>
    </w:p>
    <w:p w:rsidR="00622A76" w:rsidRPr="00622A76" w:rsidRDefault="00673074" w:rsidP="00622A76">
      <w:pPr>
        <w:pStyle w:val="a7"/>
        <w:numPr>
          <w:ilvl w:val="0"/>
          <w:numId w:val="11"/>
        </w:numPr>
        <w:shd w:val="clear" w:color="auto" w:fill="FFFFFF"/>
        <w:autoSpaceDE w:val="0"/>
        <w:autoSpaceDN w:val="0"/>
        <w:adjustRightInd w:val="0"/>
        <w:spacing w:afterLines="100" w:after="240" w:line="23" w:lineRule="atLeast"/>
        <w:ind w:hanging="720"/>
        <w:rPr>
          <w:rFonts w:ascii="Arial" w:hAnsi="Arial" w:cs="Arial"/>
          <w:sz w:val="28"/>
          <w:szCs w:val="28"/>
        </w:rPr>
      </w:pPr>
      <w:r w:rsidRPr="00622A76">
        <w:rPr>
          <w:rFonts w:ascii="Arial" w:eastAsia="Times New Roman" w:hAnsi="Arial" w:cs="Arial"/>
          <w:color w:val="000000"/>
          <w:sz w:val="28"/>
          <w:szCs w:val="28"/>
        </w:rPr>
        <w:t xml:space="preserve">Составляющие функции и структуры организма, активность и участие, а так же факторы окружающей среды классифицированы независимо друг от </w:t>
      </w:r>
      <w:r w:rsidR="00F93248">
        <w:rPr>
          <w:rFonts w:ascii="Arial" w:eastAsia="Times New Roman" w:hAnsi="Arial" w:cs="Arial"/>
          <w:color w:val="000000"/>
          <w:sz w:val="28"/>
          <w:szCs w:val="28"/>
        </w:rPr>
        <w:t xml:space="preserve"> др</w:t>
      </w:r>
      <w:r w:rsidRPr="00622A76">
        <w:rPr>
          <w:rFonts w:ascii="Arial" w:eastAsia="Times New Roman" w:hAnsi="Arial" w:cs="Arial"/>
          <w:color w:val="000000"/>
          <w:sz w:val="28"/>
          <w:szCs w:val="28"/>
        </w:rPr>
        <w:t>уга</w:t>
      </w:r>
      <w:r w:rsidR="00F93248">
        <w:rPr>
          <w:rFonts w:ascii="Arial" w:eastAsia="Times New Roman" w:hAnsi="Arial" w:cs="Arial"/>
          <w:color w:val="000000"/>
          <w:sz w:val="28"/>
          <w:szCs w:val="28"/>
        </w:rPr>
        <w:t>.</w:t>
      </w:r>
      <w:r w:rsidRPr="00622A76">
        <w:rPr>
          <w:rFonts w:ascii="Arial" w:eastAsia="Times New Roman" w:hAnsi="Arial" w:cs="Arial"/>
          <w:color w:val="000000"/>
          <w:sz w:val="28"/>
          <w:szCs w:val="28"/>
        </w:rPr>
        <w:t xml:space="preserve"> Термины одной составляющей не повторяются в другой.</w:t>
      </w:r>
    </w:p>
    <w:p w:rsidR="00622A76" w:rsidRPr="00622A76" w:rsidRDefault="00622A76" w:rsidP="00622A76">
      <w:pPr>
        <w:pStyle w:val="a7"/>
        <w:shd w:val="clear" w:color="auto" w:fill="FFFFFF"/>
        <w:autoSpaceDE w:val="0"/>
        <w:autoSpaceDN w:val="0"/>
        <w:adjustRightInd w:val="0"/>
        <w:spacing w:afterLines="100" w:after="240" w:line="23" w:lineRule="atLeast"/>
        <w:rPr>
          <w:rFonts w:ascii="Arial" w:hAnsi="Arial" w:cs="Arial"/>
          <w:sz w:val="28"/>
          <w:szCs w:val="28"/>
        </w:rPr>
      </w:pPr>
    </w:p>
    <w:p w:rsidR="00673074" w:rsidRPr="00622A76" w:rsidRDefault="00673074" w:rsidP="00622A76">
      <w:pPr>
        <w:pStyle w:val="a7"/>
        <w:numPr>
          <w:ilvl w:val="0"/>
          <w:numId w:val="11"/>
        </w:numPr>
        <w:shd w:val="clear" w:color="auto" w:fill="FFFFFF"/>
        <w:autoSpaceDE w:val="0"/>
        <w:autoSpaceDN w:val="0"/>
        <w:adjustRightInd w:val="0"/>
        <w:spacing w:afterLines="100" w:after="240" w:line="23" w:lineRule="atLeast"/>
        <w:ind w:hanging="720"/>
        <w:rPr>
          <w:rFonts w:ascii="Arial" w:hAnsi="Arial" w:cs="Arial"/>
          <w:sz w:val="28"/>
          <w:szCs w:val="28"/>
        </w:rPr>
      </w:pPr>
      <w:r w:rsidRPr="00622A76">
        <w:rPr>
          <w:rFonts w:ascii="Arial" w:eastAsia="Times New Roman" w:hAnsi="Arial" w:cs="Arial"/>
          <w:color w:val="000000"/>
          <w:sz w:val="28"/>
          <w:szCs w:val="28"/>
        </w:rPr>
        <w:t>В пределах каждой составляющей категории расположены по типу "разветвленного древа" так, чтобы категории низшего уровня несли признаки категорий более высокого уровня, к которым они относятся.</w:t>
      </w:r>
    </w:p>
    <w:p w:rsidR="00622A76" w:rsidRPr="00622A76" w:rsidRDefault="00622A76" w:rsidP="00622A76">
      <w:pPr>
        <w:pStyle w:val="a7"/>
        <w:shd w:val="clear" w:color="auto" w:fill="FFFFFF"/>
        <w:autoSpaceDE w:val="0"/>
        <w:autoSpaceDN w:val="0"/>
        <w:adjustRightInd w:val="0"/>
        <w:spacing w:afterLines="100" w:after="240" w:line="23" w:lineRule="atLeast"/>
        <w:rPr>
          <w:rFonts w:ascii="Arial" w:hAnsi="Arial" w:cs="Arial"/>
          <w:sz w:val="28"/>
          <w:szCs w:val="28"/>
        </w:rPr>
      </w:pPr>
    </w:p>
    <w:p w:rsidR="00673074" w:rsidRPr="00622A76" w:rsidRDefault="00673074" w:rsidP="00622A76">
      <w:pPr>
        <w:pStyle w:val="a7"/>
        <w:numPr>
          <w:ilvl w:val="0"/>
          <w:numId w:val="11"/>
        </w:numPr>
        <w:shd w:val="clear" w:color="auto" w:fill="FFFFFF"/>
        <w:autoSpaceDE w:val="0"/>
        <w:autoSpaceDN w:val="0"/>
        <w:adjustRightInd w:val="0"/>
        <w:spacing w:afterLines="200" w:after="480" w:line="23" w:lineRule="atLeast"/>
        <w:ind w:hanging="720"/>
        <w:rPr>
          <w:rFonts w:ascii="Arial" w:hAnsi="Arial" w:cs="Arial"/>
          <w:sz w:val="28"/>
          <w:szCs w:val="28"/>
        </w:rPr>
      </w:pPr>
      <w:r w:rsidRPr="00622A76">
        <w:rPr>
          <w:rFonts w:ascii="Arial" w:eastAsia="Times New Roman" w:hAnsi="Arial" w:cs="Arial"/>
          <w:color w:val="000000"/>
          <w:sz w:val="28"/>
          <w:szCs w:val="28"/>
        </w:rPr>
        <w:t>Категории не должны повторять друг друга, то есть на одном уровне отсутствуют категории с одними и теми же признаками. Однако это совсем не означает, что для описания функционирования индивида используется более чем одна категория. Такая практика допустима и приветствуется там, где необходимо.</w:t>
      </w:r>
    </w:p>
    <w:p w:rsidR="00673074" w:rsidRPr="00F93248" w:rsidRDefault="00673074" w:rsidP="00310CE7">
      <w:pPr>
        <w:shd w:val="clear" w:color="auto" w:fill="FFFFFF"/>
        <w:autoSpaceDE w:val="0"/>
        <w:autoSpaceDN w:val="0"/>
        <w:adjustRightInd w:val="0"/>
        <w:spacing w:afterLines="200" w:after="480" w:line="23" w:lineRule="atLeast"/>
        <w:rPr>
          <w:rFonts w:ascii="Arial" w:hAnsi="Arial" w:cs="Arial"/>
          <w:sz w:val="31"/>
          <w:szCs w:val="31"/>
        </w:rPr>
      </w:pPr>
      <w:r w:rsidRPr="00F93248">
        <w:rPr>
          <w:rFonts w:ascii="Arial" w:hAnsi="Arial" w:cs="Arial"/>
          <w:b/>
          <w:bCs/>
          <w:color w:val="000000"/>
          <w:sz w:val="31"/>
          <w:szCs w:val="31"/>
        </w:rPr>
        <w:t xml:space="preserve">1. </w:t>
      </w:r>
      <w:r w:rsidRPr="00F93248">
        <w:rPr>
          <w:rFonts w:ascii="Arial" w:eastAsia="Times New Roman" w:hAnsi="Arial" w:cs="Arial"/>
          <w:b/>
          <w:bCs/>
          <w:color w:val="000000"/>
          <w:sz w:val="31"/>
          <w:szCs w:val="31"/>
        </w:rPr>
        <w:t>Термины категорий в МКФ</w:t>
      </w:r>
    </w:p>
    <w:p w:rsidR="00673074" w:rsidRPr="00622A77" w:rsidRDefault="00673074" w:rsidP="00310CE7">
      <w:pPr>
        <w:shd w:val="clear" w:color="auto" w:fill="FFFFFF"/>
        <w:autoSpaceDE w:val="0"/>
        <w:autoSpaceDN w:val="0"/>
        <w:adjustRightInd w:val="0"/>
        <w:spacing w:afterLines="200" w:after="480" w:line="23" w:lineRule="atLeast"/>
        <w:rPr>
          <w:rFonts w:ascii="Arial" w:hAnsi="Arial" w:cs="Arial"/>
          <w:sz w:val="28"/>
          <w:szCs w:val="28"/>
        </w:rPr>
      </w:pPr>
      <w:r w:rsidRPr="00622A77">
        <w:rPr>
          <w:rFonts w:ascii="Arial" w:eastAsia="Times New Roman" w:hAnsi="Arial" w:cs="Arial"/>
          <w:color w:val="000000"/>
          <w:sz w:val="28"/>
          <w:szCs w:val="28"/>
        </w:rPr>
        <w:t>Термины - это обозначения определенных концепций в лингвистических выражениях, таких как слова или фразы. Большинство терминов, вносящих путаницу, каждодневно используется в речи и письме с обыденным значением. Например</w:t>
      </w:r>
      <w:r w:rsidR="0036089E">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"нарушение", "ограничение жизнедеятельности" и "социальная недостаточность" в повседневных обстоятельствах часто используются взаимозаменяемо, хотя в версии МКН 1980 г. этим терминам даны определения, которые установили им определенные значения. В течение процесса пересмотра термин "социальная недостаточность" был исключен, а термин "ограничения жизнедеятельности" стал общим для использования на всех трех уровнях, т.е. на уровне организма, индивида и общества. Но для однозначного толкования каждой из основных концепций при выборе соответствующих терминов необходима ясность и точность. Это особенно важно потому, что МКФ как классификация будет переведена </w:t>
      </w:r>
      <w:r w:rsidRPr="00622A77">
        <w:rPr>
          <w:rFonts w:ascii="Arial" w:eastAsia="Times New Roman" w:hAnsi="Arial" w:cs="Arial"/>
          <w:color w:val="000000"/>
          <w:sz w:val="28"/>
          <w:szCs w:val="28"/>
        </w:rPr>
        <w:lastRenderedPageBreak/>
        <w:t>на многие языки. Кроме общего понимания концепций, также существенно, чтобы были достигнуты соглашения в терминологии, которая наиболее точно отражала бы свою сущность на любом языке. Может быть много альтернатив, но решения должны базироваться на точности, приемлемости и всеобщей пригодности при использовании. Есть надежда, чт</w:t>
      </w:r>
      <w:r w:rsidR="0036089E">
        <w:rPr>
          <w:rFonts w:ascii="Arial" w:eastAsia="Times New Roman" w:hAnsi="Arial" w:cs="Arial"/>
          <w:color w:val="000000"/>
          <w:sz w:val="28"/>
          <w:szCs w:val="28"/>
        </w:rPr>
        <w:t>о</w:t>
      </w:r>
      <w:r w:rsidRPr="00622A77">
        <w:rPr>
          <w:rFonts w:ascii="Arial" w:eastAsia="Times New Roman" w:hAnsi="Arial" w:cs="Arial"/>
          <w:color w:val="000000"/>
          <w:sz w:val="28"/>
          <w:szCs w:val="28"/>
        </w:rPr>
        <w:t xml:space="preserve"> МКФ будет одновременно пригодной и ясной.</w:t>
      </w:r>
    </w:p>
    <w:p w:rsidR="00673074" w:rsidRPr="00622A77" w:rsidRDefault="00673074" w:rsidP="0036089E">
      <w:pPr>
        <w:shd w:val="clear" w:color="auto" w:fill="FFFFFF"/>
        <w:autoSpaceDE w:val="0"/>
        <w:autoSpaceDN w:val="0"/>
        <w:adjustRightInd w:val="0"/>
        <w:spacing w:afterLines="100" w:after="240" w:line="23" w:lineRule="atLeast"/>
        <w:rPr>
          <w:rFonts w:ascii="Arial" w:hAnsi="Arial" w:cs="Arial"/>
          <w:sz w:val="28"/>
          <w:szCs w:val="28"/>
        </w:rPr>
      </w:pPr>
      <w:r w:rsidRPr="00622A77">
        <w:rPr>
          <w:rFonts w:ascii="Arial" w:eastAsia="Times New Roman" w:hAnsi="Arial" w:cs="Arial"/>
          <w:color w:val="000000"/>
          <w:sz w:val="28"/>
          <w:szCs w:val="28"/>
        </w:rPr>
        <w:t>Ниже представлены некото</w:t>
      </w:r>
      <w:r w:rsidR="0036089E">
        <w:rPr>
          <w:rFonts w:ascii="Arial" w:eastAsia="Times New Roman" w:hAnsi="Arial" w:cs="Arial"/>
          <w:color w:val="000000"/>
          <w:sz w:val="28"/>
          <w:szCs w:val="28"/>
        </w:rPr>
        <w:t>рые термины, используемые в МКФ:</w:t>
      </w:r>
    </w:p>
    <w:p w:rsidR="00673074" w:rsidRPr="00622A77" w:rsidRDefault="00673074" w:rsidP="00310CE7">
      <w:pPr>
        <w:spacing w:afterLines="200" w:after="480" w:line="23" w:lineRule="atLeast"/>
        <w:rPr>
          <w:rFonts w:ascii="Arial" w:eastAsia="Times New Roman" w:hAnsi="Arial" w:cs="Arial"/>
          <w:color w:val="000000"/>
          <w:sz w:val="28"/>
          <w:szCs w:val="28"/>
        </w:rPr>
      </w:pPr>
      <w:r w:rsidRPr="0036089E">
        <w:rPr>
          <w:rFonts w:ascii="Arial" w:eastAsia="Times New Roman" w:hAnsi="Arial" w:cs="Arial"/>
          <w:b/>
          <w:i/>
          <w:color w:val="000000"/>
          <w:sz w:val="28"/>
          <w:szCs w:val="28"/>
        </w:rPr>
        <w:t>Благополучие</w:t>
      </w:r>
      <w:r w:rsidR="0036089E">
        <w:rPr>
          <w:rFonts w:ascii="Arial" w:eastAsia="Times New Roman" w:hAnsi="Arial" w:cs="Arial"/>
          <w:color w:val="000000"/>
          <w:sz w:val="28"/>
          <w:szCs w:val="28"/>
        </w:rPr>
        <w:t xml:space="preserve">-это общий термин, </w:t>
      </w:r>
      <w:r w:rsidRPr="00622A77">
        <w:rPr>
          <w:rFonts w:ascii="Arial" w:eastAsia="Times New Roman" w:hAnsi="Arial" w:cs="Arial"/>
          <w:color w:val="000000"/>
          <w:sz w:val="28"/>
          <w:szCs w:val="28"/>
        </w:rPr>
        <w:t>обозначающий всеобщую универсальность доменов жизни человека, включая физические, душевные и социальные аспекты, его используют когда хот</w:t>
      </w:r>
      <w:r w:rsidR="0036089E">
        <w:rPr>
          <w:rFonts w:ascii="Arial" w:eastAsia="Times New Roman" w:hAnsi="Arial" w:cs="Arial"/>
          <w:color w:val="000000"/>
          <w:sz w:val="28"/>
          <w:szCs w:val="28"/>
        </w:rPr>
        <w:t>я</w:t>
      </w:r>
      <w:r w:rsidRPr="00622A77">
        <w:rPr>
          <w:rFonts w:ascii="Arial" w:eastAsia="Times New Roman" w:hAnsi="Arial" w:cs="Arial"/>
          <w:color w:val="000000"/>
          <w:sz w:val="28"/>
          <w:szCs w:val="28"/>
        </w:rPr>
        <w:t>т сказать "хорошая жизнь". Домены здоровья - это некоторый набор доменов, составляющих всеобщую универсальность жизни человека. Эти отношения представлены в следующей диаграмме, отражающей благополучие:</w:t>
      </w:r>
    </w:p>
    <w:p w:rsidR="00673074" w:rsidRDefault="00673074" w:rsidP="0036089E">
      <w:pPr>
        <w:spacing w:afterLines="200" w:after="480" w:line="23" w:lineRule="atLeast"/>
        <w:rPr>
          <w:rFonts w:ascii="Arial" w:eastAsia="Times New Roman" w:hAnsi="Arial" w:cs="Arial"/>
          <w:b/>
          <w:bCs/>
          <w:color w:val="000000"/>
          <w:sz w:val="28"/>
          <w:szCs w:val="28"/>
        </w:rPr>
      </w:pPr>
      <w:r w:rsidRPr="00622A77">
        <w:rPr>
          <w:rFonts w:ascii="Arial" w:eastAsia="Times New Roman" w:hAnsi="Arial" w:cs="Arial"/>
          <w:b/>
          <w:bCs/>
          <w:color w:val="000000"/>
          <w:sz w:val="28"/>
          <w:szCs w:val="28"/>
        </w:rPr>
        <w:t>Рисунок 1:</w:t>
      </w:r>
      <w:r w:rsidR="0036089E">
        <w:rPr>
          <w:rFonts w:ascii="Arial" w:eastAsia="Times New Roman" w:hAnsi="Arial" w:cs="Arial"/>
          <w:b/>
          <w:bCs/>
          <w:color w:val="000000"/>
          <w:sz w:val="28"/>
          <w:szCs w:val="28"/>
        </w:rPr>
        <w:t xml:space="preserve"> </w:t>
      </w:r>
      <w:r w:rsidR="00535FE5">
        <w:rPr>
          <w:rFonts w:ascii="Arial" w:eastAsia="Times New Roman" w:hAnsi="Arial" w:cs="Arial"/>
          <w:b/>
          <w:bCs/>
          <w:color w:val="000000"/>
          <w:sz w:val="28"/>
          <w:szCs w:val="28"/>
        </w:rPr>
        <w:tab/>
      </w:r>
      <w:r w:rsidR="00535FE5">
        <w:rPr>
          <w:rFonts w:ascii="Arial" w:eastAsia="Times New Roman" w:hAnsi="Arial" w:cs="Arial"/>
          <w:b/>
          <w:bCs/>
          <w:color w:val="000000"/>
          <w:sz w:val="28"/>
          <w:szCs w:val="28"/>
        </w:rPr>
        <w:tab/>
      </w:r>
      <w:r w:rsidRPr="00622A77">
        <w:rPr>
          <w:rFonts w:ascii="Arial" w:eastAsia="Times New Roman" w:hAnsi="Arial" w:cs="Arial"/>
          <w:b/>
          <w:bCs/>
          <w:color w:val="000000"/>
          <w:sz w:val="28"/>
          <w:szCs w:val="28"/>
        </w:rPr>
        <w:t>Универсальность благополучия</w:t>
      </w:r>
    </w:p>
    <w:p w:rsidR="0036089E" w:rsidRDefault="0036089E" w:rsidP="0036089E">
      <w:pPr>
        <w:spacing w:afterLines="200" w:after="480" w:line="23" w:lineRule="atLeast"/>
        <w:rPr>
          <w:rFonts w:ascii="Arial" w:eastAsia="Times New Roman" w:hAnsi="Arial" w:cs="Arial"/>
          <w:b/>
          <w:bCs/>
          <w:i/>
          <w:iCs/>
          <w:color w:val="000000"/>
          <w:sz w:val="28"/>
          <w:szCs w:val="28"/>
        </w:rPr>
      </w:pPr>
      <w:r>
        <w:rPr>
          <w:rFonts w:ascii="Arial" w:hAnsi="Arial" w:cs="Arial"/>
          <w:noProof/>
          <w:sz w:val="28"/>
          <w:szCs w:val="28"/>
          <w:lang w:eastAsia="ru-RU"/>
        </w:rPr>
        <mc:AlternateContent>
          <mc:Choice Requires="wpg">
            <w:drawing>
              <wp:inline distT="0" distB="0" distL="0" distR="0" wp14:anchorId="593D7592" wp14:editId="25D444F2">
                <wp:extent cx="6475228" cy="3200400"/>
                <wp:effectExtent l="0" t="0" r="20955" b="19050"/>
                <wp:docPr id="37" name="Группа 37"/>
                <wp:cNvGraphicFramePr/>
                <a:graphic xmlns:a="http://schemas.openxmlformats.org/drawingml/2006/main">
                  <a:graphicData uri="http://schemas.microsoft.com/office/word/2010/wordprocessingGroup">
                    <wpg:wgp>
                      <wpg:cNvGrpSpPr/>
                      <wpg:grpSpPr>
                        <a:xfrm>
                          <a:off x="0" y="0"/>
                          <a:ext cx="6475228" cy="3200400"/>
                          <a:chOff x="0" y="0"/>
                          <a:chExt cx="6475228" cy="3200400"/>
                        </a:xfrm>
                      </wpg:grpSpPr>
                      <wps:wsp>
                        <wps:cNvPr id="36" name="Надпись 2"/>
                        <wps:cNvSpPr txBox="1">
                          <a:spLocks noChangeArrowheads="1"/>
                        </wps:cNvSpPr>
                        <wps:spPr bwMode="auto">
                          <a:xfrm>
                            <a:off x="3540642" y="765544"/>
                            <a:ext cx="1881505" cy="1733107"/>
                          </a:xfrm>
                          <a:prstGeom prst="rect">
                            <a:avLst/>
                          </a:prstGeom>
                          <a:solidFill>
                            <a:srgbClr val="FFFFFF"/>
                          </a:solidFill>
                          <a:ln w="9525">
                            <a:noFill/>
                            <a:miter lim="800000"/>
                            <a:headEnd/>
                            <a:tailEnd/>
                          </a:ln>
                        </wps:spPr>
                        <wps:txbx>
                          <w:txbxContent>
                            <w:p w:rsidR="005D4997" w:rsidRPr="00622A77" w:rsidRDefault="005D4997" w:rsidP="0036089E">
                              <w:pPr>
                                <w:shd w:val="clear" w:color="auto" w:fill="FFFFFF"/>
                                <w:autoSpaceDE w:val="0"/>
                                <w:autoSpaceDN w:val="0"/>
                                <w:adjustRightInd w:val="0"/>
                                <w:spacing w:afterLines="200" w:after="480" w:line="23" w:lineRule="atLeast"/>
                                <w:rPr>
                                  <w:rFonts w:ascii="Arial" w:hAnsi="Arial" w:cs="Arial"/>
                                  <w:sz w:val="28"/>
                                  <w:szCs w:val="28"/>
                                </w:rPr>
                              </w:pPr>
                              <w:r>
                                <w:rPr>
                                  <w:rFonts w:ascii="Arial" w:eastAsia="Times New Roman" w:hAnsi="Arial" w:cs="Arial"/>
                                  <w:i/>
                                  <w:iCs/>
                                  <w:color w:val="000000"/>
                                  <w:sz w:val="28"/>
                                  <w:szCs w:val="28"/>
                                </w:rPr>
                                <w:t xml:space="preserve">Домены здоровья в </w:t>
                              </w:r>
                              <w:r w:rsidRPr="00622A77">
                                <w:rPr>
                                  <w:rFonts w:ascii="Arial" w:eastAsia="Times New Roman" w:hAnsi="Arial" w:cs="Arial"/>
                                  <w:i/>
                                  <w:iCs/>
                                  <w:color w:val="000000"/>
                                  <w:sz w:val="28"/>
                                  <w:szCs w:val="28"/>
                                </w:rPr>
                                <w:t>благополучии</w:t>
                              </w:r>
                            </w:p>
                            <w:p w:rsidR="005D4997" w:rsidRPr="0036089E" w:rsidRDefault="005D4997" w:rsidP="0036089E">
                              <w:pPr>
                                <w:pStyle w:val="a7"/>
                                <w:numPr>
                                  <w:ilvl w:val="0"/>
                                  <w:numId w:val="14"/>
                                </w:numPr>
                                <w:shd w:val="clear" w:color="auto" w:fill="FFFFFF"/>
                                <w:autoSpaceDE w:val="0"/>
                                <w:autoSpaceDN w:val="0"/>
                                <w:adjustRightInd w:val="0"/>
                                <w:spacing w:afterLines="200" w:after="480" w:line="23" w:lineRule="atLeast"/>
                                <w:rPr>
                                  <w:rFonts w:ascii="Arial" w:hAnsi="Arial" w:cs="Arial"/>
                                  <w:sz w:val="28"/>
                                  <w:szCs w:val="28"/>
                                </w:rPr>
                              </w:pPr>
                              <w:r w:rsidRPr="0036089E">
                                <w:rPr>
                                  <w:rFonts w:ascii="Arial" w:eastAsia="Times New Roman" w:hAnsi="Arial" w:cs="Arial"/>
                                  <w:color w:val="000000"/>
                                  <w:sz w:val="28"/>
                                  <w:szCs w:val="28"/>
                                </w:rPr>
                                <w:t>Зрение</w:t>
                              </w:r>
                            </w:p>
                            <w:p w:rsidR="005D4997" w:rsidRPr="0036089E" w:rsidRDefault="005D4997" w:rsidP="0036089E">
                              <w:pPr>
                                <w:pStyle w:val="a7"/>
                                <w:numPr>
                                  <w:ilvl w:val="0"/>
                                  <w:numId w:val="14"/>
                                </w:num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36089E">
                                <w:rPr>
                                  <w:rFonts w:ascii="Arial" w:eastAsia="Times New Roman" w:hAnsi="Arial" w:cs="Arial"/>
                                  <w:color w:val="000000"/>
                                  <w:sz w:val="28"/>
                                  <w:szCs w:val="28"/>
                                </w:rPr>
                                <w:t>Речь</w:t>
                              </w:r>
                            </w:p>
                            <w:p w:rsidR="005D4997" w:rsidRPr="0036089E" w:rsidRDefault="005D4997" w:rsidP="0036089E">
                              <w:pPr>
                                <w:pStyle w:val="a7"/>
                                <w:numPr>
                                  <w:ilvl w:val="0"/>
                                  <w:numId w:val="14"/>
                                </w:num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36089E">
                                <w:rPr>
                                  <w:rFonts w:ascii="Arial" w:eastAsia="Times New Roman" w:hAnsi="Arial" w:cs="Arial"/>
                                  <w:color w:val="000000"/>
                                  <w:sz w:val="28"/>
                                  <w:szCs w:val="28"/>
                                </w:rPr>
                                <w:t>Запоминание</w:t>
                              </w:r>
                            </w:p>
                            <w:p w:rsidR="005D4997" w:rsidRPr="0036089E" w:rsidRDefault="005D4997" w:rsidP="0036089E">
                              <w:pPr>
                                <w:pStyle w:val="a7"/>
                                <w:numPr>
                                  <w:ilvl w:val="0"/>
                                  <w:numId w:val="14"/>
                                </w:numPr>
                                <w:shd w:val="clear" w:color="auto" w:fill="FFFFFF"/>
                                <w:autoSpaceDE w:val="0"/>
                                <w:autoSpaceDN w:val="0"/>
                                <w:adjustRightInd w:val="0"/>
                                <w:spacing w:afterLines="200" w:after="480" w:line="23" w:lineRule="atLeast"/>
                                <w:rPr>
                                  <w:rFonts w:ascii="Arial" w:hAnsi="Arial" w:cs="Arial"/>
                                  <w:sz w:val="28"/>
                                  <w:szCs w:val="28"/>
                                </w:rPr>
                              </w:pPr>
                              <w:r w:rsidRPr="0036089E">
                                <w:rPr>
                                  <w:rFonts w:ascii="Arial" w:eastAsia="Times New Roman" w:hAnsi="Arial" w:cs="Arial"/>
                                  <w:color w:val="000000"/>
                                  <w:sz w:val="28"/>
                                  <w:szCs w:val="28"/>
                                </w:rPr>
                                <w:t>и т.д.</w:t>
                              </w:r>
                            </w:p>
                            <w:p w:rsidR="005D4997" w:rsidRDefault="005D4997" w:rsidP="0036089E"/>
                          </w:txbxContent>
                        </wps:txbx>
                        <wps:bodyPr rot="0" vert="horz" wrap="square" lIns="91440" tIns="45720" rIns="91440" bIns="45720" anchor="t" anchorCtr="0">
                          <a:noAutofit/>
                        </wps:bodyPr>
                      </wps:wsp>
                      <wpg:grpSp>
                        <wpg:cNvPr id="35" name="Группа 35"/>
                        <wpg:cNvGrpSpPr/>
                        <wpg:grpSpPr>
                          <a:xfrm>
                            <a:off x="0" y="0"/>
                            <a:ext cx="6475228" cy="3200400"/>
                            <a:chOff x="0" y="0"/>
                            <a:chExt cx="6475228" cy="3200400"/>
                          </a:xfrm>
                        </wpg:grpSpPr>
                        <wps:wsp>
                          <wps:cNvPr id="12" name="Овал 12"/>
                          <wps:cNvSpPr/>
                          <wps:spPr>
                            <a:xfrm>
                              <a:off x="0" y="0"/>
                              <a:ext cx="6475228" cy="3200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2902688" y="552893"/>
                              <a:ext cx="2997998" cy="215836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Надпись 2"/>
                          <wps:cNvSpPr txBox="1">
                            <a:spLocks noChangeArrowheads="1"/>
                          </wps:cNvSpPr>
                          <wps:spPr bwMode="auto">
                            <a:xfrm>
                              <a:off x="946297" y="627321"/>
                              <a:ext cx="1881962" cy="1945758"/>
                            </a:xfrm>
                            <a:prstGeom prst="rect">
                              <a:avLst/>
                            </a:prstGeom>
                            <a:solidFill>
                              <a:srgbClr val="FFFFFF"/>
                            </a:solidFill>
                            <a:ln w="9525">
                              <a:noFill/>
                              <a:miter lim="800000"/>
                              <a:headEnd/>
                              <a:tailEnd/>
                            </a:ln>
                          </wps:spPr>
                          <wps:txbx>
                            <w:txbxContent>
                              <w:p w:rsidR="005D4997" w:rsidRPr="00622A77" w:rsidRDefault="005D4997" w:rsidP="0036089E">
                                <w:pPr>
                                  <w:shd w:val="clear" w:color="auto" w:fill="FFFFFF"/>
                                  <w:autoSpaceDE w:val="0"/>
                                  <w:autoSpaceDN w:val="0"/>
                                  <w:adjustRightInd w:val="0"/>
                                  <w:spacing w:afterLines="200" w:after="480" w:line="23" w:lineRule="atLeast"/>
                                  <w:rPr>
                                    <w:rFonts w:ascii="Arial" w:hAnsi="Arial" w:cs="Arial"/>
                                    <w:sz w:val="28"/>
                                    <w:szCs w:val="28"/>
                                  </w:rPr>
                                </w:pPr>
                                <w:r>
                                  <w:rPr>
                                    <w:rFonts w:ascii="Arial" w:eastAsia="Times New Roman" w:hAnsi="Arial" w:cs="Arial"/>
                                    <w:i/>
                                    <w:iCs/>
                                    <w:color w:val="000000"/>
                                    <w:sz w:val="28"/>
                                    <w:szCs w:val="28"/>
                                  </w:rPr>
                                  <w:t>Д</w:t>
                                </w:r>
                                <w:r w:rsidRPr="00622A77">
                                  <w:rPr>
                                    <w:rFonts w:ascii="Arial" w:eastAsia="Times New Roman" w:hAnsi="Arial" w:cs="Arial"/>
                                    <w:i/>
                                    <w:iCs/>
                                    <w:color w:val="000000"/>
                                    <w:sz w:val="28"/>
                                    <w:szCs w:val="28"/>
                                  </w:rPr>
                                  <w:t>ругие домены благополучия</w:t>
                                </w:r>
                              </w:p>
                              <w:p w:rsidR="005D4997" w:rsidRPr="0036089E" w:rsidRDefault="005D4997" w:rsidP="0036089E">
                                <w:pPr>
                                  <w:pStyle w:val="a7"/>
                                  <w:numPr>
                                    <w:ilvl w:val="0"/>
                                    <w:numId w:val="13"/>
                                  </w:numPr>
                                  <w:shd w:val="clear" w:color="auto" w:fill="FFFFFF"/>
                                  <w:autoSpaceDE w:val="0"/>
                                  <w:autoSpaceDN w:val="0"/>
                                  <w:adjustRightInd w:val="0"/>
                                  <w:spacing w:afterLines="200" w:after="480" w:line="23" w:lineRule="atLeast"/>
                                  <w:rPr>
                                    <w:rFonts w:ascii="Arial" w:hAnsi="Arial" w:cs="Arial"/>
                                    <w:sz w:val="28"/>
                                    <w:szCs w:val="28"/>
                                  </w:rPr>
                                </w:pPr>
                                <w:r w:rsidRPr="0036089E">
                                  <w:rPr>
                                    <w:rFonts w:ascii="Arial" w:eastAsia="Times New Roman" w:hAnsi="Arial" w:cs="Arial"/>
                                    <w:color w:val="000000"/>
                                    <w:sz w:val="28"/>
                                    <w:szCs w:val="28"/>
                                  </w:rPr>
                                  <w:t>Образование</w:t>
                                </w:r>
                              </w:p>
                              <w:p w:rsidR="005D4997" w:rsidRPr="0036089E" w:rsidRDefault="005D4997" w:rsidP="0036089E">
                                <w:pPr>
                                  <w:pStyle w:val="a7"/>
                                  <w:numPr>
                                    <w:ilvl w:val="0"/>
                                    <w:numId w:val="13"/>
                                  </w:numPr>
                                  <w:shd w:val="clear" w:color="auto" w:fill="FFFFFF"/>
                                  <w:autoSpaceDE w:val="0"/>
                                  <w:autoSpaceDN w:val="0"/>
                                  <w:adjustRightInd w:val="0"/>
                                  <w:spacing w:afterLines="200" w:after="480" w:line="23" w:lineRule="atLeast"/>
                                  <w:rPr>
                                    <w:rFonts w:ascii="Arial" w:hAnsi="Arial" w:cs="Arial"/>
                                    <w:sz w:val="28"/>
                                    <w:szCs w:val="28"/>
                                  </w:rPr>
                                </w:pPr>
                                <w:r w:rsidRPr="0036089E">
                                  <w:rPr>
                                    <w:rFonts w:ascii="Arial" w:eastAsia="Times New Roman" w:hAnsi="Arial" w:cs="Arial"/>
                                    <w:color w:val="000000"/>
                                    <w:sz w:val="28"/>
                                    <w:szCs w:val="28"/>
                                  </w:rPr>
                                  <w:t>Занятость</w:t>
                                </w:r>
                              </w:p>
                              <w:p w:rsidR="005D4997" w:rsidRPr="0036089E" w:rsidRDefault="005D4997" w:rsidP="0036089E">
                                <w:pPr>
                                  <w:pStyle w:val="a7"/>
                                  <w:numPr>
                                    <w:ilvl w:val="0"/>
                                    <w:numId w:val="13"/>
                                  </w:num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36089E">
                                  <w:rPr>
                                    <w:rFonts w:ascii="Arial" w:eastAsia="Times New Roman" w:hAnsi="Arial" w:cs="Arial"/>
                                    <w:color w:val="000000"/>
                                    <w:sz w:val="28"/>
                                    <w:szCs w:val="28"/>
                                  </w:rPr>
                                  <w:t>Окружение</w:t>
                                </w:r>
                              </w:p>
                              <w:p w:rsidR="005D4997" w:rsidRPr="0036089E" w:rsidRDefault="005D4997" w:rsidP="0036089E">
                                <w:pPr>
                                  <w:pStyle w:val="a7"/>
                                  <w:numPr>
                                    <w:ilvl w:val="0"/>
                                    <w:numId w:val="12"/>
                                  </w:numPr>
                                  <w:shd w:val="clear" w:color="auto" w:fill="FFFFFF"/>
                                  <w:autoSpaceDE w:val="0"/>
                                  <w:autoSpaceDN w:val="0"/>
                                  <w:adjustRightInd w:val="0"/>
                                  <w:spacing w:afterLines="200" w:after="480" w:line="23" w:lineRule="atLeast"/>
                                  <w:rPr>
                                    <w:rFonts w:ascii="Arial" w:hAnsi="Arial" w:cs="Arial"/>
                                    <w:sz w:val="28"/>
                                    <w:szCs w:val="28"/>
                                  </w:rPr>
                                </w:pPr>
                                <w:r w:rsidRPr="0036089E">
                                  <w:rPr>
                                    <w:rFonts w:ascii="Arial" w:eastAsia="Times New Roman" w:hAnsi="Arial" w:cs="Arial"/>
                                    <w:color w:val="000000"/>
                                    <w:sz w:val="28"/>
                                    <w:szCs w:val="28"/>
                                  </w:rPr>
                                  <w:t>и т. д.</w:t>
                                </w:r>
                              </w:p>
                              <w:p w:rsidR="005D4997" w:rsidRDefault="005D4997"/>
                            </w:txbxContent>
                          </wps:txbx>
                          <wps:bodyPr rot="0" vert="horz" wrap="square" lIns="91440" tIns="45720" rIns="91440" bIns="45720" anchor="t" anchorCtr="0">
                            <a:noAutofit/>
                          </wps:bodyPr>
                        </wps:wsp>
                      </wpg:grpSp>
                    </wpg:wgp>
                  </a:graphicData>
                </a:graphic>
              </wp:inline>
            </w:drawing>
          </mc:Choice>
          <mc:Fallback>
            <w:pict>
              <v:group w14:anchorId="593D7592" id="Группа 37" o:spid="_x0000_s1054" style="width:509.85pt;height:252pt;mso-position-horizontal-relative:char;mso-position-vertical-relative:line" coordsize="6475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">
                <v:shape id="_x0000_s1055" type="#_x0000_t202" style="position:absolute;left:35406;top:7655;width:18815;height:17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5D4997" w:rsidRPr="00622A77" w:rsidRDefault="005D4997" w:rsidP="0036089E">
                        <w:pPr>
                          <w:shd w:val="clear" w:color="auto" w:fill="FFFFFF"/>
                          <w:autoSpaceDE w:val="0"/>
                          <w:autoSpaceDN w:val="0"/>
                          <w:adjustRightInd w:val="0"/>
                          <w:spacing w:afterLines="200" w:after="480" w:line="23" w:lineRule="atLeast"/>
                          <w:rPr>
                            <w:rFonts w:ascii="Arial" w:hAnsi="Arial" w:cs="Arial"/>
                            <w:sz w:val="28"/>
                            <w:szCs w:val="28"/>
                          </w:rPr>
                        </w:pPr>
                        <w:r>
                          <w:rPr>
                            <w:rFonts w:ascii="Arial" w:eastAsia="Times New Roman" w:hAnsi="Arial" w:cs="Arial"/>
                            <w:i/>
                            <w:iCs/>
                            <w:color w:val="000000"/>
                            <w:sz w:val="28"/>
                            <w:szCs w:val="28"/>
                          </w:rPr>
                          <w:t xml:space="preserve">Домены здоровья в </w:t>
                        </w:r>
                        <w:r w:rsidRPr="00622A77">
                          <w:rPr>
                            <w:rFonts w:ascii="Arial" w:eastAsia="Times New Roman" w:hAnsi="Arial" w:cs="Arial"/>
                            <w:i/>
                            <w:iCs/>
                            <w:color w:val="000000"/>
                            <w:sz w:val="28"/>
                            <w:szCs w:val="28"/>
                          </w:rPr>
                          <w:t>благополучии</w:t>
                        </w:r>
                      </w:p>
                      <w:p w:rsidR="005D4997" w:rsidRPr="0036089E" w:rsidRDefault="005D4997" w:rsidP="0036089E">
                        <w:pPr>
                          <w:pStyle w:val="a7"/>
                          <w:numPr>
                            <w:ilvl w:val="0"/>
                            <w:numId w:val="14"/>
                          </w:numPr>
                          <w:shd w:val="clear" w:color="auto" w:fill="FFFFFF"/>
                          <w:autoSpaceDE w:val="0"/>
                          <w:autoSpaceDN w:val="0"/>
                          <w:adjustRightInd w:val="0"/>
                          <w:spacing w:afterLines="200" w:after="480" w:line="23" w:lineRule="atLeast"/>
                          <w:rPr>
                            <w:rFonts w:ascii="Arial" w:hAnsi="Arial" w:cs="Arial"/>
                            <w:sz w:val="28"/>
                            <w:szCs w:val="28"/>
                          </w:rPr>
                        </w:pPr>
                        <w:r w:rsidRPr="0036089E">
                          <w:rPr>
                            <w:rFonts w:ascii="Arial" w:eastAsia="Times New Roman" w:hAnsi="Arial" w:cs="Arial"/>
                            <w:color w:val="000000"/>
                            <w:sz w:val="28"/>
                            <w:szCs w:val="28"/>
                          </w:rPr>
                          <w:t>Зрение</w:t>
                        </w:r>
                      </w:p>
                      <w:p w:rsidR="005D4997" w:rsidRPr="0036089E" w:rsidRDefault="005D4997" w:rsidP="0036089E">
                        <w:pPr>
                          <w:pStyle w:val="a7"/>
                          <w:numPr>
                            <w:ilvl w:val="0"/>
                            <w:numId w:val="14"/>
                          </w:num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36089E">
                          <w:rPr>
                            <w:rFonts w:ascii="Arial" w:eastAsia="Times New Roman" w:hAnsi="Arial" w:cs="Arial"/>
                            <w:color w:val="000000"/>
                            <w:sz w:val="28"/>
                            <w:szCs w:val="28"/>
                          </w:rPr>
                          <w:t>Речь</w:t>
                        </w:r>
                      </w:p>
                      <w:p w:rsidR="005D4997" w:rsidRPr="0036089E" w:rsidRDefault="005D4997" w:rsidP="0036089E">
                        <w:pPr>
                          <w:pStyle w:val="a7"/>
                          <w:numPr>
                            <w:ilvl w:val="0"/>
                            <w:numId w:val="14"/>
                          </w:num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36089E">
                          <w:rPr>
                            <w:rFonts w:ascii="Arial" w:eastAsia="Times New Roman" w:hAnsi="Arial" w:cs="Arial"/>
                            <w:color w:val="000000"/>
                            <w:sz w:val="28"/>
                            <w:szCs w:val="28"/>
                          </w:rPr>
                          <w:t>Запоминание</w:t>
                        </w:r>
                      </w:p>
                      <w:p w:rsidR="005D4997" w:rsidRPr="0036089E" w:rsidRDefault="005D4997" w:rsidP="0036089E">
                        <w:pPr>
                          <w:pStyle w:val="a7"/>
                          <w:numPr>
                            <w:ilvl w:val="0"/>
                            <w:numId w:val="14"/>
                          </w:numPr>
                          <w:shd w:val="clear" w:color="auto" w:fill="FFFFFF"/>
                          <w:autoSpaceDE w:val="0"/>
                          <w:autoSpaceDN w:val="0"/>
                          <w:adjustRightInd w:val="0"/>
                          <w:spacing w:afterLines="200" w:after="480" w:line="23" w:lineRule="atLeast"/>
                          <w:rPr>
                            <w:rFonts w:ascii="Arial" w:hAnsi="Arial" w:cs="Arial"/>
                            <w:sz w:val="28"/>
                            <w:szCs w:val="28"/>
                          </w:rPr>
                        </w:pPr>
                        <w:r w:rsidRPr="0036089E">
                          <w:rPr>
                            <w:rFonts w:ascii="Arial" w:eastAsia="Times New Roman" w:hAnsi="Arial" w:cs="Arial"/>
                            <w:color w:val="000000"/>
                            <w:sz w:val="28"/>
                            <w:szCs w:val="28"/>
                          </w:rPr>
                          <w:t>и т.д.</w:t>
                        </w:r>
                      </w:p>
                      <w:p w:rsidR="005D4997" w:rsidRDefault="005D4997" w:rsidP="0036089E"/>
                    </w:txbxContent>
                  </v:textbox>
                </v:shape>
                <v:group id="Группа 35" o:spid="_x0000_s1056" style="position:absolute;width:64752;height:32004" coordsize="64752,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Овал 12" o:spid="_x0000_s1057" style="position:absolute;width:64752;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dCMIA&#10;AADbAAAADwAAAGRycy9kb3ducmV2LnhtbERPTWvCQBC9F/wPywheim5qoJroKlKQxl5KNXoesmMS&#10;zM6G7Nak/74rFHqbx/uc9XYwjbhT52rLCl5mEQjiwuqaSwX5aT9dgnAeWWNjmRT8kIPtZvS0xlTb&#10;nr/ofvSlCCHsUlRQed+mUrqiIoNuZlviwF1tZ9AH2JVSd9iHcNPIeRS9SoM1h4YKW3qrqLgdv42C&#10;JDvnH/K6GJ7j91tyuFBcm89Yqcl42K1AeBr8v/jPnekwfw6PX8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l0IwgAAANsAAAAPAAAAAAAAAAAAAAAAAJgCAABkcnMvZG93&#10;bnJldi54bWxQSwUGAAAAAAQABAD1AAAAhwMAAAAA&#10;" filled="f" strokecolor="black [3213]" strokeweight="2pt"/>
                  <v:oval id="Овал 13" o:spid="_x0000_s1058" style="position:absolute;left:29026;top:5528;width:29980;height:21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jOsMA&#10;AADbAAAADwAAAGRycy9kb3ducmV2LnhtbERPS2sCMRC+F/ofwhS81awKVrdGkaJSkB589zjdTDdr&#10;N5NlE3Xrr2+Egrf5+J4zmjS2FGeqfeFYQaedgCDOnC44V7DdzJ8HIHxA1lg6JgW/5GEyfnwYYard&#10;hVd0XodcxBD2KSowIVSplD4zZNG3XUUcuW9XWwwR1rnUNV5iuC1lN0n60mLBscFgRW+Gsp/1ySp4&#10;qb4+Fvul2R1nw6H57MwPV4c9pVpPzfQVRKAm3MX/7ncd5/fg9ks8QI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SjOsMAAADbAAAADwAAAAAAAAAAAAAAAACYAgAAZHJzL2Rv&#10;d25yZXYueG1sUEsFBgAAAAAEAAQA9QAAAIgDAAAAAA==&#10;" filled="f" strokecolor="black [3213]" strokeweight="2pt">
                    <v:stroke dashstyle="dash"/>
                  </v:oval>
                  <v:shape id="_x0000_s1059" type="#_x0000_t202" style="position:absolute;left:9462;top:6273;width:18820;height:19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5D4997" w:rsidRPr="00622A77" w:rsidRDefault="005D4997" w:rsidP="0036089E">
                          <w:pPr>
                            <w:shd w:val="clear" w:color="auto" w:fill="FFFFFF"/>
                            <w:autoSpaceDE w:val="0"/>
                            <w:autoSpaceDN w:val="0"/>
                            <w:adjustRightInd w:val="0"/>
                            <w:spacing w:afterLines="200" w:after="480" w:line="23" w:lineRule="atLeast"/>
                            <w:rPr>
                              <w:rFonts w:ascii="Arial" w:hAnsi="Arial" w:cs="Arial"/>
                              <w:sz w:val="28"/>
                              <w:szCs w:val="28"/>
                            </w:rPr>
                          </w:pPr>
                          <w:r>
                            <w:rPr>
                              <w:rFonts w:ascii="Arial" w:eastAsia="Times New Roman" w:hAnsi="Arial" w:cs="Arial"/>
                              <w:i/>
                              <w:iCs/>
                              <w:color w:val="000000"/>
                              <w:sz w:val="28"/>
                              <w:szCs w:val="28"/>
                            </w:rPr>
                            <w:t>Д</w:t>
                          </w:r>
                          <w:r w:rsidRPr="00622A77">
                            <w:rPr>
                              <w:rFonts w:ascii="Arial" w:eastAsia="Times New Roman" w:hAnsi="Arial" w:cs="Arial"/>
                              <w:i/>
                              <w:iCs/>
                              <w:color w:val="000000"/>
                              <w:sz w:val="28"/>
                              <w:szCs w:val="28"/>
                            </w:rPr>
                            <w:t>ругие домены благополучия</w:t>
                          </w:r>
                        </w:p>
                        <w:p w:rsidR="005D4997" w:rsidRPr="0036089E" w:rsidRDefault="005D4997" w:rsidP="0036089E">
                          <w:pPr>
                            <w:pStyle w:val="a7"/>
                            <w:numPr>
                              <w:ilvl w:val="0"/>
                              <w:numId w:val="13"/>
                            </w:numPr>
                            <w:shd w:val="clear" w:color="auto" w:fill="FFFFFF"/>
                            <w:autoSpaceDE w:val="0"/>
                            <w:autoSpaceDN w:val="0"/>
                            <w:adjustRightInd w:val="0"/>
                            <w:spacing w:afterLines="200" w:after="480" w:line="23" w:lineRule="atLeast"/>
                            <w:rPr>
                              <w:rFonts w:ascii="Arial" w:hAnsi="Arial" w:cs="Arial"/>
                              <w:sz w:val="28"/>
                              <w:szCs w:val="28"/>
                            </w:rPr>
                          </w:pPr>
                          <w:r w:rsidRPr="0036089E">
                            <w:rPr>
                              <w:rFonts w:ascii="Arial" w:eastAsia="Times New Roman" w:hAnsi="Arial" w:cs="Arial"/>
                              <w:color w:val="000000"/>
                              <w:sz w:val="28"/>
                              <w:szCs w:val="28"/>
                            </w:rPr>
                            <w:t>Образование</w:t>
                          </w:r>
                        </w:p>
                        <w:p w:rsidR="005D4997" w:rsidRPr="0036089E" w:rsidRDefault="005D4997" w:rsidP="0036089E">
                          <w:pPr>
                            <w:pStyle w:val="a7"/>
                            <w:numPr>
                              <w:ilvl w:val="0"/>
                              <w:numId w:val="13"/>
                            </w:numPr>
                            <w:shd w:val="clear" w:color="auto" w:fill="FFFFFF"/>
                            <w:autoSpaceDE w:val="0"/>
                            <w:autoSpaceDN w:val="0"/>
                            <w:adjustRightInd w:val="0"/>
                            <w:spacing w:afterLines="200" w:after="480" w:line="23" w:lineRule="atLeast"/>
                            <w:rPr>
                              <w:rFonts w:ascii="Arial" w:hAnsi="Arial" w:cs="Arial"/>
                              <w:sz w:val="28"/>
                              <w:szCs w:val="28"/>
                            </w:rPr>
                          </w:pPr>
                          <w:r w:rsidRPr="0036089E">
                            <w:rPr>
                              <w:rFonts w:ascii="Arial" w:eastAsia="Times New Roman" w:hAnsi="Arial" w:cs="Arial"/>
                              <w:color w:val="000000"/>
                              <w:sz w:val="28"/>
                              <w:szCs w:val="28"/>
                            </w:rPr>
                            <w:t>Занятость</w:t>
                          </w:r>
                        </w:p>
                        <w:p w:rsidR="005D4997" w:rsidRPr="0036089E" w:rsidRDefault="005D4997" w:rsidP="0036089E">
                          <w:pPr>
                            <w:pStyle w:val="a7"/>
                            <w:numPr>
                              <w:ilvl w:val="0"/>
                              <w:numId w:val="13"/>
                            </w:num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36089E">
                            <w:rPr>
                              <w:rFonts w:ascii="Arial" w:eastAsia="Times New Roman" w:hAnsi="Arial" w:cs="Arial"/>
                              <w:color w:val="000000"/>
                              <w:sz w:val="28"/>
                              <w:szCs w:val="28"/>
                            </w:rPr>
                            <w:t>Окружение</w:t>
                          </w:r>
                        </w:p>
                        <w:p w:rsidR="005D4997" w:rsidRPr="0036089E" w:rsidRDefault="005D4997" w:rsidP="0036089E">
                          <w:pPr>
                            <w:pStyle w:val="a7"/>
                            <w:numPr>
                              <w:ilvl w:val="0"/>
                              <w:numId w:val="12"/>
                            </w:numPr>
                            <w:shd w:val="clear" w:color="auto" w:fill="FFFFFF"/>
                            <w:autoSpaceDE w:val="0"/>
                            <w:autoSpaceDN w:val="0"/>
                            <w:adjustRightInd w:val="0"/>
                            <w:spacing w:afterLines="200" w:after="480" w:line="23" w:lineRule="atLeast"/>
                            <w:rPr>
                              <w:rFonts w:ascii="Arial" w:hAnsi="Arial" w:cs="Arial"/>
                              <w:sz w:val="28"/>
                              <w:szCs w:val="28"/>
                            </w:rPr>
                          </w:pPr>
                          <w:r w:rsidRPr="0036089E">
                            <w:rPr>
                              <w:rFonts w:ascii="Arial" w:eastAsia="Times New Roman" w:hAnsi="Arial" w:cs="Arial"/>
                              <w:color w:val="000000"/>
                              <w:sz w:val="28"/>
                              <w:szCs w:val="28"/>
                            </w:rPr>
                            <w:t>и т. д.</w:t>
                          </w:r>
                        </w:p>
                        <w:p w:rsidR="005D4997" w:rsidRDefault="005D4997"/>
                      </w:txbxContent>
                    </v:textbox>
                  </v:shape>
                </v:group>
                <w10:anchorlock/>
              </v:group>
            </w:pict>
          </mc:Fallback>
        </mc:AlternateContent>
      </w:r>
    </w:p>
    <w:p w:rsidR="00673074" w:rsidRPr="00622A77" w:rsidRDefault="00673074" w:rsidP="00CE0D70">
      <w:pPr>
        <w:spacing w:afterLines="20" w:after="48" w:line="23" w:lineRule="atLeast"/>
        <w:rPr>
          <w:rFonts w:ascii="Arial" w:hAnsi="Arial" w:cs="Arial"/>
          <w:sz w:val="28"/>
          <w:szCs w:val="28"/>
        </w:rPr>
      </w:pPr>
      <w:r w:rsidRPr="00622A77">
        <w:rPr>
          <w:rFonts w:ascii="Arial" w:eastAsia="Times New Roman" w:hAnsi="Arial" w:cs="Arial"/>
          <w:b/>
          <w:bCs/>
          <w:i/>
          <w:iCs/>
          <w:color w:val="000000"/>
          <w:sz w:val="28"/>
          <w:szCs w:val="28"/>
        </w:rPr>
        <w:t xml:space="preserve">Показатели здоровья и домены здоровья. </w:t>
      </w:r>
      <w:r w:rsidRPr="00622A77">
        <w:rPr>
          <w:rFonts w:ascii="Arial" w:eastAsia="Times New Roman" w:hAnsi="Arial" w:cs="Arial"/>
          <w:color w:val="000000"/>
          <w:sz w:val="28"/>
          <w:szCs w:val="28"/>
        </w:rPr>
        <w:t>Показатель здоровья ~ это уровень функционирования в пределах данного домена здоровья МКФ. Домены здоровья обозначают области жизни, интерпретирующиеся в рамках понятия "здоровье", т.е. те</w:t>
      </w:r>
      <w:r w:rsidR="007B170B">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которые при учете факторов здоровья могут быть определены как изначально обусловленные факторами здоровья. МКФ не устанавливает фиксированную границу между доменами здоровья и доменами, </w:t>
      </w:r>
      <w:r w:rsidRPr="00622A77">
        <w:rPr>
          <w:rFonts w:ascii="Arial" w:eastAsia="Times New Roman" w:hAnsi="Arial" w:cs="Arial"/>
          <w:color w:val="000000"/>
          <w:sz w:val="28"/>
          <w:szCs w:val="28"/>
        </w:rPr>
        <w:lastRenderedPageBreak/>
        <w:t>связанными со здоровьем. Может быть переходная (серая) зона, связанная с разными концептуальными представлениями об элементах здоровья и элементах, связанных со здоровьем, которая может отражаться в доменах МКФ.</w:t>
      </w:r>
    </w:p>
    <w:p w:rsidR="00673074" w:rsidRPr="00622A77" w:rsidRDefault="00673074" w:rsidP="00CE0D70">
      <w:pPr>
        <w:spacing w:afterLines="20" w:after="48" w:line="23" w:lineRule="atLeast"/>
        <w:rPr>
          <w:rFonts w:ascii="Arial" w:eastAsia="Times New Roman" w:hAnsi="Arial" w:cs="Arial"/>
          <w:color w:val="000000"/>
          <w:sz w:val="28"/>
          <w:szCs w:val="28"/>
        </w:rPr>
      </w:pPr>
      <w:r w:rsidRPr="00622A77">
        <w:rPr>
          <w:rFonts w:ascii="Arial" w:eastAsia="Times New Roman" w:hAnsi="Arial" w:cs="Arial"/>
          <w:b/>
          <w:bCs/>
          <w:i/>
          <w:iCs/>
          <w:color w:val="000000"/>
          <w:sz w:val="28"/>
          <w:szCs w:val="28"/>
        </w:rPr>
        <w:t xml:space="preserve">Показатели, </w:t>
      </w:r>
      <w:r w:rsidRPr="00B40C9E">
        <w:rPr>
          <w:rFonts w:ascii="Arial" w:eastAsia="Times New Roman" w:hAnsi="Arial" w:cs="Arial"/>
          <w:b/>
          <w:bCs/>
          <w:i/>
          <w:color w:val="000000"/>
          <w:sz w:val="28"/>
          <w:szCs w:val="28"/>
        </w:rPr>
        <w:t>связанные со здоровьем,</w:t>
      </w:r>
      <w:r w:rsidRPr="00622A77">
        <w:rPr>
          <w:rFonts w:ascii="Arial" w:eastAsia="Times New Roman" w:hAnsi="Arial" w:cs="Arial"/>
          <w:b/>
          <w:bCs/>
          <w:color w:val="000000"/>
          <w:sz w:val="28"/>
          <w:szCs w:val="28"/>
        </w:rPr>
        <w:t xml:space="preserve"> </w:t>
      </w:r>
      <w:r w:rsidRPr="00622A77">
        <w:rPr>
          <w:rFonts w:ascii="Arial" w:eastAsia="Times New Roman" w:hAnsi="Arial" w:cs="Arial"/>
          <w:b/>
          <w:bCs/>
          <w:i/>
          <w:iCs/>
          <w:color w:val="000000"/>
          <w:sz w:val="28"/>
          <w:szCs w:val="28"/>
        </w:rPr>
        <w:t xml:space="preserve">и домены, связанные </w:t>
      </w:r>
      <w:r w:rsidRPr="00622A77">
        <w:rPr>
          <w:rFonts w:ascii="Arial" w:eastAsia="Times New Roman" w:hAnsi="Arial" w:cs="Arial"/>
          <w:b/>
          <w:bCs/>
          <w:color w:val="000000"/>
          <w:sz w:val="28"/>
          <w:szCs w:val="28"/>
        </w:rPr>
        <w:t xml:space="preserve">со </w:t>
      </w:r>
      <w:r w:rsidRPr="00622A77">
        <w:rPr>
          <w:rFonts w:ascii="Arial" w:eastAsia="Times New Roman" w:hAnsi="Arial" w:cs="Arial"/>
          <w:b/>
          <w:bCs/>
          <w:i/>
          <w:iCs/>
          <w:color w:val="000000"/>
          <w:sz w:val="28"/>
          <w:szCs w:val="28"/>
        </w:rPr>
        <w:t xml:space="preserve">здоровьем. </w:t>
      </w:r>
      <w:r w:rsidRPr="00622A77">
        <w:rPr>
          <w:rFonts w:ascii="Arial" w:eastAsia="Times New Roman" w:hAnsi="Arial" w:cs="Arial"/>
          <w:color w:val="000000"/>
          <w:sz w:val="28"/>
          <w:szCs w:val="28"/>
        </w:rPr>
        <w:t>Связанный со здоровьем показатель - это уровень функционирования в пределах данного в МКФ домена, связанного со здоровьем. Домены</w:t>
      </w:r>
      <w:r w:rsidR="00B40C9E">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связанные со здоровьем — это те области функционирования, которые, имея значимые отношения к изменению здоровья, непосредственно или первично определяются не столько факторами здоровья, сколько другими факторами, способствующими благополучию. В МКФ представлены только те домены благополучия, которые связаны со здоровьем.</w:t>
      </w:r>
    </w:p>
    <w:p w:rsidR="00673074" w:rsidRPr="00622A77" w:rsidRDefault="00673074"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i/>
          <w:iCs/>
          <w:color w:val="000000"/>
          <w:sz w:val="28"/>
          <w:szCs w:val="28"/>
        </w:rPr>
        <w:t xml:space="preserve">Изменение здоровья </w:t>
      </w:r>
      <w:r w:rsidRPr="00622A77">
        <w:rPr>
          <w:rFonts w:ascii="Arial" w:eastAsia="Times New Roman" w:hAnsi="Arial" w:cs="Arial"/>
          <w:i/>
          <w:iCs/>
          <w:color w:val="000000"/>
          <w:sz w:val="28"/>
          <w:szCs w:val="28"/>
        </w:rPr>
        <w:t xml:space="preserve">- </w:t>
      </w:r>
      <w:r w:rsidRPr="00622A77">
        <w:rPr>
          <w:rFonts w:ascii="Arial" w:eastAsia="Times New Roman" w:hAnsi="Arial" w:cs="Arial"/>
          <w:color w:val="000000"/>
          <w:sz w:val="28"/>
          <w:szCs w:val="28"/>
        </w:rPr>
        <w:t>это общий термин для болезни (острой или хронической), расстройства, повреждения или травмы. Изменение здоровья может также включать другие обстоятельства, такие как беременность, старение, стресс, вро</w:t>
      </w:r>
      <w:r w:rsidR="00B40C9E">
        <w:rPr>
          <w:rFonts w:ascii="Arial" w:eastAsia="Times New Roman" w:hAnsi="Arial" w:cs="Arial"/>
          <w:color w:val="000000"/>
          <w:sz w:val="28"/>
          <w:szCs w:val="28"/>
        </w:rPr>
        <w:t>ж</w:t>
      </w:r>
      <w:r w:rsidRPr="00622A77">
        <w:rPr>
          <w:rFonts w:ascii="Arial" w:eastAsia="Times New Roman" w:hAnsi="Arial" w:cs="Arial"/>
          <w:color w:val="000000"/>
          <w:sz w:val="28"/>
          <w:szCs w:val="28"/>
        </w:rPr>
        <w:t>денную аномалию или генетическую предрасположенность. Изменения здоровья кодируются в МКБ -10.</w:t>
      </w:r>
    </w:p>
    <w:p w:rsidR="00673074" w:rsidRPr="00622A77" w:rsidRDefault="00673074"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i/>
          <w:iCs/>
          <w:color w:val="000000"/>
          <w:sz w:val="28"/>
          <w:szCs w:val="28"/>
        </w:rPr>
        <w:t xml:space="preserve">Функционирование - </w:t>
      </w:r>
      <w:r w:rsidRPr="00B40C9E">
        <w:rPr>
          <w:rFonts w:ascii="Arial" w:eastAsia="Times New Roman" w:hAnsi="Arial" w:cs="Arial"/>
          <w:bCs/>
          <w:iCs/>
          <w:color w:val="000000"/>
          <w:sz w:val="28"/>
          <w:szCs w:val="28"/>
        </w:rPr>
        <w:t xml:space="preserve">это </w:t>
      </w:r>
      <w:r w:rsidRPr="00B40C9E">
        <w:rPr>
          <w:rFonts w:ascii="Arial" w:eastAsia="Times New Roman" w:hAnsi="Arial" w:cs="Arial"/>
          <w:color w:val="000000"/>
          <w:sz w:val="28"/>
          <w:szCs w:val="28"/>
        </w:rPr>
        <w:t xml:space="preserve">общий термин для функций и структур организма, </w:t>
      </w:r>
      <w:r w:rsidRPr="00B40C9E">
        <w:rPr>
          <w:rFonts w:ascii="Arial" w:eastAsia="Times New Roman" w:hAnsi="Arial" w:cs="Arial"/>
          <w:bCs/>
          <w:color w:val="000000"/>
          <w:sz w:val="28"/>
          <w:szCs w:val="28"/>
        </w:rPr>
        <w:t xml:space="preserve">активности </w:t>
      </w:r>
      <w:r w:rsidRPr="00B40C9E">
        <w:rPr>
          <w:rFonts w:ascii="Arial" w:eastAsia="Times New Roman" w:hAnsi="Arial" w:cs="Arial"/>
          <w:color w:val="000000"/>
          <w:sz w:val="28"/>
          <w:szCs w:val="28"/>
        </w:rPr>
        <w:t>и</w:t>
      </w:r>
      <w:r w:rsidRPr="00622A77">
        <w:rPr>
          <w:rFonts w:ascii="Arial" w:eastAsia="Times New Roman" w:hAnsi="Arial" w:cs="Arial"/>
          <w:color w:val="000000"/>
          <w:sz w:val="28"/>
          <w:szCs w:val="28"/>
        </w:rPr>
        <w:t xml:space="preserve"> участия. Он обозначает позитивные аспекты взаимодействий </w:t>
      </w:r>
      <w:r w:rsidR="00B40C9E">
        <w:rPr>
          <w:rFonts w:ascii="Arial" w:eastAsia="Times New Roman" w:hAnsi="Arial" w:cs="Arial"/>
          <w:color w:val="000000"/>
          <w:sz w:val="28"/>
          <w:szCs w:val="28"/>
        </w:rPr>
        <w:t>между</w:t>
      </w:r>
      <w:r w:rsidRPr="00622A77">
        <w:rPr>
          <w:rFonts w:ascii="Arial" w:eastAsia="Times New Roman" w:hAnsi="Arial" w:cs="Arial"/>
          <w:color w:val="000000"/>
          <w:sz w:val="28"/>
          <w:szCs w:val="28"/>
        </w:rPr>
        <w:t xml:space="preserve"> индивидом (с изменением здоровья) и контекстовыми факторами индивида (факторы окружающей среды и личностные факторы).</w:t>
      </w:r>
    </w:p>
    <w:p w:rsidR="00673074" w:rsidRPr="00622A77" w:rsidRDefault="00673074"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color w:val="000000"/>
          <w:sz w:val="28"/>
          <w:szCs w:val="28"/>
        </w:rPr>
        <w:t xml:space="preserve">Ограничения </w:t>
      </w:r>
      <w:r w:rsidRPr="00B40C9E">
        <w:rPr>
          <w:rFonts w:ascii="Arial" w:eastAsia="Times New Roman" w:hAnsi="Arial" w:cs="Arial"/>
          <w:b/>
          <w:bCs/>
          <w:i/>
          <w:color w:val="000000"/>
          <w:sz w:val="28"/>
          <w:szCs w:val="28"/>
        </w:rPr>
        <w:t xml:space="preserve">жизнедеятельности </w:t>
      </w:r>
      <w:r w:rsidRPr="00B40C9E">
        <w:rPr>
          <w:rFonts w:ascii="Arial" w:eastAsia="Times New Roman" w:hAnsi="Arial" w:cs="Arial"/>
          <w:bCs/>
          <w:color w:val="000000"/>
          <w:sz w:val="28"/>
          <w:szCs w:val="28"/>
        </w:rPr>
        <w:t>-</w:t>
      </w:r>
      <w:r w:rsidRPr="00622A77">
        <w:rPr>
          <w:rFonts w:ascii="Arial" w:eastAsia="Times New Roman" w:hAnsi="Arial" w:cs="Arial"/>
          <w:b/>
          <w:bCs/>
          <w:color w:val="000000"/>
          <w:sz w:val="28"/>
          <w:szCs w:val="28"/>
        </w:rPr>
        <w:t xml:space="preserve"> </w:t>
      </w:r>
      <w:r w:rsidRPr="00622A77">
        <w:rPr>
          <w:rFonts w:ascii="Arial" w:eastAsia="Times New Roman" w:hAnsi="Arial" w:cs="Arial"/>
          <w:color w:val="000000"/>
          <w:sz w:val="28"/>
          <w:szCs w:val="28"/>
        </w:rPr>
        <w:t>это общий термин для нарушений, ограничений активности и ограничений возможности участия. Он обозначает негативные аспекты взаимодействий между индивидом (с изменением здоровья) и контекстовыми факторами индивида (факторы окружающей среды и личностные факторы).</w:t>
      </w:r>
    </w:p>
    <w:p w:rsidR="00673074" w:rsidRPr="00622A77" w:rsidRDefault="00673074"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i/>
          <w:iCs/>
          <w:color w:val="000000"/>
          <w:sz w:val="28"/>
          <w:szCs w:val="28"/>
        </w:rPr>
        <w:t xml:space="preserve">Функции организма </w:t>
      </w:r>
      <w:r w:rsidRPr="00622A77">
        <w:rPr>
          <w:rFonts w:ascii="Arial" w:eastAsia="Times New Roman" w:hAnsi="Arial" w:cs="Arial"/>
          <w:i/>
          <w:iCs/>
          <w:color w:val="000000"/>
          <w:sz w:val="28"/>
          <w:szCs w:val="28"/>
        </w:rPr>
        <w:t xml:space="preserve">- </w:t>
      </w:r>
      <w:r w:rsidRPr="00622A77">
        <w:rPr>
          <w:rFonts w:ascii="Arial" w:eastAsia="Times New Roman" w:hAnsi="Arial" w:cs="Arial"/>
          <w:color w:val="000000"/>
          <w:sz w:val="28"/>
          <w:szCs w:val="28"/>
        </w:rPr>
        <w:t>это физиологические функции систем организма (включая психические функции). Термин "организм" относится к человеческому организму как единому целому; следовательно, он включает головной мозг. Таким образом, умственные (или психические) функции относятся к категориям функций организма. Стандартом этих функций должна быть статистическая норма для людей.</w:t>
      </w:r>
    </w:p>
    <w:p w:rsidR="00673074" w:rsidRPr="00622A77" w:rsidRDefault="00673074"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i/>
          <w:iCs/>
          <w:color w:val="000000"/>
          <w:sz w:val="28"/>
          <w:szCs w:val="28"/>
        </w:rPr>
        <w:t xml:space="preserve">Структуры организма </w:t>
      </w:r>
      <w:r w:rsidRPr="00622A77">
        <w:rPr>
          <w:rFonts w:ascii="Arial" w:eastAsia="Times New Roman" w:hAnsi="Arial" w:cs="Arial"/>
          <w:i/>
          <w:iCs/>
          <w:color w:val="000000"/>
          <w:sz w:val="28"/>
          <w:szCs w:val="28"/>
        </w:rPr>
        <w:t xml:space="preserve">- </w:t>
      </w:r>
      <w:r w:rsidR="00975E27">
        <w:rPr>
          <w:rFonts w:ascii="Arial" w:eastAsia="Times New Roman" w:hAnsi="Arial" w:cs="Arial"/>
          <w:color w:val="000000"/>
          <w:sz w:val="28"/>
          <w:szCs w:val="28"/>
        </w:rPr>
        <w:t>это структурные ил</w:t>
      </w:r>
      <w:r w:rsidRPr="00622A77">
        <w:rPr>
          <w:rFonts w:ascii="Arial" w:eastAsia="Times New Roman" w:hAnsi="Arial" w:cs="Arial"/>
          <w:color w:val="000000"/>
          <w:sz w:val="28"/>
          <w:szCs w:val="28"/>
        </w:rPr>
        <w:t>и анатомические части организма, такие как органы, конечности и их компоненты, классифицированные в соответствии с системами организма. Стандартом этих функций должна быть статистическая норма для людей.</w:t>
      </w:r>
    </w:p>
    <w:p w:rsidR="00673074" w:rsidRPr="00622A77" w:rsidRDefault="00673074"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i/>
          <w:iCs/>
          <w:color w:val="000000"/>
          <w:sz w:val="28"/>
          <w:szCs w:val="28"/>
        </w:rPr>
        <w:t xml:space="preserve">Нарушение </w:t>
      </w:r>
      <w:r w:rsidRPr="00622A77">
        <w:rPr>
          <w:rFonts w:ascii="Arial" w:eastAsia="Times New Roman" w:hAnsi="Arial" w:cs="Arial"/>
          <w:i/>
          <w:iCs/>
          <w:color w:val="000000"/>
          <w:sz w:val="28"/>
          <w:szCs w:val="28"/>
        </w:rPr>
        <w:t xml:space="preserve">- </w:t>
      </w:r>
      <w:r w:rsidRPr="00622A77">
        <w:rPr>
          <w:rFonts w:ascii="Arial" w:eastAsia="Times New Roman" w:hAnsi="Arial" w:cs="Arial"/>
          <w:color w:val="000000"/>
          <w:sz w:val="28"/>
          <w:szCs w:val="28"/>
        </w:rPr>
        <w:t>это утрата или отклонение от нормы структуры тела или физиологической функции.</w:t>
      </w:r>
    </w:p>
    <w:p w:rsidR="00673074" w:rsidRPr="00622A77" w:rsidRDefault="00673074"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color w:val="000000"/>
          <w:sz w:val="28"/>
          <w:szCs w:val="28"/>
        </w:rPr>
        <w:t xml:space="preserve">Физиологические функции включают и умственные функции. Термин отклонение в данном случае используется для отражения значимого </w:t>
      </w:r>
      <w:r w:rsidRPr="00622A77">
        <w:rPr>
          <w:rFonts w:ascii="Arial" w:eastAsia="Times New Roman" w:hAnsi="Arial" w:cs="Arial"/>
          <w:color w:val="000000"/>
          <w:sz w:val="28"/>
          <w:szCs w:val="28"/>
        </w:rPr>
        <w:lastRenderedPageBreak/>
        <w:t>отклонения от общепринятых статистически</w:t>
      </w:r>
      <w:r w:rsidR="00975E27">
        <w:rPr>
          <w:rFonts w:ascii="Arial" w:eastAsia="Times New Roman" w:hAnsi="Arial" w:cs="Arial"/>
          <w:color w:val="000000"/>
          <w:sz w:val="28"/>
          <w:szCs w:val="28"/>
        </w:rPr>
        <w:t>х норм (т.е. как отклонение от с</w:t>
      </w:r>
      <w:r w:rsidRPr="00622A77">
        <w:rPr>
          <w:rFonts w:ascii="Arial" w:eastAsia="Times New Roman" w:hAnsi="Arial" w:cs="Arial"/>
          <w:color w:val="000000"/>
          <w:sz w:val="28"/>
          <w:szCs w:val="28"/>
        </w:rPr>
        <w:t>редней популяционной величины, принятой в качестве стандартной нормы) и он должен испо</w:t>
      </w:r>
      <w:r w:rsidR="00975E27">
        <w:rPr>
          <w:rFonts w:ascii="Arial" w:eastAsia="Times New Roman" w:hAnsi="Arial" w:cs="Arial"/>
          <w:color w:val="000000"/>
          <w:sz w:val="28"/>
          <w:szCs w:val="28"/>
        </w:rPr>
        <w:t>льзоваться только в этом смысле.</w:t>
      </w:r>
    </w:p>
    <w:p w:rsidR="00673074" w:rsidRPr="00622A77" w:rsidRDefault="00673074" w:rsidP="00CE0D70">
      <w:pPr>
        <w:spacing w:afterLines="20" w:after="48" w:line="23" w:lineRule="atLeast"/>
        <w:rPr>
          <w:rFonts w:ascii="Arial" w:eastAsia="Times New Roman" w:hAnsi="Arial" w:cs="Arial"/>
          <w:color w:val="000000"/>
          <w:sz w:val="28"/>
          <w:szCs w:val="28"/>
        </w:rPr>
      </w:pPr>
      <w:r w:rsidRPr="00622A77">
        <w:rPr>
          <w:rFonts w:ascii="Arial" w:eastAsia="Times New Roman" w:hAnsi="Arial" w:cs="Arial"/>
          <w:b/>
          <w:bCs/>
          <w:i/>
          <w:iCs/>
          <w:color w:val="000000"/>
          <w:sz w:val="28"/>
          <w:szCs w:val="28"/>
        </w:rPr>
        <w:t xml:space="preserve">Активность </w:t>
      </w:r>
      <w:r w:rsidRPr="00622A77">
        <w:rPr>
          <w:rFonts w:ascii="Arial" w:eastAsia="Times New Roman" w:hAnsi="Arial" w:cs="Arial"/>
          <w:i/>
          <w:iCs/>
          <w:color w:val="000000"/>
          <w:sz w:val="28"/>
          <w:szCs w:val="28"/>
        </w:rPr>
        <w:t xml:space="preserve">- </w:t>
      </w:r>
      <w:r w:rsidRPr="00622A77">
        <w:rPr>
          <w:rFonts w:ascii="Arial" w:eastAsia="Times New Roman" w:hAnsi="Arial" w:cs="Arial"/>
          <w:color w:val="000000"/>
          <w:sz w:val="28"/>
          <w:szCs w:val="28"/>
        </w:rPr>
        <w:t>это выполнение задачи или действия индивидом. Она представляет индивидуальную сторону функционирования.</w:t>
      </w:r>
    </w:p>
    <w:p w:rsidR="008637F0" w:rsidRPr="00622A77" w:rsidRDefault="008637F0"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i/>
          <w:iCs/>
          <w:color w:val="000000"/>
          <w:sz w:val="28"/>
          <w:szCs w:val="28"/>
        </w:rPr>
        <w:t>Ограничение активности</w:t>
      </w:r>
      <w:r w:rsidR="00975E27">
        <w:rPr>
          <w:rStyle w:val="ab"/>
          <w:rFonts w:ascii="Arial" w:eastAsia="Times New Roman" w:hAnsi="Arial" w:cs="Arial"/>
          <w:b/>
          <w:bCs/>
          <w:i/>
          <w:iCs/>
          <w:color w:val="000000"/>
          <w:sz w:val="28"/>
          <w:szCs w:val="28"/>
        </w:rPr>
        <w:footnoteReference w:id="17"/>
      </w:r>
      <w:r w:rsidR="00975E27">
        <w:rPr>
          <w:rFonts w:ascii="Arial" w:eastAsia="Times New Roman" w:hAnsi="Arial" w:cs="Arial"/>
          <w:b/>
          <w:bCs/>
          <w:i/>
          <w:iCs/>
          <w:color w:val="000000"/>
          <w:sz w:val="28"/>
          <w:szCs w:val="28"/>
        </w:rPr>
        <w:t xml:space="preserve"> </w:t>
      </w:r>
      <w:r w:rsidRPr="00975E27">
        <w:rPr>
          <w:rFonts w:ascii="Arial" w:eastAsia="Times New Roman" w:hAnsi="Arial" w:cs="Arial"/>
          <w:bCs/>
          <w:iCs/>
          <w:color w:val="000000"/>
          <w:sz w:val="28"/>
          <w:szCs w:val="28"/>
        </w:rPr>
        <w:t>-</w:t>
      </w:r>
      <w:r w:rsidRPr="00622A77">
        <w:rPr>
          <w:rFonts w:ascii="Arial" w:eastAsia="Times New Roman" w:hAnsi="Arial" w:cs="Arial"/>
          <w:b/>
          <w:bCs/>
          <w:i/>
          <w:iCs/>
          <w:color w:val="000000"/>
          <w:sz w:val="28"/>
          <w:szCs w:val="28"/>
        </w:rPr>
        <w:t xml:space="preserve"> </w:t>
      </w:r>
      <w:r w:rsidRPr="00622A77">
        <w:rPr>
          <w:rFonts w:ascii="Arial" w:eastAsia="Times New Roman" w:hAnsi="Arial" w:cs="Arial"/>
          <w:color w:val="000000"/>
          <w:sz w:val="28"/>
          <w:szCs w:val="28"/>
        </w:rPr>
        <w:t>это трудности в осуществлении активности, которые может испытывать индивид. Ограничение активности может варьировать от легкого до тяжелого качественного или количественного отклонения в выполнении активности, как по форме, так и по величине, в сравнении с людьми без изменения здоровья.</w:t>
      </w:r>
    </w:p>
    <w:p w:rsidR="008637F0" w:rsidRPr="00622A77" w:rsidRDefault="008637F0" w:rsidP="00CE0D70">
      <w:pPr>
        <w:shd w:val="clear" w:color="auto" w:fill="FFFFFF"/>
        <w:autoSpaceDE w:val="0"/>
        <w:autoSpaceDN w:val="0"/>
        <w:adjustRightInd w:val="0"/>
        <w:spacing w:afterLines="20" w:after="48" w:line="23" w:lineRule="atLeast"/>
        <w:rPr>
          <w:rFonts w:ascii="Arial" w:hAnsi="Arial" w:cs="Arial"/>
          <w:sz w:val="28"/>
          <w:szCs w:val="28"/>
        </w:rPr>
      </w:pPr>
      <w:r w:rsidRPr="00975E27">
        <w:rPr>
          <w:rFonts w:ascii="Arial" w:eastAsia="Times New Roman" w:hAnsi="Arial" w:cs="Arial"/>
          <w:b/>
          <w:bCs/>
          <w:i/>
          <w:color w:val="000000"/>
          <w:sz w:val="28"/>
          <w:szCs w:val="28"/>
        </w:rPr>
        <w:t>Участие</w:t>
      </w:r>
      <w:r w:rsidRPr="00622A77">
        <w:rPr>
          <w:rFonts w:ascii="Arial" w:eastAsia="Times New Roman" w:hAnsi="Arial" w:cs="Arial"/>
          <w:b/>
          <w:bCs/>
          <w:color w:val="000000"/>
          <w:sz w:val="28"/>
          <w:szCs w:val="28"/>
        </w:rPr>
        <w:t xml:space="preserve"> </w:t>
      </w:r>
      <w:r w:rsidRPr="00622A77">
        <w:rPr>
          <w:rFonts w:ascii="Arial" w:eastAsia="Times New Roman" w:hAnsi="Arial" w:cs="Arial"/>
          <w:color w:val="000000"/>
          <w:sz w:val="28"/>
          <w:szCs w:val="28"/>
        </w:rPr>
        <w:t>- это вовлечение индивида в жизненную ситуацию. Оно представляет социальные стороны функционирования.</w:t>
      </w:r>
    </w:p>
    <w:p w:rsidR="008637F0" w:rsidRPr="00622A77" w:rsidRDefault="008637F0"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i/>
          <w:iCs/>
          <w:color w:val="000000"/>
          <w:sz w:val="28"/>
          <w:szCs w:val="28"/>
        </w:rPr>
        <w:t>Ограничение возможности участия</w:t>
      </w:r>
      <w:r w:rsidR="00975E27">
        <w:rPr>
          <w:rStyle w:val="ab"/>
          <w:rFonts w:ascii="Arial" w:eastAsia="Times New Roman" w:hAnsi="Arial" w:cs="Arial"/>
          <w:b/>
          <w:bCs/>
          <w:i/>
          <w:iCs/>
          <w:color w:val="000000"/>
          <w:sz w:val="28"/>
          <w:szCs w:val="28"/>
        </w:rPr>
        <w:footnoteReference w:id="18"/>
      </w:r>
      <w:r w:rsidR="00975E27">
        <w:rPr>
          <w:rFonts w:ascii="Arial" w:eastAsia="Times New Roman" w:hAnsi="Arial" w:cs="Arial"/>
          <w:b/>
          <w:bCs/>
          <w:i/>
          <w:iCs/>
          <w:color w:val="000000"/>
          <w:sz w:val="28"/>
          <w:szCs w:val="28"/>
          <w:vertAlign w:val="superscript"/>
        </w:rPr>
        <w:t xml:space="preserve"> </w:t>
      </w:r>
      <w:r w:rsidRPr="00975E27">
        <w:rPr>
          <w:rFonts w:ascii="Arial" w:eastAsia="Times New Roman" w:hAnsi="Arial" w:cs="Arial"/>
          <w:bCs/>
          <w:i/>
          <w:iCs/>
          <w:color w:val="000000"/>
          <w:sz w:val="28"/>
          <w:szCs w:val="28"/>
        </w:rPr>
        <w:t xml:space="preserve">- </w:t>
      </w:r>
      <w:r w:rsidRPr="00975E27">
        <w:rPr>
          <w:rFonts w:ascii="Arial" w:eastAsia="Times New Roman" w:hAnsi="Arial" w:cs="Arial"/>
          <w:bCs/>
          <w:color w:val="000000"/>
          <w:sz w:val="28"/>
          <w:szCs w:val="28"/>
        </w:rPr>
        <w:t xml:space="preserve">это проблемы, которые </w:t>
      </w:r>
      <w:r w:rsidRPr="00975E27">
        <w:rPr>
          <w:rFonts w:ascii="Arial" w:eastAsia="Times New Roman" w:hAnsi="Arial" w:cs="Arial"/>
          <w:color w:val="000000"/>
          <w:sz w:val="28"/>
          <w:szCs w:val="28"/>
        </w:rPr>
        <w:t xml:space="preserve">может испытывать индивид при вовлечении </w:t>
      </w:r>
      <w:r w:rsidRPr="00975E27">
        <w:rPr>
          <w:rFonts w:ascii="Arial" w:eastAsia="Times New Roman" w:hAnsi="Arial" w:cs="Arial"/>
          <w:bCs/>
          <w:color w:val="000000"/>
          <w:sz w:val="28"/>
          <w:szCs w:val="28"/>
        </w:rPr>
        <w:t xml:space="preserve">в жизненные </w:t>
      </w:r>
      <w:r w:rsidRPr="00975E27">
        <w:rPr>
          <w:rFonts w:ascii="Arial" w:eastAsia="Times New Roman" w:hAnsi="Arial" w:cs="Arial"/>
          <w:color w:val="000000"/>
          <w:sz w:val="28"/>
          <w:szCs w:val="28"/>
        </w:rPr>
        <w:t>ситуации. Наличие ограничения возможности участия определяется пр</w:t>
      </w:r>
      <w:r w:rsidR="00CE0D70">
        <w:rPr>
          <w:rFonts w:ascii="Arial" w:eastAsia="Times New Roman" w:hAnsi="Arial" w:cs="Arial"/>
          <w:color w:val="000000"/>
          <w:sz w:val="28"/>
          <w:szCs w:val="28"/>
        </w:rPr>
        <w:t>и</w:t>
      </w:r>
      <w:r w:rsidRPr="00975E27">
        <w:rPr>
          <w:rFonts w:ascii="Arial" w:eastAsia="Times New Roman" w:hAnsi="Arial" w:cs="Arial"/>
          <w:color w:val="000000"/>
          <w:sz w:val="28"/>
          <w:szCs w:val="28"/>
        </w:rPr>
        <w:t xml:space="preserve"> сравнении с участием индивида без ограничения </w:t>
      </w:r>
      <w:r w:rsidRPr="00975E27">
        <w:rPr>
          <w:rFonts w:ascii="Arial" w:eastAsia="Times New Roman" w:hAnsi="Arial" w:cs="Arial"/>
          <w:bCs/>
          <w:color w:val="000000"/>
          <w:sz w:val="28"/>
          <w:szCs w:val="28"/>
        </w:rPr>
        <w:t xml:space="preserve">жизнедеятельности </w:t>
      </w:r>
      <w:r w:rsidRPr="00975E27">
        <w:rPr>
          <w:rFonts w:ascii="Arial" w:eastAsia="Times New Roman" w:hAnsi="Arial" w:cs="Arial"/>
          <w:color w:val="000000"/>
          <w:sz w:val="28"/>
          <w:szCs w:val="28"/>
        </w:rPr>
        <w:t>в данной культуре или обществе.</w:t>
      </w:r>
    </w:p>
    <w:p w:rsidR="008637F0" w:rsidRPr="00622A77" w:rsidRDefault="008637F0"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i/>
          <w:iCs/>
          <w:color w:val="000000"/>
          <w:sz w:val="28"/>
          <w:szCs w:val="28"/>
        </w:rPr>
        <w:t xml:space="preserve">Контекстовые факторы </w:t>
      </w:r>
      <w:r w:rsidRPr="00622A77">
        <w:rPr>
          <w:rFonts w:ascii="Arial" w:eastAsia="Times New Roman" w:hAnsi="Arial" w:cs="Arial"/>
          <w:color w:val="000000"/>
          <w:sz w:val="28"/>
          <w:szCs w:val="28"/>
        </w:rPr>
        <w:t xml:space="preserve">- это факторы, </w:t>
      </w:r>
      <w:r w:rsidRPr="00CE0D70">
        <w:rPr>
          <w:rFonts w:ascii="Arial" w:eastAsia="Times New Roman" w:hAnsi="Arial" w:cs="Arial"/>
          <w:color w:val="000000"/>
          <w:sz w:val="28"/>
          <w:szCs w:val="28"/>
        </w:rPr>
        <w:t xml:space="preserve">которые </w:t>
      </w:r>
      <w:r w:rsidRPr="00CE0D70">
        <w:rPr>
          <w:rFonts w:ascii="Arial" w:eastAsia="Times New Roman" w:hAnsi="Arial" w:cs="Arial"/>
          <w:bCs/>
          <w:color w:val="000000"/>
          <w:sz w:val="28"/>
          <w:szCs w:val="28"/>
        </w:rPr>
        <w:t xml:space="preserve">в совокупности </w:t>
      </w:r>
      <w:r w:rsidRPr="00CE0D70">
        <w:rPr>
          <w:rFonts w:ascii="Arial" w:eastAsia="Times New Roman" w:hAnsi="Arial" w:cs="Arial"/>
          <w:color w:val="000000"/>
          <w:sz w:val="28"/>
          <w:szCs w:val="28"/>
        </w:rPr>
        <w:t xml:space="preserve">представляют полную обстановку жизни индивида, </w:t>
      </w:r>
      <w:r w:rsidRPr="00CE0D70">
        <w:rPr>
          <w:rFonts w:ascii="Arial" w:eastAsia="Times New Roman" w:hAnsi="Arial" w:cs="Arial"/>
          <w:bCs/>
          <w:color w:val="000000"/>
          <w:sz w:val="28"/>
          <w:szCs w:val="28"/>
        </w:rPr>
        <w:t xml:space="preserve">и в особенности </w:t>
      </w:r>
      <w:r w:rsidRPr="00CE0D70">
        <w:rPr>
          <w:rFonts w:ascii="Arial" w:eastAsia="Times New Roman" w:hAnsi="Arial" w:cs="Arial"/>
          <w:color w:val="000000"/>
          <w:sz w:val="28"/>
          <w:szCs w:val="28"/>
        </w:rPr>
        <w:t>тот фон, на котором показатели здоровья классифицированы в МКФ,</w:t>
      </w:r>
      <w:r w:rsidRPr="00622A77">
        <w:rPr>
          <w:rFonts w:ascii="Arial" w:eastAsia="Times New Roman" w:hAnsi="Arial" w:cs="Arial"/>
          <w:color w:val="000000"/>
          <w:sz w:val="28"/>
          <w:szCs w:val="28"/>
        </w:rPr>
        <w:t xml:space="preserve"> Имеются две составляющие </w:t>
      </w:r>
      <w:r w:rsidRPr="00CE0D70">
        <w:rPr>
          <w:rFonts w:ascii="Arial" w:eastAsia="Times New Roman" w:hAnsi="Arial" w:cs="Arial"/>
          <w:color w:val="000000"/>
          <w:sz w:val="28"/>
          <w:szCs w:val="28"/>
        </w:rPr>
        <w:t xml:space="preserve">контекстовых </w:t>
      </w:r>
      <w:r w:rsidRPr="00CE0D70">
        <w:rPr>
          <w:rFonts w:ascii="Arial" w:eastAsia="Times New Roman" w:hAnsi="Arial" w:cs="Arial"/>
          <w:bCs/>
          <w:color w:val="000000"/>
          <w:sz w:val="28"/>
          <w:szCs w:val="28"/>
        </w:rPr>
        <w:t xml:space="preserve">факторов: </w:t>
      </w:r>
      <w:r w:rsidRPr="00CE0D70">
        <w:rPr>
          <w:rFonts w:ascii="Arial" w:eastAsia="Times New Roman" w:hAnsi="Arial" w:cs="Arial"/>
          <w:color w:val="000000"/>
          <w:sz w:val="28"/>
          <w:szCs w:val="28"/>
        </w:rPr>
        <w:t>факторы окружающей среды и личностные факторы.</w:t>
      </w:r>
    </w:p>
    <w:p w:rsidR="008637F0" w:rsidRPr="00622A77" w:rsidRDefault="008637F0"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i/>
          <w:iCs/>
          <w:color w:val="000000"/>
          <w:sz w:val="28"/>
          <w:szCs w:val="28"/>
        </w:rPr>
        <w:t xml:space="preserve">Факторы окружающей среды </w:t>
      </w:r>
      <w:r w:rsidRPr="00622A77">
        <w:rPr>
          <w:rFonts w:ascii="Arial" w:eastAsia="Times New Roman" w:hAnsi="Arial" w:cs="Arial"/>
          <w:color w:val="000000"/>
          <w:sz w:val="28"/>
          <w:szCs w:val="28"/>
        </w:rPr>
        <w:t>являются составляющей МКФ и относятся ко всем аспектам окружающего (или внешнего) мира, который формирует условия жизни индивида и таким образом оказывает воздействие на его функционирование. Факторы окружающей среды включают естественный мир с его особенностями, физический мир, созданный человеком, других людей с различными взаимоотношениями и ролями</w:t>
      </w:r>
      <w:r w:rsidR="00CE0D70">
        <w:rPr>
          <w:rFonts w:ascii="Arial" w:eastAsia="Times New Roman" w:hAnsi="Arial" w:cs="Arial"/>
          <w:color w:val="000000"/>
          <w:sz w:val="28"/>
          <w:szCs w:val="28"/>
        </w:rPr>
        <w:t>,</w:t>
      </w:r>
      <w:r w:rsidRPr="00622A77">
        <w:rPr>
          <w:rFonts w:ascii="Arial" w:eastAsia="Times New Roman" w:hAnsi="Arial" w:cs="Arial"/>
          <w:color w:val="000000"/>
          <w:sz w:val="28"/>
          <w:szCs w:val="28"/>
        </w:rPr>
        <w:t xml:space="preserve"> отношения и ценности, социал</w:t>
      </w:r>
      <w:r w:rsidR="00CE0D70">
        <w:rPr>
          <w:rFonts w:ascii="Arial" w:eastAsia="Times New Roman" w:hAnsi="Arial" w:cs="Arial"/>
          <w:color w:val="000000"/>
          <w:sz w:val="28"/>
          <w:szCs w:val="28"/>
        </w:rPr>
        <w:t>ьные системы и службы, политику,</w:t>
      </w:r>
      <w:r w:rsidRPr="00622A77">
        <w:rPr>
          <w:rFonts w:ascii="Arial" w:eastAsia="Times New Roman" w:hAnsi="Arial" w:cs="Arial"/>
          <w:color w:val="000000"/>
          <w:sz w:val="28"/>
          <w:szCs w:val="28"/>
        </w:rPr>
        <w:t xml:space="preserve"> нормы и законы.</w:t>
      </w:r>
    </w:p>
    <w:p w:rsidR="008637F0" w:rsidRPr="00622A77" w:rsidRDefault="008637F0"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i/>
          <w:iCs/>
          <w:color w:val="000000"/>
          <w:sz w:val="28"/>
          <w:szCs w:val="28"/>
        </w:rPr>
        <w:t xml:space="preserve">Личностные факторы </w:t>
      </w:r>
      <w:r w:rsidRPr="00622A77">
        <w:rPr>
          <w:rFonts w:ascii="Arial" w:eastAsia="Times New Roman" w:hAnsi="Arial" w:cs="Arial"/>
          <w:b/>
          <w:bCs/>
          <w:color w:val="000000"/>
          <w:sz w:val="28"/>
          <w:szCs w:val="28"/>
        </w:rPr>
        <w:t xml:space="preserve">- </w:t>
      </w:r>
      <w:r w:rsidRPr="00622A77">
        <w:rPr>
          <w:rFonts w:ascii="Arial" w:eastAsia="Times New Roman" w:hAnsi="Arial" w:cs="Arial"/>
          <w:color w:val="000000"/>
          <w:sz w:val="28"/>
          <w:szCs w:val="28"/>
        </w:rPr>
        <w:t>это контекстовые факторы, такие как возраст, пол, социальный статус, жизненный опыт и т.д., которые являются атрибутами индивида и в настоящее время в МКФ не классифицируются, но при работе с классификацией пользователи могут их применять.</w:t>
      </w:r>
    </w:p>
    <w:p w:rsidR="00C579A8" w:rsidRPr="00622A77" w:rsidRDefault="008637F0" w:rsidP="00CE0D70">
      <w:pPr>
        <w:shd w:val="clear" w:color="auto" w:fill="FFFFFF"/>
        <w:autoSpaceDE w:val="0"/>
        <w:autoSpaceDN w:val="0"/>
        <w:adjustRightInd w:val="0"/>
        <w:spacing w:afterLines="20" w:after="48" w:line="23" w:lineRule="atLeast"/>
        <w:rPr>
          <w:rFonts w:ascii="Arial" w:hAnsi="Arial" w:cs="Arial"/>
          <w:sz w:val="28"/>
          <w:szCs w:val="28"/>
        </w:rPr>
      </w:pPr>
      <w:r w:rsidRPr="00622A77">
        <w:rPr>
          <w:rFonts w:ascii="Arial" w:eastAsia="Times New Roman" w:hAnsi="Arial" w:cs="Arial"/>
          <w:b/>
          <w:bCs/>
          <w:color w:val="000000"/>
          <w:sz w:val="28"/>
          <w:szCs w:val="28"/>
        </w:rPr>
        <w:t xml:space="preserve">Облегчающие </w:t>
      </w:r>
      <w:r w:rsidRPr="00622A77">
        <w:rPr>
          <w:rFonts w:ascii="Arial" w:eastAsia="Times New Roman" w:hAnsi="Arial" w:cs="Arial"/>
          <w:b/>
          <w:bCs/>
          <w:i/>
          <w:iCs/>
          <w:color w:val="000000"/>
          <w:sz w:val="28"/>
          <w:szCs w:val="28"/>
        </w:rPr>
        <w:t xml:space="preserve">факторы </w:t>
      </w:r>
      <w:r w:rsidRPr="00622A77">
        <w:rPr>
          <w:rFonts w:ascii="Arial" w:eastAsia="Times New Roman" w:hAnsi="Arial" w:cs="Arial"/>
          <w:color w:val="000000"/>
          <w:sz w:val="28"/>
          <w:szCs w:val="28"/>
        </w:rPr>
        <w:t>- это факторы в окружении человека, которые посредством своего отсутствия или присутствия улучшают</w:t>
      </w:r>
      <w:r w:rsidR="00C579A8" w:rsidRPr="00622A77">
        <w:rPr>
          <w:rFonts w:ascii="Arial" w:eastAsia="Times New Roman" w:hAnsi="Arial" w:cs="Arial"/>
          <w:color w:val="000000"/>
          <w:sz w:val="28"/>
          <w:szCs w:val="28"/>
        </w:rPr>
        <w:t xml:space="preserve"> </w:t>
      </w:r>
      <w:r w:rsidR="00C579A8" w:rsidRPr="00622A77">
        <w:rPr>
          <w:rFonts w:ascii="Arial" w:eastAsia="Times New Roman" w:hAnsi="Arial" w:cs="Arial"/>
          <w:color w:val="000000"/>
          <w:sz w:val="28"/>
          <w:szCs w:val="28"/>
        </w:rPr>
        <w:lastRenderedPageBreak/>
        <w:t>функционирование и уменьшают ограничения жизнедеятельности. Они включают такие аспекты как доступность естественной окружающей среды, пригодность необходимой вспомогательной технологии, позитивное отношение людей к факту ограничения жизнедеятельности, а также службы, системы и политику, направленные на повышение вовлечения во все сферы жизни всех людей с изменениями здоровья, приведшими к ограничениям жизнедеятельности. Отсутствие определенного фактора также может быть облегчающим, как, например, при отсутствии клейма или негативного отношения. Облегчающие факторы могут предотвратить появление ограничения возможности участия из-за нарушений или ограничений активности в результате повышения реализации, несмотря на снижение потенциальной способности индивида.</w:t>
      </w:r>
    </w:p>
    <w:p w:rsidR="00C579A8" w:rsidRPr="00622A77" w:rsidRDefault="00C579A8" w:rsidP="00CE0D70">
      <w:pPr>
        <w:shd w:val="clear" w:color="auto" w:fill="FFFFFF"/>
        <w:autoSpaceDE w:val="0"/>
        <w:autoSpaceDN w:val="0"/>
        <w:adjustRightInd w:val="0"/>
        <w:spacing w:afterLines="20" w:after="48" w:line="23" w:lineRule="atLeast"/>
        <w:rPr>
          <w:rFonts w:ascii="Arial" w:hAnsi="Arial" w:cs="Arial"/>
          <w:sz w:val="28"/>
          <w:szCs w:val="28"/>
        </w:rPr>
      </w:pPr>
      <w:r w:rsidRPr="00CE0D70">
        <w:rPr>
          <w:rFonts w:ascii="Arial" w:eastAsia="Times New Roman" w:hAnsi="Arial" w:cs="Arial"/>
          <w:b/>
          <w:i/>
          <w:color w:val="000000"/>
          <w:sz w:val="28"/>
          <w:szCs w:val="28"/>
        </w:rPr>
        <w:t>Барьеры</w:t>
      </w:r>
      <w:r w:rsidR="00CE0D70">
        <w:rPr>
          <w:rFonts w:ascii="Arial" w:eastAsia="Times New Roman" w:hAnsi="Arial" w:cs="Arial"/>
          <w:color w:val="000000"/>
          <w:sz w:val="28"/>
          <w:szCs w:val="28"/>
        </w:rPr>
        <w:t xml:space="preserve"> </w:t>
      </w:r>
      <w:r w:rsidRPr="00622A77">
        <w:rPr>
          <w:rFonts w:ascii="Arial" w:eastAsia="Times New Roman" w:hAnsi="Arial" w:cs="Arial"/>
          <w:color w:val="000000"/>
          <w:sz w:val="28"/>
          <w:szCs w:val="28"/>
        </w:rPr>
        <w:t>- это факторы в окружении человека, которые посредством своего отсутствия или присутствия лимитируют функционирование и приводят к ограничениям жизнедеятельности. Они включают такие аспекты как недоступность естественной окружающей среды, отсутствие необходимой вспомогательной технологии, негативное отношение людей к факту ограничения жизнедеятельности, а также службы, системы и политику, которые или отсутствуют или препятствуют вовлечению во все сферы жизни всех людей с изменениями здоровья.</w:t>
      </w:r>
    </w:p>
    <w:p w:rsidR="00C579A8" w:rsidRPr="00622A77" w:rsidRDefault="00C579A8" w:rsidP="00CE0D70">
      <w:pPr>
        <w:shd w:val="clear" w:color="auto" w:fill="FFFFFF"/>
        <w:autoSpaceDE w:val="0"/>
        <w:autoSpaceDN w:val="0"/>
        <w:adjustRightInd w:val="0"/>
        <w:spacing w:afterLines="20" w:after="48" w:line="23" w:lineRule="atLeast"/>
        <w:rPr>
          <w:rFonts w:ascii="Arial" w:hAnsi="Arial" w:cs="Arial"/>
          <w:sz w:val="28"/>
          <w:szCs w:val="28"/>
        </w:rPr>
      </w:pPr>
      <w:r w:rsidRPr="00CE0D70">
        <w:rPr>
          <w:rFonts w:ascii="Arial" w:eastAsia="Times New Roman" w:hAnsi="Arial" w:cs="Arial"/>
          <w:b/>
          <w:i/>
          <w:iCs/>
          <w:color w:val="000000"/>
          <w:sz w:val="28"/>
          <w:szCs w:val="28"/>
        </w:rPr>
        <w:t xml:space="preserve">Потенциальная </w:t>
      </w:r>
      <w:r w:rsidRPr="00CE0D70">
        <w:rPr>
          <w:rFonts w:ascii="Arial" w:eastAsia="Times New Roman" w:hAnsi="Arial" w:cs="Arial"/>
          <w:b/>
          <w:color w:val="000000"/>
          <w:sz w:val="28"/>
          <w:szCs w:val="28"/>
        </w:rPr>
        <w:t xml:space="preserve">способность </w:t>
      </w:r>
      <w:r w:rsidRPr="00CE0D70">
        <w:rPr>
          <w:rFonts w:ascii="Arial" w:eastAsia="Times New Roman" w:hAnsi="Arial" w:cs="Arial"/>
          <w:b/>
          <w:i/>
          <w:iCs/>
          <w:color w:val="000000"/>
          <w:sz w:val="28"/>
          <w:szCs w:val="28"/>
        </w:rPr>
        <w:t>(капаситет)</w:t>
      </w:r>
      <w:r w:rsidRPr="00622A77">
        <w:rPr>
          <w:rFonts w:ascii="Arial" w:eastAsia="Times New Roman" w:hAnsi="Arial" w:cs="Arial"/>
          <w:i/>
          <w:iCs/>
          <w:color w:val="000000"/>
          <w:sz w:val="28"/>
          <w:szCs w:val="28"/>
        </w:rPr>
        <w:t xml:space="preserve"> - </w:t>
      </w:r>
      <w:r w:rsidRPr="00622A77">
        <w:rPr>
          <w:rFonts w:ascii="Arial" w:eastAsia="Times New Roman" w:hAnsi="Arial" w:cs="Arial"/>
          <w:color w:val="000000"/>
          <w:sz w:val="28"/>
          <w:szCs w:val="28"/>
        </w:rPr>
        <w:t>это параметр, отмечающий, как определитель, максимально возможный уровень функционирования, которого может достигнуть человек в каком-либо домене перечня активности и участия в данный момент. Потенциальная способность измеряется в типичных или стандартных условиях окружающей среды и, таким образом, отражает способности индивида в определенных условиях среды, Характеристики типичных или стандартных условий окружающей среды могут быть закодированы в факторах окружающей среды.</w:t>
      </w:r>
    </w:p>
    <w:p w:rsidR="000E316E" w:rsidRDefault="00CE0D70" w:rsidP="00310CE7">
      <w:pPr>
        <w:spacing w:afterLines="200" w:after="480" w:line="23" w:lineRule="atLeast"/>
        <w:rPr>
          <w:rFonts w:ascii="Arial" w:eastAsia="Times New Roman" w:hAnsi="Arial" w:cs="Arial"/>
          <w:color w:val="000000"/>
          <w:sz w:val="28"/>
          <w:szCs w:val="28"/>
        </w:rPr>
      </w:pPr>
      <w:r w:rsidRPr="00CE0D70">
        <w:rPr>
          <w:rFonts w:ascii="Arial" w:eastAsia="Times New Roman" w:hAnsi="Arial" w:cs="Arial"/>
          <w:b/>
          <w:i/>
          <w:iCs/>
          <w:color w:val="000000"/>
          <w:sz w:val="28"/>
          <w:szCs w:val="28"/>
        </w:rPr>
        <w:t>Реализация</w:t>
      </w:r>
      <w:r>
        <w:rPr>
          <w:rFonts w:ascii="Arial" w:eastAsia="Times New Roman" w:hAnsi="Arial" w:cs="Arial"/>
          <w:i/>
          <w:iCs/>
          <w:color w:val="000000"/>
          <w:sz w:val="28"/>
          <w:szCs w:val="28"/>
        </w:rPr>
        <w:t xml:space="preserve"> </w:t>
      </w:r>
      <w:r w:rsidR="00C579A8" w:rsidRPr="00622A77">
        <w:rPr>
          <w:rFonts w:ascii="Arial" w:eastAsia="Times New Roman" w:hAnsi="Arial" w:cs="Arial"/>
          <w:color w:val="000000"/>
          <w:sz w:val="28"/>
          <w:szCs w:val="28"/>
        </w:rPr>
        <w:t>- это параметр, описывающий, как определитель, что делают индивиды в реально окружающей их среде, выявляя, таким образом, аспект вовлечения в жизненные ситуации. Характеристики реальной окружающей среды также кодируются с использованием факторов окружающей среды.</w:t>
      </w:r>
    </w:p>
    <w:p w:rsidR="000E316E" w:rsidRDefault="000E316E">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0E316E" w:rsidRDefault="000E316E" w:rsidP="00310CE7">
      <w:pPr>
        <w:spacing w:afterLines="200" w:after="480" w:line="23" w:lineRule="atLeast"/>
        <w:rPr>
          <w:rFonts w:ascii="Arial" w:eastAsia="Times New Roman" w:hAnsi="Arial" w:cs="Arial"/>
          <w:color w:val="000000"/>
          <w:sz w:val="28"/>
          <w:szCs w:val="28"/>
        </w:rPr>
        <w:sectPr w:rsidR="000E316E" w:rsidSect="006B2363">
          <w:headerReference w:type="even" r:id="rId35"/>
          <w:headerReference w:type="default" r:id="rId36"/>
          <w:footerReference w:type="even" r:id="rId37"/>
          <w:headerReference w:type="first" r:id="rId38"/>
          <w:type w:val="continuous"/>
          <w:pgSz w:w="11906" w:h="16838"/>
          <w:pgMar w:top="1134" w:right="1134" w:bottom="1134" w:left="1134" w:header="709" w:footer="709" w:gutter="0"/>
          <w:pgNumType w:start="162"/>
          <w:cols w:space="708"/>
          <w:titlePg/>
          <w:docGrid w:linePitch="360"/>
        </w:sectPr>
      </w:pPr>
    </w:p>
    <w:p w:rsidR="00673074" w:rsidRPr="00622A77" w:rsidRDefault="00660B25" w:rsidP="00310CE7">
      <w:pPr>
        <w:spacing w:afterLines="200" w:after="480" w:line="23" w:lineRule="atLeast"/>
        <w:rPr>
          <w:rFonts w:ascii="Arial" w:eastAsia="Times New Roman" w:hAnsi="Arial" w:cs="Arial"/>
          <w:color w:val="000000"/>
          <w:sz w:val="28"/>
          <w:szCs w:val="28"/>
        </w:rPr>
      </w:pPr>
      <w:r w:rsidRPr="000E316E">
        <w:rPr>
          <w:rFonts w:ascii="Arial" w:eastAsia="Times New Roman" w:hAnsi="Arial" w:cs="Arial"/>
          <w:noProof/>
          <w:color w:val="000000"/>
          <w:sz w:val="28"/>
          <w:szCs w:val="28"/>
          <w:lang w:eastAsia="ru-RU"/>
        </w:rPr>
        <w:lastRenderedPageBreak/>
        <mc:AlternateContent>
          <mc:Choice Requires="wps">
            <w:drawing>
              <wp:anchor distT="0" distB="0" distL="114300" distR="114300" simplePos="0" relativeHeight="251739136" behindDoc="0" locked="0" layoutInCell="1" allowOverlap="1" wp14:anchorId="118FE0E8" wp14:editId="57B3EB76">
                <wp:simplePos x="0" y="0"/>
                <wp:positionH relativeFrom="column">
                  <wp:posOffset>7944884</wp:posOffset>
                </wp:positionH>
                <wp:positionV relativeFrom="paragraph">
                  <wp:posOffset>330835</wp:posOffset>
                </wp:positionV>
                <wp:extent cx="1605280" cy="520700"/>
                <wp:effectExtent l="0" t="0" r="0" b="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520700"/>
                        </a:xfrm>
                        <a:prstGeom prst="rect">
                          <a:avLst/>
                        </a:prstGeom>
                        <a:solidFill>
                          <a:srgbClr val="FFFFFF"/>
                        </a:solidFill>
                        <a:ln w="9525">
                          <a:noFill/>
                          <a:miter lim="800000"/>
                          <a:headEnd/>
                          <a:tailEnd/>
                        </a:ln>
                      </wps:spPr>
                      <wps:txbx>
                        <w:txbxContent>
                          <w:p w:rsidR="005D4997" w:rsidRPr="00660B25" w:rsidRDefault="005D4997" w:rsidP="00660B25">
                            <w:pPr>
                              <w:pStyle w:val="a7"/>
                              <w:ind w:left="0"/>
                              <w:jc w:val="center"/>
                              <w:rPr>
                                <w:rFonts w:ascii="Arial" w:hAnsi="Arial" w:cs="Arial"/>
                                <w:i/>
                                <w:sz w:val="24"/>
                                <w:szCs w:val="24"/>
                              </w:rPr>
                            </w:pPr>
                            <w:r w:rsidRPr="00660B25">
                              <w:rPr>
                                <w:rFonts w:ascii="Arial" w:hAnsi="Arial" w:cs="Arial"/>
                                <w:i/>
                                <w:sz w:val="24"/>
                                <w:szCs w:val="24"/>
                              </w:rPr>
                              <w:t>Классификация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FE0E8" id="_x0000_s1060" type="#_x0000_t202" style="position:absolute;margin-left:625.6pt;margin-top:26.05pt;width:126.4pt;height:4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" stroked="f">
                <v:textbox>
                  <w:txbxContent>
                    <w:p w:rsidR="005D4997" w:rsidRPr="00660B25" w:rsidRDefault="005D4997" w:rsidP="00660B25">
                      <w:pPr>
                        <w:pStyle w:val="a7"/>
                        <w:ind w:left="0"/>
                        <w:jc w:val="center"/>
                        <w:rPr>
                          <w:rFonts w:ascii="Arial" w:hAnsi="Arial" w:cs="Arial"/>
                          <w:i/>
                          <w:sz w:val="24"/>
                          <w:szCs w:val="24"/>
                        </w:rPr>
                      </w:pPr>
                      <w:r w:rsidRPr="00660B25">
                        <w:rPr>
                          <w:rFonts w:ascii="Arial" w:hAnsi="Arial" w:cs="Arial"/>
                          <w:i/>
                          <w:sz w:val="24"/>
                          <w:szCs w:val="24"/>
                        </w:rPr>
                        <w:t>Классификация</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04320" behindDoc="0" locked="0" layoutInCell="1" allowOverlap="1" wp14:anchorId="2C5CFD23" wp14:editId="0667F771">
                <wp:simplePos x="0" y="0"/>
                <wp:positionH relativeFrom="column">
                  <wp:posOffset>2990673</wp:posOffset>
                </wp:positionH>
                <wp:positionV relativeFrom="paragraph">
                  <wp:posOffset>194310</wp:posOffset>
                </wp:positionV>
                <wp:extent cx="1232505" cy="1403985"/>
                <wp:effectExtent l="38100" t="38100" r="44450" b="37465"/>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05" cy="1403985"/>
                        </a:xfrm>
                        <a:prstGeom prst="rect">
                          <a:avLst/>
                        </a:prstGeom>
                        <a:solidFill>
                          <a:srgbClr val="FFFFFF"/>
                        </a:solidFill>
                        <a:ln w="76200" cmpd="thinThick">
                          <a:solidFill>
                            <a:schemeClr val="tx1"/>
                          </a:solidFill>
                          <a:miter lim="800000"/>
                          <a:headEnd/>
                          <a:tailEnd/>
                        </a:ln>
                      </wps:spPr>
                      <wps:txbx>
                        <w:txbxContent>
                          <w:p w:rsidR="005D4997" w:rsidRPr="000E316E" w:rsidRDefault="005D4997" w:rsidP="000E316E">
                            <w:pPr>
                              <w:jc w:val="center"/>
                              <w:rPr>
                                <w:rFonts w:ascii="Arial" w:hAnsi="Arial" w:cs="Arial"/>
                                <w:b/>
                                <w:sz w:val="24"/>
                                <w:szCs w:val="24"/>
                              </w:rPr>
                            </w:pPr>
                            <w:r w:rsidRPr="000E316E">
                              <w:rPr>
                                <w:rFonts w:ascii="Arial" w:hAnsi="Arial" w:cs="Arial"/>
                                <w:b/>
                                <w:sz w:val="24"/>
                                <w:szCs w:val="24"/>
                              </w:rPr>
                              <w:t>МКФ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CFD23" id="_x0000_s1061" type="#_x0000_t202" style="position:absolute;margin-left:235.5pt;margin-top:15.3pt;width:97.0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" strokecolor="black [3213]" strokeweight="6pt">
                <v:stroke linestyle="thinThick"/>
                <v:textbox style="mso-fit-shape-to-text:t">
                  <w:txbxContent>
                    <w:p w:rsidR="005D4997" w:rsidRPr="000E316E" w:rsidRDefault="005D4997" w:rsidP="000E316E">
                      <w:pPr>
                        <w:jc w:val="center"/>
                        <w:rPr>
                          <w:rFonts w:ascii="Arial" w:hAnsi="Arial" w:cs="Arial"/>
                          <w:b/>
                          <w:sz w:val="24"/>
                          <w:szCs w:val="24"/>
                        </w:rPr>
                      </w:pPr>
                      <w:r w:rsidRPr="000E316E">
                        <w:rPr>
                          <w:rFonts w:ascii="Arial" w:hAnsi="Arial" w:cs="Arial"/>
                          <w:b/>
                          <w:sz w:val="24"/>
                          <w:szCs w:val="24"/>
                        </w:rPr>
                        <w:t>МКФ</w:t>
                      </w:r>
                    </w:p>
                  </w:txbxContent>
                </v:textbox>
              </v:shape>
            </w:pict>
          </mc:Fallback>
        </mc:AlternateContent>
      </w:r>
    </w:p>
    <w:p w:rsidR="003E3CDB" w:rsidRDefault="004D2232" w:rsidP="00310CE7">
      <w:pPr>
        <w:spacing w:afterLines="200" w:after="480" w:line="23" w:lineRule="atLeast"/>
        <w:rPr>
          <w:rFonts w:ascii="Arial" w:eastAsia="Times New Roman" w:hAnsi="Arial" w:cs="Arial"/>
          <w:color w:val="000000"/>
          <w:sz w:val="28"/>
          <w:szCs w:val="28"/>
        </w:rPr>
      </w:pPr>
      <w:r>
        <w:rPr>
          <w:rFonts w:ascii="Arial" w:eastAsia="Times New Roman" w:hAnsi="Arial" w:cs="Arial"/>
          <w:noProof/>
          <w:color w:val="000000"/>
          <w:sz w:val="28"/>
          <w:szCs w:val="28"/>
          <w:lang w:eastAsia="ru-RU"/>
        </w:rPr>
        <mc:AlternateContent>
          <mc:Choice Requires="wps">
            <w:drawing>
              <wp:anchor distT="0" distB="0" distL="114300" distR="114300" simplePos="0" relativeHeight="251799552" behindDoc="0" locked="0" layoutInCell="1" allowOverlap="1" wp14:anchorId="61B39F38" wp14:editId="42F00561">
                <wp:simplePos x="0" y="0"/>
                <wp:positionH relativeFrom="column">
                  <wp:posOffset>5574384</wp:posOffset>
                </wp:positionH>
                <wp:positionV relativeFrom="paragraph">
                  <wp:posOffset>2002938</wp:posOffset>
                </wp:positionV>
                <wp:extent cx="0" cy="435935"/>
                <wp:effectExtent l="19050" t="0" r="19050" b="2540"/>
                <wp:wrapNone/>
                <wp:docPr id="279" name="Прямая соединительная линия 279"/>
                <wp:cNvGraphicFramePr/>
                <a:graphic xmlns:a="http://schemas.openxmlformats.org/drawingml/2006/main">
                  <a:graphicData uri="http://schemas.microsoft.com/office/word/2010/wordprocessingShape">
                    <wps:wsp>
                      <wps:cNvCnPr/>
                      <wps:spPr>
                        <a:xfrm>
                          <a:off x="0" y="0"/>
                          <a:ext cx="0" cy="43593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837CE" id="Прямая соединительная линия 27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95pt,157.7pt" to="438.95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97504" behindDoc="0" locked="0" layoutInCell="1" allowOverlap="1" wp14:anchorId="61B39F38" wp14:editId="42F00561">
                <wp:simplePos x="0" y="0"/>
                <wp:positionH relativeFrom="column">
                  <wp:posOffset>3514947</wp:posOffset>
                </wp:positionH>
                <wp:positionV relativeFrom="paragraph">
                  <wp:posOffset>1974141</wp:posOffset>
                </wp:positionV>
                <wp:extent cx="0" cy="308344"/>
                <wp:effectExtent l="19050" t="0" r="19050" b="15875"/>
                <wp:wrapNone/>
                <wp:docPr id="278" name="Прямая соединительная линия 278"/>
                <wp:cNvGraphicFramePr/>
                <a:graphic xmlns:a="http://schemas.openxmlformats.org/drawingml/2006/main">
                  <a:graphicData uri="http://schemas.microsoft.com/office/word/2010/wordprocessingShape">
                    <wps:wsp>
                      <wps:cNvCnPr/>
                      <wps:spPr>
                        <a:xfrm>
                          <a:off x="0" y="0"/>
                          <a:ext cx="0" cy="308344"/>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72A70" id="Прямая соединительная линия 27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155.45pt" to="276.7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95456" behindDoc="0" locked="0" layoutInCell="1" allowOverlap="1" wp14:anchorId="47418E2C" wp14:editId="38F81550">
                <wp:simplePos x="0" y="0"/>
                <wp:positionH relativeFrom="column">
                  <wp:posOffset>800366</wp:posOffset>
                </wp:positionH>
                <wp:positionV relativeFrom="paragraph">
                  <wp:posOffset>2002938</wp:posOffset>
                </wp:positionV>
                <wp:extent cx="0" cy="308344"/>
                <wp:effectExtent l="19050" t="0" r="19050" b="15875"/>
                <wp:wrapNone/>
                <wp:docPr id="277" name="Прямая соединительная линия 277"/>
                <wp:cNvGraphicFramePr/>
                <a:graphic xmlns:a="http://schemas.openxmlformats.org/drawingml/2006/main">
                  <a:graphicData uri="http://schemas.microsoft.com/office/word/2010/wordprocessingShape">
                    <wps:wsp>
                      <wps:cNvCnPr/>
                      <wps:spPr>
                        <a:xfrm>
                          <a:off x="0" y="0"/>
                          <a:ext cx="0" cy="308344"/>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79AFF" id="Прямая соединительная линия 277"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57.7pt" to="6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93408" behindDoc="0" locked="0" layoutInCell="1" allowOverlap="1" wp14:anchorId="56BEBF14" wp14:editId="6EB53B6E">
                <wp:simplePos x="0" y="0"/>
                <wp:positionH relativeFrom="column">
                  <wp:posOffset>4354195</wp:posOffset>
                </wp:positionH>
                <wp:positionV relativeFrom="paragraph">
                  <wp:posOffset>2282352</wp:posOffset>
                </wp:positionV>
                <wp:extent cx="0" cy="180754"/>
                <wp:effectExtent l="19050" t="0" r="19050" b="1016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0" cy="180754"/>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DEA39" id="Прямая соединительная линия 27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85pt,179.7pt" to="342.85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91360" behindDoc="0" locked="0" layoutInCell="1" allowOverlap="1" wp14:anchorId="6CF32DFB" wp14:editId="4837D797">
                <wp:simplePos x="0" y="0"/>
                <wp:positionH relativeFrom="column">
                  <wp:posOffset>2703594</wp:posOffset>
                </wp:positionH>
                <wp:positionV relativeFrom="paragraph">
                  <wp:posOffset>2258119</wp:posOffset>
                </wp:positionV>
                <wp:extent cx="0" cy="180754"/>
                <wp:effectExtent l="19050" t="0" r="19050" b="10160"/>
                <wp:wrapNone/>
                <wp:docPr id="275" name="Прямая соединительная линия 275"/>
                <wp:cNvGraphicFramePr/>
                <a:graphic xmlns:a="http://schemas.openxmlformats.org/drawingml/2006/main">
                  <a:graphicData uri="http://schemas.microsoft.com/office/word/2010/wordprocessingShape">
                    <wps:wsp>
                      <wps:cNvCnPr/>
                      <wps:spPr>
                        <a:xfrm>
                          <a:off x="0" y="0"/>
                          <a:ext cx="0" cy="180754"/>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EF937" id="Прямая соединительная линия 27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9pt,177.8pt" to="212.9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89312" behindDoc="0" locked="0" layoutInCell="1" allowOverlap="1" wp14:anchorId="73A00981" wp14:editId="5D997C9E">
                <wp:simplePos x="0" y="0"/>
                <wp:positionH relativeFrom="column">
                  <wp:posOffset>5938771</wp:posOffset>
                </wp:positionH>
                <wp:positionV relativeFrom="paragraph">
                  <wp:posOffset>1123684</wp:posOffset>
                </wp:positionV>
                <wp:extent cx="0" cy="318977"/>
                <wp:effectExtent l="19050" t="0" r="19050" b="5080"/>
                <wp:wrapNone/>
                <wp:docPr id="274" name="Прямая соединительная линия 274"/>
                <wp:cNvGraphicFramePr/>
                <a:graphic xmlns:a="http://schemas.openxmlformats.org/drawingml/2006/main">
                  <a:graphicData uri="http://schemas.microsoft.com/office/word/2010/wordprocessingShape">
                    <wps:wsp>
                      <wps:cNvCnPr/>
                      <wps:spPr>
                        <a:xfrm>
                          <a:off x="0" y="0"/>
                          <a:ext cx="0" cy="318977"/>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ECDE9" id="Прямая соединительная линия 27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6pt,88.5pt" to="467.6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87264" behindDoc="0" locked="0" layoutInCell="1" allowOverlap="1" wp14:anchorId="644EA2D2" wp14:editId="37C941EF">
                <wp:simplePos x="0" y="0"/>
                <wp:positionH relativeFrom="column">
                  <wp:posOffset>1969947</wp:posOffset>
                </wp:positionH>
                <wp:positionV relativeFrom="paragraph">
                  <wp:posOffset>1120435</wp:posOffset>
                </wp:positionV>
                <wp:extent cx="0" cy="318977"/>
                <wp:effectExtent l="19050" t="0" r="19050" b="5080"/>
                <wp:wrapNone/>
                <wp:docPr id="273" name="Прямая соединительная линия 273"/>
                <wp:cNvGraphicFramePr/>
                <a:graphic xmlns:a="http://schemas.openxmlformats.org/drawingml/2006/main">
                  <a:graphicData uri="http://schemas.microsoft.com/office/word/2010/wordprocessingShape">
                    <wps:wsp>
                      <wps:cNvCnPr/>
                      <wps:spPr>
                        <a:xfrm>
                          <a:off x="0" y="0"/>
                          <a:ext cx="0" cy="318977"/>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D84F8" id="Прямая соединительная линия 273"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pt,88.2pt" to="155.1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85216" behindDoc="0" locked="0" layoutInCell="1" allowOverlap="1" wp14:anchorId="3EF33A07" wp14:editId="1405EDF8">
                <wp:simplePos x="0" y="0"/>
                <wp:positionH relativeFrom="column">
                  <wp:posOffset>5481881</wp:posOffset>
                </wp:positionH>
                <wp:positionV relativeFrom="paragraph">
                  <wp:posOffset>3229034</wp:posOffset>
                </wp:positionV>
                <wp:extent cx="0" cy="435935"/>
                <wp:effectExtent l="19050" t="0" r="19050" b="2540"/>
                <wp:wrapNone/>
                <wp:docPr id="272" name="Прямая соединительная линия 272"/>
                <wp:cNvGraphicFramePr/>
                <a:graphic xmlns:a="http://schemas.openxmlformats.org/drawingml/2006/main">
                  <a:graphicData uri="http://schemas.microsoft.com/office/word/2010/wordprocessingShape">
                    <wps:wsp>
                      <wps:cNvCnPr/>
                      <wps:spPr>
                        <a:xfrm>
                          <a:off x="0" y="0"/>
                          <a:ext cx="0" cy="43593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D59F4" id="Прямая соединительная линия 27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65pt,254.25pt" to="431.65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83168" behindDoc="0" locked="0" layoutInCell="1" allowOverlap="1" wp14:anchorId="42870B40" wp14:editId="51C76D04">
                <wp:simplePos x="0" y="0"/>
                <wp:positionH relativeFrom="column">
                  <wp:posOffset>4078384</wp:posOffset>
                </wp:positionH>
                <wp:positionV relativeFrom="paragraph">
                  <wp:posOffset>3228709</wp:posOffset>
                </wp:positionV>
                <wp:extent cx="0" cy="435935"/>
                <wp:effectExtent l="19050" t="0" r="19050" b="2540"/>
                <wp:wrapNone/>
                <wp:docPr id="271" name="Прямая соединительная линия 271"/>
                <wp:cNvGraphicFramePr/>
                <a:graphic xmlns:a="http://schemas.openxmlformats.org/drawingml/2006/main">
                  <a:graphicData uri="http://schemas.microsoft.com/office/word/2010/wordprocessingShape">
                    <wps:wsp>
                      <wps:cNvCnPr/>
                      <wps:spPr>
                        <a:xfrm>
                          <a:off x="0" y="0"/>
                          <a:ext cx="0" cy="43593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67B5C" id="Прямая соединительная линия 27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5pt,254.25pt" to="321.15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81120" behindDoc="0" locked="0" layoutInCell="1" allowOverlap="1" wp14:anchorId="6AAE1954" wp14:editId="340E946B">
                <wp:simplePos x="0" y="0"/>
                <wp:positionH relativeFrom="column">
                  <wp:posOffset>2802477</wp:posOffset>
                </wp:positionH>
                <wp:positionV relativeFrom="paragraph">
                  <wp:posOffset>3250299</wp:posOffset>
                </wp:positionV>
                <wp:extent cx="0" cy="435935"/>
                <wp:effectExtent l="19050" t="0" r="19050" b="2540"/>
                <wp:wrapNone/>
                <wp:docPr id="270" name="Прямая соединительная линия 270"/>
                <wp:cNvGraphicFramePr/>
                <a:graphic xmlns:a="http://schemas.openxmlformats.org/drawingml/2006/main">
                  <a:graphicData uri="http://schemas.microsoft.com/office/word/2010/wordprocessingShape">
                    <wps:wsp>
                      <wps:cNvCnPr/>
                      <wps:spPr>
                        <a:xfrm>
                          <a:off x="0" y="0"/>
                          <a:ext cx="0" cy="43593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D5B0D" id="Прямая соединительная линия 27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5pt,255.95pt" to="220.65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79072" behindDoc="0" locked="0" layoutInCell="1" allowOverlap="1" wp14:anchorId="2E608BBD" wp14:editId="48DD9459">
                <wp:simplePos x="0" y="0"/>
                <wp:positionH relativeFrom="column">
                  <wp:posOffset>1748288</wp:posOffset>
                </wp:positionH>
                <wp:positionV relativeFrom="paragraph">
                  <wp:posOffset>3249930</wp:posOffset>
                </wp:positionV>
                <wp:extent cx="0" cy="435935"/>
                <wp:effectExtent l="19050" t="0" r="19050" b="2540"/>
                <wp:wrapNone/>
                <wp:docPr id="269" name="Прямая соединительная линия 269"/>
                <wp:cNvGraphicFramePr/>
                <a:graphic xmlns:a="http://schemas.openxmlformats.org/drawingml/2006/main">
                  <a:graphicData uri="http://schemas.microsoft.com/office/word/2010/wordprocessingShape">
                    <wps:wsp>
                      <wps:cNvCnPr/>
                      <wps:spPr>
                        <a:xfrm>
                          <a:off x="0" y="0"/>
                          <a:ext cx="0" cy="43593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29816" id="Прямая соединительная линия 26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65pt,255.9pt" to="137.6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77024" behindDoc="0" locked="0" layoutInCell="1" allowOverlap="1" wp14:anchorId="7790E721" wp14:editId="0CFFE42A">
                <wp:simplePos x="0" y="0"/>
                <wp:positionH relativeFrom="column">
                  <wp:posOffset>87984</wp:posOffset>
                </wp:positionH>
                <wp:positionV relativeFrom="paragraph">
                  <wp:posOffset>3225682</wp:posOffset>
                </wp:positionV>
                <wp:extent cx="0" cy="435935"/>
                <wp:effectExtent l="19050" t="0" r="19050" b="2540"/>
                <wp:wrapNone/>
                <wp:docPr id="268" name="Прямая соединительная линия 268"/>
                <wp:cNvGraphicFramePr/>
                <a:graphic xmlns:a="http://schemas.openxmlformats.org/drawingml/2006/main">
                  <a:graphicData uri="http://schemas.microsoft.com/office/word/2010/wordprocessingShape">
                    <wps:wsp>
                      <wps:cNvCnPr/>
                      <wps:spPr>
                        <a:xfrm>
                          <a:off x="0" y="0"/>
                          <a:ext cx="0" cy="43593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20B0A" id="Прямая соединительная линия 26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254pt" to="6.95pt,2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74976" behindDoc="0" locked="0" layoutInCell="1" allowOverlap="1" wp14:anchorId="4FE0C672" wp14:editId="7D29DD2D">
                <wp:simplePos x="0" y="0"/>
                <wp:positionH relativeFrom="column">
                  <wp:posOffset>1640338</wp:posOffset>
                </wp:positionH>
                <wp:positionV relativeFrom="paragraph">
                  <wp:posOffset>2290017</wp:posOffset>
                </wp:positionV>
                <wp:extent cx="0" cy="180753"/>
                <wp:effectExtent l="19050" t="0" r="19050" b="10160"/>
                <wp:wrapNone/>
                <wp:docPr id="267" name="Прямая соединительная линия 267"/>
                <wp:cNvGraphicFramePr/>
                <a:graphic xmlns:a="http://schemas.openxmlformats.org/drawingml/2006/main">
                  <a:graphicData uri="http://schemas.microsoft.com/office/word/2010/wordprocessingShape">
                    <wps:wsp>
                      <wps:cNvCnPr/>
                      <wps:spPr>
                        <a:xfrm>
                          <a:off x="0" y="0"/>
                          <a:ext cx="0" cy="180753"/>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8A792" id="Прямая соединительная линия 26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15pt,180.3pt" to="129.1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72928" behindDoc="0" locked="0" layoutInCell="1" allowOverlap="1" wp14:anchorId="4A16F86A" wp14:editId="6E44D817">
                <wp:simplePos x="0" y="0"/>
                <wp:positionH relativeFrom="column">
                  <wp:posOffset>15713</wp:posOffset>
                </wp:positionH>
                <wp:positionV relativeFrom="paragraph">
                  <wp:posOffset>2314575</wp:posOffset>
                </wp:positionV>
                <wp:extent cx="0" cy="127591"/>
                <wp:effectExtent l="19050" t="0" r="19050" b="6350"/>
                <wp:wrapNone/>
                <wp:docPr id="266" name="Прямая соединительная линия 266"/>
                <wp:cNvGraphicFramePr/>
                <a:graphic xmlns:a="http://schemas.openxmlformats.org/drawingml/2006/main">
                  <a:graphicData uri="http://schemas.microsoft.com/office/word/2010/wordprocessingShape">
                    <wps:wsp>
                      <wps:cNvCnPr/>
                      <wps:spPr>
                        <a:xfrm>
                          <a:off x="0" y="0"/>
                          <a:ext cx="0" cy="127591"/>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DCC2B" id="Прямая соединительная линия 26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82.25pt" to="1.2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70880" behindDoc="0" locked="0" layoutInCell="1" allowOverlap="1" wp14:anchorId="6222E589" wp14:editId="6FCCAA49">
                <wp:simplePos x="0" y="0"/>
                <wp:positionH relativeFrom="column">
                  <wp:posOffset>7244877</wp:posOffset>
                </wp:positionH>
                <wp:positionV relativeFrom="paragraph">
                  <wp:posOffset>1442085</wp:posOffset>
                </wp:positionV>
                <wp:extent cx="0" cy="127591"/>
                <wp:effectExtent l="19050" t="0" r="19050" b="6350"/>
                <wp:wrapNone/>
                <wp:docPr id="265" name="Прямая соединительная линия 265"/>
                <wp:cNvGraphicFramePr/>
                <a:graphic xmlns:a="http://schemas.openxmlformats.org/drawingml/2006/main">
                  <a:graphicData uri="http://schemas.microsoft.com/office/word/2010/wordprocessingShape">
                    <wps:wsp>
                      <wps:cNvCnPr/>
                      <wps:spPr>
                        <a:xfrm>
                          <a:off x="0" y="0"/>
                          <a:ext cx="0" cy="127591"/>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0AAFC" id="Прямая соединительная линия 26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45pt,113.55pt" to="570.4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68832" behindDoc="0" locked="0" layoutInCell="1" allowOverlap="1" wp14:anchorId="19AD937B" wp14:editId="32FF8AF5">
                <wp:simplePos x="0" y="0"/>
                <wp:positionH relativeFrom="column">
                  <wp:posOffset>4693758</wp:posOffset>
                </wp:positionH>
                <wp:positionV relativeFrom="paragraph">
                  <wp:posOffset>1442085</wp:posOffset>
                </wp:positionV>
                <wp:extent cx="0" cy="127591"/>
                <wp:effectExtent l="19050" t="0" r="19050" b="6350"/>
                <wp:wrapNone/>
                <wp:docPr id="264" name="Прямая соединительная линия 264"/>
                <wp:cNvGraphicFramePr/>
                <a:graphic xmlns:a="http://schemas.openxmlformats.org/drawingml/2006/main">
                  <a:graphicData uri="http://schemas.microsoft.com/office/word/2010/wordprocessingShape">
                    <wps:wsp>
                      <wps:cNvCnPr/>
                      <wps:spPr>
                        <a:xfrm>
                          <a:off x="0" y="0"/>
                          <a:ext cx="0" cy="127591"/>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A90E2" id="Прямая соединительная линия 26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6pt,113.55pt" to="369.6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66784" behindDoc="0" locked="0" layoutInCell="1" allowOverlap="1" wp14:anchorId="1082B877" wp14:editId="01EB7072">
                <wp:simplePos x="0" y="0"/>
                <wp:positionH relativeFrom="column">
                  <wp:posOffset>3226597</wp:posOffset>
                </wp:positionH>
                <wp:positionV relativeFrom="paragraph">
                  <wp:posOffset>1442085</wp:posOffset>
                </wp:positionV>
                <wp:extent cx="0" cy="127591"/>
                <wp:effectExtent l="19050" t="0" r="19050" b="6350"/>
                <wp:wrapNone/>
                <wp:docPr id="263" name="Прямая соединительная линия 263"/>
                <wp:cNvGraphicFramePr/>
                <a:graphic xmlns:a="http://schemas.openxmlformats.org/drawingml/2006/main">
                  <a:graphicData uri="http://schemas.microsoft.com/office/word/2010/wordprocessingShape">
                    <wps:wsp>
                      <wps:cNvCnPr/>
                      <wps:spPr>
                        <a:xfrm>
                          <a:off x="0" y="0"/>
                          <a:ext cx="0" cy="127591"/>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19D69" id="Прямая соединительная линия 26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05pt,113.55pt" to="254.0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64736" behindDoc="0" locked="0" layoutInCell="1" allowOverlap="1" wp14:anchorId="40457645" wp14:editId="43D6F907">
                <wp:simplePos x="0" y="0"/>
                <wp:positionH relativeFrom="column">
                  <wp:posOffset>672303</wp:posOffset>
                </wp:positionH>
                <wp:positionV relativeFrom="paragraph">
                  <wp:posOffset>1438910</wp:posOffset>
                </wp:positionV>
                <wp:extent cx="0" cy="127591"/>
                <wp:effectExtent l="19050" t="0" r="19050" b="6350"/>
                <wp:wrapNone/>
                <wp:docPr id="261" name="Прямая соединительная линия 261"/>
                <wp:cNvGraphicFramePr/>
                <a:graphic xmlns:a="http://schemas.openxmlformats.org/drawingml/2006/main">
                  <a:graphicData uri="http://schemas.microsoft.com/office/word/2010/wordprocessingShape">
                    <wps:wsp>
                      <wps:cNvCnPr/>
                      <wps:spPr>
                        <a:xfrm>
                          <a:off x="0" y="0"/>
                          <a:ext cx="0" cy="127591"/>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F8A53" id="Прямая соединительная линия 26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113.3pt" to="52.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62688" behindDoc="0" locked="0" layoutInCell="1" allowOverlap="1" wp14:anchorId="291C68B9" wp14:editId="41EA3941">
                <wp:simplePos x="0" y="0"/>
                <wp:positionH relativeFrom="column">
                  <wp:posOffset>6356985</wp:posOffset>
                </wp:positionH>
                <wp:positionV relativeFrom="paragraph">
                  <wp:posOffset>339563</wp:posOffset>
                </wp:positionV>
                <wp:extent cx="0" cy="137795"/>
                <wp:effectExtent l="19050" t="0" r="19050" b="14605"/>
                <wp:wrapNone/>
                <wp:docPr id="260" name="Прямая соединительная линия 260"/>
                <wp:cNvGraphicFramePr/>
                <a:graphic xmlns:a="http://schemas.openxmlformats.org/drawingml/2006/main">
                  <a:graphicData uri="http://schemas.microsoft.com/office/word/2010/wordprocessingShape">
                    <wps:wsp>
                      <wps:cNvCnPr/>
                      <wps:spPr>
                        <a:xfrm>
                          <a:off x="0" y="0"/>
                          <a:ext cx="0" cy="13779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F4EB5" id="Прямая соединительная линия 26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55pt,26.75pt" to="500.5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60640" behindDoc="0" locked="0" layoutInCell="1" allowOverlap="1" wp14:anchorId="51A3475B" wp14:editId="7FF5589A">
                <wp:simplePos x="0" y="0"/>
                <wp:positionH relativeFrom="column">
                  <wp:posOffset>1169035</wp:posOffset>
                </wp:positionH>
                <wp:positionV relativeFrom="paragraph">
                  <wp:posOffset>351317</wp:posOffset>
                </wp:positionV>
                <wp:extent cx="0" cy="137795"/>
                <wp:effectExtent l="19050" t="0" r="19050" b="14605"/>
                <wp:wrapNone/>
                <wp:docPr id="259" name="Прямая соединительная линия 259"/>
                <wp:cNvGraphicFramePr/>
                <a:graphic xmlns:a="http://schemas.openxmlformats.org/drawingml/2006/main">
                  <a:graphicData uri="http://schemas.microsoft.com/office/word/2010/wordprocessingShape">
                    <wps:wsp>
                      <wps:cNvCnPr/>
                      <wps:spPr>
                        <a:xfrm>
                          <a:off x="0" y="0"/>
                          <a:ext cx="0" cy="13779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1E4A7" id="Прямая соединительная линия 25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05pt,27.65pt" to="92.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58592" behindDoc="0" locked="0" layoutInCell="1" allowOverlap="1" wp14:anchorId="02551764" wp14:editId="156F0C28">
                <wp:simplePos x="0" y="0"/>
                <wp:positionH relativeFrom="column">
                  <wp:posOffset>3675380</wp:posOffset>
                </wp:positionH>
                <wp:positionV relativeFrom="paragraph">
                  <wp:posOffset>252257</wp:posOffset>
                </wp:positionV>
                <wp:extent cx="0" cy="137795"/>
                <wp:effectExtent l="19050" t="0" r="19050" b="14605"/>
                <wp:wrapNone/>
                <wp:docPr id="258" name="Прямая соединительная линия 258"/>
                <wp:cNvGraphicFramePr/>
                <a:graphic xmlns:a="http://schemas.openxmlformats.org/drawingml/2006/main">
                  <a:graphicData uri="http://schemas.microsoft.com/office/word/2010/wordprocessingShape">
                    <wps:wsp>
                      <wps:cNvCnPr/>
                      <wps:spPr>
                        <a:xfrm>
                          <a:off x="0" y="0"/>
                          <a:ext cx="0" cy="13779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85054" id="Прямая соединительная линия 25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pt,19.85pt" to="289.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56544" behindDoc="0" locked="0" layoutInCell="1" allowOverlap="1" wp14:anchorId="6032102E" wp14:editId="7BA3A7A6">
                <wp:simplePos x="0" y="0"/>
                <wp:positionH relativeFrom="column">
                  <wp:posOffset>2707419</wp:posOffset>
                </wp:positionH>
                <wp:positionV relativeFrom="paragraph">
                  <wp:posOffset>2282722</wp:posOffset>
                </wp:positionV>
                <wp:extent cx="1668987" cy="0"/>
                <wp:effectExtent l="0" t="19050" r="7620" b="19050"/>
                <wp:wrapNone/>
                <wp:docPr id="257" name="Прямая соединительная линия 257"/>
                <wp:cNvGraphicFramePr/>
                <a:graphic xmlns:a="http://schemas.openxmlformats.org/drawingml/2006/main">
                  <a:graphicData uri="http://schemas.microsoft.com/office/word/2010/wordprocessingShape">
                    <wps:wsp>
                      <wps:cNvCnPr/>
                      <wps:spPr>
                        <a:xfrm>
                          <a:off x="0" y="0"/>
                          <a:ext cx="1668987"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B85A0D" id="Прямая соединительная линия 257"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2pt,179.75pt" to="344.6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54496" behindDoc="0" locked="0" layoutInCell="1" allowOverlap="1" wp14:anchorId="50637D92" wp14:editId="13D52408">
                <wp:simplePos x="0" y="0"/>
                <wp:positionH relativeFrom="column">
                  <wp:posOffset>-7709</wp:posOffset>
                </wp:positionH>
                <wp:positionV relativeFrom="paragraph">
                  <wp:posOffset>2290017</wp:posOffset>
                </wp:positionV>
                <wp:extent cx="1668987" cy="0"/>
                <wp:effectExtent l="0" t="19050" r="7620" b="19050"/>
                <wp:wrapNone/>
                <wp:docPr id="256" name="Прямая соединительная линия 256"/>
                <wp:cNvGraphicFramePr/>
                <a:graphic xmlns:a="http://schemas.openxmlformats.org/drawingml/2006/main">
                  <a:graphicData uri="http://schemas.microsoft.com/office/word/2010/wordprocessingShape">
                    <wps:wsp>
                      <wps:cNvCnPr/>
                      <wps:spPr>
                        <a:xfrm>
                          <a:off x="0" y="0"/>
                          <a:ext cx="1668987"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630EA1" id="Прямая соединительная линия 256"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80.3pt" to="130.8pt,1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52448" behindDoc="0" locked="0" layoutInCell="1" allowOverlap="1" wp14:anchorId="72D40026" wp14:editId="4A16A951">
                <wp:simplePos x="0" y="0"/>
                <wp:positionH relativeFrom="column">
                  <wp:posOffset>4673703</wp:posOffset>
                </wp:positionH>
                <wp:positionV relativeFrom="paragraph">
                  <wp:posOffset>1442454</wp:posOffset>
                </wp:positionV>
                <wp:extent cx="2594344" cy="0"/>
                <wp:effectExtent l="0" t="19050" r="158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2594344"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4E542B" id="Прямая соединительная линия 63"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13.6pt" to="572.3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50400" behindDoc="0" locked="0" layoutInCell="1" allowOverlap="1" wp14:anchorId="7E66092A" wp14:editId="2B7A84D9">
                <wp:simplePos x="0" y="0"/>
                <wp:positionH relativeFrom="column">
                  <wp:posOffset>651510</wp:posOffset>
                </wp:positionH>
                <wp:positionV relativeFrom="paragraph">
                  <wp:posOffset>1439412</wp:posOffset>
                </wp:positionV>
                <wp:extent cx="2594344" cy="0"/>
                <wp:effectExtent l="0" t="19050" r="1587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2594344"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43A699" id="Прямая соединительная линия 62"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3pt,113.35pt" to="255.6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" strokecolor="black [3213]" strokeweight="3pt"/>
            </w:pict>
          </mc:Fallback>
        </mc:AlternateContent>
      </w:r>
      <w:r>
        <w:rPr>
          <w:rFonts w:ascii="Arial" w:eastAsia="Times New Roman" w:hAnsi="Arial" w:cs="Arial"/>
          <w:noProof/>
          <w:color w:val="000000"/>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1150620</wp:posOffset>
                </wp:positionH>
                <wp:positionV relativeFrom="paragraph">
                  <wp:posOffset>364328</wp:posOffset>
                </wp:positionV>
                <wp:extent cx="5220232" cy="0"/>
                <wp:effectExtent l="0" t="19050" r="0"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5220232"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7FD5D" id="Прямая соединительная линия 61"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90.6pt,28.7pt" to="501.6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" strokecolor="black [3213]" strokeweight="3pt"/>
            </w:pict>
          </mc:Fallback>
        </mc:AlternateContent>
      </w:r>
      <w:r w:rsidR="00660B25"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41184" behindDoc="0" locked="0" layoutInCell="1" allowOverlap="1" wp14:anchorId="6ADD9E70" wp14:editId="53141590">
                <wp:simplePos x="0" y="0"/>
                <wp:positionH relativeFrom="column">
                  <wp:posOffset>7944485</wp:posOffset>
                </wp:positionH>
                <wp:positionV relativeFrom="paragraph">
                  <wp:posOffset>577850</wp:posOffset>
                </wp:positionV>
                <wp:extent cx="1605280" cy="414655"/>
                <wp:effectExtent l="0" t="0" r="0" b="4445"/>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414655"/>
                        </a:xfrm>
                        <a:prstGeom prst="rect">
                          <a:avLst/>
                        </a:prstGeom>
                        <a:solidFill>
                          <a:srgbClr val="FFFFFF"/>
                        </a:solidFill>
                        <a:ln w="9525">
                          <a:noFill/>
                          <a:miter lim="800000"/>
                          <a:headEnd/>
                          <a:tailEnd/>
                        </a:ln>
                      </wps:spPr>
                      <wps:txbx>
                        <w:txbxContent>
                          <w:p w:rsidR="005D4997" w:rsidRPr="00660B25" w:rsidRDefault="005D4997" w:rsidP="00660B25">
                            <w:pPr>
                              <w:pStyle w:val="a7"/>
                              <w:ind w:left="0"/>
                              <w:jc w:val="center"/>
                              <w:rPr>
                                <w:rFonts w:ascii="Arial" w:hAnsi="Arial" w:cs="Arial"/>
                                <w:i/>
                                <w:sz w:val="24"/>
                                <w:szCs w:val="24"/>
                              </w:rPr>
                            </w:pPr>
                            <w:r>
                              <w:rPr>
                                <w:rFonts w:ascii="Arial" w:hAnsi="Arial" w:cs="Arial"/>
                                <w:i/>
                                <w:sz w:val="24"/>
                                <w:szCs w:val="24"/>
                              </w:rPr>
                              <w:t>Части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D9E70" id="_x0000_s1062" type="#_x0000_t202" style="position:absolute;margin-left:625.55pt;margin-top:45.5pt;width:126.4pt;height:3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" stroked="f">
                <v:textbox>
                  <w:txbxContent>
                    <w:p w:rsidR="005D4997" w:rsidRPr="00660B25" w:rsidRDefault="005D4997" w:rsidP="00660B25">
                      <w:pPr>
                        <w:pStyle w:val="a7"/>
                        <w:ind w:left="0"/>
                        <w:jc w:val="center"/>
                        <w:rPr>
                          <w:rFonts w:ascii="Arial" w:hAnsi="Arial" w:cs="Arial"/>
                          <w:i/>
                          <w:sz w:val="24"/>
                          <w:szCs w:val="24"/>
                        </w:rPr>
                      </w:pPr>
                      <w:r>
                        <w:rPr>
                          <w:rFonts w:ascii="Arial" w:hAnsi="Arial" w:cs="Arial"/>
                          <w:i/>
                          <w:sz w:val="24"/>
                          <w:szCs w:val="24"/>
                        </w:rPr>
                        <w:t>Части</w:t>
                      </w:r>
                    </w:p>
                  </w:txbxContent>
                </v:textbox>
              </v:shape>
            </w:pict>
          </mc:Fallback>
        </mc:AlternateContent>
      </w:r>
      <w:r w:rsidR="00660B25"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47328" behindDoc="0" locked="0" layoutInCell="1" allowOverlap="1" wp14:anchorId="675E76EA" wp14:editId="2E04D86F">
                <wp:simplePos x="0" y="0"/>
                <wp:positionH relativeFrom="column">
                  <wp:posOffset>7828250</wp:posOffset>
                </wp:positionH>
                <wp:positionV relativeFrom="paragraph">
                  <wp:posOffset>3906003</wp:posOffset>
                </wp:positionV>
                <wp:extent cx="1817961" cy="520700"/>
                <wp:effectExtent l="0" t="0" r="0" b="0"/>
                <wp:wrapNone/>
                <wp:docPr id="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961" cy="520700"/>
                        </a:xfrm>
                        <a:prstGeom prst="rect">
                          <a:avLst/>
                        </a:prstGeom>
                        <a:solidFill>
                          <a:srgbClr val="FFFFFF"/>
                        </a:solidFill>
                        <a:ln w="9525">
                          <a:noFill/>
                          <a:miter lim="800000"/>
                          <a:headEnd/>
                          <a:tailEnd/>
                        </a:ln>
                      </wps:spPr>
                      <wps:txbx>
                        <w:txbxContent>
                          <w:p w:rsidR="005D4997" w:rsidRPr="00660B25" w:rsidRDefault="005D4997" w:rsidP="00660B25">
                            <w:pPr>
                              <w:pStyle w:val="a7"/>
                              <w:ind w:left="0"/>
                              <w:jc w:val="center"/>
                              <w:rPr>
                                <w:rFonts w:ascii="Arial" w:hAnsi="Arial" w:cs="Arial"/>
                                <w:i/>
                                <w:sz w:val="24"/>
                                <w:szCs w:val="24"/>
                              </w:rPr>
                            </w:pPr>
                            <w:r>
                              <w:rPr>
                                <w:rFonts w:ascii="Arial" w:hAnsi="Arial" w:cs="Arial"/>
                                <w:i/>
                                <w:sz w:val="24"/>
                                <w:szCs w:val="24"/>
                              </w:rPr>
                              <w:t>Домены и категории разных уровней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E76EA" id="_x0000_s1063" type="#_x0000_t202" style="position:absolute;margin-left:616.4pt;margin-top:307.55pt;width:143.15pt;height:4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" stroked="f">
                <v:textbox>
                  <w:txbxContent>
                    <w:p w:rsidR="005D4997" w:rsidRPr="00660B25" w:rsidRDefault="005D4997" w:rsidP="00660B25">
                      <w:pPr>
                        <w:pStyle w:val="a7"/>
                        <w:ind w:left="0"/>
                        <w:jc w:val="center"/>
                        <w:rPr>
                          <w:rFonts w:ascii="Arial" w:hAnsi="Arial" w:cs="Arial"/>
                          <w:i/>
                          <w:sz w:val="24"/>
                          <w:szCs w:val="24"/>
                        </w:rPr>
                      </w:pPr>
                      <w:r>
                        <w:rPr>
                          <w:rFonts w:ascii="Arial" w:hAnsi="Arial" w:cs="Arial"/>
                          <w:i/>
                          <w:sz w:val="24"/>
                          <w:szCs w:val="24"/>
                        </w:rPr>
                        <w:t>Домены и категории разных уровней</w:t>
                      </w:r>
                    </w:p>
                  </w:txbxContent>
                </v:textbox>
              </v:shape>
            </w:pict>
          </mc:Fallback>
        </mc:AlternateContent>
      </w:r>
      <w:r w:rsidR="00660B25"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45280" behindDoc="0" locked="0" layoutInCell="1" allowOverlap="1" wp14:anchorId="0AEFE39C" wp14:editId="2FFB7D83">
                <wp:simplePos x="0" y="0"/>
                <wp:positionH relativeFrom="column">
                  <wp:posOffset>7874000</wp:posOffset>
                </wp:positionH>
                <wp:positionV relativeFrom="paragraph">
                  <wp:posOffset>2473133</wp:posOffset>
                </wp:positionV>
                <wp:extent cx="1605280" cy="520700"/>
                <wp:effectExtent l="0" t="0" r="0" b="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520700"/>
                        </a:xfrm>
                        <a:prstGeom prst="rect">
                          <a:avLst/>
                        </a:prstGeom>
                        <a:solidFill>
                          <a:srgbClr val="FFFFFF"/>
                        </a:solidFill>
                        <a:ln w="9525">
                          <a:noFill/>
                          <a:miter lim="800000"/>
                          <a:headEnd/>
                          <a:tailEnd/>
                        </a:ln>
                      </wps:spPr>
                      <wps:txbx>
                        <w:txbxContent>
                          <w:p w:rsidR="005D4997" w:rsidRDefault="005D4997" w:rsidP="00660B25">
                            <w:pPr>
                              <w:pStyle w:val="a7"/>
                              <w:ind w:left="0"/>
                              <w:jc w:val="center"/>
                              <w:rPr>
                                <w:rFonts w:ascii="Arial" w:hAnsi="Arial" w:cs="Arial"/>
                                <w:i/>
                                <w:sz w:val="24"/>
                                <w:szCs w:val="24"/>
                              </w:rPr>
                            </w:pPr>
                            <w:r>
                              <w:rPr>
                                <w:rFonts w:ascii="Arial" w:hAnsi="Arial" w:cs="Arial"/>
                                <w:i/>
                                <w:sz w:val="24"/>
                                <w:szCs w:val="24"/>
                              </w:rPr>
                              <w:t>Параметры/</w:t>
                            </w:r>
                          </w:p>
                          <w:p w:rsidR="005D4997" w:rsidRPr="00660B25" w:rsidRDefault="005D4997" w:rsidP="00660B25">
                            <w:pPr>
                              <w:pStyle w:val="a7"/>
                              <w:ind w:left="0"/>
                              <w:jc w:val="center"/>
                              <w:rPr>
                                <w:rFonts w:ascii="Arial" w:hAnsi="Arial" w:cs="Arial"/>
                                <w:i/>
                                <w:sz w:val="24"/>
                                <w:szCs w:val="24"/>
                              </w:rPr>
                            </w:pPr>
                            <w:r>
                              <w:rPr>
                                <w:rFonts w:ascii="Arial" w:hAnsi="Arial" w:cs="Arial"/>
                                <w:i/>
                                <w:sz w:val="24"/>
                                <w:szCs w:val="24"/>
                              </w:rPr>
                              <w:t>определители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FE39C" id="_x0000_s1064" type="#_x0000_t202" style="position:absolute;margin-left:620pt;margin-top:194.75pt;width:126.4pt;height:4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" stroked="f">
                <v:textbox>
                  <w:txbxContent>
                    <w:p w:rsidR="005D4997" w:rsidRDefault="005D4997" w:rsidP="00660B25">
                      <w:pPr>
                        <w:pStyle w:val="a7"/>
                        <w:ind w:left="0"/>
                        <w:jc w:val="center"/>
                        <w:rPr>
                          <w:rFonts w:ascii="Arial" w:hAnsi="Arial" w:cs="Arial"/>
                          <w:i/>
                          <w:sz w:val="24"/>
                          <w:szCs w:val="24"/>
                        </w:rPr>
                      </w:pPr>
                      <w:r>
                        <w:rPr>
                          <w:rFonts w:ascii="Arial" w:hAnsi="Arial" w:cs="Arial"/>
                          <w:i/>
                          <w:sz w:val="24"/>
                          <w:szCs w:val="24"/>
                        </w:rPr>
                        <w:t>Параметры/</w:t>
                      </w:r>
                    </w:p>
                    <w:p w:rsidR="005D4997" w:rsidRPr="00660B25" w:rsidRDefault="005D4997" w:rsidP="00660B25">
                      <w:pPr>
                        <w:pStyle w:val="a7"/>
                        <w:ind w:left="0"/>
                        <w:jc w:val="center"/>
                        <w:rPr>
                          <w:rFonts w:ascii="Arial" w:hAnsi="Arial" w:cs="Arial"/>
                          <w:i/>
                          <w:sz w:val="24"/>
                          <w:szCs w:val="24"/>
                        </w:rPr>
                      </w:pPr>
                      <w:r>
                        <w:rPr>
                          <w:rFonts w:ascii="Arial" w:hAnsi="Arial" w:cs="Arial"/>
                          <w:i/>
                          <w:sz w:val="24"/>
                          <w:szCs w:val="24"/>
                        </w:rPr>
                        <w:t>определители</w:t>
                      </w:r>
                    </w:p>
                  </w:txbxContent>
                </v:textbox>
              </v:shape>
            </w:pict>
          </mc:Fallback>
        </mc:AlternateContent>
      </w:r>
      <w:r w:rsidR="00660B25"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43232" behindDoc="0" locked="0" layoutInCell="1" allowOverlap="1" wp14:anchorId="5E0ADA03" wp14:editId="615A939B">
                <wp:simplePos x="0" y="0"/>
                <wp:positionH relativeFrom="column">
                  <wp:posOffset>7948428</wp:posOffset>
                </wp:positionH>
                <wp:positionV relativeFrom="paragraph">
                  <wp:posOffset>1579880</wp:posOffset>
                </wp:positionV>
                <wp:extent cx="1605280" cy="520700"/>
                <wp:effectExtent l="0" t="0" r="0" b="0"/>
                <wp:wrapNone/>
                <wp:docPr id="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520700"/>
                        </a:xfrm>
                        <a:prstGeom prst="rect">
                          <a:avLst/>
                        </a:prstGeom>
                        <a:solidFill>
                          <a:srgbClr val="FFFFFF"/>
                        </a:solidFill>
                        <a:ln w="9525">
                          <a:noFill/>
                          <a:miter lim="800000"/>
                          <a:headEnd/>
                          <a:tailEnd/>
                        </a:ln>
                      </wps:spPr>
                      <wps:txbx>
                        <w:txbxContent>
                          <w:p w:rsidR="005D4997" w:rsidRPr="00660B25" w:rsidRDefault="005D4997" w:rsidP="00660B25">
                            <w:pPr>
                              <w:pStyle w:val="a7"/>
                              <w:ind w:left="0"/>
                              <w:jc w:val="center"/>
                              <w:rPr>
                                <w:rFonts w:ascii="Arial" w:hAnsi="Arial" w:cs="Arial"/>
                                <w:i/>
                                <w:sz w:val="24"/>
                                <w:szCs w:val="24"/>
                              </w:rPr>
                            </w:pPr>
                            <w:r>
                              <w:rPr>
                                <w:rFonts w:ascii="Arial" w:hAnsi="Arial" w:cs="Arial"/>
                                <w:i/>
                                <w:sz w:val="24"/>
                                <w:szCs w:val="24"/>
                              </w:rPr>
                              <w:t>Составляющие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ADA03" id="_x0000_s1065" type="#_x0000_t202" style="position:absolute;margin-left:625.85pt;margin-top:124.4pt;width:126.4pt;height:4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" stroked="f">
                <v:textbox>
                  <w:txbxContent>
                    <w:p w:rsidR="005D4997" w:rsidRPr="00660B25" w:rsidRDefault="005D4997" w:rsidP="00660B25">
                      <w:pPr>
                        <w:pStyle w:val="a7"/>
                        <w:ind w:left="0"/>
                        <w:jc w:val="center"/>
                        <w:rPr>
                          <w:rFonts w:ascii="Arial" w:hAnsi="Arial" w:cs="Arial"/>
                          <w:i/>
                          <w:sz w:val="24"/>
                          <w:szCs w:val="24"/>
                        </w:rPr>
                      </w:pPr>
                      <w:r>
                        <w:rPr>
                          <w:rFonts w:ascii="Arial" w:hAnsi="Arial" w:cs="Arial"/>
                          <w:i/>
                          <w:sz w:val="24"/>
                          <w:szCs w:val="24"/>
                        </w:rPr>
                        <w:t>Составляющие</w:t>
                      </w:r>
                    </w:p>
                  </w:txbxContent>
                </v:textbox>
              </v:shape>
            </w:pict>
          </mc:Fallback>
        </mc:AlternateContent>
      </w:r>
      <w:r w:rsidR="00660B25"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37088" behindDoc="0" locked="0" layoutInCell="1" allowOverlap="1" wp14:anchorId="16FB1B42" wp14:editId="3A518240">
                <wp:simplePos x="0" y="0"/>
                <wp:positionH relativeFrom="column">
                  <wp:posOffset>4982638</wp:posOffset>
                </wp:positionH>
                <wp:positionV relativeFrom="paragraph">
                  <wp:posOffset>3686219</wp:posOffset>
                </wp:positionV>
                <wp:extent cx="850605" cy="1158949"/>
                <wp:effectExtent l="0" t="0" r="26035" b="22225"/>
                <wp:wrapNone/>
                <wp:docPr id="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5" cy="1158949"/>
                        </a:xfrm>
                        <a:prstGeom prst="rect">
                          <a:avLst/>
                        </a:prstGeom>
                        <a:solidFill>
                          <a:srgbClr val="FFFFFF"/>
                        </a:solidFill>
                        <a:ln w="9525">
                          <a:solidFill>
                            <a:srgbClr val="000000"/>
                          </a:solidFill>
                          <a:miter lim="800000"/>
                          <a:headEnd/>
                          <a:tailEnd/>
                        </a:ln>
                      </wps:spPr>
                      <wps:txbx>
                        <w:txbxContent>
                          <w:p w:rsidR="005D4997" w:rsidRDefault="005D4997" w:rsidP="00660B25">
                            <w:pPr>
                              <w:pStyle w:val="a7"/>
                              <w:ind w:left="0"/>
                              <w:jc w:val="center"/>
                              <w:rPr>
                                <w:rFonts w:ascii="Arial" w:hAnsi="Arial" w:cs="Arial"/>
                                <w:sz w:val="24"/>
                                <w:szCs w:val="24"/>
                              </w:rPr>
                            </w:pPr>
                            <w:r>
                              <w:rPr>
                                <w:rFonts w:ascii="Arial" w:hAnsi="Arial" w:cs="Arial"/>
                                <w:sz w:val="24"/>
                                <w:szCs w:val="24"/>
                              </w:rPr>
                              <w:t>Уровни</w:t>
                            </w:r>
                          </w:p>
                          <w:p w:rsidR="005D4997" w:rsidRDefault="005D4997" w:rsidP="00660B25">
                            <w:pPr>
                              <w:pStyle w:val="a7"/>
                              <w:ind w:left="0"/>
                              <w:jc w:val="center"/>
                              <w:rPr>
                                <w:rFonts w:ascii="Arial" w:hAnsi="Arial" w:cs="Arial"/>
                                <w:sz w:val="24"/>
                                <w:szCs w:val="24"/>
                              </w:rPr>
                            </w:pPr>
                            <w:r>
                              <w:rPr>
                                <w:rFonts w:ascii="Arial" w:hAnsi="Arial" w:cs="Arial"/>
                                <w:sz w:val="24"/>
                                <w:szCs w:val="24"/>
                              </w:rPr>
                              <w:t>- 1-й</w:t>
                            </w:r>
                          </w:p>
                          <w:p w:rsidR="005D4997" w:rsidRDefault="005D4997" w:rsidP="00660B25">
                            <w:pPr>
                              <w:pStyle w:val="a7"/>
                              <w:ind w:left="0"/>
                              <w:jc w:val="center"/>
                              <w:rPr>
                                <w:rFonts w:ascii="Arial" w:hAnsi="Arial" w:cs="Arial"/>
                                <w:sz w:val="24"/>
                                <w:szCs w:val="24"/>
                              </w:rPr>
                            </w:pPr>
                            <w:r>
                              <w:rPr>
                                <w:rFonts w:ascii="Arial" w:hAnsi="Arial" w:cs="Arial"/>
                                <w:sz w:val="24"/>
                                <w:szCs w:val="24"/>
                              </w:rPr>
                              <w:t>- 2-й</w:t>
                            </w:r>
                          </w:p>
                          <w:p w:rsidR="005D4997" w:rsidRDefault="005D4997" w:rsidP="00660B25">
                            <w:pPr>
                              <w:pStyle w:val="a7"/>
                              <w:ind w:left="0"/>
                              <w:jc w:val="center"/>
                              <w:rPr>
                                <w:rFonts w:ascii="Arial" w:hAnsi="Arial" w:cs="Arial"/>
                                <w:sz w:val="24"/>
                                <w:szCs w:val="24"/>
                              </w:rPr>
                            </w:pPr>
                            <w:r>
                              <w:rPr>
                                <w:rFonts w:ascii="Arial" w:hAnsi="Arial" w:cs="Arial"/>
                                <w:sz w:val="24"/>
                                <w:szCs w:val="24"/>
                              </w:rPr>
                              <w:t>- 3-й и</w:t>
                            </w:r>
                          </w:p>
                          <w:p w:rsidR="005D4997" w:rsidRPr="000E316E" w:rsidRDefault="005D4997" w:rsidP="00660B25">
                            <w:pPr>
                              <w:pStyle w:val="a7"/>
                              <w:ind w:left="0"/>
                              <w:jc w:val="center"/>
                              <w:rPr>
                                <w:rFonts w:ascii="Arial" w:hAnsi="Arial" w:cs="Arial"/>
                                <w:sz w:val="24"/>
                                <w:szCs w:val="24"/>
                              </w:rPr>
                            </w:pPr>
                            <w:r>
                              <w:rPr>
                                <w:rFonts w:ascii="Arial" w:hAnsi="Arial" w:cs="Arial"/>
                                <w:sz w:val="24"/>
                                <w:szCs w:val="24"/>
                              </w:rPr>
                              <w:t>- 4-й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B1B42" id="_x0000_s1066" type="#_x0000_t202" style="position:absolute;margin-left:392.35pt;margin-top:290.25pt;width:67pt;height:9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">
                <v:textbox>
                  <w:txbxContent>
                    <w:p w:rsidR="005D4997" w:rsidRDefault="005D4997" w:rsidP="00660B25">
                      <w:pPr>
                        <w:pStyle w:val="a7"/>
                        <w:ind w:left="0"/>
                        <w:jc w:val="center"/>
                        <w:rPr>
                          <w:rFonts w:ascii="Arial" w:hAnsi="Arial" w:cs="Arial"/>
                          <w:sz w:val="24"/>
                          <w:szCs w:val="24"/>
                        </w:rPr>
                      </w:pPr>
                      <w:r>
                        <w:rPr>
                          <w:rFonts w:ascii="Arial" w:hAnsi="Arial" w:cs="Arial"/>
                          <w:sz w:val="24"/>
                          <w:szCs w:val="24"/>
                        </w:rPr>
                        <w:t>Уровни</w:t>
                      </w:r>
                    </w:p>
                    <w:p w:rsidR="005D4997" w:rsidRDefault="005D4997" w:rsidP="00660B25">
                      <w:pPr>
                        <w:pStyle w:val="a7"/>
                        <w:ind w:left="0"/>
                        <w:jc w:val="center"/>
                        <w:rPr>
                          <w:rFonts w:ascii="Arial" w:hAnsi="Arial" w:cs="Arial"/>
                          <w:sz w:val="24"/>
                          <w:szCs w:val="24"/>
                        </w:rPr>
                      </w:pPr>
                      <w:r>
                        <w:rPr>
                          <w:rFonts w:ascii="Arial" w:hAnsi="Arial" w:cs="Arial"/>
                          <w:sz w:val="24"/>
                          <w:szCs w:val="24"/>
                        </w:rPr>
                        <w:t>- 1-й</w:t>
                      </w:r>
                    </w:p>
                    <w:p w:rsidR="005D4997" w:rsidRDefault="005D4997" w:rsidP="00660B25">
                      <w:pPr>
                        <w:pStyle w:val="a7"/>
                        <w:ind w:left="0"/>
                        <w:jc w:val="center"/>
                        <w:rPr>
                          <w:rFonts w:ascii="Arial" w:hAnsi="Arial" w:cs="Arial"/>
                          <w:sz w:val="24"/>
                          <w:szCs w:val="24"/>
                        </w:rPr>
                      </w:pPr>
                      <w:r>
                        <w:rPr>
                          <w:rFonts w:ascii="Arial" w:hAnsi="Arial" w:cs="Arial"/>
                          <w:sz w:val="24"/>
                          <w:szCs w:val="24"/>
                        </w:rPr>
                        <w:t>- 2-й</w:t>
                      </w:r>
                    </w:p>
                    <w:p w:rsidR="005D4997" w:rsidRDefault="005D4997" w:rsidP="00660B25">
                      <w:pPr>
                        <w:pStyle w:val="a7"/>
                        <w:ind w:left="0"/>
                        <w:jc w:val="center"/>
                        <w:rPr>
                          <w:rFonts w:ascii="Arial" w:hAnsi="Arial" w:cs="Arial"/>
                          <w:sz w:val="24"/>
                          <w:szCs w:val="24"/>
                        </w:rPr>
                      </w:pPr>
                      <w:r>
                        <w:rPr>
                          <w:rFonts w:ascii="Arial" w:hAnsi="Arial" w:cs="Arial"/>
                          <w:sz w:val="24"/>
                          <w:szCs w:val="24"/>
                        </w:rPr>
                        <w:t>- 3-й и</w:t>
                      </w:r>
                    </w:p>
                    <w:p w:rsidR="005D4997" w:rsidRPr="000E316E" w:rsidRDefault="005D4997" w:rsidP="00660B25">
                      <w:pPr>
                        <w:pStyle w:val="a7"/>
                        <w:ind w:left="0"/>
                        <w:jc w:val="center"/>
                        <w:rPr>
                          <w:rFonts w:ascii="Arial" w:hAnsi="Arial" w:cs="Arial"/>
                          <w:sz w:val="24"/>
                          <w:szCs w:val="24"/>
                        </w:rPr>
                      </w:pPr>
                      <w:r>
                        <w:rPr>
                          <w:rFonts w:ascii="Arial" w:hAnsi="Arial" w:cs="Arial"/>
                          <w:sz w:val="24"/>
                          <w:szCs w:val="24"/>
                        </w:rPr>
                        <w:t>- 4-й</w:t>
                      </w:r>
                    </w:p>
                  </w:txbxContent>
                </v:textbox>
              </v:shape>
            </w:pict>
          </mc:Fallback>
        </mc:AlternateContent>
      </w:r>
      <w:r w:rsidR="00660B25"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35040" behindDoc="0" locked="0" layoutInCell="1" allowOverlap="1" wp14:anchorId="16FB1B42" wp14:editId="3A518240">
                <wp:simplePos x="0" y="0"/>
                <wp:positionH relativeFrom="column">
                  <wp:posOffset>3525978</wp:posOffset>
                </wp:positionH>
                <wp:positionV relativeFrom="paragraph">
                  <wp:posOffset>3686219</wp:posOffset>
                </wp:positionV>
                <wp:extent cx="850605" cy="1158949"/>
                <wp:effectExtent l="0" t="0" r="26035" b="22225"/>
                <wp:wrapNone/>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5" cy="1158949"/>
                        </a:xfrm>
                        <a:prstGeom prst="rect">
                          <a:avLst/>
                        </a:prstGeom>
                        <a:solidFill>
                          <a:srgbClr val="FFFFFF"/>
                        </a:solidFill>
                        <a:ln w="9525">
                          <a:solidFill>
                            <a:srgbClr val="000000"/>
                          </a:solidFill>
                          <a:miter lim="800000"/>
                          <a:headEnd/>
                          <a:tailEnd/>
                        </a:ln>
                      </wps:spPr>
                      <wps:txbx>
                        <w:txbxContent>
                          <w:p w:rsidR="005D4997" w:rsidRDefault="005D4997" w:rsidP="00660B25">
                            <w:pPr>
                              <w:pStyle w:val="a7"/>
                              <w:ind w:left="0"/>
                              <w:jc w:val="center"/>
                              <w:rPr>
                                <w:rFonts w:ascii="Arial" w:hAnsi="Arial" w:cs="Arial"/>
                                <w:sz w:val="24"/>
                                <w:szCs w:val="24"/>
                              </w:rPr>
                            </w:pPr>
                            <w:r>
                              <w:rPr>
                                <w:rFonts w:ascii="Arial" w:hAnsi="Arial" w:cs="Arial"/>
                                <w:sz w:val="24"/>
                                <w:szCs w:val="24"/>
                              </w:rPr>
                              <w:t>Уровни</w:t>
                            </w:r>
                          </w:p>
                          <w:p w:rsidR="005D4997" w:rsidRDefault="005D4997" w:rsidP="00660B25">
                            <w:pPr>
                              <w:pStyle w:val="a7"/>
                              <w:ind w:left="0"/>
                              <w:jc w:val="center"/>
                              <w:rPr>
                                <w:rFonts w:ascii="Arial" w:hAnsi="Arial" w:cs="Arial"/>
                                <w:sz w:val="24"/>
                                <w:szCs w:val="24"/>
                              </w:rPr>
                            </w:pPr>
                            <w:r>
                              <w:rPr>
                                <w:rFonts w:ascii="Arial" w:hAnsi="Arial" w:cs="Arial"/>
                                <w:sz w:val="24"/>
                                <w:szCs w:val="24"/>
                              </w:rPr>
                              <w:t>- 1-й</w:t>
                            </w:r>
                          </w:p>
                          <w:p w:rsidR="005D4997" w:rsidRDefault="005D4997" w:rsidP="00660B25">
                            <w:pPr>
                              <w:pStyle w:val="a7"/>
                              <w:ind w:left="0"/>
                              <w:jc w:val="center"/>
                              <w:rPr>
                                <w:rFonts w:ascii="Arial" w:hAnsi="Arial" w:cs="Arial"/>
                                <w:sz w:val="24"/>
                                <w:szCs w:val="24"/>
                              </w:rPr>
                            </w:pPr>
                            <w:r>
                              <w:rPr>
                                <w:rFonts w:ascii="Arial" w:hAnsi="Arial" w:cs="Arial"/>
                                <w:sz w:val="24"/>
                                <w:szCs w:val="24"/>
                              </w:rPr>
                              <w:t>- 2-й</w:t>
                            </w:r>
                          </w:p>
                          <w:p w:rsidR="005D4997" w:rsidRDefault="005D4997" w:rsidP="00660B25">
                            <w:pPr>
                              <w:pStyle w:val="a7"/>
                              <w:ind w:left="0"/>
                              <w:jc w:val="center"/>
                              <w:rPr>
                                <w:rFonts w:ascii="Arial" w:hAnsi="Arial" w:cs="Arial"/>
                                <w:sz w:val="24"/>
                                <w:szCs w:val="24"/>
                              </w:rPr>
                            </w:pPr>
                            <w:r>
                              <w:rPr>
                                <w:rFonts w:ascii="Arial" w:hAnsi="Arial" w:cs="Arial"/>
                                <w:sz w:val="24"/>
                                <w:szCs w:val="24"/>
                              </w:rPr>
                              <w:t>- 3-й и</w:t>
                            </w:r>
                          </w:p>
                          <w:p w:rsidR="005D4997" w:rsidRPr="000E316E" w:rsidRDefault="005D4997" w:rsidP="00660B25">
                            <w:pPr>
                              <w:pStyle w:val="a7"/>
                              <w:ind w:left="0"/>
                              <w:jc w:val="center"/>
                              <w:rPr>
                                <w:rFonts w:ascii="Arial" w:hAnsi="Arial" w:cs="Arial"/>
                                <w:sz w:val="24"/>
                                <w:szCs w:val="24"/>
                              </w:rPr>
                            </w:pPr>
                            <w:r>
                              <w:rPr>
                                <w:rFonts w:ascii="Arial" w:hAnsi="Arial" w:cs="Arial"/>
                                <w:sz w:val="24"/>
                                <w:szCs w:val="24"/>
                              </w:rPr>
                              <w:t>- 4-й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B1B42" id="_x0000_s1067" type="#_x0000_t202" style="position:absolute;margin-left:277.65pt;margin-top:290.25pt;width:67pt;height:9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">
                <v:textbox>
                  <w:txbxContent>
                    <w:p w:rsidR="005D4997" w:rsidRDefault="005D4997" w:rsidP="00660B25">
                      <w:pPr>
                        <w:pStyle w:val="a7"/>
                        <w:ind w:left="0"/>
                        <w:jc w:val="center"/>
                        <w:rPr>
                          <w:rFonts w:ascii="Arial" w:hAnsi="Arial" w:cs="Arial"/>
                          <w:sz w:val="24"/>
                          <w:szCs w:val="24"/>
                        </w:rPr>
                      </w:pPr>
                      <w:r>
                        <w:rPr>
                          <w:rFonts w:ascii="Arial" w:hAnsi="Arial" w:cs="Arial"/>
                          <w:sz w:val="24"/>
                          <w:szCs w:val="24"/>
                        </w:rPr>
                        <w:t>Уровни</w:t>
                      </w:r>
                    </w:p>
                    <w:p w:rsidR="005D4997" w:rsidRDefault="005D4997" w:rsidP="00660B25">
                      <w:pPr>
                        <w:pStyle w:val="a7"/>
                        <w:ind w:left="0"/>
                        <w:jc w:val="center"/>
                        <w:rPr>
                          <w:rFonts w:ascii="Arial" w:hAnsi="Arial" w:cs="Arial"/>
                          <w:sz w:val="24"/>
                          <w:szCs w:val="24"/>
                        </w:rPr>
                      </w:pPr>
                      <w:r>
                        <w:rPr>
                          <w:rFonts w:ascii="Arial" w:hAnsi="Arial" w:cs="Arial"/>
                          <w:sz w:val="24"/>
                          <w:szCs w:val="24"/>
                        </w:rPr>
                        <w:t>- 1-й</w:t>
                      </w:r>
                    </w:p>
                    <w:p w:rsidR="005D4997" w:rsidRDefault="005D4997" w:rsidP="00660B25">
                      <w:pPr>
                        <w:pStyle w:val="a7"/>
                        <w:ind w:left="0"/>
                        <w:jc w:val="center"/>
                        <w:rPr>
                          <w:rFonts w:ascii="Arial" w:hAnsi="Arial" w:cs="Arial"/>
                          <w:sz w:val="24"/>
                          <w:szCs w:val="24"/>
                        </w:rPr>
                      </w:pPr>
                      <w:r>
                        <w:rPr>
                          <w:rFonts w:ascii="Arial" w:hAnsi="Arial" w:cs="Arial"/>
                          <w:sz w:val="24"/>
                          <w:szCs w:val="24"/>
                        </w:rPr>
                        <w:t>- 2-й</w:t>
                      </w:r>
                    </w:p>
                    <w:p w:rsidR="005D4997" w:rsidRDefault="005D4997" w:rsidP="00660B25">
                      <w:pPr>
                        <w:pStyle w:val="a7"/>
                        <w:ind w:left="0"/>
                        <w:jc w:val="center"/>
                        <w:rPr>
                          <w:rFonts w:ascii="Arial" w:hAnsi="Arial" w:cs="Arial"/>
                          <w:sz w:val="24"/>
                          <w:szCs w:val="24"/>
                        </w:rPr>
                      </w:pPr>
                      <w:r>
                        <w:rPr>
                          <w:rFonts w:ascii="Arial" w:hAnsi="Arial" w:cs="Arial"/>
                          <w:sz w:val="24"/>
                          <w:szCs w:val="24"/>
                        </w:rPr>
                        <w:t>- 3-й и</w:t>
                      </w:r>
                    </w:p>
                    <w:p w:rsidR="005D4997" w:rsidRPr="000E316E" w:rsidRDefault="005D4997" w:rsidP="00660B25">
                      <w:pPr>
                        <w:pStyle w:val="a7"/>
                        <w:ind w:left="0"/>
                        <w:jc w:val="center"/>
                        <w:rPr>
                          <w:rFonts w:ascii="Arial" w:hAnsi="Arial" w:cs="Arial"/>
                          <w:sz w:val="24"/>
                          <w:szCs w:val="24"/>
                        </w:rPr>
                      </w:pPr>
                      <w:r>
                        <w:rPr>
                          <w:rFonts w:ascii="Arial" w:hAnsi="Arial" w:cs="Arial"/>
                          <w:sz w:val="24"/>
                          <w:szCs w:val="24"/>
                        </w:rPr>
                        <w:t>- 4-й</w:t>
                      </w:r>
                    </w:p>
                  </w:txbxContent>
                </v:textbox>
              </v:shape>
            </w:pict>
          </mc:Fallback>
        </mc:AlternateContent>
      </w:r>
      <w:r w:rsidR="00660B25"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32992" behindDoc="0" locked="0" layoutInCell="1" allowOverlap="1" wp14:anchorId="16FB1B42" wp14:editId="3A518240">
                <wp:simplePos x="0" y="0"/>
                <wp:positionH relativeFrom="column">
                  <wp:posOffset>2324513</wp:posOffset>
                </wp:positionH>
                <wp:positionV relativeFrom="paragraph">
                  <wp:posOffset>3686219</wp:posOffset>
                </wp:positionV>
                <wp:extent cx="850605" cy="1158949"/>
                <wp:effectExtent l="0" t="0" r="26035" b="2222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5" cy="1158949"/>
                        </a:xfrm>
                        <a:prstGeom prst="rect">
                          <a:avLst/>
                        </a:prstGeom>
                        <a:solidFill>
                          <a:srgbClr val="FFFFFF"/>
                        </a:solidFill>
                        <a:ln w="9525">
                          <a:solidFill>
                            <a:srgbClr val="000000"/>
                          </a:solidFill>
                          <a:miter lim="800000"/>
                          <a:headEnd/>
                          <a:tailEnd/>
                        </a:ln>
                      </wps:spPr>
                      <wps:txbx>
                        <w:txbxContent>
                          <w:p w:rsidR="005D4997" w:rsidRDefault="005D4997" w:rsidP="00660B25">
                            <w:pPr>
                              <w:pStyle w:val="a7"/>
                              <w:ind w:left="0"/>
                              <w:jc w:val="center"/>
                              <w:rPr>
                                <w:rFonts w:ascii="Arial" w:hAnsi="Arial" w:cs="Arial"/>
                                <w:sz w:val="24"/>
                                <w:szCs w:val="24"/>
                              </w:rPr>
                            </w:pPr>
                            <w:r>
                              <w:rPr>
                                <w:rFonts w:ascii="Arial" w:hAnsi="Arial" w:cs="Arial"/>
                                <w:sz w:val="24"/>
                                <w:szCs w:val="24"/>
                              </w:rPr>
                              <w:t>Уровни</w:t>
                            </w:r>
                          </w:p>
                          <w:p w:rsidR="005D4997" w:rsidRDefault="005D4997" w:rsidP="00660B25">
                            <w:pPr>
                              <w:pStyle w:val="a7"/>
                              <w:ind w:left="0"/>
                              <w:jc w:val="center"/>
                              <w:rPr>
                                <w:rFonts w:ascii="Arial" w:hAnsi="Arial" w:cs="Arial"/>
                                <w:sz w:val="24"/>
                                <w:szCs w:val="24"/>
                              </w:rPr>
                            </w:pPr>
                            <w:r>
                              <w:rPr>
                                <w:rFonts w:ascii="Arial" w:hAnsi="Arial" w:cs="Arial"/>
                                <w:sz w:val="24"/>
                                <w:szCs w:val="24"/>
                              </w:rPr>
                              <w:t>- 1-й</w:t>
                            </w:r>
                          </w:p>
                          <w:p w:rsidR="005D4997" w:rsidRDefault="005D4997" w:rsidP="00660B25">
                            <w:pPr>
                              <w:pStyle w:val="a7"/>
                              <w:ind w:left="0"/>
                              <w:jc w:val="center"/>
                              <w:rPr>
                                <w:rFonts w:ascii="Arial" w:hAnsi="Arial" w:cs="Arial"/>
                                <w:sz w:val="24"/>
                                <w:szCs w:val="24"/>
                              </w:rPr>
                            </w:pPr>
                            <w:r>
                              <w:rPr>
                                <w:rFonts w:ascii="Arial" w:hAnsi="Arial" w:cs="Arial"/>
                                <w:sz w:val="24"/>
                                <w:szCs w:val="24"/>
                              </w:rPr>
                              <w:t>- 2-й</w:t>
                            </w:r>
                          </w:p>
                          <w:p w:rsidR="005D4997" w:rsidRDefault="005D4997" w:rsidP="00660B25">
                            <w:pPr>
                              <w:pStyle w:val="a7"/>
                              <w:ind w:left="0"/>
                              <w:jc w:val="center"/>
                              <w:rPr>
                                <w:rFonts w:ascii="Arial" w:hAnsi="Arial" w:cs="Arial"/>
                                <w:sz w:val="24"/>
                                <w:szCs w:val="24"/>
                              </w:rPr>
                            </w:pPr>
                            <w:r>
                              <w:rPr>
                                <w:rFonts w:ascii="Arial" w:hAnsi="Arial" w:cs="Arial"/>
                                <w:sz w:val="24"/>
                                <w:szCs w:val="24"/>
                              </w:rPr>
                              <w:t>- 3-й и</w:t>
                            </w:r>
                          </w:p>
                          <w:p w:rsidR="005D4997" w:rsidRPr="000E316E" w:rsidRDefault="005D4997" w:rsidP="00660B25">
                            <w:pPr>
                              <w:pStyle w:val="a7"/>
                              <w:ind w:left="0"/>
                              <w:jc w:val="center"/>
                              <w:rPr>
                                <w:rFonts w:ascii="Arial" w:hAnsi="Arial" w:cs="Arial"/>
                                <w:sz w:val="24"/>
                                <w:szCs w:val="24"/>
                              </w:rPr>
                            </w:pPr>
                            <w:r>
                              <w:rPr>
                                <w:rFonts w:ascii="Arial" w:hAnsi="Arial" w:cs="Arial"/>
                                <w:sz w:val="24"/>
                                <w:szCs w:val="24"/>
                              </w:rPr>
                              <w:t>- 4-й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B1B42" id="_x0000_s1068" type="#_x0000_t202" style="position:absolute;margin-left:183.05pt;margin-top:290.25pt;width:67pt;height:9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">
                <v:textbox>
                  <w:txbxContent>
                    <w:p w:rsidR="005D4997" w:rsidRDefault="005D4997" w:rsidP="00660B25">
                      <w:pPr>
                        <w:pStyle w:val="a7"/>
                        <w:ind w:left="0"/>
                        <w:jc w:val="center"/>
                        <w:rPr>
                          <w:rFonts w:ascii="Arial" w:hAnsi="Arial" w:cs="Arial"/>
                          <w:sz w:val="24"/>
                          <w:szCs w:val="24"/>
                        </w:rPr>
                      </w:pPr>
                      <w:r>
                        <w:rPr>
                          <w:rFonts w:ascii="Arial" w:hAnsi="Arial" w:cs="Arial"/>
                          <w:sz w:val="24"/>
                          <w:szCs w:val="24"/>
                        </w:rPr>
                        <w:t>Уровни</w:t>
                      </w:r>
                    </w:p>
                    <w:p w:rsidR="005D4997" w:rsidRDefault="005D4997" w:rsidP="00660B25">
                      <w:pPr>
                        <w:pStyle w:val="a7"/>
                        <w:ind w:left="0"/>
                        <w:jc w:val="center"/>
                        <w:rPr>
                          <w:rFonts w:ascii="Arial" w:hAnsi="Arial" w:cs="Arial"/>
                          <w:sz w:val="24"/>
                          <w:szCs w:val="24"/>
                        </w:rPr>
                      </w:pPr>
                      <w:r>
                        <w:rPr>
                          <w:rFonts w:ascii="Arial" w:hAnsi="Arial" w:cs="Arial"/>
                          <w:sz w:val="24"/>
                          <w:szCs w:val="24"/>
                        </w:rPr>
                        <w:t>- 1-й</w:t>
                      </w:r>
                    </w:p>
                    <w:p w:rsidR="005D4997" w:rsidRDefault="005D4997" w:rsidP="00660B25">
                      <w:pPr>
                        <w:pStyle w:val="a7"/>
                        <w:ind w:left="0"/>
                        <w:jc w:val="center"/>
                        <w:rPr>
                          <w:rFonts w:ascii="Arial" w:hAnsi="Arial" w:cs="Arial"/>
                          <w:sz w:val="24"/>
                          <w:szCs w:val="24"/>
                        </w:rPr>
                      </w:pPr>
                      <w:r>
                        <w:rPr>
                          <w:rFonts w:ascii="Arial" w:hAnsi="Arial" w:cs="Arial"/>
                          <w:sz w:val="24"/>
                          <w:szCs w:val="24"/>
                        </w:rPr>
                        <w:t>- 2-й</w:t>
                      </w:r>
                    </w:p>
                    <w:p w:rsidR="005D4997" w:rsidRDefault="005D4997" w:rsidP="00660B25">
                      <w:pPr>
                        <w:pStyle w:val="a7"/>
                        <w:ind w:left="0"/>
                        <w:jc w:val="center"/>
                        <w:rPr>
                          <w:rFonts w:ascii="Arial" w:hAnsi="Arial" w:cs="Arial"/>
                          <w:sz w:val="24"/>
                          <w:szCs w:val="24"/>
                        </w:rPr>
                      </w:pPr>
                      <w:r>
                        <w:rPr>
                          <w:rFonts w:ascii="Arial" w:hAnsi="Arial" w:cs="Arial"/>
                          <w:sz w:val="24"/>
                          <w:szCs w:val="24"/>
                        </w:rPr>
                        <w:t>- 3-й и</w:t>
                      </w:r>
                    </w:p>
                    <w:p w:rsidR="005D4997" w:rsidRPr="000E316E" w:rsidRDefault="005D4997" w:rsidP="00660B25">
                      <w:pPr>
                        <w:pStyle w:val="a7"/>
                        <w:ind w:left="0"/>
                        <w:jc w:val="center"/>
                        <w:rPr>
                          <w:rFonts w:ascii="Arial" w:hAnsi="Arial" w:cs="Arial"/>
                          <w:sz w:val="24"/>
                          <w:szCs w:val="24"/>
                        </w:rPr>
                      </w:pPr>
                      <w:r>
                        <w:rPr>
                          <w:rFonts w:ascii="Arial" w:hAnsi="Arial" w:cs="Arial"/>
                          <w:sz w:val="24"/>
                          <w:szCs w:val="24"/>
                        </w:rPr>
                        <w:t>- 4-й</w:t>
                      </w:r>
                    </w:p>
                  </w:txbxContent>
                </v:textbox>
              </v:shape>
            </w:pict>
          </mc:Fallback>
        </mc:AlternateContent>
      </w:r>
      <w:r w:rsidR="00660B25"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30944" behindDoc="0" locked="0" layoutInCell="1" allowOverlap="1" wp14:anchorId="16FB1B42" wp14:editId="3A518240">
                <wp:simplePos x="0" y="0"/>
                <wp:positionH relativeFrom="column">
                  <wp:posOffset>1314007</wp:posOffset>
                </wp:positionH>
                <wp:positionV relativeFrom="paragraph">
                  <wp:posOffset>3686220</wp:posOffset>
                </wp:positionV>
                <wp:extent cx="850605" cy="1158949"/>
                <wp:effectExtent l="0" t="0" r="26035" b="22225"/>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5" cy="1158949"/>
                        </a:xfrm>
                        <a:prstGeom prst="rect">
                          <a:avLst/>
                        </a:prstGeom>
                        <a:solidFill>
                          <a:srgbClr val="FFFFFF"/>
                        </a:solidFill>
                        <a:ln w="9525">
                          <a:solidFill>
                            <a:srgbClr val="000000"/>
                          </a:solidFill>
                          <a:miter lim="800000"/>
                          <a:headEnd/>
                          <a:tailEnd/>
                        </a:ln>
                      </wps:spPr>
                      <wps:txbx>
                        <w:txbxContent>
                          <w:p w:rsidR="005D4997" w:rsidRDefault="005D4997" w:rsidP="00660B25">
                            <w:pPr>
                              <w:pStyle w:val="a7"/>
                              <w:ind w:left="0"/>
                              <w:jc w:val="center"/>
                              <w:rPr>
                                <w:rFonts w:ascii="Arial" w:hAnsi="Arial" w:cs="Arial"/>
                                <w:sz w:val="24"/>
                                <w:szCs w:val="24"/>
                              </w:rPr>
                            </w:pPr>
                            <w:r>
                              <w:rPr>
                                <w:rFonts w:ascii="Arial" w:hAnsi="Arial" w:cs="Arial"/>
                                <w:sz w:val="24"/>
                                <w:szCs w:val="24"/>
                              </w:rPr>
                              <w:t>Уровни</w:t>
                            </w:r>
                          </w:p>
                          <w:p w:rsidR="005D4997" w:rsidRDefault="005D4997" w:rsidP="00660B25">
                            <w:pPr>
                              <w:pStyle w:val="a7"/>
                              <w:ind w:left="0"/>
                              <w:jc w:val="center"/>
                              <w:rPr>
                                <w:rFonts w:ascii="Arial" w:hAnsi="Arial" w:cs="Arial"/>
                                <w:sz w:val="24"/>
                                <w:szCs w:val="24"/>
                              </w:rPr>
                            </w:pPr>
                            <w:r>
                              <w:rPr>
                                <w:rFonts w:ascii="Arial" w:hAnsi="Arial" w:cs="Arial"/>
                                <w:sz w:val="24"/>
                                <w:szCs w:val="24"/>
                              </w:rPr>
                              <w:t>- 1-й</w:t>
                            </w:r>
                          </w:p>
                          <w:p w:rsidR="005D4997" w:rsidRDefault="005D4997" w:rsidP="00660B25">
                            <w:pPr>
                              <w:pStyle w:val="a7"/>
                              <w:ind w:left="0"/>
                              <w:jc w:val="center"/>
                              <w:rPr>
                                <w:rFonts w:ascii="Arial" w:hAnsi="Arial" w:cs="Arial"/>
                                <w:sz w:val="24"/>
                                <w:szCs w:val="24"/>
                              </w:rPr>
                            </w:pPr>
                            <w:r>
                              <w:rPr>
                                <w:rFonts w:ascii="Arial" w:hAnsi="Arial" w:cs="Arial"/>
                                <w:sz w:val="24"/>
                                <w:szCs w:val="24"/>
                              </w:rPr>
                              <w:t>- 2-й</w:t>
                            </w:r>
                          </w:p>
                          <w:p w:rsidR="005D4997" w:rsidRDefault="005D4997" w:rsidP="00660B25">
                            <w:pPr>
                              <w:pStyle w:val="a7"/>
                              <w:ind w:left="0"/>
                              <w:jc w:val="center"/>
                              <w:rPr>
                                <w:rFonts w:ascii="Arial" w:hAnsi="Arial" w:cs="Arial"/>
                                <w:sz w:val="24"/>
                                <w:szCs w:val="24"/>
                              </w:rPr>
                            </w:pPr>
                            <w:r>
                              <w:rPr>
                                <w:rFonts w:ascii="Arial" w:hAnsi="Arial" w:cs="Arial"/>
                                <w:sz w:val="24"/>
                                <w:szCs w:val="24"/>
                              </w:rPr>
                              <w:t>- 3-й и</w:t>
                            </w:r>
                          </w:p>
                          <w:p w:rsidR="005D4997" w:rsidRPr="000E316E" w:rsidRDefault="005D4997" w:rsidP="00660B25">
                            <w:pPr>
                              <w:pStyle w:val="a7"/>
                              <w:ind w:left="0"/>
                              <w:jc w:val="center"/>
                              <w:rPr>
                                <w:rFonts w:ascii="Arial" w:hAnsi="Arial" w:cs="Arial"/>
                                <w:sz w:val="24"/>
                                <w:szCs w:val="24"/>
                              </w:rPr>
                            </w:pPr>
                            <w:r>
                              <w:rPr>
                                <w:rFonts w:ascii="Arial" w:hAnsi="Arial" w:cs="Arial"/>
                                <w:sz w:val="24"/>
                                <w:szCs w:val="24"/>
                              </w:rPr>
                              <w:t>- 4-й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B1B42" id="_x0000_s1069" type="#_x0000_t202" style="position:absolute;margin-left:103.45pt;margin-top:290.25pt;width:67pt;height:9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">
                <v:textbox>
                  <w:txbxContent>
                    <w:p w:rsidR="005D4997" w:rsidRDefault="005D4997" w:rsidP="00660B25">
                      <w:pPr>
                        <w:pStyle w:val="a7"/>
                        <w:ind w:left="0"/>
                        <w:jc w:val="center"/>
                        <w:rPr>
                          <w:rFonts w:ascii="Arial" w:hAnsi="Arial" w:cs="Arial"/>
                          <w:sz w:val="24"/>
                          <w:szCs w:val="24"/>
                        </w:rPr>
                      </w:pPr>
                      <w:r>
                        <w:rPr>
                          <w:rFonts w:ascii="Arial" w:hAnsi="Arial" w:cs="Arial"/>
                          <w:sz w:val="24"/>
                          <w:szCs w:val="24"/>
                        </w:rPr>
                        <w:t>Уровни</w:t>
                      </w:r>
                    </w:p>
                    <w:p w:rsidR="005D4997" w:rsidRDefault="005D4997" w:rsidP="00660B25">
                      <w:pPr>
                        <w:pStyle w:val="a7"/>
                        <w:ind w:left="0"/>
                        <w:jc w:val="center"/>
                        <w:rPr>
                          <w:rFonts w:ascii="Arial" w:hAnsi="Arial" w:cs="Arial"/>
                          <w:sz w:val="24"/>
                          <w:szCs w:val="24"/>
                        </w:rPr>
                      </w:pPr>
                      <w:r>
                        <w:rPr>
                          <w:rFonts w:ascii="Arial" w:hAnsi="Arial" w:cs="Arial"/>
                          <w:sz w:val="24"/>
                          <w:szCs w:val="24"/>
                        </w:rPr>
                        <w:t>- 1-й</w:t>
                      </w:r>
                    </w:p>
                    <w:p w:rsidR="005D4997" w:rsidRDefault="005D4997" w:rsidP="00660B25">
                      <w:pPr>
                        <w:pStyle w:val="a7"/>
                        <w:ind w:left="0"/>
                        <w:jc w:val="center"/>
                        <w:rPr>
                          <w:rFonts w:ascii="Arial" w:hAnsi="Arial" w:cs="Arial"/>
                          <w:sz w:val="24"/>
                          <w:szCs w:val="24"/>
                        </w:rPr>
                      </w:pPr>
                      <w:r>
                        <w:rPr>
                          <w:rFonts w:ascii="Arial" w:hAnsi="Arial" w:cs="Arial"/>
                          <w:sz w:val="24"/>
                          <w:szCs w:val="24"/>
                        </w:rPr>
                        <w:t>- 2-й</w:t>
                      </w:r>
                    </w:p>
                    <w:p w:rsidR="005D4997" w:rsidRDefault="005D4997" w:rsidP="00660B25">
                      <w:pPr>
                        <w:pStyle w:val="a7"/>
                        <w:ind w:left="0"/>
                        <w:jc w:val="center"/>
                        <w:rPr>
                          <w:rFonts w:ascii="Arial" w:hAnsi="Arial" w:cs="Arial"/>
                          <w:sz w:val="24"/>
                          <w:szCs w:val="24"/>
                        </w:rPr>
                      </w:pPr>
                      <w:r>
                        <w:rPr>
                          <w:rFonts w:ascii="Arial" w:hAnsi="Arial" w:cs="Arial"/>
                          <w:sz w:val="24"/>
                          <w:szCs w:val="24"/>
                        </w:rPr>
                        <w:t>- 3-й и</w:t>
                      </w:r>
                    </w:p>
                    <w:p w:rsidR="005D4997" w:rsidRPr="000E316E" w:rsidRDefault="005D4997" w:rsidP="00660B25">
                      <w:pPr>
                        <w:pStyle w:val="a7"/>
                        <w:ind w:left="0"/>
                        <w:jc w:val="center"/>
                        <w:rPr>
                          <w:rFonts w:ascii="Arial" w:hAnsi="Arial" w:cs="Arial"/>
                          <w:sz w:val="24"/>
                          <w:szCs w:val="24"/>
                        </w:rPr>
                      </w:pPr>
                      <w:r>
                        <w:rPr>
                          <w:rFonts w:ascii="Arial" w:hAnsi="Arial" w:cs="Arial"/>
                          <w:sz w:val="24"/>
                          <w:szCs w:val="24"/>
                        </w:rPr>
                        <w:t>- 4-й</w:t>
                      </w:r>
                    </w:p>
                  </w:txbxContent>
                </v:textbox>
              </v:shape>
            </w:pict>
          </mc:Fallback>
        </mc:AlternateContent>
      </w:r>
      <w:r w:rsidR="00660B25"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28896" behindDoc="0" locked="0" layoutInCell="1" allowOverlap="1" wp14:anchorId="36E522EE" wp14:editId="0F79C5CD">
                <wp:simplePos x="0" y="0"/>
                <wp:positionH relativeFrom="column">
                  <wp:posOffset>-337318</wp:posOffset>
                </wp:positionH>
                <wp:positionV relativeFrom="paragraph">
                  <wp:posOffset>3661617</wp:posOffset>
                </wp:positionV>
                <wp:extent cx="850605" cy="1158949"/>
                <wp:effectExtent l="0" t="0" r="26035" b="22225"/>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5" cy="1158949"/>
                        </a:xfrm>
                        <a:prstGeom prst="rect">
                          <a:avLst/>
                        </a:prstGeom>
                        <a:solidFill>
                          <a:srgbClr val="FFFFFF"/>
                        </a:solidFill>
                        <a:ln w="9525">
                          <a:solidFill>
                            <a:srgbClr val="000000"/>
                          </a:solidFill>
                          <a:miter lim="800000"/>
                          <a:headEnd/>
                          <a:tailEnd/>
                        </a:ln>
                      </wps:spPr>
                      <wps:txbx>
                        <w:txbxContent>
                          <w:p w:rsidR="005D4997" w:rsidRDefault="005D4997" w:rsidP="00660B25">
                            <w:pPr>
                              <w:pStyle w:val="a7"/>
                              <w:ind w:left="0"/>
                              <w:jc w:val="center"/>
                              <w:rPr>
                                <w:rFonts w:ascii="Arial" w:hAnsi="Arial" w:cs="Arial"/>
                                <w:sz w:val="24"/>
                                <w:szCs w:val="24"/>
                              </w:rPr>
                            </w:pPr>
                            <w:r>
                              <w:rPr>
                                <w:rFonts w:ascii="Arial" w:hAnsi="Arial" w:cs="Arial"/>
                                <w:sz w:val="24"/>
                                <w:szCs w:val="24"/>
                              </w:rPr>
                              <w:t>Уровни</w:t>
                            </w:r>
                          </w:p>
                          <w:p w:rsidR="005D4997" w:rsidRDefault="005D4997" w:rsidP="00660B25">
                            <w:pPr>
                              <w:pStyle w:val="a7"/>
                              <w:ind w:left="0"/>
                              <w:jc w:val="center"/>
                              <w:rPr>
                                <w:rFonts w:ascii="Arial" w:hAnsi="Arial" w:cs="Arial"/>
                                <w:sz w:val="24"/>
                                <w:szCs w:val="24"/>
                              </w:rPr>
                            </w:pPr>
                            <w:r>
                              <w:rPr>
                                <w:rFonts w:ascii="Arial" w:hAnsi="Arial" w:cs="Arial"/>
                                <w:sz w:val="24"/>
                                <w:szCs w:val="24"/>
                              </w:rPr>
                              <w:t>- 1-й</w:t>
                            </w:r>
                          </w:p>
                          <w:p w:rsidR="005D4997" w:rsidRDefault="005D4997" w:rsidP="00660B25">
                            <w:pPr>
                              <w:pStyle w:val="a7"/>
                              <w:ind w:left="0"/>
                              <w:jc w:val="center"/>
                              <w:rPr>
                                <w:rFonts w:ascii="Arial" w:hAnsi="Arial" w:cs="Arial"/>
                                <w:sz w:val="24"/>
                                <w:szCs w:val="24"/>
                              </w:rPr>
                            </w:pPr>
                            <w:r>
                              <w:rPr>
                                <w:rFonts w:ascii="Arial" w:hAnsi="Arial" w:cs="Arial"/>
                                <w:sz w:val="24"/>
                                <w:szCs w:val="24"/>
                              </w:rPr>
                              <w:t>- 2-й</w:t>
                            </w:r>
                          </w:p>
                          <w:p w:rsidR="005D4997" w:rsidRDefault="005D4997" w:rsidP="00660B25">
                            <w:pPr>
                              <w:pStyle w:val="a7"/>
                              <w:ind w:left="0"/>
                              <w:jc w:val="center"/>
                              <w:rPr>
                                <w:rFonts w:ascii="Arial" w:hAnsi="Arial" w:cs="Arial"/>
                                <w:sz w:val="24"/>
                                <w:szCs w:val="24"/>
                              </w:rPr>
                            </w:pPr>
                            <w:r>
                              <w:rPr>
                                <w:rFonts w:ascii="Arial" w:hAnsi="Arial" w:cs="Arial"/>
                                <w:sz w:val="24"/>
                                <w:szCs w:val="24"/>
                              </w:rPr>
                              <w:t>- 3-й и</w:t>
                            </w:r>
                          </w:p>
                          <w:p w:rsidR="005D4997" w:rsidRPr="000E316E" w:rsidRDefault="005D4997" w:rsidP="00660B25">
                            <w:pPr>
                              <w:pStyle w:val="a7"/>
                              <w:ind w:left="0"/>
                              <w:jc w:val="center"/>
                              <w:rPr>
                                <w:rFonts w:ascii="Arial" w:hAnsi="Arial" w:cs="Arial"/>
                                <w:sz w:val="24"/>
                                <w:szCs w:val="24"/>
                              </w:rPr>
                            </w:pPr>
                            <w:r>
                              <w:rPr>
                                <w:rFonts w:ascii="Arial" w:hAnsi="Arial" w:cs="Arial"/>
                                <w:sz w:val="24"/>
                                <w:szCs w:val="24"/>
                              </w:rPr>
                              <w:t>- 4-й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22EE" id="_x0000_s1070" type="#_x0000_t202" style="position:absolute;margin-left:-26.55pt;margin-top:288.3pt;width:67pt;height:9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">
                <v:textbox>
                  <w:txbxContent>
                    <w:p w:rsidR="005D4997" w:rsidRDefault="005D4997" w:rsidP="00660B25">
                      <w:pPr>
                        <w:pStyle w:val="a7"/>
                        <w:ind w:left="0"/>
                        <w:jc w:val="center"/>
                        <w:rPr>
                          <w:rFonts w:ascii="Arial" w:hAnsi="Arial" w:cs="Arial"/>
                          <w:sz w:val="24"/>
                          <w:szCs w:val="24"/>
                        </w:rPr>
                      </w:pPr>
                      <w:r>
                        <w:rPr>
                          <w:rFonts w:ascii="Arial" w:hAnsi="Arial" w:cs="Arial"/>
                          <w:sz w:val="24"/>
                          <w:szCs w:val="24"/>
                        </w:rPr>
                        <w:t>Уровни</w:t>
                      </w:r>
                    </w:p>
                    <w:p w:rsidR="005D4997" w:rsidRDefault="005D4997" w:rsidP="00660B25">
                      <w:pPr>
                        <w:pStyle w:val="a7"/>
                        <w:ind w:left="0"/>
                        <w:jc w:val="center"/>
                        <w:rPr>
                          <w:rFonts w:ascii="Arial" w:hAnsi="Arial" w:cs="Arial"/>
                          <w:sz w:val="24"/>
                          <w:szCs w:val="24"/>
                        </w:rPr>
                      </w:pPr>
                      <w:r>
                        <w:rPr>
                          <w:rFonts w:ascii="Arial" w:hAnsi="Arial" w:cs="Arial"/>
                          <w:sz w:val="24"/>
                          <w:szCs w:val="24"/>
                        </w:rPr>
                        <w:t>- 1-й</w:t>
                      </w:r>
                    </w:p>
                    <w:p w:rsidR="005D4997" w:rsidRDefault="005D4997" w:rsidP="00660B25">
                      <w:pPr>
                        <w:pStyle w:val="a7"/>
                        <w:ind w:left="0"/>
                        <w:jc w:val="center"/>
                        <w:rPr>
                          <w:rFonts w:ascii="Arial" w:hAnsi="Arial" w:cs="Arial"/>
                          <w:sz w:val="24"/>
                          <w:szCs w:val="24"/>
                        </w:rPr>
                      </w:pPr>
                      <w:r>
                        <w:rPr>
                          <w:rFonts w:ascii="Arial" w:hAnsi="Arial" w:cs="Arial"/>
                          <w:sz w:val="24"/>
                          <w:szCs w:val="24"/>
                        </w:rPr>
                        <w:t>- 2-й</w:t>
                      </w:r>
                    </w:p>
                    <w:p w:rsidR="005D4997" w:rsidRDefault="005D4997" w:rsidP="00660B25">
                      <w:pPr>
                        <w:pStyle w:val="a7"/>
                        <w:ind w:left="0"/>
                        <w:jc w:val="center"/>
                        <w:rPr>
                          <w:rFonts w:ascii="Arial" w:hAnsi="Arial" w:cs="Arial"/>
                          <w:sz w:val="24"/>
                          <w:szCs w:val="24"/>
                        </w:rPr>
                      </w:pPr>
                      <w:r>
                        <w:rPr>
                          <w:rFonts w:ascii="Arial" w:hAnsi="Arial" w:cs="Arial"/>
                          <w:sz w:val="24"/>
                          <w:szCs w:val="24"/>
                        </w:rPr>
                        <w:t>- 3-й и</w:t>
                      </w:r>
                    </w:p>
                    <w:p w:rsidR="005D4997" w:rsidRPr="000E316E" w:rsidRDefault="005D4997" w:rsidP="00660B25">
                      <w:pPr>
                        <w:pStyle w:val="a7"/>
                        <w:ind w:left="0"/>
                        <w:jc w:val="center"/>
                        <w:rPr>
                          <w:rFonts w:ascii="Arial" w:hAnsi="Arial" w:cs="Arial"/>
                          <w:sz w:val="24"/>
                          <w:szCs w:val="24"/>
                        </w:rPr>
                      </w:pPr>
                      <w:r>
                        <w:rPr>
                          <w:rFonts w:ascii="Arial" w:hAnsi="Arial" w:cs="Arial"/>
                          <w:sz w:val="24"/>
                          <w:szCs w:val="24"/>
                        </w:rPr>
                        <w:t>- 4-й</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26848" behindDoc="0" locked="0" layoutInCell="1" allowOverlap="1" wp14:anchorId="36E522EE" wp14:editId="0F79C5CD">
                <wp:simplePos x="0" y="0"/>
                <wp:positionH relativeFrom="column">
                  <wp:posOffset>5106552</wp:posOffset>
                </wp:positionH>
                <wp:positionV relativeFrom="paragraph">
                  <wp:posOffset>2438873</wp:posOffset>
                </wp:positionV>
                <wp:extent cx="1265274" cy="786809"/>
                <wp:effectExtent l="0" t="0" r="11430" b="1333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4" cy="786809"/>
                        </a:xfrm>
                        <a:prstGeom prst="rect">
                          <a:avLst/>
                        </a:prstGeom>
                        <a:solidFill>
                          <a:srgbClr val="FFFFFF"/>
                        </a:solidFill>
                        <a:ln w="9525">
                          <a:solidFill>
                            <a:srgbClr val="000000"/>
                          </a:solidFill>
                          <a:miter lim="800000"/>
                          <a:headEnd/>
                          <a:tailEnd/>
                        </a:ln>
                      </wps:spPr>
                      <wps:txbx>
                        <w:txbxContent>
                          <w:p w:rsidR="005D4997" w:rsidRDefault="005D4997" w:rsidP="000E316E">
                            <w:pPr>
                              <w:pStyle w:val="a7"/>
                              <w:ind w:left="0"/>
                              <w:jc w:val="center"/>
                              <w:rPr>
                                <w:rFonts w:ascii="Arial" w:hAnsi="Arial" w:cs="Arial"/>
                                <w:sz w:val="24"/>
                                <w:szCs w:val="24"/>
                              </w:rPr>
                            </w:pPr>
                            <w:r>
                              <w:rPr>
                                <w:rFonts w:ascii="Arial" w:hAnsi="Arial" w:cs="Arial"/>
                                <w:sz w:val="24"/>
                                <w:szCs w:val="24"/>
                              </w:rPr>
                              <w:t>Облегчающие факторы/</w:t>
                            </w:r>
                          </w:p>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барьеры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22EE" id="_x0000_s1071" type="#_x0000_t202" style="position:absolute;margin-left:402.1pt;margin-top:192.05pt;width:99.65pt;height:6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">
                <v:textbox>
                  <w:txbxContent>
                    <w:p w:rsidR="005D4997" w:rsidRDefault="005D4997" w:rsidP="000E316E">
                      <w:pPr>
                        <w:pStyle w:val="a7"/>
                        <w:ind w:left="0"/>
                        <w:jc w:val="center"/>
                        <w:rPr>
                          <w:rFonts w:ascii="Arial" w:hAnsi="Arial" w:cs="Arial"/>
                          <w:sz w:val="24"/>
                          <w:szCs w:val="24"/>
                        </w:rPr>
                      </w:pPr>
                      <w:r>
                        <w:rPr>
                          <w:rFonts w:ascii="Arial" w:hAnsi="Arial" w:cs="Arial"/>
                          <w:sz w:val="24"/>
                          <w:szCs w:val="24"/>
                        </w:rPr>
                        <w:t>Облегчающие факторы/</w:t>
                      </w:r>
                    </w:p>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барьеры</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24800" behindDoc="0" locked="0" layoutInCell="1" allowOverlap="1" wp14:anchorId="36E522EE" wp14:editId="0F79C5CD">
                <wp:simplePos x="0" y="0"/>
                <wp:positionH relativeFrom="column">
                  <wp:posOffset>3696364</wp:posOffset>
                </wp:positionH>
                <wp:positionV relativeFrom="paragraph">
                  <wp:posOffset>2441945</wp:posOffset>
                </wp:positionV>
                <wp:extent cx="1137684" cy="786809"/>
                <wp:effectExtent l="0" t="0" r="24765" b="13335"/>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684" cy="786809"/>
                        </a:xfrm>
                        <a:prstGeom prst="rect">
                          <a:avLst/>
                        </a:prstGeom>
                        <a:solidFill>
                          <a:srgbClr val="FFFFFF"/>
                        </a:solidFill>
                        <a:ln w="9525">
                          <a:solidFill>
                            <a:srgbClr val="000000"/>
                          </a:solidFill>
                          <a:miter lim="800000"/>
                          <a:headEnd/>
                          <a:tailEnd/>
                        </a:ln>
                      </wps:spPr>
                      <wps:txb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Реализация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22EE" id="_x0000_s1072" type="#_x0000_t202" style="position:absolute;margin-left:291.05pt;margin-top:192.3pt;width:89.6pt;height:6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">
                <v:textbo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Реализация</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22752" behindDoc="0" locked="0" layoutInCell="1" allowOverlap="1" wp14:anchorId="36E522EE" wp14:editId="0F79C5CD">
                <wp:simplePos x="0" y="0"/>
                <wp:positionH relativeFrom="column">
                  <wp:posOffset>2314132</wp:posOffset>
                </wp:positionH>
                <wp:positionV relativeFrom="paragraph">
                  <wp:posOffset>2441945</wp:posOffset>
                </wp:positionV>
                <wp:extent cx="1137684" cy="786809"/>
                <wp:effectExtent l="0" t="0" r="24765" b="13335"/>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684" cy="786809"/>
                        </a:xfrm>
                        <a:prstGeom prst="rect">
                          <a:avLst/>
                        </a:prstGeom>
                        <a:solidFill>
                          <a:srgbClr val="FFFFFF"/>
                        </a:solidFill>
                        <a:ln w="9525">
                          <a:solidFill>
                            <a:srgbClr val="000000"/>
                          </a:solidFill>
                          <a:miter lim="800000"/>
                          <a:headEnd/>
                          <a:tailEnd/>
                        </a:ln>
                      </wps:spPr>
                      <wps:txb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Потенциальная способность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22EE" id="_x0000_s1073" type="#_x0000_t202" style="position:absolute;margin-left:182.2pt;margin-top:192.3pt;width:89.6pt;height:6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">
                <v:textbo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Потенциальная способность</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20704" behindDoc="0" locked="0" layoutInCell="1" allowOverlap="1" wp14:anchorId="36E522EE" wp14:editId="0F79C5CD">
                <wp:simplePos x="0" y="0"/>
                <wp:positionH relativeFrom="column">
                  <wp:posOffset>1027799</wp:posOffset>
                </wp:positionH>
                <wp:positionV relativeFrom="paragraph">
                  <wp:posOffset>2441945</wp:posOffset>
                </wp:positionV>
                <wp:extent cx="1137684" cy="786809"/>
                <wp:effectExtent l="0" t="0" r="24765" b="13335"/>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684" cy="786809"/>
                        </a:xfrm>
                        <a:prstGeom prst="rect">
                          <a:avLst/>
                        </a:prstGeom>
                        <a:solidFill>
                          <a:srgbClr val="FFFFFF"/>
                        </a:solidFill>
                        <a:ln w="9525">
                          <a:solidFill>
                            <a:srgbClr val="000000"/>
                          </a:solidFill>
                          <a:miter lim="800000"/>
                          <a:headEnd/>
                          <a:tailEnd/>
                        </a:ln>
                      </wps:spPr>
                      <wps:txb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Изменение структур организма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22EE" id="_x0000_s1074" type="#_x0000_t202" style="position:absolute;margin-left:80.95pt;margin-top:192.3pt;width:89.6pt;height:6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">
                <v:textbo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Изменение структур организма</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18656" behindDoc="0" locked="0" layoutInCell="1" allowOverlap="1" wp14:anchorId="5AB9547B" wp14:editId="12EAE33B">
                <wp:simplePos x="0" y="0"/>
                <wp:positionH relativeFrom="column">
                  <wp:posOffset>-486174</wp:posOffset>
                </wp:positionH>
                <wp:positionV relativeFrom="paragraph">
                  <wp:posOffset>2438873</wp:posOffset>
                </wp:positionV>
                <wp:extent cx="1137684" cy="786809"/>
                <wp:effectExtent l="0" t="0" r="24765" b="1333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684" cy="786809"/>
                        </a:xfrm>
                        <a:prstGeom prst="rect">
                          <a:avLst/>
                        </a:prstGeom>
                        <a:solidFill>
                          <a:srgbClr val="FFFFFF"/>
                        </a:solidFill>
                        <a:ln w="9525">
                          <a:solidFill>
                            <a:srgbClr val="000000"/>
                          </a:solidFill>
                          <a:miter lim="800000"/>
                          <a:headEnd/>
                          <a:tailEnd/>
                        </a:ln>
                      </wps:spPr>
                      <wps:txb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Изменение функций организма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9547B" id="_x0000_s1075" type="#_x0000_t202" style="position:absolute;margin-left:-38.3pt;margin-top:192.05pt;width:89.6pt;height:6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">
                <v:textbo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Изменение функций организма</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14560" behindDoc="0" locked="0" layoutInCell="1" allowOverlap="1" wp14:anchorId="46123B06" wp14:editId="446F3F0E">
                <wp:simplePos x="0" y="0"/>
                <wp:positionH relativeFrom="column">
                  <wp:posOffset>4159885</wp:posOffset>
                </wp:positionH>
                <wp:positionV relativeFrom="paragraph">
                  <wp:posOffset>1566545</wp:posOffset>
                </wp:positionV>
                <wp:extent cx="1796415" cy="1403985"/>
                <wp:effectExtent l="0" t="0" r="13335" b="28575"/>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rgbClr val="000000"/>
                          </a:solidFill>
                          <a:miter lim="800000"/>
                          <a:headEnd/>
                          <a:tailEnd/>
                        </a:ln>
                      </wps:spPr>
                      <wps:txb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Факторы Окружающей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23B06" id="_x0000_s1076" type="#_x0000_t202" style="position:absolute;margin-left:327.55pt;margin-top:123.35pt;width:141.4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">
                <v:textbox style="mso-fit-shape-to-text:t">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Факторы Окружающей</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16608" behindDoc="0" locked="0" layoutInCell="1" allowOverlap="1" wp14:anchorId="4B0D3F63" wp14:editId="56459281">
                <wp:simplePos x="0" y="0"/>
                <wp:positionH relativeFrom="column">
                  <wp:posOffset>6084748</wp:posOffset>
                </wp:positionH>
                <wp:positionV relativeFrom="paragraph">
                  <wp:posOffset>1567003</wp:posOffset>
                </wp:positionV>
                <wp:extent cx="1743740" cy="1403985"/>
                <wp:effectExtent l="0" t="0" r="27940" b="2857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40" cy="1403985"/>
                        </a:xfrm>
                        <a:prstGeom prst="rect">
                          <a:avLst/>
                        </a:prstGeom>
                        <a:solidFill>
                          <a:srgbClr val="FFFFFF"/>
                        </a:solidFill>
                        <a:ln w="9525">
                          <a:solidFill>
                            <a:srgbClr val="000000"/>
                          </a:solidFill>
                          <a:miter lim="800000"/>
                          <a:headEnd/>
                          <a:tailEnd/>
                        </a:ln>
                      </wps:spPr>
                      <wps:txb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Личностные Факторы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D3F63" id="_x0000_s1077" type="#_x0000_t202" style="position:absolute;margin-left:479.1pt;margin-top:123.4pt;width:137.3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">
                <v:textbox style="mso-fit-shape-to-text:t">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Личностные Факторы</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12512" behindDoc="0" locked="0" layoutInCell="1" allowOverlap="1" wp14:anchorId="60F795A8" wp14:editId="15353164">
                <wp:simplePos x="0" y="0"/>
                <wp:positionH relativeFrom="column">
                  <wp:posOffset>2246395</wp:posOffset>
                </wp:positionH>
                <wp:positionV relativeFrom="paragraph">
                  <wp:posOffset>1567003</wp:posOffset>
                </wp:positionV>
                <wp:extent cx="1754372" cy="1403985"/>
                <wp:effectExtent l="0" t="0" r="17780" b="28575"/>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372" cy="1403985"/>
                        </a:xfrm>
                        <a:prstGeom prst="rect">
                          <a:avLst/>
                        </a:prstGeom>
                        <a:solidFill>
                          <a:srgbClr val="FFFFFF"/>
                        </a:solidFill>
                        <a:ln w="9525">
                          <a:solidFill>
                            <a:srgbClr val="000000"/>
                          </a:solidFill>
                          <a:miter lim="800000"/>
                          <a:headEnd/>
                          <a:tailEnd/>
                        </a:ln>
                      </wps:spPr>
                      <wps:txb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Активность и Участие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795A8" id="_x0000_s1078" type="#_x0000_t202" style="position:absolute;margin-left:176.9pt;margin-top:123.4pt;width:138.1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">
                <v:textbox style="mso-fit-shape-to-text:t">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Активность и Участие</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08416" behindDoc="0" locked="0" layoutInCell="1" allowOverlap="1" wp14:anchorId="0F311F5F" wp14:editId="6A8D4BC9">
                <wp:simplePos x="0" y="0"/>
                <wp:positionH relativeFrom="column">
                  <wp:posOffset>4159885</wp:posOffset>
                </wp:positionH>
                <wp:positionV relativeFrom="paragraph">
                  <wp:posOffset>481965</wp:posOffset>
                </wp:positionV>
                <wp:extent cx="3103880" cy="630555"/>
                <wp:effectExtent l="0" t="0" r="20320" b="17145"/>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630555"/>
                        </a:xfrm>
                        <a:prstGeom prst="rect">
                          <a:avLst/>
                        </a:prstGeom>
                        <a:solidFill>
                          <a:srgbClr val="FFFFFF"/>
                        </a:solidFill>
                        <a:ln w="9525">
                          <a:solidFill>
                            <a:srgbClr val="000000"/>
                          </a:solidFill>
                          <a:miter lim="800000"/>
                          <a:headEnd/>
                          <a:tailEnd/>
                        </a:ln>
                      </wps:spPr>
                      <wps:txbx>
                        <w:txbxContent>
                          <w:p w:rsidR="005D4997" w:rsidRPr="000E316E" w:rsidRDefault="005D4997" w:rsidP="000E316E">
                            <w:pPr>
                              <w:pStyle w:val="a7"/>
                              <w:numPr>
                                <w:ilvl w:val="1"/>
                                <w:numId w:val="16"/>
                              </w:numPr>
                              <w:ind w:left="0" w:firstLine="0"/>
                              <w:jc w:val="center"/>
                              <w:rPr>
                                <w:rFonts w:ascii="Arial" w:hAnsi="Arial" w:cs="Arial"/>
                                <w:sz w:val="24"/>
                                <w:szCs w:val="24"/>
                              </w:rPr>
                            </w:pPr>
                            <w:r>
                              <w:rPr>
                                <w:rFonts w:ascii="Arial" w:hAnsi="Arial" w:cs="Arial"/>
                                <w:sz w:val="24"/>
                                <w:szCs w:val="24"/>
                              </w:rPr>
                              <w:t>Часть: Факторы контекста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11F5F" id="_x0000_s1079" type="#_x0000_t202" style="position:absolute;margin-left:327.55pt;margin-top:37.95pt;width:244.4pt;height:4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">
                <v:textbox>
                  <w:txbxContent>
                    <w:p w:rsidR="005D4997" w:rsidRPr="000E316E" w:rsidRDefault="005D4997" w:rsidP="000E316E">
                      <w:pPr>
                        <w:pStyle w:val="a7"/>
                        <w:numPr>
                          <w:ilvl w:val="1"/>
                          <w:numId w:val="16"/>
                        </w:numPr>
                        <w:ind w:left="0" w:firstLine="0"/>
                        <w:jc w:val="center"/>
                        <w:rPr>
                          <w:rFonts w:ascii="Arial" w:hAnsi="Arial" w:cs="Arial"/>
                          <w:sz w:val="24"/>
                          <w:szCs w:val="24"/>
                        </w:rPr>
                      </w:pPr>
                      <w:r>
                        <w:rPr>
                          <w:rFonts w:ascii="Arial" w:hAnsi="Arial" w:cs="Arial"/>
                          <w:sz w:val="24"/>
                          <w:szCs w:val="24"/>
                        </w:rPr>
                        <w:t>Часть: Факторы контекста</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06368" behindDoc="0" locked="0" layoutInCell="1" allowOverlap="1" wp14:anchorId="49A15AC6" wp14:editId="4E244854">
                <wp:simplePos x="0" y="0"/>
                <wp:positionH relativeFrom="column">
                  <wp:posOffset>-8255</wp:posOffset>
                </wp:positionH>
                <wp:positionV relativeFrom="paragraph">
                  <wp:posOffset>481965</wp:posOffset>
                </wp:positionV>
                <wp:extent cx="3178810" cy="1403985"/>
                <wp:effectExtent l="0" t="0" r="21590" b="17145"/>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403985"/>
                        </a:xfrm>
                        <a:prstGeom prst="rect">
                          <a:avLst/>
                        </a:prstGeom>
                        <a:solidFill>
                          <a:srgbClr val="FFFFFF"/>
                        </a:solidFill>
                        <a:ln w="9525">
                          <a:solidFill>
                            <a:srgbClr val="000000"/>
                          </a:solidFill>
                          <a:miter lim="800000"/>
                          <a:headEnd/>
                          <a:tailEnd/>
                        </a:ln>
                      </wps:spPr>
                      <wps:txbx>
                        <w:txbxContent>
                          <w:p w:rsidR="005D4997" w:rsidRPr="000E316E" w:rsidRDefault="005D4997" w:rsidP="000E316E">
                            <w:pPr>
                              <w:pStyle w:val="a7"/>
                              <w:numPr>
                                <w:ilvl w:val="0"/>
                                <w:numId w:val="15"/>
                              </w:numPr>
                              <w:ind w:left="0" w:firstLine="0"/>
                              <w:rPr>
                                <w:rFonts w:ascii="Arial" w:hAnsi="Arial" w:cs="Arial"/>
                                <w:sz w:val="24"/>
                                <w:szCs w:val="24"/>
                              </w:rPr>
                            </w:pPr>
                            <w:r>
                              <w:rPr>
                                <w:rFonts w:ascii="Arial" w:hAnsi="Arial" w:cs="Arial"/>
                                <w:sz w:val="24"/>
                                <w:szCs w:val="24"/>
                              </w:rPr>
                              <w:t>Часть: Функционирование и Ограничения Жизнедеятельности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15AC6" id="_x0000_s1080" type="#_x0000_t202" style="position:absolute;margin-left:-.65pt;margin-top:37.95pt;width:250.3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">
                <v:textbox style="mso-fit-shape-to-text:t">
                  <w:txbxContent>
                    <w:p w:rsidR="005D4997" w:rsidRPr="000E316E" w:rsidRDefault="005D4997" w:rsidP="000E316E">
                      <w:pPr>
                        <w:pStyle w:val="a7"/>
                        <w:numPr>
                          <w:ilvl w:val="0"/>
                          <w:numId w:val="15"/>
                        </w:numPr>
                        <w:ind w:left="0" w:firstLine="0"/>
                        <w:rPr>
                          <w:rFonts w:ascii="Arial" w:hAnsi="Arial" w:cs="Arial"/>
                          <w:sz w:val="24"/>
                          <w:szCs w:val="24"/>
                        </w:rPr>
                      </w:pPr>
                      <w:r>
                        <w:rPr>
                          <w:rFonts w:ascii="Arial" w:hAnsi="Arial" w:cs="Arial"/>
                          <w:sz w:val="24"/>
                          <w:szCs w:val="24"/>
                        </w:rPr>
                        <w:t>Часть: Функционирование и Ограничения Жизнедеятельности</w:t>
                      </w:r>
                    </w:p>
                  </w:txbxContent>
                </v:textbox>
              </v:shape>
            </w:pict>
          </mc:Fallback>
        </mc:AlternateContent>
      </w:r>
      <w:r w:rsidR="000E316E" w:rsidRPr="000E316E">
        <w:rPr>
          <w:rFonts w:ascii="Arial" w:eastAsia="Times New Roman" w:hAnsi="Arial" w:cs="Arial"/>
          <w:noProof/>
          <w:color w:val="000000"/>
          <w:sz w:val="28"/>
          <w:szCs w:val="28"/>
          <w:lang w:eastAsia="ru-RU"/>
        </w:rPr>
        <mc:AlternateContent>
          <mc:Choice Requires="wps">
            <w:drawing>
              <wp:anchor distT="0" distB="0" distL="114300" distR="114300" simplePos="0" relativeHeight="251710464" behindDoc="0" locked="0" layoutInCell="1" allowOverlap="1" wp14:anchorId="0DBFD7A1" wp14:editId="13BFF376">
                <wp:simplePos x="0" y="0"/>
                <wp:positionH relativeFrom="column">
                  <wp:posOffset>-486175</wp:posOffset>
                </wp:positionH>
                <wp:positionV relativeFrom="paragraph">
                  <wp:posOffset>1567003</wp:posOffset>
                </wp:positionV>
                <wp:extent cx="2647507" cy="1403985"/>
                <wp:effectExtent l="0" t="0" r="19685" b="28575"/>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507" cy="1403985"/>
                        </a:xfrm>
                        <a:prstGeom prst="rect">
                          <a:avLst/>
                        </a:prstGeom>
                        <a:solidFill>
                          <a:srgbClr val="FFFFFF"/>
                        </a:solidFill>
                        <a:ln w="9525">
                          <a:solidFill>
                            <a:srgbClr val="000000"/>
                          </a:solidFill>
                          <a:miter lim="800000"/>
                          <a:headEnd/>
                          <a:tailEnd/>
                        </a:ln>
                      </wps:spPr>
                      <wps:txbx>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Функции и Структуры Организма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FD7A1" id="_x0000_s1081" type="#_x0000_t202" style="position:absolute;margin-left:-38.3pt;margin-top:123.4pt;width:208.4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">
                <v:textbox style="mso-fit-shape-to-text:t">
                  <w:txbxContent>
                    <w:p w:rsidR="005D4997" w:rsidRPr="000E316E" w:rsidRDefault="005D4997" w:rsidP="000E316E">
                      <w:pPr>
                        <w:pStyle w:val="a7"/>
                        <w:ind w:left="0"/>
                        <w:jc w:val="center"/>
                        <w:rPr>
                          <w:rFonts w:ascii="Arial" w:hAnsi="Arial" w:cs="Arial"/>
                          <w:sz w:val="24"/>
                          <w:szCs w:val="24"/>
                        </w:rPr>
                      </w:pPr>
                      <w:r>
                        <w:rPr>
                          <w:rFonts w:ascii="Arial" w:hAnsi="Arial" w:cs="Arial"/>
                          <w:sz w:val="24"/>
                          <w:szCs w:val="24"/>
                        </w:rPr>
                        <w:t>Функции и Структуры Организма</w:t>
                      </w:r>
                    </w:p>
                  </w:txbxContent>
                </v:textbox>
              </v:shape>
            </w:pict>
          </mc:Fallback>
        </mc:AlternateContent>
      </w:r>
    </w:p>
    <w:p w:rsidR="003E3CDB" w:rsidRPr="003E3CDB" w:rsidRDefault="003E3CDB" w:rsidP="003E3CDB">
      <w:pPr>
        <w:rPr>
          <w:rFonts w:ascii="Arial" w:eastAsia="Times New Roman" w:hAnsi="Arial" w:cs="Arial"/>
          <w:sz w:val="28"/>
          <w:szCs w:val="28"/>
        </w:rPr>
      </w:pPr>
    </w:p>
    <w:p w:rsidR="003E3CDB" w:rsidRPr="003E3CDB" w:rsidRDefault="003E3CDB" w:rsidP="003E3CDB">
      <w:pPr>
        <w:rPr>
          <w:rFonts w:ascii="Arial" w:eastAsia="Times New Roman" w:hAnsi="Arial" w:cs="Arial"/>
          <w:sz w:val="28"/>
          <w:szCs w:val="28"/>
        </w:rPr>
      </w:pPr>
    </w:p>
    <w:p w:rsidR="003E3CDB" w:rsidRPr="003E3CDB" w:rsidRDefault="003E3CDB" w:rsidP="003E3CDB">
      <w:pPr>
        <w:rPr>
          <w:rFonts w:ascii="Arial" w:eastAsia="Times New Roman" w:hAnsi="Arial" w:cs="Arial"/>
          <w:sz w:val="28"/>
          <w:szCs w:val="28"/>
        </w:rPr>
      </w:pPr>
    </w:p>
    <w:p w:rsidR="003E3CDB" w:rsidRPr="003E3CDB" w:rsidRDefault="003E3CDB" w:rsidP="003E3CDB">
      <w:pPr>
        <w:rPr>
          <w:rFonts w:ascii="Arial" w:eastAsia="Times New Roman" w:hAnsi="Arial" w:cs="Arial"/>
          <w:sz w:val="28"/>
          <w:szCs w:val="28"/>
        </w:rPr>
      </w:pPr>
    </w:p>
    <w:p w:rsidR="003E3CDB" w:rsidRPr="003E3CDB" w:rsidRDefault="003E3CDB" w:rsidP="003E3CDB">
      <w:pPr>
        <w:rPr>
          <w:rFonts w:ascii="Arial" w:eastAsia="Times New Roman" w:hAnsi="Arial" w:cs="Arial"/>
          <w:sz w:val="28"/>
          <w:szCs w:val="28"/>
        </w:rPr>
      </w:pPr>
    </w:p>
    <w:p w:rsidR="003E3CDB" w:rsidRPr="003E3CDB" w:rsidRDefault="003E3CDB" w:rsidP="003E3CDB">
      <w:pPr>
        <w:rPr>
          <w:rFonts w:ascii="Arial" w:eastAsia="Times New Roman" w:hAnsi="Arial" w:cs="Arial"/>
          <w:sz w:val="28"/>
          <w:szCs w:val="28"/>
        </w:rPr>
      </w:pPr>
    </w:p>
    <w:p w:rsidR="003E3CDB" w:rsidRPr="003E3CDB" w:rsidRDefault="003E3CDB" w:rsidP="003E3CDB">
      <w:pPr>
        <w:rPr>
          <w:rFonts w:ascii="Arial" w:eastAsia="Times New Roman" w:hAnsi="Arial" w:cs="Arial"/>
          <w:sz w:val="28"/>
          <w:szCs w:val="28"/>
        </w:rPr>
      </w:pPr>
    </w:p>
    <w:p w:rsidR="003E3CDB" w:rsidRPr="003E3CDB" w:rsidRDefault="003E3CDB" w:rsidP="003E3CDB">
      <w:pPr>
        <w:rPr>
          <w:rFonts w:ascii="Arial" w:eastAsia="Times New Roman" w:hAnsi="Arial" w:cs="Arial"/>
          <w:sz w:val="28"/>
          <w:szCs w:val="28"/>
        </w:rPr>
      </w:pPr>
    </w:p>
    <w:p w:rsidR="003E3CDB" w:rsidRPr="003E3CDB" w:rsidRDefault="003E3CDB" w:rsidP="003E3CDB">
      <w:pPr>
        <w:rPr>
          <w:rFonts w:ascii="Arial" w:eastAsia="Times New Roman" w:hAnsi="Arial" w:cs="Arial"/>
          <w:sz w:val="28"/>
          <w:szCs w:val="28"/>
        </w:rPr>
      </w:pPr>
    </w:p>
    <w:p w:rsidR="003E3CDB" w:rsidRPr="003E3CDB" w:rsidRDefault="003E3CDB" w:rsidP="003E3CDB">
      <w:pPr>
        <w:rPr>
          <w:rFonts w:ascii="Arial" w:eastAsia="Times New Roman" w:hAnsi="Arial" w:cs="Arial"/>
          <w:sz w:val="28"/>
          <w:szCs w:val="28"/>
        </w:rPr>
      </w:pPr>
    </w:p>
    <w:p w:rsidR="003E3CDB" w:rsidRPr="003E3CDB" w:rsidRDefault="003E3CDB" w:rsidP="003E3CDB">
      <w:pPr>
        <w:rPr>
          <w:rFonts w:ascii="Arial" w:eastAsia="Times New Roman" w:hAnsi="Arial" w:cs="Arial"/>
          <w:sz w:val="28"/>
          <w:szCs w:val="28"/>
        </w:rPr>
      </w:pPr>
    </w:p>
    <w:p w:rsidR="003E3CDB" w:rsidRDefault="003E3CDB" w:rsidP="003E3CDB">
      <w:pPr>
        <w:rPr>
          <w:rFonts w:ascii="Arial" w:eastAsia="Times New Roman" w:hAnsi="Arial" w:cs="Arial"/>
          <w:sz w:val="28"/>
          <w:szCs w:val="28"/>
        </w:rPr>
      </w:pPr>
    </w:p>
    <w:p w:rsidR="00C579A8" w:rsidRDefault="003E3CDB" w:rsidP="003E3CDB">
      <w:pPr>
        <w:tabs>
          <w:tab w:val="left" w:pos="4806"/>
        </w:tabs>
        <w:rPr>
          <w:rFonts w:ascii="Arial" w:eastAsia="Times New Roman" w:hAnsi="Arial" w:cs="Arial"/>
          <w:sz w:val="28"/>
          <w:szCs w:val="28"/>
        </w:rPr>
      </w:pPr>
      <w:r>
        <w:rPr>
          <w:rFonts w:ascii="Arial" w:eastAsia="Times New Roman" w:hAnsi="Arial" w:cs="Arial"/>
          <w:sz w:val="28"/>
          <w:szCs w:val="28"/>
        </w:rPr>
        <w:tab/>
      </w:r>
    </w:p>
    <w:p w:rsidR="003E3CDB" w:rsidRDefault="003E3CDB" w:rsidP="003E3CDB">
      <w:pPr>
        <w:tabs>
          <w:tab w:val="left" w:pos="4806"/>
        </w:tabs>
        <w:rPr>
          <w:rFonts w:ascii="Arial" w:eastAsia="Times New Roman" w:hAnsi="Arial" w:cs="Arial"/>
          <w:sz w:val="28"/>
          <w:szCs w:val="28"/>
        </w:rPr>
      </w:pPr>
    </w:p>
    <w:p w:rsidR="003E3CDB" w:rsidRDefault="003E3CDB" w:rsidP="003E3CDB">
      <w:pPr>
        <w:tabs>
          <w:tab w:val="left" w:pos="4806"/>
        </w:tabs>
        <w:rPr>
          <w:rFonts w:ascii="Arial" w:eastAsia="Times New Roman" w:hAnsi="Arial" w:cs="Arial"/>
          <w:sz w:val="28"/>
          <w:szCs w:val="28"/>
        </w:rPr>
        <w:sectPr w:rsidR="003E3CDB" w:rsidSect="000E316E">
          <w:headerReference w:type="first" r:id="rId39"/>
          <w:pgSz w:w="16838" w:h="11906" w:orient="landscape"/>
          <w:pgMar w:top="1134" w:right="1134" w:bottom="1134" w:left="1134" w:header="709" w:footer="709" w:gutter="0"/>
          <w:pgNumType w:start="162"/>
          <w:cols w:space="708"/>
          <w:titlePg/>
          <w:docGrid w:linePitch="360"/>
        </w:sectPr>
      </w:pPr>
    </w:p>
    <w:p w:rsidR="008D65F2" w:rsidRPr="008D65F2" w:rsidRDefault="008D65F2" w:rsidP="008D65F2">
      <w:pPr>
        <w:shd w:val="clear" w:color="auto" w:fill="FFFFFF"/>
        <w:autoSpaceDE w:val="0"/>
        <w:autoSpaceDN w:val="0"/>
        <w:adjustRightInd w:val="0"/>
        <w:spacing w:afterLines="200" w:after="480" w:line="240" w:lineRule="auto"/>
        <w:rPr>
          <w:rFonts w:ascii="Arial" w:hAnsi="Arial" w:cs="Arial"/>
          <w:sz w:val="31"/>
          <w:szCs w:val="31"/>
        </w:rPr>
      </w:pPr>
      <w:r w:rsidRPr="008D65F2">
        <w:rPr>
          <w:rFonts w:ascii="Arial" w:hAnsi="Arial" w:cs="Arial"/>
          <w:b/>
          <w:bCs/>
          <w:color w:val="000000"/>
          <w:sz w:val="31"/>
          <w:szCs w:val="31"/>
        </w:rPr>
        <w:lastRenderedPageBreak/>
        <w:t xml:space="preserve">2. </w:t>
      </w:r>
      <w:r w:rsidRPr="008D65F2">
        <w:rPr>
          <w:rFonts w:ascii="Arial" w:eastAsia="Times New Roman" w:hAnsi="Arial" w:cs="Times New Roman"/>
          <w:b/>
          <w:bCs/>
          <w:color w:val="000000"/>
          <w:sz w:val="31"/>
          <w:szCs w:val="31"/>
        </w:rPr>
        <w:t>МКФ</w:t>
      </w:r>
      <w:r w:rsidRPr="008D65F2">
        <w:rPr>
          <w:rFonts w:ascii="Arial" w:eastAsia="Times New Roman" w:hAnsi="Arial" w:cs="Arial"/>
          <w:b/>
          <w:bCs/>
          <w:color w:val="000000"/>
          <w:sz w:val="31"/>
          <w:szCs w:val="31"/>
        </w:rPr>
        <w:t xml:space="preserve"> </w:t>
      </w:r>
      <w:r w:rsidRPr="008D65F2">
        <w:rPr>
          <w:rFonts w:ascii="Arial" w:eastAsia="Times New Roman" w:hAnsi="Arial" w:cs="Times New Roman"/>
          <w:b/>
          <w:bCs/>
          <w:color w:val="000000"/>
          <w:sz w:val="31"/>
          <w:szCs w:val="31"/>
        </w:rPr>
        <w:t>как</w:t>
      </w:r>
      <w:r w:rsidRPr="008D65F2">
        <w:rPr>
          <w:rFonts w:ascii="Arial" w:eastAsia="Times New Roman" w:hAnsi="Arial" w:cs="Arial"/>
          <w:b/>
          <w:bCs/>
          <w:color w:val="000000"/>
          <w:sz w:val="31"/>
          <w:szCs w:val="31"/>
        </w:rPr>
        <w:t xml:space="preserve"> </w:t>
      </w:r>
      <w:r w:rsidRPr="008D65F2">
        <w:rPr>
          <w:rFonts w:ascii="Arial" w:eastAsia="Times New Roman" w:hAnsi="Arial" w:cs="Times New Roman"/>
          <w:b/>
          <w:bCs/>
          <w:color w:val="000000"/>
          <w:sz w:val="31"/>
          <w:szCs w:val="31"/>
        </w:rPr>
        <w:t>классификация</w:t>
      </w:r>
    </w:p>
    <w:p w:rsidR="008D65F2" w:rsidRPr="002624F9" w:rsidRDefault="008D65F2" w:rsidP="00032CD3">
      <w:pPr>
        <w:shd w:val="clear" w:color="auto" w:fill="FFFFFF"/>
        <w:autoSpaceDE w:val="0"/>
        <w:autoSpaceDN w:val="0"/>
        <w:adjustRightInd w:val="0"/>
        <w:spacing w:afterLines="100" w:after="240" w:line="23" w:lineRule="atLeast"/>
        <w:rPr>
          <w:rFonts w:ascii="Arial" w:hAnsi="Arial" w:cs="Arial"/>
          <w:sz w:val="28"/>
          <w:szCs w:val="28"/>
        </w:rPr>
      </w:pPr>
      <w:r w:rsidRPr="002624F9">
        <w:rPr>
          <w:rFonts w:ascii="Arial" w:eastAsia="Times New Roman" w:hAnsi="Arial" w:cs="Arial"/>
          <w:color w:val="000000"/>
          <w:sz w:val="28"/>
          <w:szCs w:val="28"/>
        </w:rPr>
        <w:t>Для понимания классификации МКФ важно понять ее структуру. Она отражена в определениях терминов, представленных ниже и на рисунке 2.</w:t>
      </w:r>
    </w:p>
    <w:p w:rsidR="008D65F2" w:rsidRPr="002624F9" w:rsidRDefault="008D65F2" w:rsidP="00032CD3">
      <w:pPr>
        <w:shd w:val="clear" w:color="auto" w:fill="FFFFFF"/>
        <w:autoSpaceDE w:val="0"/>
        <w:autoSpaceDN w:val="0"/>
        <w:adjustRightInd w:val="0"/>
        <w:spacing w:afterLines="100" w:after="240" w:line="23" w:lineRule="atLeast"/>
        <w:rPr>
          <w:rFonts w:ascii="Arial" w:hAnsi="Arial" w:cs="Arial"/>
          <w:sz w:val="28"/>
          <w:szCs w:val="28"/>
        </w:rPr>
      </w:pPr>
      <w:r w:rsidRPr="002624F9">
        <w:rPr>
          <w:rFonts w:ascii="Arial" w:eastAsia="Times New Roman" w:hAnsi="Arial" w:cs="Arial"/>
          <w:b/>
          <w:bCs/>
          <w:i/>
          <w:iCs/>
          <w:color w:val="000000"/>
          <w:sz w:val="28"/>
          <w:szCs w:val="28"/>
        </w:rPr>
        <w:t xml:space="preserve">Классификация </w:t>
      </w:r>
      <w:r w:rsidRPr="002624F9">
        <w:rPr>
          <w:rFonts w:ascii="Arial" w:eastAsia="Times New Roman" w:hAnsi="Arial" w:cs="Arial"/>
          <w:color w:val="000000"/>
          <w:sz w:val="28"/>
          <w:szCs w:val="28"/>
        </w:rPr>
        <w:t>- это полная структура МКФ. В данной иерархии это наивысший термин.</w:t>
      </w:r>
    </w:p>
    <w:p w:rsidR="008D65F2" w:rsidRPr="002624F9" w:rsidRDefault="008D65F2" w:rsidP="00032CD3">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b/>
          <w:bCs/>
          <w:i/>
          <w:iCs/>
          <w:color w:val="000000"/>
          <w:sz w:val="28"/>
          <w:szCs w:val="28"/>
        </w:rPr>
        <w:t xml:space="preserve">Части классификации </w:t>
      </w:r>
      <w:r w:rsidRPr="002624F9">
        <w:rPr>
          <w:rFonts w:ascii="Arial" w:eastAsia="Times New Roman" w:hAnsi="Arial" w:cs="Arial"/>
          <w:color w:val="000000"/>
          <w:sz w:val="28"/>
          <w:szCs w:val="28"/>
        </w:rPr>
        <w:t>- это ее два главных подраздела.</w:t>
      </w:r>
    </w:p>
    <w:p w:rsidR="008D65F2" w:rsidRPr="003911C7" w:rsidRDefault="008D65F2" w:rsidP="003911C7">
      <w:pPr>
        <w:pStyle w:val="a7"/>
        <w:numPr>
          <w:ilvl w:val="0"/>
          <w:numId w:val="18"/>
        </w:numPr>
        <w:shd w:val="clear" w:color="auto" w:fill="FFFFFF"/>
        <w:autoSpaceDE w:val="0"/>
        <w:autoSpaceDN w:val="0"/>
        <w:adjustRightInd w:val="0"/>
        <w:spacing w:afterLines="100" w:after="240" w:line="23" w:lineRule="atLeast"/>
        <w:ind w:left="709" w:hanging="283"/>
        <w:rPr>
          <w:rFonts w:ascii="Arial" w:hAnsi="Arial" w:cs="Arial"/>
          <w:sz w:val="28"/>
          <w:szCs w:val="28"/>
        </w:rPr>
      </w:pPr>
      <w:r w:rsidRPr="003911C7">
        <w:rPr>
          <w:rFonts w:ascii="Arial" w:eastAsia="Times New Roman" w:hAnsi="Arial" w:cs="Arial"/>
          <w:color w:val="000000"/>
          <w:sz w:val="28"/>
          <w:szCs w:val="28"/>
        </w:rPr>
        <w:t>Часть 1 охватывает функционирование и ограничения жизнедеятельности</w:t>
      </w:r>
    </w:p>
    <w:p w:rsidR="003911C7" w:rsidRPr="003911C7" w:rsidRDefault="003911C7" w:rsidP="003911C7">
      <w:pPr>
        <w:pStyle w:val="a7"/>
        <w:shd w:val="clear" w:color="auto" w:fill="FFFFFF"/>
        <w:autoSpaceDE w:val="0"/>
        <w:autoSpaceDN w:val="0"/>
        <w:adjustRightInd w:val="0"/>
        <w:spacing w:afterLines="100" w:after="240" w:line="23" w:lineRule="atLeast"/>
        <w:ind w:left="709" w:hanging="283"/>
        <w:rPr>
          <w:rFonts w:ascii="Arial" w:hAnsi="Arial" w:cs="Arial"/>
          <w:sz w:val="28"/>
          <w:szCs w:val="28"/>
        </w:rPr>
      </w:pPr>
    </w:p>
    <w:p w:rsidR="008D65F2" w:rsidRPr="003911C7" w:rsidRDefault="008D65F2" w:rsidP="003911C7">
      <w:pPr>
        <w:pStyle w:val="a7"/>
        <w:numPr>
          <w:ilvl w:val="0"/>
          <w:numId w:val="18"/>
        </w:numPr>
        <w:shd w:val="clear" w:color="auto" w:fill="FFFFFF"/>
        <w:autoSpaceDE w:val="0"/>
        <w:autoSpaceDN w:val="0"/>
        <w:adjustRightInd w:val="0"/>
        <w:spacing w:afterLines="200" w:after="480" w:line="23" w:lineRule="atLeast"/>
        <w:ind w:left="709" w:hanging="283"/>
        <w:rPr>
          <w:rFonts w:ascii="Arial" w:hAnsi="Arial" w:cs="Arial"/>
          <w:sz w:val="28"/>
          <w:szCs w:val="28"/>
        </w:rPr>
      </w:pPr>
      <w:r w:rsidRPr="003911C7">
        <w:rPr>
          <w:rFonts w:ascii="Arial" w:eastAsia="Times New Roman" w:hAnsi="Arial" w:cs="Arial"/>
          <w:color w:val="000000"/>
          <w:sz w:val="28"/>
          <w:szCs w:val="28"/>
        </w:rPr>
        <w:t>Часть 2 охватывает контекстовые факторы.</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3911C7">
        <w:rPr>
          <w:rFonts w:ascii="Arial" w:eastAsia="Times New Roman" w:hAnsi="Arial" w:cs="Arial"/>
          <w:b/>
          <w:bCs/>
          <w:i/>
          <w:color w:val="000000"/>
          <w:sz w:val="28"/>
          <w:szCs w:val="28"/>
        </w:rPr>
        <w:t>Составляющие</w:t>
      </w:r>
      <w:r w:rsidRPr="002624F9">
        <w:rPr>
          <w:rFonts w:ascii="Arial" w:eastAsia="Times New Roman" w:hAnsi="Arial" w:cs="Arial"/>
          <w:b/>
          <w:bCs/>
          <w:color w:val="000000"/>
          <w:sz w:val="28"/>
          <w:szCs w:val="28"/>
        </w:rPr>
        <w:t xml:space="preserve"> </w:t>
      </w:r>
      <w:r w:rsidRPr="002624F9">
        <w:rPr>
          <w:rFonts w:ascii="Arial" w:eastAsia="Times New Roman" w:hAnsi="Arial" w:cs="Arial"/>
          <w:color w:val="000000"/>
          <w:sz w:val="28"/>
          <w:szCs w:val="28"/>
        </w:rPr>
        <w:t>- это два главных подраздела каждой части классификации.</w:t>
      </w:r>
    </w:p>
    <w:p w:rsidR="008D65F2" w:rsidRPr="002624F9" w:rsidRDefault="008D65F2" w:rsidP="003911C7">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t>Составляющие Части 1:</w:t>
      </w:r>
    </w:p>
    <w:p w:rsidR="008D65F2" w:rsidRPr="003911C7" w:rsidRDefault="008D65F2" w:rsidP="003911C7">
      <w:pPr>
        <w:pStyle w:val="a7"/>
        <w:numPr>
          <w:ilvl w:val="0"/>
          <w:numId w:val="19"/>
        </w:numPr>
        <w:shd w:val="clear" w:color="auto" w:fill="FFFFFF"/>
        <w:autoSpaceDE w:val="0"/>
        <w:autoSpaceDN w:val="0"/>
        <w:adjustRightInd w:val="0"/>
        <w:spacing w:afterLines="200" w:after="480" w:line="23" w:lineRule="atLeast"/>
        <w:rPr>
          <w:rFonts w:ascii="Arial" w:hAnsi="Arial" w:cs="Arial"/>
          <w:sz w:val="28"/>
          <w:szCs w:val="28"/>
        </w:rPr>
      </w:pPr>
      <w:r w:rsidRPr="003911C7">
        <w:rPr>
          <w:rFonts w:ascii="Arial" w:eastAsia="Times New Roman" w:hAnsi="Arial" w:cs="Arial"/>
          <w:color w:val="000000"/>
          <w:sz w:val="28"/>
          <w:szCs w:val="28"/>
        </w:rPr>
        <w:t>функции и структуры организма</w:t>
      </w:r>
    </w:p>
    <w:p w:rsidR="003911C7" w:rsidRPr="003911C7" w:rsidRDefault="003911C7" w:rsidP="003911C7">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3911C7" w:rsidRDefault="008D65F2" w:rsidP="003911C7">
      <w:pPr>
        <w:pStyle w:val="a7"/>
        <w:numPr>
          <w:ilvl w:val="0"/>
          <w:numId w:val="19"/>
        </w:numPr>
        <w:shd w:val="clear" w:color="auto" w:fill="FFFFFF"/>
        <w:autoSpaceDE w:val="0"/>
        <w:autoSpaceDN w:val="0"/>
        <w:adjustRightInd w:val="0"/>
        <w:spacing w:afterLines="200" w:after="480" w:line="23" w:lineRule="atLeast"/>
        <w:rPr>
          <w:rFonts w:ascii="Arial" w:hAnsi="Arial" w:cs="Arial"/>
          <w:sz w:val="28"/>
          <w:szCs w:val="28"/>
        </w:rPr>
      </w:pPr>
      <w:r w:rsidRPr="003911C7">
        <w:rPr>
          <w:rFonts w:ascii="Arial" w:eastAsia="Times New Roman" w:hAnsi="Arial" w:cs="Arial"/>
          <w:color w:val="000000"/>
          <w:sz w:val="28"/>
          <w:szCs w:val="28"/>
        </w:rPr>
        <w:t>активность и участие</w:t>
      </w:r>
    </w:p>
    <w:p w:rsidR="008D65F2" w:rsidRPr="002624F9" w:rsidRDefault="008D65F2" w:rsidP="003911C7">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t>Составляющие Части 2:</w:t>
      </w:r>
    </w:p>
    <w:p w:rsidR="008D65F2" w:rsidRPr="003911C7" w:rsidRDefault="008D65F2" w:rsidP="003911C7">
      <w:pPr>
        <w:pStyle w:val="a7"/>
        <w:numPr>
          <w:ilvl w:val="0"/>
          <w:numId w:val="20"/>
        </w:numPr>
        <w:shd w:val="clear" w:color="auto" w:fill="FFFFFF"/>
        <w:autoSpaceDE w:val="0"/>
        <w:autoSpaceDN w:val="0"/>
        <w:adjustRightInd w:val="0"/>
        <w:spacing w:afterLines="200" w:after="480" w:line="23" w:lineRule="atLeast"/>
        <w:rPr>
          <w:rFonts w:ascii="Arial" w:hAnsi="Arial" w:cs="Arial"/>
          <w:sz w:val="28"/>
          <w:szCs w:val="28"/>
        </w:rPr>
      </w:pPr>
      <w:r w:rsidRPr="003911C7">
        <w:rPr>
          <w:rFonts w:ascii="Arial" w:eastAsia="Times New Roman" w:hAnsi="Arial" w:cs="Arial"/>
          <w:color w:val="000000"/>
          <w:sz w:val="28"/>
          <w:szCs w:val="28"/>
        </w:rPr>
        <w:t>факторы окружающей среды</w:t>
      </w:r>
    </w:p>
    <w:p w:rsidR="003911C7" w:rsidRPr="003911C7" w:rsidRDefault="003911C7" w:rsidP="003911C7">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3911C7" w:rsidRDefault="008D65F2" w:rsidP="003911C7">
      <w:pPr>
        <w:pStyle w:val="a7"/>
        <w:numPr>
          <w:ilvl w:val="0"/>
          <w:numId w:val="20"/>
        </w:numPr>
        <w:shd w:val="clear" w:color="auto" w:fill="FFFFFF"/>
        <w:autoSpaceDE w:val="0"/>
        <w:autoSpaceDN w:val="0"/>
        <w:adjustRightInd w:val="0"/>
        <w:spacing w:afterLines="200" w:after="480" w:line="23" w:lineRule="atLeast"/>
        <w:rPr>
          <w:rFonts w:ascii="Arial" w:hAnsi="Arial" w:cs="Arial"/>
          <w:sz w:val="28"/>
          <w:szCs w:val="28"/>
        </w:rPr>
      </w:pPr>
      <w:r w:rsidRPr="003911C7">
        <w:rPr>
          <w:rFonts w:ascii="Arial" w:eastAsia="Times New Roman" w:hAnsi="Arial" w:cs="Arial"/>
          <w:color w:val="000000"/>
          <w:sz w:val="28"/>
          <w:szCs w:val="28"/>
        </w:rPr>
        <w:t>личностные факторы (не классифицируются в МКФ)</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3911C7">
        <w:rPr>
          <w:rFonts w:ascii="Arial" w:eastAsia="Times New Roman" w:hAnsi="Arial" w:cs="Arial"/>
          <w:b/>
          <w:bCs/>
          <w:i/>
          <w:color w:val="000000"/>
          <w:sz w:val="28"/>
          <w:szCs w:val="28"/>
        </w:rPr>
        <w:t>Параметры</w:t>
      </w:r>
      <w:r w:rsidRPr="002624F9">
        <w:rPr>
          <w:rFonts w:ascii="Arial" w:eastAsia="Times New Roman" w:hAnsi="Arial" w:cs="Arial"/>
          <w:b/>
          <w:bCs/>
          <w:color w:val="000000"/>
          <w:sz w:val="28"/>
          <w:szCs w:val="28"/>
        </w:rPr>
        <w:t xml:space="preserve"> </w:t>
      </w:r>
      <w:r w:rsidRPr="002624F9">
        <w:rPr>
          <w:rFonts w:ascii="Arial" w:eastAsia="Times New Roman" w:hAnsi="Arial" w:cs="Arial"/>
          <w:color w:val="000000"/>
          <w:sz w:val="28"/>
          <w:szCs w:val="28"/>
        </w:rPr>
        <w:t>определяются с помощью кодов соответствующих определителей.</w:t>
      </w:r>
    </w:p>
    <w:p w:rsidR="008D65F2" w:rsidRPr="002624F9" w:rsidRDefault="008D65F2" w:rsidP="00C11BE5">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t>Имеется четыре параметра для Части 1 и один - для Части 2. Параметры Части 1:</w:t>
      </w:r>
    </w:p>
    <w:p w:rsidR="008D65F2" w:rsidRPr="00C11BE5" w:rsidRDefault="008D65F2" w:rsidP="00C11BE5">
      <w:pPr>
        <w:pStyle w:val="a7"/>
        <w:numPr>
          <w:ilvl w:val="0"/>
          <w:numId w:val="21"/>
        </w:numPr>
        <w:shd w:val="clear" w:color="auto" w:fill="FFFFFF"/>
        <w:autoSpaceDE w:val="0"/>
        <w:autoSpaceDN w:val="0"/>
        <w:adjustRightInd w:val="0"/>
        <w:spacing w:afterLines="200" w:after="480" w:line="23" w:lineRule="atLeast"/>
        <w:rPr>
          <w:rFonts w:ascii="Arial" w:hAnsi="Arial" w:cs="Arial"/>
          <w:sz w:val="28"/>
          <w:szCs w:val="28"/>
        </w:rPr>
      </w:pPr>
      <w:r w:rsidRPr="00C11BE5">
        <w:rPr>
          <w:rFonts w:ascii="Arial" w:eastAsia="Times New Roman" w:hAnsi="Arial" w:cs="Arial"/>
          <w:color w:val="000000"/>
          <w:sz w:val="28"/>
          <w:szCs w:val="28"/>
        </w:rPr>
        <w:t>Изменение функций организма</w:t>
      </w:r>
    </w:p>
    <w:p w:rsidR="00C11BE5" w:rsidRPr="00C11BE5" w:rsidRDefault="00C11BE5" w:rsidP="00C11BE5">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C11BE5" w:rsidRDefault="008D65F2" w:rsidP="00C11BE5">
      <w:pPr>
        <w:pStyle w:val="a7"/>
        <w:numPr>
          <w:ilvl w:val="0"/>
          <w:numId w:val="21"/>
        </w:numPr>
        <w:shd w:val="clear" w:color="auto" w:fill="FFFFFF"/>
        <w:autoSpaceDE w:val="0"/>
        <w:autoSpaceDN w:val="0"/>
        <w:adjustRightInd w:val="0"/>
        <w:spacing w:afterLines="200" w:after="480" w:line="23" w:lineRule="atLeast"/>
        <w:rPr>
          <w:rFonts w:ascii="Arial" w:hAnsi="Arial" w:cs="Arial"/>
          <w:sz w:val="28"/>
          <w:szCs w:val="28"/>
        </w:rPr>
      </w:pPr>
      <w:r w:rsidRPr="00C11BE5">
        <w:rPr>
          <w:rFonts w:ascii="Arial" w:eastAsia="Times New Roman" w:hAnsi="Arial" w:cs="Arial"/>
          <w:color w:val="000000"/>
          <w:sz w:val="28"/>
          <w:szCs w:val="28"/>
        </w:rPr>
        <w:t>Изменение структур организма</w:t>
      </w:r>
    </w:p>
    <w:p w:rsidR="00C11BE5" w:rsidRPr="00C11BE5" w:rsidRDefault="00C11BE5" w:rsidP="00C11BE5">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C11BE5" w:rsidRDefault="008D65F2" w:rsidP="00C11BE5">
      <w:pPr>
        <w:pStyle w:val="a7"/>
        <w:numPr>
          <w:ilvl w:val="0"/>
          <w:numId w:val="21"/>
        </w:numPr>
        <w:shd w:val="clear" w:color="auto" w:fill="FFFFFF"/>
        <w:autoSpaceDE w:val="0"/>
        <w:autoSpaceDN w:val="0"/>
        <w:adjustRightInd w:val="0"/>
        <w:spacing w:afterLines="200" w:after="480" w:line="23" w:lineRule="atLeast"/>
        <w:rPr>
          <w:rFonts w:ascii="Arial" w:hAnsi="Arial" w:cs="Arial"/>
          <w:sz w:val="28"/>
          <w:szCs w:val="28"/>
        </w:rPr>
      </w:pPr>
      <w:r w:rsidRPr="00C11BE5">
        <w:rPr>
          <w:rFonts w:ascii="Arial" w:eastAsia="Times New Roman" w:hAnsi="Arial" w:cs="Arial"/>
          <w:color w:val="000000"/>
          <w:sz w:val="28"/>
          <w:szCs w:val="28"/>
        </w:rPr>
        <w:t>Потенциальная способность</w:t>
      </w:r>
    </w:p>
    <w:p w:rsidR="00C11BE5" w:rsidRPr="00C11BE5" w:rsidRDefault="00C11BE5" w:rsidP="00C11BE5">
      <w:pPr>
        <w:pStyle w:val="a7"/>
        <w:shd w:val="clear" w:color="auto" w:fill="FFFFFF"/>
        <w:autoSpaceDE w:val="0"/>
        <w:autoSpaceDN w:val="0"/>
        <w:adjustRightInd w:val="0"/>
        <w:spacing w:afterLines="200" w:after="480" w:line="23" w:lineRule="atLeast"/>
        <w:rPr>
          <w:rFonts w:ascii="Arial" w:hAnsi="Arial" w:cs="Arial"/>
          <w:sz w:val="28"/>
          <w:szCs w:val="28"/>
        </w:rPr>
      </w:pPr>
    </w:p>
    <w:p w:rsidR="00EB6EFD" w:rsidRPr="00C11BE5" w:rsidRDefault="008D65F2" w:rsidP="00C11BE5">
      <w:pPr>
        <w:pStyle w:val="a7"/>
        <w:numPr>
          <w:ilvl w:val="0"/>
          <w:numId w:val="21"/>
        </w:numPr>
        <w:tabs>
          <w:tab w:val="left" w:pos="4806"/>
        </w:tabs>
        <w:spacing w:afterLines="200" w:after="480" w:line="23" w:lineRule="atLeast"/>
        <w:rPr>
          <w:rFonts w:ascii="Arial" w:eastAsia="Times New Roman" w:hAnsi="Arial" w:cs="Arial"/>
          <w:color w:val="000000"/>
          <w:sz w:val="28"/>
          <w:szCs w:val="28"/>
        </w:rPr>
      </w:pPr>
      <w:r w:rsidRPr="00C11BE5">
        <w:rPr>
          <w:rFonts w:ascii="Arial" w:eastAsia="Times New Roman" w:hAnsi="Arial" w:cs="Arial"/>
          <w:color w:val="000000"/>
          <w:sz w:val="28"/>
          <w:szCs w:val="28"/>
        </w:rPr>
        <w:t>Реализация</w:t>
      </w:r>
    </w:p>
    <w:p w:rsidR="008D65F2" w:rsidRPr="002624F9" w:rsidRDefault="008D65F2" w:rsidP="00C11BE5">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lastRenderedPageBreak/>
        <w:t>Параметр Части 2:</w:t>
      </w:r>
    </w:p>
    <w:p w:rsidR="008D65F2" w:rsidRPr="00C11BE5" w:rsidRDefault="008D65F2" w:rsidP="00C11BE5">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C11BE5">
        <w:rPr>
          <w:rFonts w:ascii="Arial" w:eastAsia="Times New Roman" w:hAnsi="Arial" w:cs="Arial"/>
          <w:color w:val="000000"/>
          <w:sz w:val="28"/>
          <w:szCs w:val="28"/>
        </w:rPr>
        <w:t>Факторы облегчения или барьеры в факторах окружающей</w:t>
      </w:r>
      <w:r w:rsidR="00C11BE5" w:rsidRPr="00C11BE5">
        <w:rPr>
          <w:rFonts w:ascii="Arial" w:eastAsia="Times New Roman" w:hAnsi="Arial" w:cs="Arial"/>
          <w:color w:val="000000"/>
          <w:sz w:val="28"/>
          <w:szCs w:val="28"/>
        </w:rPr>
        <w:t xml:space="preserve"> </w:t>
      </w:r>
      <w:r w:rsidRPr="00C11BE5">
        <w:rPr>
          <w:rFonts w:ascii="Arial" w:eastAsia="Times New Roman" w:hAnsi="Arial" w:cs="Arial"/>
          <w:color w:val="000000"/>
          <w:sz w:val="28"/>
          <w:szCs w:val="28"/>
        </w:rPr>
        <w:t>среды</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C11BE5">
        <w:rPr>
          <w:rFonts w:ascii="Arial" w:eastAsia="Times New Roman" w:hAnsi="Arial" w:cs="Arial"/>
          <w:b/>
          <w:i/>
          <w:color w:val="000000"/>
          <w:sz w:val="28"/>
          <w:szCs w:val="28"/>
        </w:rPr>
        <w:t>Домен</w:t>
      </w:r>
      <w:r w:rsidR="00C11BE5">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 xml:space="preserve"> это практически значимый набор связанных физиологических функций, анатомических структур, действий, задач или областей жизни. Домены формируют различные разделы и блоки каждой составляющей.</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C11BE5">
        <w:rPr>
          <w:rFonts w:ascii="Arial" w:eastAsia="Times New Roman" w:hAnsi="Arial" w:cs="Arial"/>
          <w:b/>
          <w:i/>
          <w:iCs/>
          <w:color w:val="000000"/>
          <w:sz w:val="28"/>
          <w:szCs w:val="28"/>
        </w:rPr>
        <w:t>Категории</w:t>
      </w:r>
      <w:r w:rsidRPr="002624F9">
        <w:rPr>
          <w:rFonts w:ascii="Arial" w:eastAsia="Times New Roman" w:hAnsi="Arial" w:cs="Arial"/>
          <w:i/>
          <w:iCs/>
          <w:color w:val="000000"/>
          <w:sz w:val="28"/>
          <w:szCs w:val="28"/>
        </w:rPr>
        <w:t xml:space="preserve"> - </w:t>
      </w:r>
      <w:r w:rsidRPr="002624F9">
        <w:rPr>
          <w:rFonts w:ascii="Arial" w:eastAsia="Times New Roman" w:hAnsi="Arial" w:cs="Arial"/>
          <w:color w:val="000000"/>
          <w:sz w:val="28"/>
          <w:szCs w:val="28"/>
        </w:rPr>
        <w:t>это классы и подклассы внутри доменов какой-либо составляющей, т.е. единицы классификации.</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C11BE5">
        <w:rPr>
          <w:rFonts w:ascii="Arial" w:eastAsia="Times New Roman" w:hAnsi="Arial" w:cs="Arial"/>
          <w:b/>
          <w:i/>
          <w:iCs/>
          <w:color w:val="000000"/>
          <w:sz w:val="28"/>
          <w:szCs w:val="28"/>
        </w:rPr>
        <w:t>Уровни</w:t>
      </w:r>
      <w:r w:rsidRPr="002624F9">
        <w:rPr>
          <w:rFonts w:ascii="Arial" w:eastAsia="Times New Roman" w:hAnsi="Arial" w:cs="Arial"/>
          <w:i/>
          <w:iCs/>
          <w:color w:val="000000"/>
          <w:sz w:val="28"/>
          <w:szCs w:val="28"/>
        </w:rPr>
        <w:t xml:space="preserve"> </w:t>
      </w:r>
      <w:r w:rsidRPr="002624F9">
        <w:rPr>
          <w:rFonts w:ascii="Arial" w:eastAsia="Times New Roman" w:hAnsi="Arial" w:cs="Arial"/>
          <w:color w:val="000000"/>
          <w:sz w:val="28"/>
          <w:szCs w:val="28"/>
        </w:rPr>
        <w:t>обеспечивают иерархический порядок для обозначения детализации категорий (т.е. степень детализации доменов и категорий). Первый уровень включает весь второй уровень и т.д.</w:t>
      </w:r>
    </w:p>
    <w:p w:rsidR="008D65F2" w:rsidRPr="00C11BE5" w:rsidRDefault="008D65F2" w:rsidP="002624F9">
      <w:pPr>
        <w:shd w:val="clear" w:color="auto" w:fill="FFFFFF"/>
        <w:autoSpaceDE w:val="0"/>
        <w:autoSpaceDN w:val="0"/>
        <w:adjustRightInd w:val="0"/>
        <w:spacing w:afterLines="200" w:after="480" w:line="23" w:lineRule="atLeast"/>
        <w:rPr>
          <w:rFonts w:ascii="Arial" w:hAnsi="Arial" w:cs="Arial"/>
          <w:sz w:val="31"/>
          <w:szCs w:val="31"/>
        </w:rPr>
      </w:pPr>
      <w:r w:rsidRPr="00C11BE5">
        <w:rPr>
          <w:rFonts w:ascii="Arial" w:hAnsi="Arial" w:cs="Arial"/>
          <w:b/>
          <w:bCs/>
          <w:color w:val="000000"/>
          <w:sz w:val="31"/>
          <w:szCs w:val="31"/>
        </w:rPr>
        <w:t xml:space="preserve">3. </w:t>
      </w:r>
      <w:r w:rsidRPr="00C11BE5">
        <w:rPr>
          <w:rFonts w:ascii="Arial" w:eastAsia="Times New Roman" w:hAnsi="Arial" w:cs="Arial"/>
          <w:b/>
          <w:bCs/>
          <w:color w:val="000000"/>
          <w:sz w:val="31"/>
          <w:szCs w:val="31"/>
        </w:rPr>
        <w:t>Определения категорий МКФ</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Определения - это положения, в которых приводятся существенные признаки (т.е. качества, свойства или отношения) концепции</w:t>
      </w:r>
      <w:r w:rsidR="00A51748">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обозначенной в категории. Определение устанавливает сущность вещей или явлений, обозначенных термином, и практически указывает на отличия от других связанных с ним предметов или явлений.</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При формулировке определений для категорий МКФ были учтены следующие идеальные характеристики рабочих определений, с включениями и исключениями:</w:t>
      </w:r>
    </w:p>
    <w:p w:rsidR="008D65F2"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A51748">
        <w:rPr>
          <w:rFonts w:ascii="Arial" w:eastAsia="Times New Roman" w:hAnsi="Arial" w:cs="Arial"/>
          <w:color w:val="000000"/>
          <w:sz w:val="28"/>
          <w:szCs w:val="28"/>
        </w:rPr>
        <w:t>Определения должны иметь смысл и логическую последовательность</w:t>
      </w:r>
    </w:p>
    <w:p w:rsidR="00811F69" w:rsidRPr="00811F69" w:rsidRDefault="00811F69" w:rsidP="00811F69">
      <w:pPr>
        <w:pStyle w:val="a7"/>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p>
    <w:p w:rsidR="008D65F2" w:rsidRPr="00811F69"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811F69">
        <w:rPr>
          <w:rFonts w:ascii="Arial" w:eastAsia="Times New Roman" w:hAnsi="Arial" w:cs="Arial"/>
          <w:color w:val="000000"/>
          <w:sz w:val="28"/>
          <w:szCs w:val="28"/>
        </w:rPr>
        <w:t>При идентифик</w:t>
      </w:r>
      <w:r w:rsidRPr="00A51748">
        <w:rPr>
          <w:rFonts w:ascii="Arial" w:eastAsia="Times New Roman" w:hAnsi="Arial" w:cs="Arial"/>
          <w:color w:val="000000"/>
          <w:sz w:val="28"/>
          <w:szCs w:val="28"/>
        </w:rPr>
        <w:t>ации концепции категории они должны быть уникальными</w:t>
      </w:r>
    </w:p>
    <w:p w:rsidR="00811F69" w:rsidRPr="00A51748" w:rsidRDefault="00811F69" w:rsidP="00811F69">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811F69" w:rsidRDefault="008D65F2" w:rsidP="00A51748">
      <w:pPr>
        <w:pStyle w:val="a7"/>
        <w:numPr>
          <w:ilvl w:val="0"/>
          <w:numId w:val="22"/>
        </w:numPr>
        <w:tabs>
          <w:tab w:val="left" w:pos="4806"/>
        </w:tabs>
        <w:spacing w:afterLines="200" w:after="480" w:line="23" w:lineRule="atLeast"/>
        <w:rPr>
          <w:rFonts w:ascii="Arial" w:eastAsia="Times New Roman" w:hAnsi="Arial" w:cs="Arial"/>
          <w:sz w:val="28"/>
          <w:szCs w:val="28"/>
        </w:rPr>
      </w:pPr>
      <w:r w:rsidRPr="00A51748">
        <w:rPr>
          <w:rFonts w:ascii="Arial" w:eastAsia="Times New Roman" w:hAnsi="Arial" w:cs="Arial"/>
          <w:color w:val="000000"/>
          <w:sz w:val="28"/>
          <w:szCs w:val="28"/>
        </w:rPr>
        <w:t>Они должны содержать существенные признаки концепции - как то, что она содержит (то, что концепции присуще), так и то, к чему она относится (к каким объектам или явлениям она принадлежит)</w:t>
      </w:r>
    </w:p>
    <w:p w:rsidR="00811F69" w:rsidRPr="00811F69" w:rsidRDefault="00811F69" w:rsidP="00811F69">
      <w:pPr>
        <w:pStyle w:val="a7"/>
        <w:rPr>
          <w:rFonts w:ascii="Arial" w:eastAsia="Times New Roman" w:hAnsi="Arial" w:cs="Arial"/>
          <w:sz w:val="28"/>
          <w:szCs w:val="28"/>
        </w:rPr>
      </w:pPr>
    </w:p>
    <w:p w:rsidR="00811F69" w:rsidRPr="00811F69" w:rsidRDefault="008D65F2" w:rsidP="00811F69">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811F69">
        <w:rPr>
          <w:rFonts w:ascii="Arial" w:eastAsia="Times New Roman" w:hAnsi="Arial" w:cs="Arial"/>
          <w:color w:val="000000"/>
          <w:sz w:val="28"/>
          <w:szCs w:val="28"/>
        </w:rPr>
        <w:t>Они должны быть точными, однозначными и полностью охватывать значение термина</w:t>
      </w:r>
    </w:p>
    <w:p w:rsidR="00811F69" w:rsidRPr="00811F69" w:rsidRDefault="00811F69" w:rsidP="00811F69">
      <w:pPr>
        <w:pStyle w:val="a7"/>
        <w:rPr>
          <w:rFonts w:ascii="Arial" w:hAnsi="Arial" w:cs="Arial"/>
          <w:sz w:val="28"/>
          <w:szCs w:val="28"/>
        </w:rPr>
      </w:pPr>
    </w:p>
    <w:p w:rsidR="008D65F2" w:rsidRPr="00811F69"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A51748">
        <w:rPr>
          <w:rFonts w:ascii="Arial" w:eastAsia="Times New Roman" w:hAnsi="Arial" w:cs="Arial"/>
          <w:color w:val="000000"/>
          <w:sz w:val="28"/>
          <w:szCs w:val="28"/>
        </w:rPr>
        <w:lastRenderedPageBreak/>
        <w:t>Они должны быть выражены в терминах, пригодных для практического применения (например, в терминах тяжести, продолжительности, относительной важности и возможных ассоциаций)</w:t>
      </w:r>
    </w:p>
    <w:p w:rsidR="00811F69" w:rsidRPr="00A51748" w:rsidRDefault="00811F69" w:rsidP="00811F69">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811F69"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A51748">
        <w:rPr>
          <w:rFonts w:ascii="Arial" w:eastAsia="Times New Roman" w:hAnsi="Arial" w:cs="Arial"/>
          <w:color w:val="000000"/>
          <w:sz w:val="28"/>
          <w:szCs w:val="28"/>
        </w:rPr>
        <w:t>Они должны исключать повторение, т.е. сам термин или любой его синоним не должен присутствовать в определении, и они не должны снова использовать термин, первоначально представленный в любом другом месте</w:t>
      </w:r>
    </w:p>
    <w:p w:rsidR="00811F69" w:rsidRPr="00A51748" w:rsidRDefault="00811F69" w:rsidP="00811F69">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811F69"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A51748">
        <w:rPr>
          <w:rFonts w:ascii="Arial" w:eastAsia="Times New Roman" w:hAnsi="Arial" w:cs="Arial"/>
          <w:color w:val="000000"/>
          <w:sz w:val="28"/>
          <w:szCs w:val="28"/>
        </w:rPr>
        <w:t>Там, где это приемлемо, они должны обращаться к возможным этиологическим или взаимодействующим факторам</w:t>
      </w:r>
    </w:p>
    <w:p w:rsidR="00811F69" w:rsidRPr="00A51748" w:rsidRDefault="00811F69" w:rsidP="00811F69">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811F69"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A51748">
        <w:rPr>
          <w:rFonts w:ascii="Arial" w:eastAsia="Times New Roman" w:hAnsi="Arial" w:cs="Arial"/>
          <w:color w:val="000000"/>
          <w:sz w:val="28"/>
          <w:szCs w:val="28"/>
        </w:rPr>
        <w:t>Они должны соответствовать атрибутам терминов более высокого уровня (например, термин третьего уровня должен включать общие характеристики категории второго уровня, к которому он принадлежит)</w:t>
      </w:r>
    </w:p>
    <w:p w:rsidR="00811F69" w:rsidRPr="00A51748" w:rsidRDefault="00811F69" w:rsidP="00811F69">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811F69"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A51748">
        <w:rPr>
          <w:rFonts w:ascii="Arial" w:eastAsia="Times New Roman" w:hAnsi="Arial" w:cs="Arial"/>
          <w:color w:val="000000"/>
          <w:sz w:val="28"/>
          <w:szCs w:val="28"/>
        </w:rPr>
        <w:t>Они должны последовательно включать атрибуты терминов нижележащих уровней {например, признаки терминов второго уровня не могут противоречить относящимся к ним терминам третьего уровня)</w:t>
      </w:r>
    </w:p>
    <w:p w:rsidR="00811F69" w:rsidRPr="00A51748" w:rsidRDefault="00811F69" w:rsidP="00811F69">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811F69"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A51748">
        <w:rPr>
          <w:rFonts w:ascii="Arial" w:eastAsia="Times New Roman" w:hAnsi="Arial" w:cs="Arial"/>
          <w:color w:val="000000"/>
          <w:sz w:val="28"/>
          <w:szCs w:val="28"/>
        </w:rPr>
        <w:t>Они не должны быть образными или метафоричными, а быть практичными</w:t>
      </w:r>
    </w:p>
    <w:p w:rsidR="00811F69" w:rsidRPr="00A51748" w:rsidRDefault="00811F69" w:rsidP="00811F69">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811F69"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A51748">
        <w:rPr>
          <w:rFonts w:ascii="Arial" w:eastAsia="Times New Roman" w:hAnsi="Arial" w:cs="Arial"/>
          <w:color w:val="000000"/>
          <w:sz w:val="28"/>
          <w:szCs w:val="28"/>
        </w:rPr>
        <w:t>Они должны утверждать основанные на опыте положения, которые очевидны, доступны для проверки или для вывода на основании косвенных данных</w:t>
      </w:r>
    </w:p>
    <w:p w:rsidR="00811F69" w:rsidRPr="00A51748" w:rsidRDefault="00811F69" w:rsidP="00811F69">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Pr="00811F69"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A51748">
        <w:rPr>
          <w:rFonts w:ascii="Arial" w:eastAsia="Times New Roman" w:hAnsi="Arial" w:cs="Arial"/>
          <w:color w:val="000000"/>
          <w:sz w:val="28"/>
          <w:szCs w:val="28"/>
        </w:rPr>
        <w:t>Они, насколько это возможно, должны быть выражены в нейтральных терминах без неуместного негативного значения</w:t>
      </w:r>
    </w:p>
    <w:p w:rsidR="00811F69" w:rsidRPr="00A51748" w:rsidRDefault="00811F69" w:rsidP="00811F69">
      <w:pPr>
        <w:pStyle w:val="a7"/>
        <w:shd w:val="clear" w:color="auto" w:fill="FFFFFF"/>
        <w:autoSpaceDE w:val="0"/>
        <w:autoSpaceDN w:val="0"/>
        <w:adjustRightInd w:val="0"/>
        <w:spacing w:afterLines="200" w:after="480" w:line="23" w:lineRule="atLeast"/>
        <w:rPr>
          <w:rFonts w:ascii="Arial" w:hAnsi="Arial" w:cs="Arial"/>
          <w:sz w:val="28"/>
          <w:szCs w:val="28"/>
        </w:rPr>
      </w:pPr>
    </w:p>
    <w:p w:rsidR="008D65F2" w:rsidRDefault="008D65F2" w:rsidP="00A51748">
      <w:pPr>
        <w:pStyle w:val="a7"/>
        <w:numPr>
          <w:ilvl w:val="0"/>
          <w:numId w:val="22"/>
        </w:numPr>
        <w:tabs>
          <w:tab w:val="left" w:pos="4806"/>
        </w:tabs>
        <w:spacing w:afterLines="200" w:after="480" w:line="23" w:lineRule="atLeast"/>
        <w:rPr>
          <w:rFonts w:ascii="Arial" w:eastAsia="Times New Roman" w:hAnsi="Arial" w:cs="Arial"/>
          <w:color w:val="000000"/>
          <w:sz w:val="28"/>
          <w:szCs w:val="28"/>
        </w:rPr>
      </w:pPr>
      <w:r w:rsidRPr="00A51748">
        <w:rPr>
          <w:rFonts w:ascii="Arial" w:eastAsia="Times New Roman" w:hAnsi="Arial" w:cs="Arial"/>
          <w:color w:val="000000"/>
          <w:sz w:val="28"/>
          <w:szCs w:val="28"/>
        </w:rPr>
        <w:t>Они должны быть краткими и, насколько возможно, избегать использования специальной терминологии (исключение</w:t>
      </w:r>
      <w:r w:rsidR="007056EA">
        <w:rPr>
          <w:rFonts w:ascii="Arial" w:eastAsia="Times New Roman" w:hAnsi="Arial" w:cs="Arial"/>
          <w:color w:val="000000"/>
          <w:sz w:val="28"/>
          <w:szCs w:val="28"/>
        </w:rPr>
        <w:t xml:space="preserve"> -</w:t>
      </w:r>
      <w:r w:rsidRPr="00A51748">
        <w:rPr>
          <w:rFonts w:ascii="Arial" w:eastAsia="Times New Roman" w:hAnsi="Arial" w:cs="Arial"/>
          <w:color w:val="000000"/>
          <w:sz w:val="28"/>
          <w:szCs w:val="28"/>
        </w:rPr>
        <w:t>некоторые термины, относящиеся к функциям и структурам организма)</w:t>
      </w:r>
    </w:p>
    <w:p w:rsidR="00811F69" w:rsidRPr="00A51748" w:rsidRDefault="00811F69" w:rsidP="00811F69">
      <w:pPr>
        <w:pStyle w:val="a7"/>
        <w:tabs>
          <w:tab w:val="left" w:pos="4806"/>
        </w:tabs>
        <w:spacing w:afterLines="200" w:after="480" w:line="23" w:lineRule="atLeast"/>
        <w:rPr>
          <w:rFonts w:ascii="Arial" w:eastAsia="Times New Roman" w:hAnsi="Arial" w:cs="Arial"/>
          <w:color w:val="000000"/>
          <w:sz w:val="28"/>
          <w:szCs w:val="28"/>
        </w:rPr>
      </w:pPr>
    </w:p>
    <w:p w:rsidR="008D65F2" w:rsidRPr="00A51748"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A51748">
        <w:rPr>
          <w:rFonts w:ascii="Arial" w:eastAsia="Times New Roman" w:hAnsi="Arial" w:cs="Arial"/>
          <w:color w:val="000000"/>
          <w:sz w:val="28"/>
          <w:szCs w:val="28"/>
        </w:rPr>
        <w:t>Они должны сопровождаться конкретизирующим перечнем того, что включает в себя данное определение, который представляет синонимы и примеры, охватывающие вариации культур и различия, возникающие с течением времени</w:t>
      </w:r>
    </w:p>
    <w:p w:rsidR="008D65F2" w:rsidRPr="00A51748" w:rsidRDefault="008D65F2" w:rsidP="00A51748">
      <w:pPr>
        <w:pStyle w:val="a7"/>
        <w:numPr>
          <w:ilvl w:val="0"/>
          <w:numId w:val="22"/>
        </w:numPr>
        <w:shd w:val="clear" w:color="auto" w:fill="FFFFFF"/>
        <w:autoSpaceDE w:val="0"/>
        <w:autoSpaceDN w:val="0"/>
        <w:adjustRightInd w:val="0"/>
        <w:spacing w:afterLines="200" w:after="480" w:line="23" w:lineRule="atLeast"/>
        <w:rPr>
          <w:rFonts w:ascii="Arial" w:hAnsi="Arial" w:cs="Arial"/>
          <w:sz w:val="28"/>
          <w:szCs w:val="28"/>
        </w:rPr>
      </w:pPr>
      <w:r w:rsidRPr="00A51748">
        <w:rPr>
          <w:rFonts w:ascii="Arial" w:eastAsia="Times New Roman" w:hAnsi="Arial" w:cs="Arial"/>
          <w:color w:val="000000"/>
          <w:sz w:val="28"/>
          <w:szCs w:val="28"/>
        </w:rPr>
        <w:lastRenderedPageBreak/>
        <w:t>Они должны сопровождаться перечнем исключений, позволяющим пользователю избежать недоразумений из-за сходного значения терминов</w:t>
      </w:r>
    </w:p>
    <w:p w:rsidR="008D65F2" w:rsidRPr="00811F69" w:rsidRDefault="008D65F2" w:rsidP="002624F9">
      <w:pPr>
        <w:shd w:val="clear" w:color="auto" w:fill="FFFFFF"/>
        <w:autoSpaceDE w:val="0"/>
        <w:autoSpaceDN w:val="0"/>
        <w:adjustRightInd w:val="0"/>
        <w:spacing w:afterLines="200" w:after="480" w:line="23" w:lineRule="atLeast"/>
        <w:rPr>
          <w:rFonts w:ascii="Arial" w:hAnsi="Arial" w:cs="Arial"/>
          <w:sz w:val="31"/>
          <w:szCs w:val="31"/>
        </w:rPr>
      </w:pPr>
      <w:r w:rsidRPr="00811F69">
        <w:rPr>
          <w:rFonts w:ascii="Arial" w:hAnsi="Arial" w:cs="Arial"/>
          <w:b/>
          <w:bCs/>
          <w:color w:val="000000"/>
          <w:sz w:val="31"/>
          <w:szCs w:val="31"/>
        </w:rPr>
        <w:t xml:space="preserve">4. </w:t>
      </w:r>
      <w:r w:rsidRPr="00811F69">
        <w:rPr>
          <w:rFonts w:ascii="Arial" w:eastAsia="Times New Roman" w:hAnsi="Arial" w:cs="Arial"/>
          <w:b/>
          <w:bCs/>
          <w:color w:val="000000"/>
          <w:sz w:val="31"/>
          <w:szCs w:val="31"/>
        </w:rPr>
        <w:t>Дополнительные примечания к терминологии</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Терминология, лежащая в основе любой классификации, представляет фундаментальное различие </w:t>
      </w:r>
      <w:r w:rsidRPr="00D65E41">
        <w:rPr>
          <w:rFonts w:ascii="Arial" w:eastAsia="Times New Roman" w:hAnsi="Arial" w:cs="Arial"/>
          <w:iCs/>
          <w:color w:val="000000"/>
          <w:sz w:val="28"/>
          <w:szCs w:val="28"/>
        </w:rPr>
        <w:t>между</w:t>
      </w:r>
      <w:r w:rsidRPr="002624F9">
        <w:rPr>
          <w:rFonts w:ascii="Arial" w:eastAsia="Times New Roman" w:hAnsi="Arial" w:cs="Arial"/>
          <w:i/>
          <w:iCs/>
          <w:color w:val="000000"/>
          <w:sz w:val="28"/>
          <w:szCs w:val="28"/>
        </w:rPr>
        <w:t xml:space="preserve"> </w:t>
      </w:r>
      <w:r w:rsidRPr="002624F9">
        <w:rPr>
          <w:rFonts w:ascii="Arial" w:eastAsia="Times New Roman" w:hAnsi="Arial" w:cs="Arial"/>
          <w:color w:val="000000"/>
          <w:sz w:val="28"/>
          <w:szCs w:val="28"/>
        </w:rPr>
        <w:t>классифицируемыми явлениями и структурой самой классификации. В общем плане важно понимать разницу между окружающим миром и терминами, которые мы используем, чтобы описать этот мир</w:t>
      </w:r>
      <w:r w:rsidR="00D65E41">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Например, если значения терминов "составляющая" и "категория" относятся только к классификации, то значения терминов "измеритель</w:t>
      </w:r>
      <w:r w:rsidR="00D65E41" w:rsidRPr="00D65E41">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или "домен" могли бы относится к явлениям реального мира.</w:t>
      </w:r>
    </w:p>
    <w:p w:rsidR="008D65F2" w:rsidRPr="002624F9" w:rsidRDefault="008D65F2" w:rsidP="002624F9">
      <w:pPr>
        <w:tabs>
          <w:tab w:val="left" w:pos="4806"/>
        </w:tabs>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В то же самое время между этими терминами имеется сходство, т.е. они имеют одинаковое значение, и возможно, что широкий круг пользователей может использовать эти термины взаимозаменяемо. В случае более высоких специальных требований, например для создания базы данных и исследовательского моделирования, пользователям особенно важна терминологически ясная идентификация элементов концептуальной модели и структуры классификации</w:t>
      </w:r>
      <w:r w:rsidR="00D65E41">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И все же, похоже, что точность и чистота, обеспечиваемые таким подходом, не стоят цены, оплаченной степенью абстракции, которая могла бы снизить пользу МКФ, или что более важно ограничить диапазон потенциальных пользователей этой классификации.</w:t>
      </w:r>
    </w:p>
    <w:p w:rsidR="008E0B14" w:rsidRDefault="008D65F2" w:rsidP="002624F9">
      <w:pPr>
        <w:spacing w:afterLines="200" w:after="480" w:line="23" w:lineRule="atLeast"/>
        <w:rPr>
          <w:rFonts w:ascii="Arial" w:eastAsia="Times New Roman" w:hAnsi="Arial" w:cs="Arial"/>
          <w:color w:val="000000"/>
          <w:sz w:val="28"/>
          <w:szCs w:val="28"/>
        </w:rPr>
        <w:sectPr w:rsidR="008E0B14" w:rsidSect="00EB6EFD">
          <w:headerReference w:type="even" r:id="rId40"/>
          <w:footerReference w:type="even" r:id="rId41"/>
          <w:footerReference w:type="default" r:id="rId42"/>
          <w:headerReference w:type="first" r:id="rId43"/>
          <w:footerReference w:type="first" r:id="rId44"/>
          <w:pgSz w:w="11906" w:h="16838"/>
          <w:pgMar w:top="1134" w:right="1134" w:bottom="1134" w:left="1134" w:header="709" w:footer="709" w:gutter="0"/>
          <w:pgNumType w:start="169"/>
          <w:cols w:space="708"/>
          <w:docGrid w:linePitch="360"/>
        </w:sectPr>
      </w:pPr>
      <w:r w:rsidRPr="002624F9">
        <w:rPr>
          <w:rFonts w:ascii="Arial" w:eastAsia="Times New Roman" w:hAnsi="Arial" w:cs="Arial"/>
          <w:color w:val="000000"/>
          <w:sz w:val="28"/>
          <w:szCs w:val="28"/>
        </w:rPr>
        <w:br w:type="page"/>
      </w:r>
    </w:p>
    <w:p w:rsidR="008D65F2" w:rsidRPr="00EB6E62" w:rsidRDefault="008D65F2" w:rsidP="00EB6E62">
      <w:pPr>
        <w:pStyle w:val="2"/>
        <w:spacing w:afterLines="200" w:after="480"/>
        <w:rPr>
          <w:rFonts w:ascii="Arial" w:hAnsi="Arial" w:cs="Arial"/>
          <w:color w:val="auto"/>
          <w:sz w:val="32"/>
          <w:szCs w:val="32"/>
        </w:rPr>
      </w:pPr>
      <w:bookmarkStart w:id="18" w:name="_Toc397869977"/>
      <w:r w:rsidRPr="00EB6E62">
        <w:rPr>
          <w:rFonts w:ascii="Arial" w:eastAsia="Times New Roman" w:hAnsi="Arial" w:cs="Arial"/>
          <w:color w:val="auto"/>
          <w:sz w:val="32"/>
          <w:szCs w:val="32"/>
        </w:rPr>
        <w:lastRenderedPageBreak/>
        <w:t>ПРИЛОЖЕНИЕ 2</w:t>
      </w:r>
      <w:bookmarkEnd w:id="18"/>
    </w:p>
    <w:p w:rsidR="008D65F2" w:rsidRPr="00EB6E62" w:rsidRDefault="008D65F2" w:rsidP="00EB6E62">
      <w:pPr>
        <w:pStyle w:val="2"/>
        <w:spacing w:afterLines="200" w:after="480"/>
        <w:rPr>
          <w:rFonts w:ascii="Arial" w:hAnsi="Arial" w:cs="Arial"/>
          <w:color w:val="auto"/>
          <w:sz w:val="32"/>
          <w:szCs w:val="32"/>
        </w:rPr>
      </w:pPr>
      <w:bookmarkStart w:id="19" w:name="_Toc397869978"/>
      <w:r w:rsidRPr="00EB6E62">
        <w:rPr>
          <w:rFonts w:ascii="Arial" w:eastAsia="Times New Roman" w:hAnsi="Arial" w:cs="Arial"/>
          <w:color w:val="auto"/>
          <w:sz w:val="32"/>
          <w:szCs w:val="32"/>
        </w:rPr>
        <w:t>Рекомендации по кодированию МКФ</w:t>
      </w:r>
      <w:bookmarkEnd w:id="19"/>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МКФ предназначена для кодирования различных показателей здоровья и показателей, связанных со здоровьем</w:t>
      </w:r>
      <w:r w:rsidR="004C0217">
        <w:rPr>
          <w:rStyle w:val="ab"/>
          <w:rFonts w:ascii="Arial" w:eastAsia="Times New Roman" w:hAnsi="Arial" w:cs="Arial"/>
          <w:color w:val="000000"/>
          <w:sz w:val="28"/>
          <w:szCs w:val="28"/>
        </w:rPr>
        <w:footnoteReference w:id="19"/>
      </w:r>
      <w:r w:rsidRPr="002624F9">
        <w:rPr>
          <w:rFonts w:ascii="Arial" w:eastAsia="Times New Roman" w:hAnsi="Arial" w:cs="Arial"/>
          <w:color w:val="000000"/>
          <w:sz w:val="28"/>
          <w:szCs w:val="28"/>
        </w:rPr>
        <w:t>. Перед тем как начать изучение правил и рекомендаций по кодированию, пользователям настоятельно рекомендуется ознакомиться с введением к МКФ. Кроме того, пользователям настоятельно рекомендуется пройти курс обучения использования классификации через систему ВОЗ и сотрудничающих с ней центров.</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Ниже представлены особенности классификации, которые следует учитывать при ее использовании.</w:t>
      </w:r>
    </w:p>
    <w:p w:rsidR="008D65F2" w:rsidRPr="00DB4F9A" w:rsidRDefault="008D65F2" w:rsidP="002624F9">
      <w:pPr>
        <w:shd w:val="clear" w:color="auto" w:fill="FFFFFF"/>
        <w:autoSpaceDE w:val="0"/>
        <w:autoSpaceDN w:val="0"/>
        <w:adjustRightInd w:val="0"/>
        <w:spacing w:afterLines="200" w:after="480" w:line="23" w:lineRule="atLeast"/>
        <w:rPr>
          <w:rFonts w:ascii="Arial" w:hAnsi="Arial" w:cs="Arial"/>
          <w:sz w:val="32"/>
          <w:szCs w:val="32"/>
        </w:rPr>
      </w:pPr>
      <w:r w:rsidRPr="00DB4F9A">
        <w:rPr>
          <w:rFonts w:ascii="Arial" w:hAnsi="Arial" w:cs="Arial"/>
          <w:b/>
          <w:bCs/>
          <w:color w:val="000000"/>
          <w:sz w:val="32"/>
          <w:szCs w:val="32"/>
        </w:rPr>
        <w:t xml:space="preserve">1. </w:t>
      </w:r>
      <w:r w:rsidRPr="00DB4F9A">
        <w:rPr>
          <w:rFonts w:ascii="Arial" w:eastAsia="Times New Roman" w:hAnsi="Arial" w:cs="Arial"/>
          <w:b/>
          <w:bCs/>
          <w:color w:val="000000"/>
          <w:sz w:val="32"/>
          <w:szCs w:val="32"/>
        </w:rPr>
        <w:t>Организация и структура</w:t>
      </w:r>
    </w:p>
    <w:p w:rsidR="008D65F2" w:rsidRPr="00DB4F9A" w:rsidRDefault="008D65F2" w:rsidP="002624F9">
      <w:pPr>
        <w:shd w:val="clear" w:color="auto" w:fill="FFFFFF"/>
        <w:autoSpaceDE w:val="0"/>
        <w:autoSpaceDN w:val="0"/>
        <w:adjustRightInd w:val="0"/>
        <w:spacing w:afterLines="200" w:after="480" w:line="23" w:lineRule="atLeast"/>
        <w:rPr>
          <w:rFonts w:ascii="Arial" w:hAnsi="Arial" w:cs="Arial"/>
          <w:sz w:val="31"/>
          <w:szCs w:val="31"/>
        </w:rPr>
      </w:pPr>
      <w:r w:rsidRPr="00DB4F9A">
        <w:rPr>
          <w:rFonts w:ascii="Arial" w:eastAsia="Times New Roman" w:hAnsi="Arial" w:cs="Arial"/>
          <w:b/>
          <w:bCs/>
          <w:i/>
          <w:iCs/>
          <w:color w:val="000000"/>
          <w:sz w:val="31"/>
          <w:szCs w:val="31"/>
        </w:rPr>
        <w:t>Части классификации</w:t>
      </w:r>
    </w:p>
    <w:p w:rsidR="008D65F2" w:rsidRPr="00DB4F9A"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DB4F9A">
        <w:rPr>
          <w:rFonts w:ascii="Arial" w:eastAsia="Times New Roman" w:hAnsi="Arial" w:cs="Arial"/>
          <w:bCs/>
          <w:color w:val="000000"/>
          <w:sz w:val="28"/>
          <w:szCs w:val="28"/>
        </w:rPr>
        <w:t>МКФ состоит из двух частей.</w:t>
      </w:r>
    </w:p>
    <w:p w:rsidR="008D65F2" w:rsidRPr="002624F9" w:rsidRDefault="008D65F2" w:rsidP="00DB4F9A">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t>Часть 1 представлена следующими составляющими:</w:t>
      </w:r>
    </w:p>
    <w:p w:rsidR="008D65F2" w:rsidRPr="00DB4F9A" w:rsidRDefault="008D65F2" w:rsidP="00DB4F9A">
      <w:pPr>
        <w:pStyle w:val="a7"/>
        <w:numPr>
          <w:ilvl w:val="0"/>
          <w:numId w:val="23"/>
        </w:numPr>
        <w:shd w:val="clear" w:color="auto" w:fill="FFFFFF"/>
        <w:autoSpaceDE w:val="0"/>
        <w:autoSpaceDN w:val="0"/>
        <w:adjustRightInd w:val="0"/>
        <w:spacing w:afterLines="200" w:after="480" w:line="23" w:lineRule="atLeast"/>
        <w:rPr>
          <w:rFonts w:ascii="Arial" w:hAnsi="Arial" w:cs="Arial"/>
          <w:sz w:val="28"/>
          <w:szCs w:val="28"/>
        </w:rPr>
      </w:pPr>
      <w:r w:rsidRPr="00DB4F9A">
        <w:rPr>
          <w:rFonts w:ascii="Arial" w:eastAsia="Times New Roman" w:hAnsi="Arial" w:cs="Arial"/>
          <w:color w:val="000000"/>
          <w:sz w:val="28"/>
          <w:szCs w:val="28"/>
        </w:rPr>
        <w:t>функции организма и структуры организма</w:t>
      </w:r>
    </w:p>
    <w:p w:rsidR="008D65F2" w:rsidRPr="00DB4F9A" w:rsidRDefault="008D65F2" w:rsidP="00DB4F9A">
      <w:pPr>
        <w:pStyle w:val="a7"/>
        <w:numPr>
          <w:ilvl w:val="0"/>
          <w:numId w:val="23"/>
        </w:numPr>
        <w:shd w:val="clear" w:color="auto" w:fill="FFFFFF"/>
        <w:autoSpaceDE w:val="0"/>
        <w:autoSpaceDN w:val="0"/>
        <w:adjustRightInd w:val="0"/>
        <w:spacing w:afterLines="200" w:after="480" w:line="23" w:lineRule="atLeast"/>
        <w:rPr>
          <w:rFonts w:ascii="Arial" w:hAnsi="Arial" w:cs="Arial"/>
          <w:sz w:val="28"/>
          <w:szCs w:val="28"/>
        </w:rPr>
      </w:pPr>
      <w:r w:rsidRPr="00DB4F9A">
        <w:rPr>
          <w:rFonts w:ascii="Arial" w:eastAsia="Times New Roman" w:hAnsi="Arial" w:cs="Arial"/>
          <w:color w:val="000000"/>
          <w:sz w:val="28"/>
          <w:szCs w:val="28"/>
        </w:rPr>
        <w:t>активность и участие.</w:t>
      </w:r>
    </w:p>
    <w:p w:rsidR="008D65F2" w:rsidRPr="002624F9" w:rsidRDefault="008D65F2" w:rsidP="00DB4F9A">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t>Часть 2 представлена следующими составляющими:</w:t>
      </w:r>
    </w:p>
    <w:p w:rsidR="008D65F2" w:rsidRPr="00DB4F9A" w:rsidRDefault="008D65F2" w:rsidP="00DB4F9A">
      <w:pPr>
        <w:pStyle w:val="a7"/>
        <w:numPr>
          <w:ilvl w:val="0"/>
          <w:numId w:val="24"/>
        </w:numPr>
        <w:shd w:val="clear" w:color="auto" w:fill="FFFFFF"/>
        <w:autoSpaceDE w:val="0"/>
        <w:autoSpaceDN w:val="0"/>
        <w:adjustRightInd w:val="0"/>
        <w:spacing w:afterLines="200" w:after="480" w:line="23" w:lineRule="atLeast"/>
        <w:rPr>
          <w:rFonts w:ascii="Arial" w:hAnsi="Arial" w:cs="Arial"/>
          <w:sz w:val="28"/>
          <w:szCs w:val="28"/>
        </w:rPr>
      </w:pPr>
      <w:r w:rsidRPr="00DB4F9A">
        <w:rPr>
          <w:rFonts w:ascii="Arial" w:eastAsia="Times New Roman" w:hAnsi="Arial" w:cs="Arial"/>
          <w:color w:val="000000"/>
          <w:sz w:val="28"/>
          <w:szCs w:val="28"/>
        </w:rPr>
        <w:t>факторы окружающей среды</w:t>
      </w:r>
    </w:p>
    <w:p w:rsidR="008D65F2" w:rsidRPr="00DB4F9A" w:rsidRDefault="008D65F2" w:rsidP="00DB4F9A">
      <w:pPr>
        <w:pStyle w:val="a7"/>
        <w:numPr>
          <w:ilvl w:val="0"/>
          <w:numId w:val="24"/>
        </w:numPr>
        <w:tabs>
          <w:tab w:val="left" w:pos="4806"/>
        </w:tabs>
        <w:spacing w:afterLines="200" w:after="480" w:line="23" w:lineRule="atLeast"/>
        <w:rPr>
          <w:rFonts w:ascii="Arial" w:eastAsia="Times New Roman" w:hAnsi="Arial" w:cs="Arial"/>
          <w:color w:val="000000"/>
          <w:sz w:val="28"/>
          <w:szCs w:val="28"/>
        </w:rPr>
      </w:pPr>
      <w:r w:rsidRPr="00DB4F9A">
        <w:rPr>
          <w:rFonts w:ascii="Arial" w:eastAsia="Times New Roman" w:hAnsi="Arial" w:cs="Arial"/>
          <w:color w:val="000000"/>
          <w:sz w:val="28"/>
          <w:szCs w:val="28"/>
        </w:rPr>
        <w:t xml:space="preserve">личностные факторы (которые в настоящий момент </w:t>
      </w:r>
      <w:r w:rsidR="00DB4F9A" w:rsidRPr="00DB4F9A">
        <w:rPr>
          <w:rFonts w:ascii="Arial" w:eastAsia="Times New Roman" w:hAnsi="Arial" w:cs="Arial"/>
          <w:color w:val="000000"/>
          <w:sz w:val="28"/>
          <w:szCs w:val="28"/>
        </w:rPr>
        <w:t>в</w:t>
      </w:r>
      <w:r w:rsidRPr="00DB4F9A">
        <w:rPr>
          <w:rFonts w:ascii="Arial" w:eastAsia="Times New Roman" w:hAnsi="Arial" w:cs="Arial"/>
          <w:i/>
          <w:iCs/>
          <w:color w:val="000000"/>
          <w:sz w:val="28"/>
          <w:szCs w:val="28"/>
        </w:rPr>
        <w:t xml:space="preserve"> </w:t>
      </w:r>
      <w:r w:rsidRPr="00DB4F9A">
        <w:rPr>
          <w:rFonts w:ascii="Arial" w:eastAsia="Times New Roman" w:hAnsi="Arial" w:cs="Arial"/>
          <w:color w:val="000000"/>
          <w:sz w:val="28"/>
          <w:szCs w:val="28"/>
        </w:rPr>
        <w:t>МКФ не классифицируются).</w:t>
      </w:r>
    </w:p>
    <w:p w:rsidR="008D65F2" w:rsidRPr="002624F9" w:rsidRDefault="008D65F2" w:rsidP="00DB4F9A">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lastRenderedPageBreak/>
        <w:t>Эти составляющие имеют буквенные приставки для каждого кодового обозначения:</w:t>
      </w:r>
    </w:p>
    <w:p w:rsidR="008D65F2" w:rsidRPr="00DB4F9A" w:rsidRDefault="00DB4F9A" w:rsidP="00DB4F9A">
      <w:pPr>
        <w:pStyle w:val="a7"/>
        <w:numPr>
          <w:ilvl w:val="0"/>
          <w:numId w:val="25"/>
        </w:numPr>
        <w:shd w:val="clear" w:color="auto" w:fill="FFFFFF"/>
        <w:autoSpaceDE w:val="0"/>
        <w:autoSpaceDN w:val="0"/>
        <w:adjustRightInd w:val="0"/>
        <w:spacing w:afterLines="200" w:after="480" w:line="23" w:lineRule="atLeast"/>
        <w:rPr>
          <w:rFonts w:ascii="Arial" w:hAnsi="Arial" w:cs="Arial"/>
          <w:sz w:val="28"/>
          <w:szCs w:val="28"/>
        </w:rPr>
      </w:pPr>
      <w:r w:rsidRPr="00DB4F9A">
        <w:rPr>
          <w:rFonts w:ascii="Arial" w:eastAsia="Times New Roman" w:hAnsi="Arial" w:cs="Arial"/>
          <w:b/>
          <w:i/>
          <w:color w:val="000000"/>
          <w:sz w:val="28"/>
          <w:szCs w:val="28"/>
          <w:lang w:val="en-US"/>
        </w:rPr>
        <w:t>b</w:t>
      </w:r>
      <w:r w:rsidR="008D65F2" w:rsidRPr="00DB4F9A">
        <w:rPr>
          <w:rFonts w:ascii="Arial" w:eastAsia="Times New Roman" w:hAnsi="Arial" w:cs="Arial"/>
          <w:color w:val="000000"/>
          <w:sz w:val="28"/>
          <w:szCs w:val="28"/>
        </w:rPr>
        <w:t xml:space="preserve"> для функций организма                  </w:t>
      </w:r>
    </w:p>
    <w:p w:rsidR="008D65F2" w:rsidRPr="00DB4F9A" w:rsidRDefault="00DB4F9A" w:rsidP="00DB4F9A">
      <w:pPr>
        <w:pStyle w:val="a7"/>
        <w:numPr>
          <w:ilvl w:val="0"/>
          <w:numId w:val="25"/>
        </w:numPr>
        <w:shd w:val="clear" w:color="auto" w:fill="FFFFFF"/>
        <w:autoSpaceDE w:val="0"/>
        <w:autoSpaceDN w:val="0"/>
        <w:adjustRightInd w:val="0"/>
        <w:spacing w:afterLines="200" w:after="480" w:line="23" w:lineRule="atLeast"/>
        <w:rPr>
          <w:rFonts w:ascii="Arial" w:hAnsi="Arial" w:cs="Arial"/>
          <w:sz w:val="28"/>
          <w:szCs w:val="28"/>
        </w:rPr>
      </w:pPr>
      <w:r w:rsidRPr="00DB4F9A">
        <w:rPr>
          <w:rFonts w:ascii="Arial" w:eastAsia="Times New Roman" w:hAnsi="Arial" w:cs="Arial"/>
          <w:b/>
          <w:i/>
          <w:color w:val="000000"/>
          <w:sz w:val="28"/>
          <w:szCs w:val="28"/>
          <w:lang w:val="en-US"/>
        </w:rPr>
        <w:t>s</w:t>
      </w:r>
      <w:r w:rsidR="008D65F2" w:rsidRPr="00DB4F9A">
        <w:rPr>
          <w:rFonts w:ascii="Arial" w:eastAsia="Times New Roman" w:hAnsi="Arial" w:cs="Arial"/>
          <w:color w:val="000000"/>
          <w:sz w:val="28"/>
          <w:szCs w:val="28"/>
        </w:rPr>
        <w:t xml:space="preserve"> для структур организма</w:t>
      </w:r>
    </w:p>
    <w:p w:rsidR="008D65F2" w:rsidRPr="00DB4F9A" w:rsidRDefault="00DB4F9A" w:rsidP="00DB4F9A">
      <w:pPr>
        <w:pStyle w:val="a7"/>
        <w:numPr>
          <w:ilvl w:val="0"/>
          <w:numId w:val="25"/>
        </w:numPr>
        <w:shd w:val="clear" w:color="auto" w:fill="FFFFFF"/>
        <w:autoSpaceDE w:val="0"/>
        <w:autoSpaceDN w:val="0"/>
        <w:adjustRightInd w:val="0"/>
        <w:spacing w:afterLines="200" w:after="480" w:line="23" w:lineRule="atLeast"/>
        <w:rPr>
          <w:rFonts w:ascii="Arial" w:hAnsi="Arial" w:cs="Arial"/>
          <w:sz w:val="28"/>
          <w:szCs w:val="28"/>
        </w:rPr>
      </w:pPr>
      <w:r w:rsidRPr="00DB4F9A">
        <w:rPr>
          <w:rFonts w:ascii="Arial" w:eastAsia="Times New Roman" w:hAnsi="Arial" w:cs="Arial"/>
          <w:b/>
          <w:i/>
          <w:iCs/>
          <w:color w:val="000000"/>
          <w:sz w:val="28"/>
          <w:szCs w:val="28"/>
          <w:lang w:val="en-US"/>
        </w:rPr>
        <w:t>d</w:t>
      </w:r>
      <w:r w:rsidR="008D65F2" w:rsidRPr="00DB4F9A">
        <w:rPr>
          <w:rFonts w:ascii="Arial" w:eastAsia="Times New Roman" w:hAnsi="Arial" w:cs="Arial"/>
          <w:i/>
          <w:iCs/>
          <w:color w:val="000000"/>
          <w:sz w:val="28"/>
          <w:szCs w:val="28"/>
        </w:rPr>
        <w:t xml:space="preserve"> </w:t>
      </w:r>
      <w:r w:rsidR="008D65F2" w:rsidRPr="00DB4F9A">
        <w:rPr>
          <w:rFonts w:ascii="Arial" w:eastAsia="Times New Roman" w:hAnsi="Arial" w:cs="Arial"/>
          <w:color w:val="000000"/>
          <w:sz w:val="28"/>
          <w:szCs w:val="28"/>
        </w:rPr>
        <w:t>для активности и участия</w:t>
      </w:r>
    </w:p>
    <w:p w:rsidR="008D65F2" w:rsidRPr="00DB4F9A" w:rsidRDefault="00DB4F9A" w:rsidP="00DB4F9A">
      <w:pPr>
        <w:pStyle w:val="a7"/>
        <w:numPr>
          <w:ilvl w:val="0"/>
          <w:numId w:val="25"/>
        </w:numPr>
        <w:shd w:val="clear" w:color="auto" w:fill="FFFFFF"/>
        <w:autoSpaceDE w:val="0"/>
        <w:autoSpaceDN w:val="0"/>
        <w:adjustRightInd w:val="0"/>
        <w:spacing w:afterLines="100" w:after="240" w:line="23" w:lineRule="atLeast"/>
        <w:ind w:left="714" w:hanging="357"/>
        <w:rPr>
          <w:rFonts w:ascii="Arial" w:hAnsi="Arial" w:cs="Arial"/>
          <w:sz w:val="28"/>
          <w:szCs w:val="28"/>
        </w:rPr>
      </w:pPr>
      <w:r w:rsidRPr="00DB4F9A">
        <w:rPr>
          <w:rFonts w:ascii="Arial" w:eastAsia="Times New Roman" w:hAnsi="Arial" w:cs="Arial"/>
          <w:b/>
          <w:i/>
          <w:color w:val="000000"/>
          <w:sz w:val="28"/>
          <w:szCs w:val="28"/>
          <w:lang w:val="en-US"/>
        </w:rPr>
        <w:t>e</w:t>
      </w:r>
      <w:r w:rsidR="008D65F2" w:rsidRPr="00DB4F9A">
        <w:rPr>
          <w:rFonts w:ascii="Arial" w:eastAsia="Times New Roman" w:hAnsi="Arial" w:cs="Arial"/>
          <w:color w:val="000000"/>
          <w:sz w:val="28"/>
          <w:szCs w:val="28"/>
        </w:rPr>
        <w:t xml:space="preserve"> для факторов окружающей среды</w:t>
      </w:r>
    </w:p>
    <w:p w:rsidR="008D65F2" w:rsidRPr="002624F9" w:rsidRDefault="008D65F2" w:rsidP="008B7279">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t xml:space="preserve">Приставка </w:t>
      </w:r>
      <w:r w:rsidR="003B063A">
        <w:rPr>
          <w:rFonts w:ascii="Arial" w:eastAsia="Times New Roman" w:hAnsi="Arial" w:cs="Arial"/>
          <w:color w:val="000000"/>
          <w:sz w:val="28"/>
          <w:szCs w:val="28"/>
          <w:lang w:val="en-US"/>
        </w:rPr>
        <w:t>d</w:t>
      </w:r>
      <w:r w:rsidRPr="002624F9">
        <w:rPr>
          <w:rFonts w:ascii="Arial" w:eastAsia="Times New Roman" w:hAnsi="Arial" w:cs="Arial"/>
          <w:color w:val="000000"/>
          <w:sz w:val="28"/>
          <w:szCs w:val="28"/>
        </w:rPr>
        <w:t xml:space="preserve"> обозначает домены в пределах составляющей активности и участия. По усмотрению пользователя, приставка </w:t>
      </w:r>
      <w:r w:rsidR="003B063A">
        <w:rPr>
          <w:rFonts w:ascii="Arial" w:eastAsia="Times New Roman" w:hAnsi="Arial" w:cs="Arial"/>
          <w:color w:val="000000"/>
          <w:sz w:val="28"/>
          <w:szCs w:val="28"/>
          <w:lang w:val="en-US"/>
        </w:rPr>
        <w:t>d</w:t>
      </w:r>
      <w:r w:rsidRPr="002624F9">
        <w:rPr>
          <w:rFonts w:ascii="Arial" w:eastAsia="Times New Roman" w:hAnsi="Arial" w:cs="Arial"/>
          <w:i/>
          <w:iCs/>
          <w:color w:val="000000"/>
          <w:sz w:val="28"/>
          <w:szCs w:val="28"/>
        </w:rPr>
        <w:t xml:space="preserve"> </w:t>
      </w:r>
      <w:r w:rsidRPr="002624F9">
        <w:rPr>
          <w:rFonts w:ascii="Arial" w:eastAsia="Times New Roman" w:hAnsi="Arial" w:cs="Arial"/>
          <w:color w:val="000000"/>
          <w:sz w:val="28"/>
          <w:szCs w:val="28"/>
        </w:rPr>
        <w:t xml:space="preserve">может быть заменена на </w:t>
      </w:r>
      <w:r w:rsidR="003B063A">
        <w:rPr>
          <w:rFonts w:ascii="Arial" w:eastAsia="Times New Roman" w:hAnsi="Arial" w:cs="Arial"/>
          <w:color w:val="000000"/>
          <w:sz w:val="28"/>
          <w:szCs w:val="28"/>
          <w:lang w:val="en-US"/>
        </w:rPr>
        <w:t>a</w:t>
      </w:r>
      <w:r w:rsidRPr="002624F9">
        <w:rPr>
          <w:rFonts w:ascii="Arial" w:eastAsia="Times New Roman" w:hAnsi="Arial" w:cs="Arial"/>
          <w:color w:val="000000"/>
          <w:sz w:val="28"/>
          <w:szCs w:val="28"/>
        </w:rPr>
        <w:t xml:space="preserve"> или </w:t>
      </w:r>
      <w:r w:rsidR="003B063A">
        <w:rPr>
          <w:rFonts w:ascii="Arial" w:eastAsia="Times New Roman" w:hAnsi="Arial" w:cs="Arial"/>
          <w:color w:val="000000"/>
          <w:sz w:val="28"/>
          <w:szCs w:val="28"/>
          <w:lang w:val="en-US"/>
        </w:rPr>
        <w:t>p</w:t>
      </w:r>
      <w:r w:rsidRPr="002624F9">
        <w:rPr>
          <w:rFonts w:ascii="Arial" w:eastAsia="Times New Roman" w:hAnsi="Arial" w:cs="Arial"/>
          <w:color w:val="000000"/>
          <w:sz w:val="28"/>
          <w:szCs w:val="28"/>
        </w:rPr>
        <w:t xml:space="preserve"> д</w:t>
      </w:r>
      <w:r w:rsidR="003B063A">
        <w:rPr>
          <w:rFonts w:ascii="Arial" w:eastAsia="Times New Roman" w:hAnsi="Arial" w:cs="Arial"/>
          <w:color w:val="000000"/>
          <w:sz w:val="28"/>
          <w:szCs w:val="28"/>
        </w:rPr>
        <w:t>л</w:t>
      </w:r>
      <w:r w:rsidRPr="002624F9">
        <w:rPr>
          <w:rFonts w:ascii="Arial" w:eastAsia="Times New Roman" w:hAnsi="Arial" w:cs="Arial"/>
          <w:color w:val="000000"/>
          <w:sz w:val="28"/>
          <w:szCs w:val="28"/>
        </w:rPr>
        <w:t xml:space="preserve">я обозначения активности </w:t>
      </w:r>
      <w:r w:rsidR="003B063A">
        <w:rPr>
          <w:rFonts w:ascii="Arial" w:eastAsia="Times New Roman" w:hAnsi="Arial" w:cs="Arial"/>
          <w:color w:val="000000"/>
          <w:sz w:val="28"/>
          <w:szCs w:val="28"/>
        </w:rPr>
        <w:t>и участия,</w:t>
      </w:r>
      <w:r w:rsidRPr="002624F9">
        <w:rPr>
          <w:rFonts w:ascii="Arial" w:eastAsia="Times New Roman" w:hAnsi="Arial" w:cs="Arial"/>
          <w:color w:val="000000"/>
          <w:sz w:val="28"/>
          <w:szCs w:val="28"/>
        </w:rPr>
        <w:t xml:space="preserve"> соответственно.</w:t>
      </w:r>
    </w:p>
    <w:p w:rsidR="008D65F2" w:rsidRPr="002624F9" w:rsidRDefault="008D65F2" w:rsidP="00B505EA">
      <w:pPr>
        <w:shd w:val="clear" w:color="auto" w:fill="FFFFFF"/>
        <w:autoSpaceDE w:val="0"/>
        <w:autoSpaceDN w:val="0"/>
        <w:adjustRightInd w:val="0"/>
        <w:spacing w:afterLines="100" w:after="240" w:line="23" w:lineRule="atLeast"/>
        <w:rPr>
          <w:rFonts w:ascii="Arial" w:hAnsi="Arial" w:cs="Arial"/>
          <w:sz w:val="28"/>
          <w:szCs w:val="28"/>
        </w:rPr>
      </w:pPr>
      <w:r w:rsidRPr="002624F9">
        <w:rPr>
          <w:rFonts w:ascii="Arial" w:eastAsia="Times New Roman" w:hAnsi="Arial" w:cs="Arial"/>
          <w:color w:val="000000"/>
          <w:sz w:val="28"/>
          <w:szCs w:val="28"/>
        </w:rPr>
        <w:t xml:space="preserve">Буквы </w:t>
      </w:r>
      <w:r w:rsidR="009610F3">
        <w:rPr>
          <w:rFonts w:ascii="Arial" w:eastAsia="Times New Roman" w:hAnsi="Arial" w:cs="Arial"/>
          <w:color w:val="000000"/>
          <w:sz w:val="28"/>
          <w:szCs w:val="28"/>
          <w:lang w:val="en-US"/>
        </w:rPr>
        <w:t>b</w:t>
      </w:r>
      <w:r w:rsidRPr="002624F9">
        <w:rPr>
          <w:rFonts w:ascii="Arial" w:eastAsia="Times New Roman" w:hAnsi="Arial" w:cs="Arial"/>
          <w:color w:val="000000"/>
          <w:sz w:val="28"/>
          <w:szCs w:val="28"/>
        </w:rPr>
        <w:t xml:space="preserve">, </w:t>
      </w:r>
      <w:r w:rsidR="009610F3">
        <w:rPr>
          <w:rFonts w:ascii="Arial" w:eastAsia="Times New Roman" w:hAnsi="Arial" w:cs="Arial"/>
          <w:color w:val="000000"/>
          <w:sz w:val="28"/>
          <w:szCs w:val="28"/>
          <w:lang w:val="en-US"/>
        </w:rPr>
        <w:t>s</w:t>
      </w:r>
      <w:r w:rsidRPr="002624F9">
        <w:rPr>
          <w:rFonts w:ascii="Arial" w:eastAsia="Times New Roman" w:hAnsi="Arial" w:cs="Arial"/>
          <w:color w:val="000000"/>
          <w:sz w:val="28"/>
          <w:szCs w:val="28"/>
        </w:rPr>
        <w:t xml:space="preserve">, </w:t>
      </w:r>
      <w:r w:rsidR="009610F3">
        <w:rPr>
          <w:rFonts w:ascii="Arial" w:eastAsia="Times New Roman" w:hAnsi="Arial" w:cs="Arial"/>
          <w:color w:val="000000"/>
          <w:sz w:val="28"/>
          <w:szCs w:val="28"/>
          <w:lang w:val="en-US"/>
        </w:rPr>
        <w:t>d</w:t>
      </w:r>
      <w:r w:rsidRPr="002624F9">
        <w:rPr>
          <w:rFonts w:ascii="Arial" w:eastAsia="Times New Roman" w:hAnsi="Arial" w:cs="Arial"/>
          <w:i/>
          <w:iCs/>
          <w:color w:val="000000"/>
          <w:sz w:val="28"/>
          <w:szCs w:val="28"/>
        </w:rPr>
        <w:t xml:space="preserve"> </w:t>
      </w:r>
      <w:r w:rsidRPr="002624F9">
        <w:rPr>
          <w:rFonts w:ascii="Arial" w:eastAsia="Times New Roman" w:hAnsi="Arial" w:cs="Arial"/>
          <w:color w:val="000000"/>
          <w:sz w:val="28"/>
          <w:szCs w:val="28"/>
        </w:rPr>
        <w:t>и</w:t>
      </w:r>
      <w:r w:rsidR="009610F3" w:rsidRPr="009610F3">
        <w:rPr>
          <w:rFonts w:ascii="Arial" w:eastAsia="Times New Roman" w:hAnsi="Arial" w:cs="Arial"/>
          <w:color w:val="000000"/>
          <w:sz w:val="28"/>
          <w:szCs w:val="28"/>
        </w:rPr>
        <w:t xml:space="preserve"> </w:t>
      </w:r>
      <w:r w:rsidR="009610F3">
        <w:rPr>
          <w:rFonts w:ascii="Arial" w:eastAsia="Times New Roman" w:hAnsi="Arial" w:cs="Arial"/>
          <w:color w:val="000000"/>
          <w:sz w:val="28"/>
          <w:szCs w:val="28"/>
          <w:lang w:val="en-US"/>
        </w:rPr>
        <w:t>e</w:t>
      </w:r>
      <w:r w:rsidRPr="002624F9">
        <w:rPr>
          <w:rFonts w:ascii="Arial" w:eastAsia="Times New Roman" w:hAnsi="Arial" w:cs="Arial"/>
          <w:color w:val="000000"/>
          <w:sz w:val="28"/>
          <w:szCs w:val="28"/>
        </w:rPr>
        <w:t xml:space="preserve"> сопровождаются числовым кодом, который начинается с порядкового номера раздела (одна цифра), далее следуют второй уровень</w:t>
      </w:r>
      <w:r w:rsidR="009610F3">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две цифры), третий и четвертый уровни</w:t>
      </w:r>
      <w:r w:rsidR="009610F3">
        <w:rPr>
          <w:rStyle w:val="ab"/>
          <w:rFonts w:ascii="Arial" w:eastAsia="Times New Roman" w:hAnsi="Arial" w:cs="Arial"/>
          <w:color w:val="000000"/>
          <w:sz w:val="28"/>
          <w:szCs w:val="28"/>
        </w:rPr>
        <w:footnoteReference w:id="20"/>
      </w:r>
      <w:r w:rsidRPr="002624F9">
        <w:rPr>
          <w:rFonts w:ascii="Arial" w:eastAsia="Times New Roman" w:hAnsi="Arial" w:cs="Arial"/>
          <w:color w:val="000000"/>
          <w:sz w:val="28"/>
          <w:szCs w:val="28"/>
          <w:vertAlign w:val="superscript"/>
        </w:rPr>
        <w:t xml:space="preserve"> </w:t>
      </w:r>
      <w:r w:rsidRPr="002624F9">
        <w:rPr>
          <w:rFonts w:ascii="Arial" w:eastAsia="Times New Roman" w:hAnsi="Arial" w:cs="Arial"/>
          <w:color w:val="000000"/>
          <w:sz w:val="28"/>
          <w:szCs w:val="28"/>
        </w:rPr>
        <w:t>(по одной цифре на каждый). Например, имеются следующие коды классификации функций организма:</w:t>
      </w:r>
    </w:p>
    <w:p w:rsidR="008D65F2" w:rsidRPr="002624F9" w:rsidRDefault="00495BCF" w:rsidP="00495BCF">
      <w:pPr>
        <w:shd w:val="clear" w:color="auto" w:fill="FFFFFF"/>
        <w:tabs>
          <w:tab w:val="left" w:pos="5245"/>
        </w:tabs>
        <w:autoSpaceDE w:val="0"/>
        <w:autoSpaceDN w:val="0"/>
        <w:adjustRightInd w:val="0"/>
        <w:spacing w:afterLines="20" w:after="48" w:line="23" w:lineRule="atLeast"/>
        <w:rPr>
          <w:rFonts w:ascii="Arial" w:hAnsi="Arial" w:cs="Arial"/>
          <w:sz w:val="28"/>
          <w:szCs w:val="28"/>
        </w:rPr>
      </w:pPr>
      <w:r>
        <w:rPr>
          <w:rFonts w:ascii="Arial" w:eastAsia="Times New Roman" w:hAnsi="Arial" w:cs="Arial"/>
          <w:color w:val="000000"/>
          <w:sz w:val="28"/>
          <w:szCs w:val="28"/>
          <w:lang w:val="en-US"/>
        </w:rPr>
        <w:t>b</w:t>
      </w:r>
      <w:r>
        <w:rPr>
          <w:rFonts w:ascii="Arial" w:eastAsia="Times New Roman" w:hAnsi="Arial" w:cs="Arial"/>
          <w:color w:val="000000"/>
          <w:sz w:val="28"/>
          <w:szCs w:val="28"/>
        </w:rPr>
        <w:t xml:space="preserve">2         </w:t>
      </w:r>
      <w:r w:rsidR="008D65F2" w:rsidRPr="002624F9">
        <w:rPr>
          <w:rFonts w:ascii="Arial" w:eastAsia="Times New Roman" w:hAnsi="Arial" w:cs="Arial"/>
          <w:color w:val="000000"/>
          <w:sz w:val="28"/>
          <w:szCs w:val="28"/>
        </w:rPr>
        <w:t xml:space="preserve">Сенсорные функции и боль    </w:t>
      </w:r>
      <w:r w:rsidRPr="00495BCF">
        <w:rPr>
          <w:rFonts w:ascii="Arial" w:eastAsia="Times New Roman" w:hAnsi="Arial" w:cs="Arial"/>
          <w:color w:val="000000"/>
          <w:sz w:val="28"/>
          <w:szCs w:val="28"/>
        </w:rPr>
        <w:tab/>
      </w:r>
      <w:r w:rsidR="008D65F2" w:rsidRPr="002624F9">
        <w:rPr>
          <w:rFonts w:ascii="Arial" w:eastAsia="Times New Roman" w:hAnsi="Arial" w:cs="Arial"/>
          <w:color w:val="000000"/>
          <w:sz w:val="28"/>
          <w:szCs w:val="28"/>
        </w:rPr>
        <w:t>(обозначение первого уровня)</w:t>
      </w:r>
    </w:p>
    <w:p w:rsidR="008D65F2" w:rsidRPr="002624F9" w:rsidRDefault="00495BCF" w:rsidP="00495BCF">
      <w:pPr>
        <w:shd w:val="clear" w:color="auto" w:fill="FFFFFF"/>
        <w:tabs>
          <w:tab w:val="left" w:pos="5245"/>
        </w:tabs>
        <w:autoSpaceDE w:val="0"/>
        <w:autoSpaceDN w:val="0"/>
        <w:adjustRightInd w:val="0"/>
        <w:spacing w:afterLines="20" w:after="48" w:line="23" w:lineRule="atLeast"/>
        <w:rPr>
          <w:rFonts w:ascii="Arial" w:hAnsi="Arial" w:cs="Arial"/>
          <w:sz w:val="28"/>
          <w:szCs w:val="28"/>
        </w:rPr>
      </w:pPr>
      <w:r>
        <w:rPr>
          <w:rFonts w:ascii="Arial" w:eastAsia="Times New Roman" w:hAnsi="Arial" w:cs="Arial"/>
          <w:color w:val="000000"/>
          <w:sz w:val="28"/>
          <w:szCs w:val="28"/>
          <w:lang w:val="en-US"/>
        </w:rPr>
        <w:t>b</w:t>
      </w:r>
      <w:r w:rsidR="008D65F2" w:rsidRPr="002624F9">
        <w:rPr>
          <w:rFonts w:ascii="Arial" w:eastAsia="Times New Roman" w:hAnsi="Arial" w:cs="Arial"/>
          <w:color w:val="000000"/>
          <w:sz w:val="28"/>
          <w:szCs w:val="28"/>
        </w:rPr>
        <w:t xml:space="preserve">210     Функции зрения                         </w:t>
      </w:r>
      <w:r w:rsidRPr="00495BCF">
        <w:rPr>
          <w:rFonts w:ascii="Arial" w:eastAsia="Times New Roman" w:hAnsi="Arial" w:cs="Arial"/>
          <w:color w:val="000000"/>
          <w:sz w:val="28"/>
          <w:szCs w:val="28"/>
        </w:rPr>
        <w:tab/>
      </w:r>
      <w:r w:rsidR="008D65F2" w:rsidRPr="002624F9">
        <w:rPr>
          <w:rFonts w:ascii="Arial" w:eastAsia="Times New Roman" w:hAnsi="Arial" w:cs="Arial"/>
          <w:color w:val="000000"/>
          <w:sz w:val="28"/>
          <w:szCs w:val="28"/>
        </w:rPr>
        <w:t>(обозначение второго уровня)</w:t>
      </w:r>
    </w:p>
    <w:p w:rsidR="008D65F2" w:rsidRPr="002624F9" w:rsidRDefault="00495BCF" w:rsidP="00495BCF">
      <w:pPr>
        <w:shd w:val="clear" w:color="auto" w:fill="FFFFFF"/>
        <w:tabs>
          <w:tab w:val="left" w:pos="5245"/>
        </w:tabs>
        <w:autoSpaceDE w:val="0"/>
        <w:autoSpaceDN w:val="0"/>
        <w:adjustRightInd w:val="0"/>
        <w:spacing w:afterLines="20" w:after="48" w:line="23" w:lineRule="atLeast"/>
        <w:rPr>
          <w:rFonts w:ascii="Arial" w:hAnsi="Arial" w:cs="Arial"/>
          <w:sz w:val="28"/>
          <w:szCs w:val="28"/>
        </w:rPr>
      </w:pPr>
      <w:r>
        <w:rPr>
          <w:rFonts w:ascii="Arial" w:eastAsia="Times New Roman" w:hAnsi="Arial" w:cs="Arial"/>
          <w:color w:val="000000"/>
          <w:sz w:val="28"/>
          <w:szCs w:val="28"/>
        </w:rPr>
        <w:t>b</w:t>
      </w:r>
      <w:r w:rsidR="008D65F2" w:rsidRPr="002624F9">
        <w:rPr>
          <w:rFonts w:ascii="Arial" w:eastAsia="Times New Roman" w:hAnsi="Arial" w:cs="Arial"/>
          <w:color w:val="000000"/>
          <w:sz w:val="28"/>
          <w:szCs w:val="28"/>
        </w:rPr>
        <w:t xml:space="preserve">2102   Качество зрения                       </w:t>
      </w:r>
      <w:r w:rsidRPr="00495BCF">
        <w:rPr>
          <w:rFonts w:ascii="Arial" w:eastAsia="Times New Roman" w:hAnsi="Arial" w:cs="Arial"/>
          <w:color w:val="000000"/>
          <w:sz w:val="28"/>
          <w:szCs w:val="28"/>
        </w:rPr>
        <w:tab/>
      </w:r>
      <w:r w:rsidR="008D65F2" w:rsidRPr="002624F9">
        <w:rPr>
          <w:rFonts w:ascii="Arial" w:eastAsia="Times New Roman" w:hAnsi="Arial" w:cs="Arial"/>
          <w:color w:val="000000"/>
          <w:sz w:val="28"/>
          <w:szCs w:val="28"/>
        </w:rPr>
        <w:t>(обозначение третьего уровня)</w:t>
      </w:r>
    </w:p>
    <w:p w:rsidR="008D65F2" w:rsidRPr="002624F9" w:rsidRDefault="00495BCF" w:rsidP="00495BCF">
      <w:pPr>
        <w:shd w:val="clear" w:color="auto" w:fill="FFFFFF"/>
        <w:tabs>
          <w:tab w:val="left" w:pos="5245"/>
        </w:tabs>
        <w:autoSpaceDE w:val="0"/>
        <w:autoSpaceDN w:val="0"/>
        <w:adjustRightInd w:val="0"/>
        <w:spacing w:afterLines="200" w:after="480" w:line="23" w:lineRule="atLeast"/>
        <w:rPr>
          <w:rFonts w:ascii="Arial" w:hAnsi="Arial" w:cs="Arial"/>
          <w:sz w:val="28"/>
          <w:szCs w:val="28"/>
        </w:rPr>
      </w:pPr>
      <w:r>
        <w:rPr>
          <w:rFonts w:ascii="Arial" w:eastAsia="Times New Roman" w:hAnsi="Arial" w:cs="Arial"/>
          <w:color w:val="000000"/>
          <w:sz w:val="28"/>
          <w:szCs w:val="28"/>
          <w:lang w:val="en-US"/>
        </w:rPr>
        <w:t>b</w:t>
      </w:r>
      <w:r w:rsidR="008D65F2" w:rsidRPr="002624F9">
        <w:rPr>
          <w:rFonts w:ascii="Arial" w:eastAsia="Times New Roman" w:hAnsi="Arial" w:cs="Arial"/>
          <w:color w:val="000000"/>
          <w:sz w:val="28"/>
          <w:szCs w:val="28"/>
        </w:rPr>
        <w:t xml:space="preserve">21022 Контрастная чувствительность </w:t>
      </w:r>
      <w:r w:rsidRPr="00495BCF">
        <w:rPr>
          <w:rFonts w:ascii="Arial" w:eastAsia="Times New Roman" w:hAnsi="Arial" w:cs="Arial"/>
          <w:color w:val="000000"/>
          <w:sz w:val="28"/>
          <w:szCs w:val="28"/>
        </w:rPr>
        <w:tab/>
      </w:r>
      <w:r w:rsidR="008D65F2" w:rsidRPr="002624F9">
        <w:rPr>
          <w:rFonts w:ascii="Arial" w:eastAsia="Times New Roman" w:hAnsi="Arial" w:cs="Arial"/>
          <w:color w:val="000000"/>
          <w:sz w:val="28"/>
          <w:szCs w:val="28"/>
        </w:rPr>
        <w:t>(обозначение четвертого</w:t>
      </w:r>
      <w:r w:rsidRPr="00495BCF">
        <w:rPr>
          <w:rFonts w:ascii="Arial" w:eastAsia="Times New Roman" w:hAnsi="Arial" w:cs="Arial"/>
          <w:color w:val="000000"/>
          <w:sz w:val="28"/>
          <w:szCs w:val="28"/>
        </w:rPr>
        <w:t xml:space="preserve"> </w:t>
      </w:r>
      <w:r w:rsidR="008D65F2" w:rsidRPr="002624F9">
        <w:rPr>
          <w:rFonts w:ascii="Arial" w:eastAsia="Times New Roman" w:hAnsi="Arial" w:cs="Arial"/>
          <w:color w:val="000000"/>
          <w:sz w:val="28"/>
          <w:szCs w:val="28"/>
        </w:rPr>
        <w:t>уровня)</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В зависимости от потребностей пользователя, на каждом уровне может использоваться любое число подходящих кодов. Для описания ситуации индивида на каждом уровне может быть приемлемо использование более одного кода. Коды могут быть независимыми или взаимосвязанными.</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В МКФ показатели здоровья человека могут быть переданы множеством кодов доменов, относящихся к составляющим классификации. Максимальное число имеющихся кодов, доступных для применения на уровне разделов, может быть 34 (например, 8 кодов - функции организма, 8 кодов - структуры организма</w:t>
      </w:r>
      <w:r w:rsidR="001A0A5D">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9 кодов </w:t>
      </w:r>
      <w:r w:rsidR="001A0A5D">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реализаци</w:t>
      </w:r>
      <w:r w:rsidR="001A0A5D">
        <w:rPr>
          <w:rFonts w:ascii="Arial" w:eastAsia="Times New Roman" w:hAnsi="Arial" w:cs="Arial"/>
          <w:color w:val="000000"/>
          <w:sz w:val="28"/>
          <w:szCs w:val="28"/>
        </w:rPr>
        <w:t>я</w:t>
      </w:r>
      <w:r w:rsidRPr="002624F9">
        <w:rPr>
          <w:rFonts w:ascii="Arial" w:eastAsia="Times New Roman" w:hAnsi="Arial" w:cs="Arial"/>
          <w:color w:val="000000"/>
          <w:sz w:val="28"/>
          <w:szCs w:val="28"/>
        </w:rPr>
        <w:t>, 9 кодов - потенциальная способность), на двух уровнях -</w:t>
      </w:r>
      <w:r w:rsidR="001A0A5D">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 xml:space="preserve">362. На третьем и четвертом уровнях доступно уже 1424 кода, которые вместе представляют полную версию классификации. В реальной жизни, при которой будет использоваться МКФ, чтобы адекватно оценить ситуацию до второго уровня детализации (три цифры), понадобится от 3 до 18 кодов. Обычно более подробная 4-уровневая версия предназначена для специальных исследований (например, при изучении эффективности </w:t>
      </w:r>
      <w:r w:rsidRPr="002624F9">
        <w:rPr>
          <w:rFonts w:ascii="Arial" w:eastAsia="Times New Roman" w:hAnsi="Arial" w:cs="Arial"/>
          <w:color w:val="000000"/>
          <w:sz w:val="28"/>
          <w:szCs w:val="28"/>
        </w:rPr>
        <w:lastRenderedPageBreak/>
        <w:t>реабилитации, в гериатрии или психиатрии), тогда как двухуровневая классификация может использоваться при обзорных исследованиях и оценке эффективности лечения.</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Домены должны кодироваться применительно к данному моменту (то есть как моментальная фиксация увиденного), который является точкой регистрации события. Но для описания траектории разворачивания процесса во времени и по своей сущности возможно многократное использование кодирования во времени. Тогда пользователи должны идентифицировать свой способ кодирования и используемые временные рамки.</w:t>
      </w:r>
    </w:p>
    <w:p w:rsidR="008D65F2" w:rsidRPr="001A0A5D" w:rsidRDefault="008D65F2" w:rsidP="002624F9">
      <w:pPr>
        <w:shd w:val="clear" w:color="auto" w:fill="FFFFFF"/>
        <w:autoSpaceDE w:val="0"/>
        <w:autoSpaceDN w:val="0"/>
        <w:adjustRightInd w:val="0"/>
        <w:spacing w:afterLines="200" w:after="480" w:line="23" w:lineRule="atLeast"/>
        <w:rPr>
          <w:rFonts w:ascii="Arial" w:hAnsi="Arial" w:cs="Arial"/>
          <w:sz w:val="30"/>
          <w:szCs w:val="30"/>
        </w:rPr>
      </w:pPr>
      <w:r w:rsidRPr="001A0A5D">
        <w:rPr>
          <w:rFonts w:ascii="Arial" w:eastAsia="Times New Roman" w:hAnsi="Arial" w:cs="Arial"/>
          <w:i/>
          <w:iCs/>
          <w:color w:val="000000"/>
          <w:sz w:val="30"/>
          <w:szCs w:val="30"/>
        </w:rPr>
        <w:t>Разделы</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Каждая составляющая классификации состоит из разделов и заголовков доменов, включающих общие категории или специфические обозначения. Например, в разделе 1, который относится к классификации функций организма, представлены все умственные функции.</w:t>
      </w:r>
    </w:p>
    <w:p w:rsidR="008D65F2" w:rsidRPr="001A0A5D" w:rsidRDefault="001A0A5D" w:rsidP="002624F9">
      <w:pPr>
        <w:shd w:val="clear" w:color="auto" w:fill="FFFFFF"/>
        <w:autoSpaceDE w:val="0"/>
        <w:autoSpaceDN w:val="0"/>
        <w:adjustRightInd w:val="0"/>
        <w:spacing w:afterLines="200" w:after="480" w:line="23" w:lineRule="atLeast"/>
        <w:rPr>
          <w:rFonts w:ascii="Arial" w:hAnsi="Arial" w:cs="Arial"/>
          <w:i/>
          <w:sz w:val="30"/>
          <w:szCs w:val="30"/>
        </w:rPr>
      </w:pPr>
      <w:r w:rsidRPr="001A0A5D">
        <w:rPr>
          <w:rFonts w:ascii="Arial" w:eastAsia="Times New Roman" w:hAnsi="Arial" w:cs="Arial"/>
          <w:i/>
          <w:color w:val="000000"/>
          <w:sz w:val="30"/>
          <w:szCs w:val="30"/>
        </w:rPr>
        <w:t>Б</w:t>
      </w:r>
      <w:r w:rsidR="008D65F2" w:rsidRPr="001A0A5D">
        <w:rPr>
          <w:rFonts w:ascii="Arial" w:eastAsia="Times New Roman" w:hAnsi="Arial" w:cs="Arial"/>
          <w:i/>
          <w:color w:val="000000"/>
          <w:sz w:val="30"/>
          <w:szCs w:val="30"/>
        </w:rPr>
        <w:t>локи</w:t>
      </w:r>
    </w:p>
    <w:p w:rsidR="008D65F2" w:rsidRPr="002624F9" w:rsidRDefault="008D65F2"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Разделы часто подразделяются на блоки категорий. Например, раздел 3 классификации активности и участия (общение), содержит три блока:</w:t>
      </w:r>
    </w:p>
    <w:p w:rsidR="003E3CDB" w:rsidRPr="002624F9" w:rsidRDefault="008D65F2" w:rsidP="002624F9">
      <w:pPr>
        <w:tabs>
          <w:tab w:val="left" w:pos="4806"/>
        </w:tabs>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восприятие сообщений при общении (</w:t>
      </w:r>
      <w:r w:rsidR="001A0A5D">
        <w:rPr>
          <w:rFonts w:ascii="Arial" w:eastAsia="Times New Roman" w:hAnsi="Arial" w:cs="Arial"/>
          <w:color w:val="000000"/>
          <w:sz w:val="28"/>
          <w:szCs w:val="28"/>
          <w:lang w:val="en-US"/>
        </w:rPr>
        <w:t>d</w:t>
      </w:r>
      <w:r w:rsidRPr="002624F9">
        <w:rPr>
          <w:rFonts w:ascii="Arial" w:eastAsia="Times New Roman" w:hAnsi="Arial" w:cs="Arial"/>
          <w:color w:val="000000"/>
          <w:sz w:val="28"/>
          <w:szCs w:val="28"/>
        </w:rPr>
        <w:t>310-</w:t>
      </w:r>
      <w:r w:rsidR="001A0A5D">
        <w:rPr>
          <w:rFonts w:ascii="Arial" w:eastAsia="Times New Roman" w:hAnsi="Arial" w:cs="Arial"/>
          <w:color w:val="000000"/>
          <w:sz w:val="28"/>
          <w:szCs w:val="28"/>
          <w:lang w:val="en-US"/>
        </w:rPr>
        <w:t>d</w:t>
      </w:r>
      <w:r w:rsidRPr="002624F9">
        <w:rPr>
          <w:rFonts w:ascii="Arial" w:eastAsia="Times New Roman" w:hAnsi="Arial" w:cs="Arial"/>
          <w:color w:val="000000"/>
          <w:sz w:val="28"/>
          <w:szCs w:val="28"/>
        </w:rPr>
        <w:t>329), общение -</w:t>
      </w:r>
      <w:r w:rsidR="001A0A5D" w:rsidRPr="001A0A5D">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составление и изложение сообщений (</w:t>
      </w:r>
      <w:r w:rsidR="001A0A5D">
        <w:rPr>
          <w:rFonts w:ascii="Arial" w:eastAsia="Times New Roman" w:hAnsi="Arial" w:cs="Arial"/>
          <w:color w:val="000000"/>
          <w:sz w:val="28"/>
          <w:szCs w:val="28"/>
          <w:lang w:val="en-US"/>
        </w:rPr>
        <w:t>d</w:t>
      </w:r>
      <w:r w:rsidR="001A0A5D" w:rsidRPr="001A0A5D">
        <w:rPr>
          <w:rFonts w:ascii="Arial" w:eastAsia="Times New Roman" w:hAnsi="Arial" w:cs="Arial"/>
          <w:color w:val="000000"/>
          <w:sz w:val="28"/>
          <w:szCs w:val="28"/>
        </w:rPr>
        <w:t>330</w:t>
      </w:r>
      <w:r w:rsidRPr="002624F9">
        <w:rPr>
          <w:rFonts w:ascii="Arial" w:eastAsia="Times New Roman" w:hAnsi="Arial" w:cs="Arial"/>
          <w:color w:val="000000"/>
          <w:sz w:val="28"/>
          <w:szCs w:val="28"/>
        </w:rPr>
        <w:t>-</w:t>
      </w:r>
      <w:r w:rsidR="001A0A5D">
        <w:rPr>
          <w:rFonts w:ascii="Arial" w:eastAsia="Times New Roman" w:hAnsi="Arial" w:cs="Arial"/>
          <w:color w:val="000000"/>
          <w:sz w:val="28"/>
          <w:szCs w:val="28"/>
          <w:lang w:val="en-US"/>
        </w:rPr>
        <w:t>d</w:t>
      </w:r>
      <w:r w:rsidR="001A0A5D" w:rsidRPr="001A0A5D">
        <w:rPr>
          <w:rFonts w:ascii="Arial" w:eastAsia="Times New Roman" w:hAnsi="Arial" w:cs="Arial"/>
          <w:color w:val="000000"/>
          <w:sz w:val="28"/>
          <w:szCs w:val="28"/>
        </w:rPr>
        <w:t>349</w:t>
      </w:r>
      <w:r w:rsidRPr="002624F9">
        <w:rPr>
          <w:rFonts w:ascii="Arial" w:eastAsia="Times New Roman" w:hAnsi="Arial" w:cs="Arial"/>
          <w:color w:val="000000"/>
          <w:sz w:val="28"/>
          <w:szCs w:val="28"/>
        </w:rPr>
        <w:t>) и разговор и общение с использованием средств связи и техник общения (</w:t>
      </w:r>
      <w:r w:rsidR="001A0A5D">
        <w:rPr>
          <w:rFonts w:ascii="Arial" w:eastAsia="Times New Roman" w:hAnsi="Arial" w:cs="Arial"/>
          <w:color w:val="000000"/>
          <w:sz w:val="28"/>
          <w:szCs w:val="28"/>
          <w:lang w:val="en-US"/>
        </w:rPr>
        <w:t>d</w:t>
      </w:r>
      <w:r w:rsidRPr="002624F9">
        <w:rPr>
          <w:rFonts w:ascii="Arial" w:eastAsia="Times New Roman" w:hAnsi="Arial" w:cs="Arial"/>
          <w:color w:val="000000"/>
          <w:sz w:val="28"/>
          <w:szCs w:val="28"/>
        </w:rPr>
        <w:t>350-</w:t>
      </w:r>
      <w:r w:rsidR="001A0A5D">
        <w:rPr>
          <w:rFonts w:ascii="Arial" w:eastAsia="Times New Roman" w:hAnsi="Arial" w:cs="Arial"/>
          <w:color w:val="000000"/>
          <w:sz w:val="28"/>
          <w:szCs w:val="28"/>
          <w:lang w:val="en-US"/>
        </w:rPr>
        <w:t>d</w:t>
      </w:r>
      <w:r w:rsidRPr="002624F9">
        <w:rPr>
          <w:rFonts w:ascii="Arial" w:eastAsia="Times New Roman" w:hAnsi="Arial" w:cs="Arial"/>
          <w:color w:val="000000"/>
          <w:sz w:val="28"/>
          <w:szCs w:val="28"/>
        </w:rPr>
        <w:t>369). Блоки выделены для удобства, и говоря строго, не являются частью структуры и в обычной ситуации не должны использоваться для целей кодирования.</w:t>
      </w:r>
    </w:p>
    <w:p w:rsidR="00046C80" w:rsidRPr="001A0A5D" w:rsidRDefault="00046C80" w:rsidP="002624F9">
      <w:pPr>
        <w:shd w:val="clear" w:color="auto" w:fill="FFFFFF"/>
        <w:autoSpaceDE w:val="0"/>
        <w:autoSpaceDN w:val="0"/>
        <w:adjustRightInd w:val="0"/>
        <w:spacing w:afterLines="200" w:after="480" w:line="23" w:lineRule="atLeast"/>
        <w:rPr>
          <w:rFonts w:ascii="Arial" w:hAnsi="Arial" w:cs="Arial"/>
          <w:sz w:val="30"/>
          <w:szCs w:val="30"/>
        </w:rPr>
      </w:pPr>
      <w:r w:rsidRPr="001A0A5D">
        <w:rPr>
          <w:rFonts w:ascii="Arial" w:eastAsia="Times New Roman" w:hAnsi="Arial" w:cs="Arial"/>
          <w:i/>
          <w:iCs/>
          <w:color w:val="000000"/>
          <w:sz w:val="30"/>
          <w:szCs w:val="30"/>
        </w:rPr>
        <w:t>Категории</w:t>
      </w:r>
    </w:p>
    <w:p w:rsidR="00046C80" w:rsidRPr="001A0A5D" w:rsidRDefault="00046C80"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i/>
          <w:iCs/>
          <w:color w:val="000000"/>
          <w:sz w:val="28"/>
          <w:szCs w:val="28"/>
        </w:rPr>
        <w:t xml:space="preserve">В </w:t>
      </w:r>
      <w:r w:rsidRPr="002624F9">
        <w:rPr>
          <w:rFonts w:ascii="Arial" w:eastAsia="Times New Roman" w:hAnsi="Arial" w:cs="Arial"/>
          <w:color w:val="000000"/>
          <w:sz w:val="28"/>
          <w:szCs w:val="28"/>
        </w:rPr>
        <w:t>пределах каждого раздела имеются отдельно двух-, трех- или четырех</w:t>
      </w:r>
      <w:r w:rsidR="001A0A5D" w:rsidRPr="001A0A5D">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уровневые категории, имеющие короткие определения, соответствующие включения и исключения, помогающие выбрать соответствующий код.</w:t>
      </w:r>
    </w:p>
    <w:p w:rsidR="001A0A5D" w:rsidRDefault="001A0A5D">
      <w:pPr>
        <w:rPr>
          <w:rFonts w:ascii="Arial" w:eastAsia="Times New Roman" w:hAnsi="Arial" w:cs="Arial"/>
          <w:i/>
          <w:color w:val="000000"/>
          <w:sz w:val="30"/>
          <w:szCs w:val="30"/>
        </w:rPr>
      </w:pPr>
      <w:r>
        <w:rPr>
          <w:rFonts w:ascii="Arial" w:eastAsia="Times New Roman" w:hAnsi="Arial" w:cs="Arial"/>
          <w:i/>
          <w:color w:val="000000"/>
          <w:sz w:val="30"/>
          <w:szCs w:val="30"/>
        </w:rPr>
        <w:br w:type="page"/>
      </w:r>
    </w:p>
    <w:p w:rsidR="00046C80" w:rsidRPr="001A0A5D" w:rsidRDefault="00046C80" w:rsidP="002624F9">
      <w:pPr>
        <w:shd w:val="clear" w:color="auto" w:fill="FFFFFF"/>
        <w:autoSpaceDE w:val="0"/>
        <w:autoSpaceDN w:val="0"/>
        <w:adjustRightInd w:val="0"/>
        <w:spacing w:afterLines="200" w:after="480" w:line="23" w:lineRule="atLeast"/>
        <w:rPr>
          <w:rFonts w:ascii="Arial" w:hAnsi="Arial" w:cs="Arial"/>
          <w:i/>
          <w:sz w:val="30"/>
          <w:szCs w:val="30"/>
        </w:rPr>
      </w:pPr>
      <w:r w:rsidRPr="001A0A5D">
        <w:rPr>
          <w:rFonts w:ascii="Arial" w:eastAsia="Times New Roman" w:hAnsi="Arial" w:cs="Arial"/>
          <w:i/>
          <w:color w:val="000000"/>
          <w:sz w:val="30"/>
          <w:szCs w:val="30"/>
        </w:rPr>
        <w:lastRenderedPageBreak/>
        <w:t>Определения</w:t>
      </w:r>
    </w:p>
    <w:p w:rsidR="00046C80" w:rsidRPr="002624F9" w:rsidRDefault="00046C80"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МКФ, в противоположность "обывательским" или жаргонным определениям, дает практичные определения категорий здоровья и категорий, связанных со здоровьем. Эти определения описывают существенные атрибуты каждого домена (например, качества, свойства, взаимоотношения) и содержат информацию относительно того, что включено и исключено из каждой категории. Определения также содержат обычно используемые реперные точки оценки дл</w:t>
      </w:r>
      <w:r w:rsidR="00736512">
        <w:rPr>
          <w:rFonts w:ascii="Arial" w:eastAsia="Times New Roman" w:hAnsi="Arial" w:cs="Arial"/>
          <w:color w:val="000000"/>
          <w:sz w:val="28"/>
          <w:szCs w:val="28"/>
        </w:rPr>
        <w:t>я</w:t>
      </w:r>
      <w:r w:rsidRPr="002624F9">
        <w:rPr>
          <w:rFonts w:ascii="Arial" w:eastAsia="Times New Roman" w:hAnsi="Arial" w:cs="Arial"/>
          <w:color w:val="000000"/>
          <w:sz w:val="28"/>
          <w:szCs w:val="28"/>
        </w:rPr>
        <w:t xml:space="preserve"> применения в обзорных исследованиях и опросниках или альтернативно, для кодирования в терминах МКФ результатов оценочных инструментов. Например, функции остроты зрения определены в терминах остроты монокулярного и бинокулярного зрения вблизи и вдали, отсюда нарушение остроты зрения может быть закодировано как отсутствующее, незначительное</w:t>
      </w:r>
      <w:r w:rsidR="00736512">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выраженное или полное.</w:t>
      </w:r>
    </w:p>
    <w:p w:rsidR="00046C80" w:rsidRPr="001A0A5D" w:rsidRDefault="00046C80" w:rsidP="002624F9">
      <w:pPr>
        <w:shd w:val="clear" w:color="auto" w:fill="FFFFFF"/>
        <w:autoSpaceDE w:val="0"/>
        <w:autoSpaceDN w:val="0"/>
        <w:adjustRightInd w:val="0"/>
        <w:spacing w:afterLines="200" w:after="480" w:line="23" w:lineRule="atLeast"/>
        <w:rPr>
          <w:rFonts w:ascii="Arial" w:hAnsi="Arial" w:cs="Arial"/>
          <w:i/>
          <w:sz w:val="30"/>
          <w:szCs w:val="30"/>
        </w:rPr>
      </w:pPr>
      <w:r w:rsidRPr="001A0A5D">
        <w:rPr>
          <w:rFonts w:ascii="Arial" w:eastAsia="Times New Roman" w:hAnsi="Arial" w:cs="Arial"/>
          <w:i/>
          <w:iCs/>
          <w:color w:val="000000"/>
          <w:sz w:val="30"/>
          <w:szCs w:val="30"/>
        </w:rPr>
        <w:t>Термины включения</w:t>
      </w:r>
    </w:p>
    <w:p w:rsidR="00046C80" w:rsidRPr="002624F9" w:rsidRDefault="00046C80"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Термины включения приводятся после определения категорий</w:t>
      </w:r>
      <w:r w:rsidR="00736512">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обеспечивают знакомство с содержанием категории и, как предполагается, не являются исчерпывающими. Включения второго уровня охватывают все включения лежащего под ним третьего уровня.</w:t>
      </w:r>
    </w:p>
    <w:p w:rsidR="00046C80" w:rsidRPr="001A0A5D" w:rsidRDefault="00046C80" w:rsidP="002624F9">
      <w:pPr>
        <w:shd w:val="clear" w:color="auto" w:fill="FFFFFF"/>
        <w:autoSpaceDE w:val="0"/>
        <w:autoSpaceDN w:val="0"/>
        <w:adjustRightInd w:val="0"/>
        <w:spacing w:afterLines="200" w:after="480" w:line="23" w:lineRule="atLeast"/>
        <w:rPr>
          <w:rFonts w:ascii="Arial" w:hAnsi="Arial" w:cs="Arial"/>
          <w:i/>
          <w:sz w:val="30"/>
          <w:szCs w:val="30"/>
        </w:rPr>
      </w:pPr>
      <w:r w:rsidRPr="001A0A5D">
        <w:rPr>
          <w:rFonts w:ascii="Arial" w:eastAsia="Times New Roman" w:hAnsi="Arial" w:cs="Arial"/>
          <w:i/>
          <w:iCs/>
          <w:color w:val="000000"/>
          <w:sz w:val="30"/>
          <w:szCs w:val="30"/>
        </w:rPr>
        <w:t>Термины исключения</w:t>
      </w:r>
    </w:p>
    <w:p w:rsidR="008D65F2" w:rsidRPr="002624F9" w:rsidRDefault="00046C80" w:rsidP="002624F9">
      <w:pPr>
        <w:tabs>
          <w:tab w:val="left" w:pos="4806"/>
        </w:tabs>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Термины исключения приводятся там, где из-за сходства с другим</w:t>
      </w:r>
      <w:r w:rsidR="00736512">
        <w:rPr>
          <w:rFonts w:ascii="Arial" w:eastAsia="Times New Roman" w:hAnsi="Arial" w:cs="Arial"/>
          <w:color w:val="000000"/>
          <w:sz w:val="28"/>
          <w:szCs w:val="28"/>
        </w:rPr>
        <w:t>и</w:t>
      </w:r>
      <w:r w:rsidRPr="002624F9">
        <w:rPr>
          <w:rFonts w:ascii="Arial" w:eastAsia="Times New Roman" w:hAnsi="Arial" w:cs="Arial"/>
          <w:color w:val="000000"/>
          <w:sz w:val="28"/>
          <w:szCs w:val="28"/>
        </w:rPr>
        <w:t xml:space="preserve"> терминами кодирование могло бы оказаться трудным. Например</w:t>
      </w:r>
      <w:r w:rsidR="00736512">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можно было бы решить, что категория "</w:t>
      </w:r>
      <w:r w:rsidR="00736512">
        <w:rPr>
          <w:rFonts w:ascii="Arial" w:eastAsia="Times New Roman" w:hAnsi="Arial" w:cs="Arial"/>
          <w:color w:val="000000"/>
          <w:sz w:val="28"/>
          <w:szCs w:val="28"/>
        </w:rPr>
        <w:t>физио</w:t>
      </w:r>
      <w:r w:rsidRPr="002624F9">
        <w:rPr>
          <w:rFonts w:ascii="Arial" w:eastAsia="Times New Roman" w:hAnsi="Arial" w:cs="Arial"/>
          <w:color w:val="000000"/>
          <w:sz w:val="28"/>
          <w:szCs w:val="28"/>
        </w:rPr>
        <w:t xml:space="preserve">логические отправления" включается в категорию " уход за частями тела". Чтобы различать их между собой, </w:t>
      </w:r>
      <w:r w:rsidRPr="002624F9">
        <w:rPr>
          <w:rFonts w:ascii="Arial" w:eastAsia="Times New Roman" w:hAnsi="Arial" w:cs="Arial"/>
          <w:i/>
          <w:iCs/>
          <w:color w:val="000000"/>
          <w:sz w:val="28"/>
          <w:szCs w:val="28"/>
        </w:rPr>
        <w:t xml:space="preserve"> </w:t>
      </w:r>
      <w:r w:rsidR="00736512" w:rsidRPr="00736512">
        <w:rPr>
          <w:rFonts w:ascii="Arial" w:eastAsia="Times New Roman" w:hAnsi="Arial" w:cs="Arial"/>
          <w:color w:val="000000"/>
          <w:sz w:val="28"/>
          <w:szCs w:val="28"/>
        </w:rPr>
        <w:t>”</w:t>
      </w:r>
      <w:r w:rsidR="00736512">
        <w:rPr>
          <w:rFonts w:ascii="Arial" w:eastAsia="Times New Roman" w:hAnsi="Arial" w:cs="Arial"/>
          <w:color w:val="000000"/>
          <w:sz w:val="28"/>
          <w:szCs w:val="28"/>
        </w:rPr>
        <w:t>ф</w:t>
      </w:r>
      <w:r w:rsidRPr="002624F9">
        <w:rPr>
          <w:rFonts w:ascii="Arial" w:eastAsia="Times New Roman" w:hAnsi="Arial" w:cs="Arial"/>
          <w:color w:val="000000"/>
          <w:sz w:val="28"/>
          <w:szCs w:val="28"/>
        </w:rPr>
        <w:t>изиологические отправление</w:t>
      </w:r>
      <w:r w:rsidR="00736512" w:rsidRPr="00736512">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исключены из категории </w:t>
      </w:r>
      <w:r w:rsidR="00736512">
        <w:rPr>
          <w:rFonts w:ascii="Arial" w:eastAsia="Times New Roman" w:hAnsi="Arial" w:cs="Arial"/>
          <w:color w:val="000000"/>
          <w:sz w:val="28"/>
          <w:szCs w:val="28"/>
          <w:lang w:val="en-US"/>
        </w:rPr>
        <w:t>d</w:t>
      </w:r>
      <w:r w:rsidR="00736512" w:rsidRPr="00736512">
        <w:rPr>
          <w:rFonts w:ascii="Arial" w:eastAsia="Times New Roman" w:hAnsi="Arial" w:cs="Arial"/>
          <w:color w:val="000000"/>
          <w:sz w:val="28"/>
          <w:szCs w:val="28"/>
        </w:rPr>
        <w:t xml:space="preserve">520 </w:t>
      </w:r>
      <w:r w:rsidR="00736512" w:rsidRPr="002624F9">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уход за частями тела" и кодируются в </w:t>
      </w:r>
      <w:r w:rsidR="00736512">
        <w:rPr>
          <w:rFonts w:ascii="Arial" w:eastAsia="Times New Roman" w:hAnsi="Arial" w:cs="Arial"/>
          <w:color w:val="000000"/>
          <w:sz w:val="28"/>
          <w:szCs w:val="28"/>
          <w:lang w:val="en-US"/>
        </w:rPr>
        <w:t>d</w:t>
      </w:r>
      <w:r w:rsidRPr="002624F9">
        <w:rPr>
          <w:rFonts w:ascii="Arial" w:eastAsia="Times New Roman" w:hAnsi="Arial" w:cs="Arial"/>
          <w:color w:val="000000"/>
          <w:sz w:val="28"/>
          <w:szCs w:val="28"/>
        </w:rPr>
        <w:t>530.</w:t>
      </w:r>
    </w:p>
    <w:p w:rsidR="00DF157F" w:rsidRPr="001A0A5D" w:rsidRDefault="00DF157F" w:rsidP="002624F9">
      <w:pPr>
        <w:shd w:val="clear" w:color="auto" w:fill="FFFFFF"/>
        <w:autoSpaceDE w:val="0"/>
        <w:autoSpaceDN w:val="0"/>
        <w:adjustRightInd w:val="0"/>
        <w:spacing w:afterLines="200" w:after="480" w:line="23" w:lineRule="atLeast"/>
        <w:rPr>
          <w:rFonts w:ascii="Arial" w:hAnsi="Arial" w:cs="Arial"/>
          <w:i/>
          <w:sz w:val="30"/>
          <w:szCs w:val="30"/>
        </w:rPr>
      </w:pPr>
      <w:r w:rsidRPr="001A0A5D">
        <w:rPr>
          <w:rFonts w:ascii="Arial" w:eastAsia="Times New Roman" w:hAnsi="Arial" w:cs="Arial"/>
          <w:i/>
          <w:iCs/>
          <w:color w:val="000000"/>
          <w:sz w:val="30"/>
          <w:szCs w:val="30"/>
        </w:rPr>
        <w:t>Другое уточненное</w:t>
      </w:r>
    </w:p>
    <w:p w:rsidR="00DF157F" w:rsidRPr="002624F9" w:rsidRDefault="00DF157F"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В конце каждой группы определений третьего или четвертого уровня и в конце каждой главы имеются категории, обозначенные как "друго</w:t>
      </w:r>
      <w:r w:rsidR="00766F16">
        <w:rPr>
          <w:rFonts w:ascii="Arial" w:eastAsia="Times New Roman" w:hAnsi="Arial" w:cs="Arial"/>
          <w:color w:val="000000"/>
          <w:sz w:val="28"/>
          <w:szCs w:val="28"/>
        </w:rPr>
        <w:t>е уточне</w:t>
      </w:r>
      <w:r w:rsidRPr="002624F9">
        <w:rPr>
          <w:rFonts w:ascii="Arial" w:eastAsia="Times New Roman" w:hAnsi="Arial" w:cs="Arial"/>
          <w:color w:val="000000"/>
          <w:sz w:val="28"/>
          <w:szCs w:val="28"/>
        </w:rPr>
        <w:t>нное" (идентифицируемые по последней цифре</w:t>
      </w:r>
      <w:r w:rsidR="00766F16">
        <w:rPr>
          <w:rFonts w:ascii="Arial" w:eastAsia="Times New Roman" w:hAnsi="Arial" w:cs="Arial"/>
          <w:color w:val="000000"/>
          <w:sz w:val="28"/>
          <w:szCs w:val="28"/>
        </w:rPr>
        <w:t xml:space="preserve"> кода </w:t>
      </w:r>
      <w:r w:rsidRPr="002624F9">
        <w:rPr>
          <w:rFonts w:ascii="Arial" w:eastAsia="Times New Roman" w:hAnsi="Arial" w:cs="Arial"/>
          <w:color w:val="000000"/>
          <w:sz w:val="28"/>
          <w:szCs w:val="28"/>
        </w:rPr>
        <w:t>-</w:t>
      </w:r>
      <w:r w:rsidR="00766F16">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8). При кодировании они позволяют учитывать те аспекты функционирования, которые не отмечены в любой из других специфических категорий. В случае выбора категории "другое уточненное" пользователь должен дополнительно уточнить то</w:t>
      </w:r>
      <w:r w:rsidR="00766F16">
        <w:rPr>
          <w:rFonts w:ascii="Arial" w:eastAsia="Times New Roman" w:hAnsi="Arial" w:cs="Arial"/>
          <w:color w:val="000000"/>
          <w:sz w:val="28"/>
          <w:szCs w:val="28"/>
        </w:rPr>
        <w:t>, чт</w:t>
      </w:r>
      <w:r w:rsidRPr="002624F9">
        <w:rPr>
          <w:rFonts w:ascii="Arial" w:eastAsia="Times New Roman" w:hAnsi="Arial" w:cs="Arial"/>
          <w:color w:val="000000"/>
          <w:sz w:val="28"/>
          <w:szCs w:val="28"/>
        </w:rPr>
        <w:t>о он имеет в виду.</w:t>
      </w:r>
    </w:p>
    <w:p w:rsidR="00DF157F" w:rsidRPr="001A0A5D" w:rsidRDefault="00DF157F" w:rsidP="002624F9">
      <w:pPr>
        <w:shd w:val="clear" w:color="auto" w:fill="FFFFFF"/>
        <w:autoSpaceDE w:val="0"/>
        <w:autoSpaceDN w:val="0"/>
        <w:adjustRightInd w:val="0"/>
        <w:spacing w:afterLines="200" w:after="480" w:line="23" w:lineRule="atLeast"/>
        <w:rPr>
          <w:rFonts w:ascii="Arial" w:hAnsi="Arial" w:cs="Arial"/>
          <w:i/>
          <w:sz w:val="30"/>
          <w:szCs w:val="30"/>
        </w:rPr>
      </w:pPr>
      <w:r w:rsidRPr="001A0A5D">
        <w:rPr>
          <w:rFonts w:ascii="Arial" w:eastAsia="Times New Roman" w:hAnsi="Arial" w:cs="Arial"/>
          <w:i/>
          <w:iCs/>
          <w:color w:val="000000"/>
          <w:sz w:val="30"/>
          <w:szCs w:val="30"/>
        </w:rPr>
        <w:lastRenderedPageBreak/>
        <w:t>Не уточненное</w:t>
      </w:r>
    </w:p>
    <w:p w:rsidR="00DF157F" w:rsidRPr="002624F9" w:rsidRDefault="00DF157F"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i/>
          <w:iCs/>
          <w:color w:val="000000"/>
          <w:sz w:val="28"/>
          <w:szCs w:val="28"/>
        </w:rPr>
        <w:t xml:space="preserve">В </w:t>
      </w:r>
      <w:r w:rsidRPr="002624F9">
        <w:rPr>
          <w:rFonts w:ascii="Arial" w:eastAsia="Times New Roman" w:hAnsi="Arial" w:cs="Arial"/>
          <w:color w:val="000000"/>
          <w:sz w:val="28"/>
          <w:szCs w:val="28"/>
        </w:rPr>
        <w:t>конце каждой группы определений третьего или четвертого уровня и в конце каждого раздела последние категории определены как "не уточненное", что позволяет при кодировании учитывать функции</w:t>
      </w:r>
      <w:r w:rsidR="00766F16">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которые соответствуют рамкам определенной группы, при отсутствии возможности </w:t>
      </w:r>
      <w:r w:rsidR="00766F16">
        <w:rPr>
          <w:rFonts w:ascii="Arial" w:eastAsia="Times New Roman" w:hAnsi="Arial" w:cs="Arial"/>
          <w:color w:val="000000"/>
          <w:sz w:val="28"/>
          <w:szCs w:val="28"/>
        </w:rPr>
        <w:t>отнести</w:t>
      </w:r>
      <w:r w:rsidRPr="002624F9">
        <w:rPr>
          <w:rFonts w:ascii="Arial" w:eastAsia="Times New Roman" w:hAnsi="Arial" w:cs="Arial"/>
          <w:color w:val="000000"/>
          <w:sz w:val="28"/>
          <w:szCs w:val="28"/>
        </w:rPr>
        <w:t xml:space="preserve"> их к какой-либо более определенной категории ввиду того, что имеющаяся информации недостаточна. Этот код имеет то же значение, что и расположенные непосредственно выше термины второго или третьего уровня, без какой-либо дополнительной информации (для блоков категории "другое уточненное</w:t>
      </w:r>
      <w:r w:rsidR="00766F16" w:rsidRPr="002624F9">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и </w:t>
      </w:r>
      <w:r w:rsidR="00766F16" w:rsidRPr="002624F9">
        <w:rPr>
          <w:rFonts w:ascii="Arial" w:eastAsia="Times New Roman" w:hAnsi="Arial" w:cs="Arial"/>
          <w:color w:val="000000"/>
          <w:sz w:val="28"/>
          <w:szCs w:val="28"/>
        </w:rPr>
        <w:t>"</w:t>
      </w:r>
      <w:r w:rsidRPr="002624F9">
        <w:rPr>
          <w:rFonts w:ascii="Arial" w:eastAsia="Times New Roman" w:hAnsi="Arial" w:cs="Arial"/>
          <w:color w:val="000000"/>
          <w:sz w:val="28"/>
          <w:szCs w:val="28"/>
        </w:rPr>
        <w:t>не уточненное" объединены, они всегда идентифицируются по последней цифре - 9).</w:t>
      </w:r>
    </w:p>
    <w:p w:rsidR="00DF157F" w:rsidRPr="001A0A5D" w:rsidRDefault="00DF157F" w:rsidP="002624F9">
      <w:pPr>
        <w:shd w:val="clear" w:color="auto" w:fill="FFFFFF"/>
        <w:autoSpaceDE w:val="0"/>
        <w:autoSpaceDN w:val="0"/>
        <w:adjustRightInd w:val="0"/>
        <w:spacing w:afterLines="200" w:after="480" w:line="23" w:lineRule="atLeast"/>
        <w:rPr>
          <w:rFonts w:ascii="Arial" w:hAnsi="Arial" w:cs="Arial"/>
          <w:i/>
          <w:sz w:val="30"/>
          <w:szCs w:val="30"/>
        </w:rPr>
      </w:pPr>
      <w:r w:rsidRPr="001A0A5D">
        <w:rPr>
          <w:rFonts w:ascii="Arial" w:eastAsia="Times New Roman" w:hAnsi="Arial" w:cs="Arial"/>
          <w:i/>
          <w:color w:val="000000"/>
          <w:sz w:val="30"/>
          <w:szCs w:val="30"/>
        </w:rPr>
        <w:t>Определители</w:t>
      </w:r>
    </w:p>
    <w:p w:rsidR="00DF157F" w:rsidRPr="002624F9" w:rsidRDefault="00DF157F"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Коды МКФ требуют использования одного или большего количества определителей, которые обозначают, например, величину уровня здоровья или выраженности проблемы. Определители кодируются одним, двумя или большим количеством чисел после разделительной точки. Применение любого кода требует использования, по крайней мере, одного определителя. Без определителей кодирование не имеет смысла (в этом случае </w:t>
      </w:r>
      <w:r w:rsidR="001D14B7">
        <w:rPr>
          <w:rFonts w:ascii="Arial" w:eastAsia="Times New Roman" w:hAnsi="Arial" w:cs="Arial"/>
          <w:color w:val="000000"/>
          <w:sz w:val="28"/>
          <w:szCs w:val="28"/>
        </w:rPr>
        <w:t>ВОЗ</w:t>
      </w:r>
      <w:r w:rsidRPr="002624F9">
        <w:rPr>
          <w:rFonts w:ascii="Arial" w:eastAsia="Times New Roman" w:hAnsi="Arial" w:cs="Arial"/>
          <w:color w:val="000000"/>
          <w:sz w:val="28"/>
          <w:szCs w:val="28"/>
        </w:rPr>
        <w:t xml:space="preserve"> интерпретирует незаполнение кодов как отсутствие проблем ххх</w:t>
      </w:r>
      <w:r w:rsidR="001D14B7">
        <w:rPr>
          <w:rFonts w:ascii="Arial" w:eastAsia="Times New Roman" w:hAnsi="Arial" w:cs="Arial"/>
          <w:color w:val="000000"/>
          <w:sz w:val="28"/>
          <w:szCs w:val="28"/>
        </w:rPr>
        <w:t>.</w:t>
      </w:r>
      <w:r w:rsidRPr="002624F9">
        <w:rPr>
          <w:rFonts w:ascii="Arial" w:eastAsia="Times New Roman" w:hAnsi="Arial" w:cs="Arial"/>
          <w:color w:val="000000"/>
          <w:sz w:val="28"/>
          <w:szCs w:val="28"/>
        </w:rPr>
        <w:t>00).</w:t>
      </w:r>
    </w:p>
    <w:p w:rsidR="00046C80" w:rsidRPr="002624F9" w:rsidRDefault="00DF157F" w:rsidP="002624F9">
      <w:pPr>
        <w:tabs>
          <w:tab w:val="left" w:pos="4806"/>
        </w:tabs>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Первый определитель для функций и структур организма, определители реализации и потенциальной способности для активности и участия и первый определитель для факторов окружающей среды описывают степень проблем в соответствующей им составляющей.</w:t>
      </w:r>
    </w:p>
    <w:p w:rsidR="00DF157F" w:rsidRPr="002624F9" w:rsidRDefault="00DF157F" w:rsidP="001D14B7">
      <w:pPr>
        <w:shd w:val="clear" w:color="auto" w:fill="FFFFFF"/>
        <w:autoSpaceDE w:val="0"/>
        <w:autoSpaceDN w:val="0"/>
        <w:adjustRightInd w:val="0"/>
        <w:spacing w:afterLines="100" w:after="240" w:line="23" w:lineRule="atLeast"/>
        <w:rPr>
          <w:rFonts w:ascii="Arial" w:hAnsi="Arial" w:cs="Arial"/>
          <w:sz w:val="28"/>
          <w:szCs w:val="28"/>
        </w:rPr>
      </w:pPr>
      <w:r w:rsidRPr="002624F9">
        <w:rPr>
          <w:rFonts w:ascii="Arial" w:eastAsia="Times New Roman" w:hAnsi="Arial" w:cs="Arial"/>
          <w:color w:val="000000"/>
          <w:sz w:val="28"/>
          <w:szCs w:val="28"/>
        </w:rPr>
        <w:t>Все составляющие измеряются с помощью единой шкалы. В зависимости от составляющей, наличие проблемы может означать нарушение, о</w:t>
      </w:r>
      <w:r w:rsidR="001D14B7">
        <w:rPr>
          <w:rFonts w:ascii="Arial" w:eastAsia="Times New Roman" w:hAnsi="Arial" w:cs="Arial"/>
          <w:color w:val="000000"/>
          <w:sz w:val="28"/>
          <w:szCs w:val="28"/>
        </w:rPr>
        <w:t>гр</w:t>
      </w:r>
      <w:r w:rsidRPr="002624F9">
        <w:rPr>
          <w:rFonts w:ascii="Arial" w:eastAsia="Times New Roman" w:hAnsi="Arial" w:cs="Arial"/>
          <w:color w:val="000000"/>
          <w:sz w:val="28"/>
          <w:szCs w:val="28"/>
        </w:rPr>
        <w:t>аничение или ограничение возможности, препятствие. К соответствующему домену классификации должны подбираться подходящие определяющие слова, указанные ниже в скобках (знак ххх стоит вместо кода домена второго уровня):</w:t>
      </w:r>
    </w:p>
    <w:p w:rsidR="00DF157F" w:rsidRPr="002624F9" w:rsidRDefault="00DF157F" w:rsidP="0042486C">
      <w:pPr>
        <w:shd w:val="clear" w:color="auto" w:fill="FFFFFF"/>
        <w:tabs>
          <w:tab w:val="left" w:pos="8080"/>
        </w:tabs>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b/>
          <w:color w:val="000000"/>
          <w:sz w:val="28"/>
          <w:szCs w:val="28"/>
        </w:rPr>
        <w:t>ххх.0</w:t>
      </w:r>
      <w:r w:rsidRPr="002624F9">
        <w:rPr>
          <w:rFonts w:ascii="Arial" w:eastAsia="Times New Roman" w:hAnsi="Arial" w:cs="Arial"/>
          <w:color w:val="000000"/>
          <w:sz w:val="28"/>
          <w:szCs w:val="28"/>
        </w:rPr>
        <w:t xml:space="preserve"> НЕТ проблем (никаких, отсутствуют, ничтожные...) </w:t>
      </w:r>
      <w:r w:rsidRPr="002624F9">
        <w:rPr>
          <w:rFonts w:ascii="Arial" w:eastAsia="Times New Roman" w:hAnsi="Arial" w:cs="Arial"/>
          <w:color w:val="000000"/>
          <w:sz w:val="28"/>
          <w:szCs w:val="28"/>
        </w:rPr>
        <w:tab/>
        <w:t>0-4%</w:t>
      </w:r>
    </w:p>
    <w:p w:rsidR="00DF157F" w:rsidRPr="002624F9" w:rsidRDefault="00DF157F" w:rsidP="0042486C">
      <w:pPr>
        <w:shd w:val="clear" w:color="auto" w:fill="FFFFFF"/>
        <w:tabs>
          <w:tab w:val="left" w:pos="8080"/>
        </w:tabs>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b/>
          <w:color w:val="000000"/>
          <w:sz w:val="28"/>
          <w:szCs w:val="28"/>
        </w:rPr>
        <w:t>ххх.1</w:t>
      </w:r>
      <w:r w:rsidRPr="002624F9">
        <w:rPr>
          <w:rFonts w:ascii="Arial" w:eastAsia="Times New Roman" w:hAnsi="Arial" w:cs="Arial"/>
          <w:color w:val="000000"/>
          <w:sz w:val="28"/>
          <w:szCs w:val="28"/>
        </w:rPr>
        <w:t xml:space="preserve"> ЛЕГКИЕ проблемы (незначительные, слабые...) </w:t>
      </w:r>
      <w:r w:rsidRPr="002624F9">
        <w:rPr>
          <w:rFonts w:ascii="Arial" w:eastAsia="Times New Roman" w:hAnsi="Arial" w:cs="Arial"/>
          <w:color w:val="000000"/>
          <w:sz w:val="28"/>
          <w:szCs w:val="28"/>
        </w:rPr>
        <w:tab/>
        <w:t>5-24%</w:t>
      </w:r>
    </w:p>
    <w:p w:rsidR="00DF157F" w:rsidRPr="002624F9" w:rsidRDefault="00DF157F" w:rsidP="0042486C">
      <w:pPr>
        <w:shd w:val="clear" w:color="auto" w:fill="FFFFFF"/>
        <w:tabs>
          <w:tab w:val="left" w:pos="8080"/>
        </w:tabs>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b/>
          <w:color w:val="000000"/>
          <w:sz w:val="28"/>
          <w:szCs w:val="28"/>
        </w:rPr>
        <w:t>ххх.2</w:t>
      </w:r>
      <w:r w:rsidRPr="002624F9">
        <w:rPr>
          <w:rFonts w:ascii="Arial" w:eastAsia="Times New Roman" w:hAnsi="Arial" w:cs="Arial"/>
          <w:color w:val="000000"/>
          <w:sz w:val="28"/>
          <w:szCs w:val="28"/>
        </w:rPr>
        <w:t xml:space="preserve"> УМЕРЕННЫЕ проблемы (средние, значимые...) </w:t>
      </w:r>
      <w:r w:rsidRPr="002624F9">
        <w:rPr>
          <w:rFonts w:ascii="Arial" w:eastAsia="Times New Roman" w:hAnsi="Arial" w:cs="Arial"/>
          <w:color w:val="000000"/>
          <w:sz w:val="28"/>
          <w:szCs w:val="28"/>
        </w:rPr>
        <w:tab/>
        <w:t>25-49%</w:t>
      </w:r>
    </w:p>
    <w:p w:rsidR="00DF157F" w:rsidRPr="002624F9" w:rsidRDefault="00DF157F" w:rsidP="0042486C">
      <w:pPr>
        <w:shd w:val="clear" w:color="auto" w:fill="FFFFFF"/>
        <w:tabs>
          <w:tab w:val="left" w:pos="8080"/>
        </w:tabs>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b/>
          <w:color w:val="000000"/>
          <w:sz w:val="28"/>
          <w:szCs w:val="28"/>
        </w:rPr>
        <w:t>ххх.3</w:t>
      </w:r>
      <w:r w:rsidRPr="002624F9">
        <w:rPr>
          <w:rFonts w:ascii="Arial" w:eastAsia="Times New Roman" w:hAnsi="Arial" w:cs="Arial"/>
          <w:color w:val="000000"/>
          <w:sz w:val="28"/>
          <w:szCs w:val="28"/>
        </w:rPr>
        <w:t xml:space="preserve"> ТЯЖЕЛЫЕ проблемы (высокие, интенсивные...) </w:t>
      </w:r>
      <w:r w:rsidRPr="002624F9">
        <w:rPr>
          <w:rFonts w:ascii="Arial" w:eastAsia="Times New Roman" w:hAnsi="Arial" w:cs="Arial"/>
          <w:color w:val="000000"/>
          <w:sz w:val="28"/>
          <w:szCs w:val="28"/>
        </w:rPr>
        <w:tab/>
        <w:t>50-95%</w:t>
      </w:r>
    </w:p>
    <w:p w:rsidR="00DF157F" w:rsidRPr="002624F9" w:rsidRDefault="00DF157F" w:rsidP="0042486C">
      <w:pPr>
        <w:shd w:val="clear" w:color="auto" w:fill="FFFFFF"/>
        <w:tabs>
          <w:tab w:val="left" w:pos="8080"/>
        </w:tabs>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b/>
          <w:color w:val="000000"/>
          <w:sz w:val="28"/>
          <w:szCs w:val="28"/>
        </w:rPr>
        <w:t>ххх.4</w:t>
      </w:r>
      <w:r w:rsidRPr="002624F9">
        <w:rPr>
          <w:rFonts w:ascii="Arial" w:eastAsia="Times New Roman" w:hAnsi="Arial" w:cs="Arial"/>
          <w:color w:val="000000"/>
          <w:sz w:val="28"/>
          <w:szCs w:val="28"/>
        </w:rPr>
        <w:t xml:space="preserve"> АБСОЛЮТНЫЕ проблемы (полные...) </w:t>
      </w:r>
      <w:r w:rsidRPr="002624F9">
        <w:rPr>
          <w:rFonts w:ascii="Arial" w:eastAsia="Times New Roman" w:hAnsi="Arial" w:cs="Arial"/>
          <w:color w:val="000000"/>
          <w:sz w:val="28"/>
          <w:szCs w:val="28"/>
        </w:rPr>
        <w:tab/>
        <w:t>96-100%</w:t>
      </w:r>
    </w:p>
    <w:p w:rsidR="00DF157F" w:rsidRPr="002624F9" w:rsidRDefault="00DF157F" w:rsidP="0042486C">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b/>
          <w:color w:val="000000"/>
          <w:sz w:val="28"/>
          <w:szCs w:val="28"/>
        </w:rPr>
        <w:lastRenderedPageBreak/>
        <w:t>ххх.8</w:t>
      </w:r>
      <w:r w:rsidRPr="002624F9">
        <w:rPr>
          <w:rFonts w:ascii="Arial" w:eastAsia="Times New Roman" w:hAnsi="Arial" w:cs="Arial"/>
          <w:color w:val="000000"/>
          <w:sz w:val="28"/>
          <w:szCs w:val="28"/>
        </w:rPr>
        <w:t xml:space="preserve"> не определено </w:t>
      </w:r>
    </w:p>
    <w:p w:rsidR="00DF157F" w:rsidRPr="002624F9" w:rsidRDefault="00DF157F"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color w:val="000000"/>
          <w:sz w:val="28"/>
          <w:szCs w:val="28"/>
        </w:rPr>
        <w:t>ххх.9</w:t>
      </w:r>
      <w:r w:rsidRPr="002624F9">
        <w:rPr>
          <w:rFonts w:ascii="Arial" w:eastAsia="Times New Roman" w:hAnsi="Arial" w:cs="Arial"/>
          <w:color w:val="000000"/>
          <w:sz w:val="28"/>
          <w:szCs w:val="28"/>
        </w:rPr>
        <w:t xml:space="preserve"> не применимо</w:t>
      </w:r>
    </w:p>
    <w:p w:rsidR="00DF157F" w:rsidRPr="002624F9" w:rsidRDefault="00DF157F"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Широкий диапазон процентных значений дан для тех случаев, когда для количественных измерений степени </w:t>
      </w:r>
      <w:r w:rsidR="001D14B7">
        <w:rPr>
          <w:rFonts w:ascii="Arial" w:eastAsia="Times New Roman" w:hAnsi="Arial" w:cs="Arial"/>
          <w:color w:val="000000"/>
          <w:sz w:val="28"/>
          <w:szCs w:val="28"/>
        </w:rPr>
        <w:t>нарушений,</w:t>
      </w:r>
      <w:r w:rsidRPr="002624F9">
        <w:rPr>
          <w:rFonts w:ascii="Arial" w:eastAsia="Times New Roman" w:hAnsi="Arial" w:cs="Arial"/>
          <w:color w:val="000000"/>
          <w:sz w:val="28"/>
          <w:szCs w:val="28"/>
        </w:rPr>
        <w:t xml:space="preserve"> ограничений или барьеров окружающей среды/ факторов облегчения доступны градуированные методики оценки или другие стандарты. Например, в тех случаях, когда определяется "отсутствие проблем" или "абсолютные проблемы", ошибка допустима только в пределах 5%. </w:t>
      </w:r>
      <w:r w:rsidR="001D14B7" w:rsidRPr="002624F9">
        <w:rPr>
          <w:rFonts w:ascii="Arial" w:eastAsia="Times New Roman" w:hAnsi="Arial" w:cs="Arial"/>
          <w:color w:val="000000"/>
          <w:sz w:val="28"/>
          <w:szCs w:val="28"/>
        </w:rPr>
        <w:t>"</w:t>
      </w:r>
      <w:r w:rsidRPr="002624F9">
        <w:rPr>
          <w:rFonts w:ascii="Arial" w:eastAsia="Times New Roman" w:hAnsi="Arial" w:cs="Arial"/>
          <w:color w:val="000000"/>
          <w:sz w:val="28"/>
          <w:szCs w:val="28"/>
        </w:rPr>
        <w:t>Умеренные проблемы" обычно составляют половину временных характеристик или достигают середины шкалы абсолютных затруднений. Процентные значения, определяемые в различных доменах, при сравнении с совокупными популяционными стандартами должны быть представлены в п</w:t>
      </w:r>
      <w:r w:rsidR="001D14B7">
        <w:rPr>
          <w:rFonts w:ascii="Arial" w:eastAsia="Times New Roman" w:hAnsi="Arial" w:cs="Arial"/>
          <w:color w:val="000000"/>
          <w:sz w:val="28"/>
          <w:szCs w:val="28"/>
        </w:rPr>
        <w:t>е</w:t>
      </w:r>
      <w:r w:rsidRPr="002624F9">
        <w:rPr>
          <w:rFonts w:ascii="Arial" w:eastAsia="Times New Roman" w:hAnsi="Arial" w:cs="Arial"/>
          <w:color w:val="000000"/>
          <w:sz w:val="28"/>
          <w:szCs w:val="28"/>
        </w:rPr>
        <w:t>рцентилях. Определение этих количественных значений должно быть унифицировано, методики оценки необходимо разрабатывать в ходе исследований.</w:t>
      </w:r>
    </w:p>
    <w:p w:rsidR="00DF157F" w:rsidRPr="002624F9" w:rsidRDefault="00DF157F" w:rsidP="002624F9">
      <w:pPr>
        <w:tabs>
          <w:tab w:val="left" w:pos="4806"/>
        </w:tabs>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 xml:space="preserve">В случае </w:t>
      </w:r>
      <w:r w:rsidRPr="002624F9">
        <w:rPr>
          <w:rFonts w:ascii="Arial" w:eastAsia="Times New Roman" w:hAnsi="Arial" w:cs="Arial"/>
          <w:i/>
          <w:iCs/>
          <w:color w:val="000000"/>
          <w:sz w:val="28"/>
          <w:szCs w:val="28"/>
        </w:rPr>
        <w:t xml:space="preserve">с </w:t>
      </w:r>
      <w:r w:rsidRPr="002624F9">
        <w:rPr>
          <w:rFonts w:ascii="Arial" w:eastAsia="Times New Roman" w:hAnsi="Arial" w:cs="Arial"/>
          <w:color w:val="000000"/>
          <w:sz w:val="28"/>
          <w:szCs w:val="28"/>
        </w:rPr>
        <w:t xml:space="preserve">составляющей "факторы окружающей среды" первый определитель может быть использован для обозначения меры позитивных влияний окружающих факторов или факторов облегчения. Для обозначения облегчающих факторов может быть использована та же самая шкала 0-4, но тогда точка десятичной дроби заменяется знаком плюс (+): например, </w:t>
      </w:r>
      <w:r w:rsidR="001D14B7">
        <w:rPr>
          <w:rFonts w:ascii="Arial" w:eastAsia="Times New Roman" w:hAnsi="Arial" w:cs="Arial"/>
          <w:color w:val="000000"/>
          <w:sz w:val="28"/>
          <w:szCs w:val="28"/>
          <w:lang w:val="en-US"/>
        </w:rPr>
        <w:t>e</w:t>
      </w:r>
      <w:r w:rsidRPr="002624F9">
        <w:rPr>
          <w:rFonts w:ascii="Arial" w:eastAsia="Times New Roman" w:hAnsi="Arial" w:cs="Arial"/>
          <w:color w:val="000000"/>
          <w:sz w:val="28"/>
          <w:szCs w:val="28"/>
        </w:rPr>
        <w:t>11</w:t>
      </w:r>
      <w:r w:rsidR="001D14B7">
        <w:rPr>
          <w:rFonts w:ascii="Arial" w:eastAsia="Times New Roman" w:hAnsi="Arial" w:cs="Arial"/>
          <w:color w:val="000000"/>
          <w:sz w:val="28"/>
          <w:szCs w:val="28"/>
        </w:rPr>
        <w:t>0+</w:t>
      </w:r>
      <w:r w:rsidRPr="002624F9">
        <w:rPr>
          <w:rFonts w:ascii="Arial" w:eastAsia="Times New Roman" w:hAnsi="Arial" w:cs="Arial"/>
          <w:color w:val="000000"/>
          <w:sz w:val="28"/>
          <w:szCs w:val="28"/>
        </w:rPr>
        <w:t>2. Факторы окружающей среды могут кодироваться: а) отдельно по отношению к каждой составляющей, б) полностью, вне связи с отдельной составляющей (см. раздел 3). Первый вариант предпочтительней, так как идентифицирует воздействия и признаки более точно.</w:t>
      </w:r>
    </w:p>
    <w:p w:rsidR="00DF157F" w:rsidRPr="00785F87" w:rsidRDefault="00DF157F" w:rsidP="002624F9">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i/>
          <w:iCs/>
          <w:color w:val="000000"/>
          <w:sz w:val="30"/>
          <w:szCs w:val="30"/>
        </w:rPr>
        <w:t>Дополнительные определители</w:t>
      </w:r>
    </w:p>
    <w:p w:rsidR="00DF157F" w:rsidRPr="002624F9" w:rsidRDefault="00DF157F"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Различным пользователям при кодировании каждого пункта может быть необходимо и полезно добавление другого рода информации</w:t>
      </w:r>
      <w:r w:rsidR="00785F87">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Как показано далее, существует множество потенциально приемлемых дополнительных определителей.</w:t>
      </w:r>
    </w:p>
    <w:p w:rsidR="00DF157F" w:rsidRPr="00785F87" w:rsidRDefault="00DF157F" w:rsidP="002624F9">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i/>
          <w:iCs/>
          <w:color w:val="000000"/>
          <w:sz w:val="30"/>
          <w:szCs w:val="30"/>
        </w:rPr>
        <w:t>Кодирование позитивных аспектов</w:t>
      </w:r>
    </w:p>
    <w:p w:rsidR="00DF157F" w:rsidRPr="002624F9" w:rsidRDefault="00DF157F"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По усмотрению пользователя могут быть разработаны шкалы для кодирования, охватывающие положительные аспекты функционирования:</w:t>
      </w:r>
    </w:p>
    <w:p w:rsidR="00785F87" w:rsidRDefault="00785F87" w:rsidP="00785F87">
      <w:pPr>
        <w:shd w:val="clear" w:color="auto" w:fill="FFFFFF"/>
        <w:tabs>
          <w:tab w:val="center" w:pos="4819"/>
        </w:tabs>
        <w:autoSpaceDE w:val="0"/>
        <w:autoSpaceDN w:val="0"/>
        <w:adjustRightInd w:val="0"/>
        <w:spacing w:afterLines="200" w:after="480" w:line="23" w:lineRule="atLeast"/>
        <w:rPr>
          <w:rFonts w:ascii="Arial" w:eastAsia="Times New Roman" w:hAnsi="Arial" w:cs="Arial"/>
          <w:color w:val="000000"/>
          <w:sz w:val="28"/>
          <w:szCs w:val="28"/>
        </w:rPr>
      </w:pPr>
      <w:r>
        <w:rPr>
          <w:rFonts w:ascii="Arial" w:eastAsia="Times New Roman" w:hAnsi="Arial" w:cs="Arial"/>
          <w:noProof/>
          <w:color w:val="000000"/>
          <w:sz w:val="28"/>
          <w:szCs w:val="28"/>
          <w:lang w:eastAsia="ru-RU"/>
        </w:rPr>
        <w:lastRenderedPageBreak/>
        <mc:AlternateContent>
          <mc:Choice Requires="wpg">
            <w:drawing>
              <wp:anchor distT="0" distB="0" distL="114300" distR="114300" simplePos="0" relativeHeight="251810816" behindDoc="0" locked="0" layoutInCell="1" allowOverlap="1">
                <wp:simplePos x="0" y="0"/>
                <wp:positionH relativeFrom="column">
                  <wp:posOffset>215701</wp:posOffset>
                </wp:positionH>
                <wp:positionV relativeFrom="paragraph">
                  <wp:posOffset>247473</wp:posOffset>
                </wp:positionV>
                <wp:extent cx="5974855" cy="1243891"/>
                <wp:effectExtent l="19050" t="0" r="26035" b="13970"/>
                <wp:wrapNone/>
                <wp:docPr id="289" name="Группа 289"/>
                <wp:cNvGraphicFramePr/>
                <a:graphic xmlns:a="http://schemas.openxmlformats.org/drawingml/2006/main">
                  <a:graphicData uri="http://schemas.microsoft.com/office/word/2010/wordprocessingGroup">
                    <wpg:wgp>
                      <wpg:cNvGrpSpPr/>
                      <wpg:grpSpPr>
                        <a:xfrm>
                          <a:off x="0" y="0"/>
                          <a:ext cx="5974855" cy="1243891"/>
                          <a:chOff x="0" y="0"/>
                          <a:chExt cx="5974855" cy="1243891"/>
                        </a:xfrm>
                      </wpg:grpSpPr>
                      <wps:wsp>
                        <wps:cNvPr id="280" name="Надпись 2"/>
                        <wps:cNvSpPr txBox="1">
                          <a:spLocks noChangeArrowheads="1"/>
                        </wps:cNvSpPr>
                        <wps:spPr bwMode="auto">
                          <a:xfrm>
                            <a:off x="807949" y="0"/>
                            <a:ext cx="1413510" cy="38227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pPr>
                                <w:rPr>
                                  <w:sz w:val="30"/>
                                  <w:szCs w:val="30"/>
                                </w:rPr>
                              </w:pPr>
                            </w:p>
                          </w:txbxContent>
                        </wps:txbx>
                        <wps:bodyPr rot="0" vert="horz" wrap="square" lIns="91440" tIns="45720" rIns="91440" bIns="45720" anchor="t" anchorCtr="0">
                          <a:noAutofit/>
                        </wps:bodyPr>
                      </wps:wsp>
                      <wps:wsp>
                        <wps:cNvPr id="281" name="Надпись 2"/>
                        <wps:cNvSpPr txBox="1">
                          <a:spLocks noChangeArrowheads="1"/>
                        </wps:cNvSpPr>
                        <wps:spPr bwMode="auto">
                          <a:xfrm>
                            <a:off x="3870125" y="0"/>
                            <a:ext cx="1424305" cy="38227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Негативный</w:t>
                              </w:r>
                            </w:p>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rsidP="00785F87">
                              <w:pPr>
                                <w:rPr>
                                  <w:sz w:val="30"/>
                                  <w:szCs w:val="30"/>
                                </w:rPr>
                              </w:pPr>
                            </w:p>
                          </w:txbxContent>
                        </wps:txbx>
                        <wps:bodyPr rot="0" vert="horz" wrap="square" lIns="91440" tIns="45720" rIns="91440" bIns="45720" anchor="t" anchorCtr="0">
                          <a:noAutofit/>
                        </wps:bodyPr>
                      </wps:wsp>
                      <wps:wsp>
                        <wps:cNvPr id="282" name="Надпись 2"/>
                        <wps:cNvSpPr txBox="1">
                          <a:spLocks noChangeArrowheads="1"/>
                        </wps:cNvSpPr>
                        <wps:spPr bwMode="auto">
                          <a:xfrm>
                            <a:off x="21139" y="669851"/>
                            <a:ext cx="2870200" cy="57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D4997" w:rsidRDefault="005D4997" w:rsidP="00785F87">
                              <w:pPr>
                                <w:shd w:val="clear" w:color="auto" w:fill="FFFFFF"/>
                                <w:autoSpaceDE w:val="0"/>
                                <w:autoSpaceDN w:val="0"/>
                                <w:adjustRightInd w:val="0"/>
                                <w:spacing w:afterLines="20" w:after="48" w:line="23" w:lineRule="atLeast"/>
                                <w:jc w:val="center"/>
                                <w:rPr>
                                  <w:rFonts w:ascii="Arial" w:eastAsia="Times New Roman" w:hAnsi="Arial" w:cs="Arial"/>
                                  <w:b/>
                                  <w:bCs/>
                                  <w:color w:val="000000"/>
                                  <w:sz w:val="28"/>
                                  <w:szCs w:val="28"/>
                                </w:rPr>
                              </w:pPr>
                            </w:p>
                            <w:p w:rsidR="005D4997" w:rsidRPr="00785F87" w:rsidRDefault="005D4997" w:rsidP="00785F87">
                              <w:pPr>
                                <w:shd w:val="clear" w:color="auto" w:fill="FFFFFF"/>
                                <w:autoSpaceDE w:val="0"/>
                                <w:autoSpaceDN w:val="0"/>
                                <w:adjustRightInd w:val="0"/>
                                <w:spacing w:afterLines="20" w:after="48" w:line="23" w:lineRule="atLeast"/>
                                <w:jc w:val="center"/>
                                <w:rPr>
                                  <w:rFonts w:ascii="Arial" w:eastAsia="Times New Roman" w:hAnsi="Arial" w:cs="Arial"/>
                                  <w:b/>
                                  <w:bCs/>
                                  <w:color w:val="000000"/>
                                  <w:sz w:val="30"/>
                                  <w:szCs w:val="30"/>
                                </w:rPr>
                              </w:pPr>
                              <w:r w:rsidRPr="00785F87">
                                <w:rPr>
                                  <w:rFonts w:ascii="Arial" w:eastAsia="Times New Roman" w:hAnsi="Arial" w:cs="Arial"/>
                                  <w:b/>
                                  <w:bCs/>
                                  <w:color w:val="000000"/>
                                  <w:sz w:val="30"/>
                                  <w:szCs w:val="30"/>
                                </w:rPr>
                                <w:t>Функции организма</w:t>
                              </w:r>
                            </w:p>
                            <w:p w:rsidR="005D4997" w:rsidRPr="00785F87" w:rsidRDefault="005D4997" w:rsidP="00785F87">
                              <w:pPr>
                                <w:jc w:val="center"/>
                                <w:rPr>
                                  <w:sz w:val="30"/>
                                  <w:szCs w:val="30"/>
                                </w:rPr>
                              </w:pPr>
                            </w:p>
                          </w:txbxContent>
                        </wps:txbx>
                        <wps:bodyPr rot="0" vert="horz" wrap="square" lIns="91440" tIns="45720" rIns="91440" bIns="45720" anchor="t" anchorCtr="0">
                          <a:noAutofit/>
                        </wps:bodyPr>
                      </wps:wsp>
                      <wps:wsp>
                        <wps:cNvPr id="283" name="Надпись 2"/>
                        <wps:cNvSpPr txBox="1">
                          <a:spLocks noChangeArrowheads="1"/>
                        </wps:cNvSpPr>
                        <wps:spPr bwMode="auto">
                          <a:xfrm>
                            <a:off x="2891930" y="669851"/>
                            <a:ext cx="3082925" cy="57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D4997" w:rsidRDefault="005D4997" w:rsidP="00785F87">
                              <w:pPr>
                                <w:shd w:val="clear" w:color="auto" w:fill="FFFFFF"/>
                                <w:autoSpaceDE w:val="0"/>
                                <w:autoSpaceDN w:val="0"/>
                                <w:adjustRightInd w:val="0"/>
                                <w:spacing w:afterLines="20" w:after="48" w:line="23" w:lineRule="atLeast"/>
                                <w:rPr>
                                  <w:rFonts w:ascii="Arial" w:eastAsia="Times New Roman" w:hAnsi="Arial" w:cs="Arial"/>
                                  <w:b/>
                                  <w:bCs/>
                                  <w:color w:val="000000"/>
                                  <w:sz w:val="28"/>
                                  <w:szCs w:val="28"/>
                                </w:rPr>
                              </w:pPr>
                            </w:p>
                            <w:p w:rsidR="005D4997" w:rsidRPr="00785F87" w:rsidRDefault="005D4997" w:rsidP="00785F87">
                              <w:pPr>
                                <w:shd w:val="clear" w:color="auto" w:fill="FFFFFF"/>
                                <w:autoSpaceDE w:val="0"/>
                                <w:autoSpaceDN w:val="0"/>
                                <w:adjustRightInd w:val="0"/>
                                <w:spacing w:afterLines="20" w:after="48" w:line="23" w:lineRule="atLeast"/>
                                <w:jc w:val="center"/>
                                <w:rPr>
                                  <w:rFonts w:ascii="Arial" w:eastAsia="Times New Roman" w:hAnsi="Arial" w:cs="Arial"/>
                                  <w:b/>
                                  <w:bCs/>
                                  <w:color w:val="000000"/>
                                  <w:sz w:val="30"/>
                                  <w:szCs w:val="30"/>
                                </w:rPr>
                              </w:pPr>
                              <w:r w:rsidRPr="00785F87">
                                <w:rPr>
                                  <w:rFonts w:ascii="Arial" w:eastAsia="Times New Roman" w:hAnsi="Arial" w:cs="Arial"/>
                                  <w:b/>
                                  <w:bCs/>
                                  <w:color w:val="000000"/>
                                  <w:sz w:val="30"/>
                                  <w:szCs w:val="30"/>
                                </w:rPr>
                                <w:t>Нарушения</w:t>
                              </w:r>
                            </w:p>
                            <w:p w:rsidR="005D4997" w:rsidRPr="00785F87" w:rsidRDefault="005D4997" w:rsidP="00785F87">
                              <w:pPr>
                                <w:rPr>
                                  <w:sz w:val="30"/>
                                  <w:szCs w:val="30"/>
                                </w:rPr>
                              </w:pPr>
                            </w:p>
                          </w:txbxContent>
                        </wps:txbx>
                        <wps:bodyPr rot="0" vert="horz" wrap="square" lIns="91440" tIns="45720" rIns="91440" bIns="45720" anchor="t" anchorCtr="0">
                          <a:noAutofit/>
                        </wps:bodyPr>
                      </wps:wsp>
                      <wps:wsp>
                        <wps:cNvPr id="287" name="Левая фигурная скобка 287"/>
                        <wps:cNvSpPr/>
                        <wps:spPr>
                          <a:xfrm rot="5400000">
                            <a:off x="1238567" y="-962247"/>
                            <a:ext cx="413385" cy="2890520"/>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Левая фигурная скобка 288"/>
                        <wps:cNvSpPr/>
                        <wps:spPr>
                          <a:xfrm rot="5400000">
                            <a:off x="4215684" y="-1068573"/>
                            <a:ext cx="413385" cy="3062730"/>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89" o:spid="_x0000_s1082" style="position:absolute;margin-left:17pt;margin-top:19.5pt;width:470.45pt;height:97.95pt;z-index:251810816;mso-position-horizontal-relative:text;mso-position-vertical-relative:text" coordsize="59748,1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">
                <v:shape id="_x0000_s1083" type="#_x0000_t202" style="position:absolute;left:8079;width:14135;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cc8AA&#10;AADcAAAADwAAAGRycy9kb3ducmV2LnhtbERPz2vCMBS+D/wfwhvsNtMWFKlGKWMVr6sTPD6aZ1ts&#10;XmqStfW/Xw6DHT++37vDbHoxkvOdZQXpMgFBXFvdcaPg+1y+b0D4gKyxt0wKnuThsF+87DDXduIv&#10;GqvQiBjCPkcFbQhDLqWvWzLol3YgjtzNOoMhQtdI7XCK4aaXWZKspcGOY0OLA320VN+rH6MAp+e1&#10;WKXmc3XpMledw3oqjw+l3l7nYgsi0Bz+xX/uk1aQbeL8eCYe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lcc8AAAADcAAAADwAAAAAAAAAAAAAAAACYAgAAZHJzL2Rvd25y&#10;ZXYueG1sUEsFBgAAAAAEAAQA9QAAAIUDAAAAAA==&#10;" fillcolor="white [3201]" stroked="f" strokeweight="2pt">
                  <v:textbox>
                    <w:txbxContent>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pPr>
                          <w:rPr>
                            <w:sz w:val="30"/>
                            <w:szCs w:val="30"/>
                          </w:rPr>
                        </w:pPr>
                      </w:p>
                    </w:txbxContent>
                  </v:textbox>
                </v:shape>
                <v:shape id="_x0000_s1084" type="#_x0000_t202" style="position:absolute;left:38701;width:1424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X56MIA&#10;AADcAAAADwAAAGRycy9kb3ducmV2LnhtbESPQYvCMBSE7wv+h/AEb2vagiLVKCK6eLW6sMdH82yL&#10;zUtNsrb+e7Ow4HGYmW+Y1WYwrXiQ841lBek0AUFcWt1wpeByPnwuQPiArLG1TAqe5GGzHn2sMNe2&#10;5xM9ilCJCGGfo4I6hC6X0pc1GfRT2xFH72qdwRClq6R22Ee4aWWWJHNpsOG4UGNHu5rKW/FrFGD/&#10;/NnOUrOffTeZK85h3h++7kpNxsN2CSLQEN7h//ZRK8gWKfyd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fnowgAAANwAAAAPAAAAAAAAAAAAAAAAAJgCAABkcnMvZG93&#10;bnJldi54bWxQSwUGAAAAAAQABAD1AAAAhwMAAAAA&#10;" fillcolor="white [3201]" stroked="f" strokeweight="2pt">
                  <v:textbox>
                    <w:txbxContent>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Негативный</w:t>
                        </w:r>
                      </w:p>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rsidP="00785F87">
                        <w:pPr>
                          <w:rPr>
                            <w:sz w:val="30"/>
                            <w:szCs w:val="30"/>
                          </w:rPr>
                        </w:pPr>
                      </w:p>
                    </w:txbxContent>
                  </v:textbox>
                </v:shape>
                <v:shape id="_x0000_s1085" type="#_x0000_t202" style="position:absolute;left:211;top:6698;width:28702;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qIMYA&#10;AADcAAAADwAAAGRycy9kb3ducmV2LnhtbESPQWvCQBSE70L/w/IKXsRsGqSE6EZEEFpQSm0pHp/Z&#10;ZzaYfRuyW43++m6h0OMwM98wi+VgW3Gh3jeOFTwlKQjiyumGawWfH5tpDsIHZI2tY1JwIw/L8mG0&#10;wEK7K7/TZR9qESHsC1RgQugKKX1lyKJPXEccvZPrLYYo+1rqHq8RbluZpemztNhwXDDY0dpQdd5/&#10;WwX4Zo6Nv+/a+/rAq83rbItfk61S48dhNQcRaAj/4b/2i1aQ5Rn8nolHQ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mqIMYAAADcAAAADwAAAAAAAAAAAAAAAACYAgAAZHJz&#10;L2Rvd25yZXYueG1sUEsFBgAAAAAEAAQA9QAAAIsDAAAAAA==&#10;" fillcolor="white [3201]" strokecolor="black [3200]" strokeweight="2pt">
                  <v:textbox>
                    <w:txbxContent>
                      <w:p w:rsidR="005D4997" w:rsidRDefault="005D4997" w:rsidP="00785F87">
                        <w:pPr>
                          <w:shd w:val="clear" w:color="auto" w:fill="FFFFFF"/>
                          <w:autoSpaceDE w:val="0"/>
                          <w:autoSpaceDN w:val="0"/>
                          <w:adjustRightInd w:val="0"/>
                          <w:spacing w:afterLines="20" w:after="48" w:line="23" w:lineRule="atLeast"/>
                          <w:jc w:val="center"/>
                          <w:rPr>
                            <w:rFonts w:ascii="Arial" w:eastAsia="Times New Roman" w:hAnsi="Arial" w:cs="Arial"/>
                            <w:b/>
                            <w:bCs/>
                            <w:color w:val="000000"/>
                            <w:sz w:val="28"/>
                            <w:szCs w:val="28"/>
                          </w:rPr>
                        </w:pPr>
                      </w:p>
                      <w:p w:rsidR="005D4997" w:rsidRPr="00785F87" w:rsidRDefault="005D4997" w:rsidP="00785F87">
                        <w:pPr>
                          <w:shd w:val="clear" w:color="auto" w:fill="FFFFFF"/>
                          <w:autoSpaceDE w:val="0"/>
                          <w:autoSpaceDN w:val="0"/>
                          <w:adjustRightInd w:val="0"/>
                          <w:spacing w:afterLines="20" w:after="48" w:line="23" w:lineRule="atLeast"/>
                          <w:jc w:val="center"/>
                          <w:rPr>
                            <w:rFonts w:ascii="Arial" w:eastAsia="Times New Roman" w:hAnsi="Arial" w:cs="Arial"/>
                            <w:b/>
                            <w:bCs/>
                            <w:color w:val="000000"/>
                            <w:sz w:val="30"/>
                            <w:szCs w:val="30"/>
                          </w:rPr>
                        </w:pPr>
                        <w:r w:rsidRPr="00785F87">
                          <w:rPr>
                            <w:rFonts w:ascii="Arial" w:eastAsia="Times New Roman" w:hAnsi="Arial" w:cs="Arial"/>
                            <w:b/>
                            <w:bCs/>
                            <w:color w:val="000000"/>
                            <w:sz w:val="30"/>
                            <w:szCs w:val="30"/>
                          </w:rPr>
                          <w:t>Функции организма</w:t>
                        </w:r>
                      </w:p>
                      <w:p w:rsidR="005D4997" w:rsidRPr="00785F87" w:rsidRDefault="005D4997" w:rsidP="00785F87">
                        <w:pPr>
                          <w:jc w:val="center"/>
                          <w:rPr>
                            <w:sz w:val="30"/>
                            <w:szCs w:val="30"/>
                          </w:rPr>
                        </w:pPr>
                      </w:p>
                    </w:txbxContent>
                  </v:textbox>
                </v:shape>
                <v:shape id="_x0000_s1086" type="#_x0000_t202" style="position:absolute;left:28919;top:6698;width:30829;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u8UA&#10;AADcAAAADwAAAGRycy9kb3ducmV2LnhtbESPQWsCMRSE7wX/Q3iCl6JZbZFlNYoIgoJStEV6fN08&#10;N4ubl2UTdeuvN4WCx2FmvmGm89ZW4kqNLx0rGA4SEMS50yUXCr4+V/0UhA/IGivHpOCXPMxnnZcp&#10;ZtrdeE/XQyhEhLDPUIEJoc6k9Lkhi37gauLonVxjMUTZFFI3eItwW8lRkoylxZLjgsGaloby8+Fi&#10;FeCH+Sn9fVfdl9+8WG3et3h83SrV67aLCYhAbXiG/9trrWCUvsHf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Q+7xQAAANwAAAAPAAAAAAAAAAAAAAAAAJgCAABkcnMv&#10;ZG93bnJldi54bWxQSwUGAAAAAAQABAD1AAAAigMAAAAA&#10;" fillcolor="white [3201]" strokecolor="black [3200]" strokeweight="2pt">
                  <v:textbox>
                    <w:txbxContent>
                      <w:p w:rsidR="005D4997" w:rsidRDefault="005D4997" w:rsidP="00785F87">
                        <w:pPr>
                          <w:shd w:val="clear" w:color="auto" w:fill="FFFFFF"/>
                          <w:autoSpaceDE w:val="0"/>
                          <w:autoSpaceDN w:val="0"/>
                          <w:adjustRightInd w:val="0"/>
                          <w:spacing w:afterLines="20" w:after="48" w:line="23" w:lineRule="atLeast"/>
                          <w:rPr>
                            <w:rFonts w:ascii="Arial" w:eastAsia="Times New Roman" w:hAnsi="Arial" w:cs="Arial"/>
                            <w:b/>
                            <w:bCs/>
                            <w:color w:val="000000"/>
                            <w:sz w:val="28"/>
                            <w:szCs w:val="28"/>
                          </w:rPr>
                        </w:pPr>
                      </w:p>
                      <w:p w:rsidR="005D4997" w:rsidRPr="00785F87" w:rsidRDefault="005D4997" w:rsidP="00785F87">
                        <w:pPr>
                          <w:shd w:val="clear" w:color="auto" w:fill="FFFFFF"/>
                          <w:autoSpaceDE w:val="0"/>
                          <w:autoSpaceDN w:val="0"/>
                          <w:adjustRightInd w:val="0"/>
                          <w:spacing w:afterLines="20" w:after="48" w:line="23" w:lineRule="atLeast"/>
                          <w:jc w:val="center"/>
                          <w:rPr>
                            <w:rFonts w:ascii="Arial" w:eastAsia="Times New Roman" w:hAnsi="Arial" w:cs="Arial"/>
                            <w:b/>
                            <w:bCs/>
                            <w:color w:val="000000"/>
                            <w:sz w:val="30"/>
                            <w:szCs w:val="30"/>
                          </w:rPr>
                        </w:pPr>
                        <w:r w:rsidRPr="00785F87">
                          <w:rPr>
                            <w:rFonts w:ascii="Arial" w:eastAsia="Times New Roman" w:hAnsi="Arial" w:cs="Arial"/>
                            <w:b/>
                            <w:bCs/>
                            <w:color w:val="000000"/>
                            <w:sz w:val="30"/>
                            <w:szCs w:val="30"/>
                          </w:rPr>
                          <w:t>Нарушения</w:t>
                        </w:r>
                      </w:p>
                      <w:p w:rsidR="005D4997" w:rsidRPr="00785F87" w:rsidRDefault="005D4997" w:rsidP="00785F87">
                        <w:pPr>
                          <w:rPr>
                            <w:sz w:val="30"/>
                            <w:szCs w:val="30"/>
                          </w:rP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87" o:spid="_x0000_s1087" type="#_x0000_t87" style="position:absolute;left:12386;top:-9623;width:4134;height:289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dBsMA&#10;AADcAAAADwAAAGRycy9kb3ducmV2LnhtbESPT2vCQBDF70K/wzIFb7rRFpXoKqXUUsGLtt6H7Jik&#10;ZmfT7Kipn94VBI+P9+fHmy1aV6kTNaH0bGDQT0ARZ96WnBv4+V72JqCCIFusPJOBfwqwmD91Zpha&#10;f+YNnbaSqzjCIUUDhUidah2yghyGvq+Jo7f3jUOJssm1bfAcx12lh0ky0g5LjoQCa3ovKDtsjy5C&#10;+GNEIoeX1et+vRv88WX5mf0a031u36aghFp5hO/tL2tgOBnD7Uw8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ndBsMAAADcAAAADwAAAAAAAAAAAAAAAACYAgAAZHJzL2Rv&#10;d25yZXYueG1sUEsFBgAAAAAEAAQA9QAAAIgDAAAAAA==&#10;" adj="257" strokecolor="black [3040]" strokeweight="2.25pt"/>
                <v:shape id="Левая фигурная скобка 288" o:spid="_x0000_s1088" type="#_x0000_t87" style="position:absolute;left:42157;top:-10687;width:4134;height:3062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hcMIA&#10;AADcAAAADwAAAGRycy9kb3ducmV2LnhtbERPz2vCMBS+C/4P4Qm7aaqMWapRRBTcacwWxNuzebbF&#10;5qUmmdb/fjkMdvz4fi/XvWnFg5xvLCuYThIQxKXVDVcKinw/TkH4gKyxtUwKXuRhvRoOlphp++Rv&#10;ehxDJWII+wwV1CF0mZS+rMmgn9iOOHJX6wyGCF0ltcNnDDetnCXJhzTYcGyosaNtTeXt+GMUHNyr&#10;mOfF/TOd38+7d86vp+nlS6m3Ub9ZgAjUh3/xn/ugFczS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uFwwgAAANwAAAAPAAAAAAAAAAAAAAAAAJgCAABkcnMvZG93&#10;bnJldi54bWxQSwUGAAAAAAQABAD1AAAAhwMAAAAA&#10;" adj="243" strokecolor="black [3040]" strokeweight="2.25pt"/>
              </v:group>
            </w:pict>
          </mc:Fallback>
        </mc:AlternateContent>
      </w:r>
      <w:r>
        <w:rPr>
          <w:rFonts w:ascii="Arial" w:eastAsia="Times New Roman" w:hAnsi="Arial" w:cs="Arial"/>
          <w:color w:val="000000"/>
          <w:sz w:val="28"/>
          <w:szCs w:val="28"/>
        </w:rPr>
        <w:tab/>
      </w:r>
    </w:p>
    <w:p w:rsidR="00785F87" w:rsidRPr="00785F87" w:rsidRDefault="00785F87"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785F87" w:rsidRDefault="00785F87"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785F87" w:rsidRDefault="00785F87" w:rsidP="002624F9">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Pr>
          <w:rFonts w:ascii="Arial" w:eastAsia="Times New Roman" w:hAnsi="Arial" w:cs="Arial"/>
          <w:noProof/>
          <w:color w:val="000000"/>
          <w:sz w:val="28"/>
          <w:szCs w:val="28"/>
          <w:lang w:eastAsia="ru-RU"/>
        </w:rPr>
        <mc:AlternateContent>
          <mc:Choice Requires="wpg">
            <w:drawing>
              <wp:anchor distT="0" distB="0" distL="114300" distR="114300" simplePos="0" relativeHeight="251812864" behindDoc="0" locked="0" layoutInCell="1" allowOverlap="1" wp14:anchorId="05F8CF94" wp14:editId="35401897">
                <wp:simplePos x="0" y="0"/>
                <wp:positionH relativeFrom="column">
                  <wp:posOffset>196215</wp:posOffset>
                </wp:positionH>
                <wp:positionV relativeFrom="paragraph">
                  <wp:posOffset>125095</wp:posOffset>
                </wp:positionV>
                <wp:extent cx="5974715" cy="1243330"/>
                <wp:effectExtent l="19050" t="0" r="26035" b="13970"/>
                <wp:wrapNone/>
                <wp:docPr id="290" name="Группа 290"/>
                <wp:cNvGraphicFramePr/>
                <a:graphic xmlns:a="http://schemas.openxmlformats.org/drawingml/2006/main">
                  <a:graphicData uri="http://schemas.microsoft.com/office/word/2010/wordprocessingGroup">
                    <wpg:wgp>
                      <wpg:cNvGrpSpPr/>
                      <wpg:grpSpPr>
                        <a:xfrm>
                          <a:off x="0" y="0"/>
                          <a:ext cx="5974715" cy="1243330"/>
                          <a:chOff x="0" y="0"/>
                          <a:chExt cx="5974855" cy="1243891"/>
                        </a:xfrm>
                      </wpg:grpSpPr>
                      <wps:wsp>
                        <wps:cNvPr id="291" name="Надпись 2"/>
                        <wps:cNvSpPr txBox="1">
                          <a:spLocks noChangeArrowheads="1"/>
                        </wps:cNvSpPr>
                        <wps:spPr bwMode="auto">
                          <a:xfrm>
                            <a:off x="807949" y="0"/>
                            <a:ext cx="1413510" cy="38227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rsidP="00785F87">
                              <w:pPr>
                                <w:rPr>
                                  <w:sz w:val="30"/>
                                  <w:szCs w:val="30"/>
                                </w:rPr>
                              </w:pPr>
                            </w:p>
                          </w:txbxContent>
                        </wps:txbx>
                        <wps:bodyPr rot="0" vert="horz" wrap="square" lIns="91440" tIns="45720" rIns="91440" bIns="45720" anchor="t" anchorCtr="0">
                          <a:noAutofit/>
                        </wps:bodyPr>
                      </wps:wsp>
                      <wps:wsp>
                        <wps:cNvPr id="292" name="Надпись 2"/>
                        <wps:cNvSpPr txBox="1">
                          <a:spLocks noChangeArrowheads="1"/>
                        </wps:cNvSpPr>
                        <wps:spPr bwMode="auto">
                          <a:xfrm>
                            <a:off x="3870125" y="0"/>
                            <a:ext cx="1424305" cy="38227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Негативный</w:t>
                              </w:r>
                            </w:p>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rsidP="00785F87">
                              <w:pPr>
                                <w:rPr>
                                  <w:sz w:val="30"/>
                                  <w:szCs w:val="30"/>
                                </w:rPr>
                              </w:pPr>
                            </w:p>
                          </w:txbxContent>
                        </wps:txbx>
                        <wps:bodyPr rot="0" vert="horz" wrap="square" lIns="91440" tIns="45720" rIns="91440" bIns="45720" anchor="t" anchorCtr="0">
                          <a:noAutofit/>
                        </wps:bodyPr>
                      </wps:wsp>
                      <wps:wsp>
                        <wps:cNvPr id="293" name="Надпись 2"/>
                        <wps:cNvSpPr txBox="1">
                          <a:spLocks noChangeArrowheads="1"/>
                        </wps:cNvSpPr>
                        <wps:spPr bwMode="auto">
                          <a:xfrm>
                            <a:off x="21139" y="669851"/>
                            <a:ext cx="2870200" cy="57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D4997" w:rsidRDefault="005D4997" w:rsidP="00785F87">
                              <w:pPr>
                                <w:shd w:val="clear" w:color="auto" w:fill="FFFFFF"/>
                                <w:autoSpaceDE w:val="0"/>
                                <w:autoSpaceDN w:val="0"/>
                                <w:adjustRightInd w:val="0"/>
                                <w:spacing w:afterLines="20" w:after="48" w:line="23" w:lineRule="atLeast"/>
                                <w:jc w:val="center"/>
                                <w:rPr>
                                  <w:rFonts w:ascii="Arial" w:eastAsia="Times New Roman" w:hAnsi="Arial" w:cs="Arial"/>
                                  <w:b/>
                                  <w:bCs/>
                                  <w:color w:val="000000"/>
                                  <w:sz w:val="28"/>
                                  <w:szCs w:val="28"/>
                                </w:rPr>
                              </w:pPr>
                            </w:p>
                            <w:p w:rsidR="005D4997" w:rsidRPr="00785F87" w:rsidRDefault="005D4997" w:rsidP="00785F87">
                              <w:pPr>
                                <w:shd w:val="clear" w:color="auto" w:fill="FFFFFF"/>
                                <w:autoSpaceDE w:val="0"/>
                                <w:autoSpaceDN w:val="0"/>
                                <w:adjustRightInd w:val="0"/>
                                <w:spacing w:afterLines="200" w:after="480" w:line="23" w:lineRule="atLeast"/>
                                <w:jc w:val="center"/>
                                <w:rPr>
                                  <w:rFonts w:ascii="Arial" w:hAnsi="Arial" w:cs="Arial"/>
                                  <w:sz w:val="30"/>
                                  <w:szCs w:val="30"/>
                                </w:rPr>
                              </w:pPr>
                              <w:r w:rsidRPr="00785F87">
                                <w:rPr>
                                  <w:rFonts w:ascii="Arial" w:eastAsia="Times New Roman" w:hAnsi="Arial" w:cs="Arial"/>
                                  <w:b/>
                                  <w:bCs/>
                                  <w:color w:val="000000"/>
                                  <w:sz w:val="30"/>
                                  <w:szCs w:val="30"/>
                                </w:rPr>
                                <w:t>Активность</w:t>
                              </w:r>
                            </w:p>
                            <w:p w:rsidR="005D4997" w:rsidRPr="00785F87" w:rsidRDefault="005D4997" w:rsidP="00785F87">
                              <w:pPr>
                                <w:jc w:val="center"/>
                                <w:rPr>
                                  <w:sz w:val="30"/>
                                  <w:szCs w:val="30"/>
                                </w:rPr>
                              </w:pPr>
                            </w:p>
                          </w:txbxContent>
                        </wps:txbx>
                        <wps:bodyPr rot="0" vert="horz" wrap="square" lIns="91440" tIns="45720" rIns="91440" bIns="45720" anchor="t" anchorCtr="0">
                          <a:noAutofit/>
                        </wps:bodyPr>
                      </wps:wsp>
                      <wps:wsp>
                        <wps:cNvPr id="294" name="Надпись 2"/>
                        <wps:cNvSpPr txBox="1">
                          <a:spLocks noChangeArrowheads="1"/>
                        </wps:cNvSpPr>
                        <wps:spPr bwMode="auto">
                          <a:xfrm>
                            <a:off x="2891930" y="669851"/>
                            <a:ext cx="3082925" cy="57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D4997" w:rsidRDefault="005D4997" w:rsidP="00785F87">
                              <w:pPr>
                                <w:shd w:val="clear" w:color="auto" w:fill="FFFFFF"/>
                                <w:autoSpaceDE w:val="0"/>
                                <w:autoSpaceDN w:val="0"/>
                                <w:adjustRightInd w:val="0"/>
                                <w:spacing w:afterLines="20" w:after="48" w:line="23" w:lineRule="atLeast"/>
                                <w:rPr>
                                  <w:rFonts w:ascii="Arial" w:eastAsia="Times New Roman" w:hAnsi="Arial" w:cs="Arial"/>
                                  <w:b/>
                                  <w:bCs/>
                                  <w:color w:val="000000"/>
                                  <w:sz w:val="28"/>
                                  <w:szCs w:val="28"/>
                                </w:rPr>
                              </w:pPr>
                            </w:p>
                            <w:p w:rsidR="005D4997" w:rsidRPr="00785F87" w:rsidRDefault="005D4997" w:rsidP="00785F87">
                              <w:pPr>
                                <w:shd w:val="clear" w:color="auto" w:fill="FFFFFF"/>
                                <w:autoSpaceDE w:val="0"/>
                                <w:autoSpaceDN w:val="0"/>
                                <w:adjustRightInd w:val="0"/>
                                <w:spacing w:afterLines="200" w:after="480" w:line="23" w:lineRule="atLeast"/>
                                <w:jc w:val="center"/>
                                <w:rPr>
                                  <w:rFonts w:ascii="Arial" w:hAnsi="Arial" w:cs="Arial"/>
                                  <w:sz w:val="30"/>
                                  <w:szCs w:val="30"/>
                                </w:rPr>
                              </w:pPr>
                              <w:r w:rsidRPr="00785F87">
                                <w:rPr>
                                  <w:rFonts w:ascii="Arial" w:eastAsia="Times New Roman" w:hAnsi="Arial" w:cs="Arial"/>
                                  <w:b/>
                                  <w:bCs/>
                                  <w:color w:val="000000"/>
                                  <w:sz w:val="30"/>
                                  <w:szCs w:val="30"/>
                                </w:rPr>
                                <w:t>Ограничения активности</w:t>
                              </w:r>
                            </w:p>
                            <w:p w:rsidR="005D4997" w:rsidRPr="00785F87" w:rsidRDefault="005D4997" w:rsidP="00785F87">
                              <w:pPr>
                                <w:jc w:val="center"/>
                                <w:rPr>
                                  <w:sz w:val="30"/>
                                  <w:szCs w:val="30"/>
                                </w:rPr>
                              </w:pPr>
                            </w:p>
                          </w:txbxContent>
                        </wps:txbx>
                        <wps:bodyPr rot="0" vert="horz" wrap="square" lIns="91440" tIns="45720" rIns="91440" bIns="45720" anchor="t" anchorCtr="0">
                          <a:noAutofit/>
                        </wps:bodyPr>
                      </wps:wsp>
                      <wps:wsp>
                        <wps:cNvPr id="295" name="Левая фигурная скобка 295"/>
                        <wps:cNvSpPr/>
                        <wps:spPr>
                          <a:xfrm rot="5400000">
                            <a:off x="1238567" y="-962247"/>
                            <a:ext cx="413385" cy="2890520"/>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Левая фигурная скобка 296"/>
                        <wps:cNvSpPr/>
                        <wps:spPr>
                          <a:xfrm rot="5400000">
                            <a:off x="4215684" y="-1068573"/>
                            <a:ext cx="413385" cy="3062730"/>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F8CF94" id="Группа 290" o:spid="_x0000_s1089" style="position:absolute;margin-left:15.45pt;margin-top:9.85pt;width:470.45pt;height:97.9pt;z-index:251812864;mso-position-horizontal-relative:text;mso-position-vertical-relative:text" coordsize="59748,1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">
                <v:shape id="_x0000_s1090" type="#_x0000_t202" style="position:absolute;left:8079;width:14135;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vNcMA&#10;AADcAAAADwAAAGRycy9kb3ducmV2LnhtbESPQWvCQBSE74X+h+UVvNVNAopNXUVExatRocdH9jUJ&#10;zb5Nd1cT/70rCB6HmfmGmS8H04orOd9YVpCOExDEpdUNVwpOx+3nDIQPyBpby6TgRh6Wi/e3Oeba&#10;9nygaxEqESHsc1RQh9DlUvqyJoN+bDvi6P1aZzBE6SqpHfYRblqZJclUGmw4LtTY0bqm8q+4GAXY&#10;335Wk9RsJucmc8UxTPvt7l+p0cew+gYRaAiv8LO91wqyrxQeZ+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xvNcMAAADcAAAADwAAAAAAAAAAAAAAAACYAgAAZHJzL2Rv&#10;d25yZXYueG1sUEsFBgAAAAAEAAQA9QAAAIgDAAAAAA==&#10;" fillcolor="white [3201]" stroked="f" strokeweight="2pt">
                  <v:textbox>
                    <w:txbxContent>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rsidP="00785F87">
                        <w:pPr>
                          <w:rPr>
                            <w:sz w:val="30"/>
                            <w:szCs w:val="30"/>
                          </w:rPr>
                        </w:pPr>
                      </w:p>
                    </w:txbxContent>
                  </v:textbox>
                </v:shape>
                <v:shape id="_x0000_s1091" type="#_x0000_t202" style="position:absolute;left:38701;width:1424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xQsIA&#10;AADcAAAADwAAAGRycy9kb3ducmV2LnhtbESPQYvCMBSE7wv+h/AWvK2pBUWrUURUvG7dBY+P5tmW&#10;bV5qEm399xtB8DjMzDfMct2bRtzJ+dqygvEoAUFcWF1zqeDntP+agfABWWNjmRQ8yMN6NfhYYqZt&#10;x990z0MpIoR9hgqqENpMSl9UZNCPbEscvYt1BkOUrpTaYRfhppFpkkylwZrjQoUtbSsq/vKbUYDd&#10;47yZjM1u8lunLj+Fabc/XJUafvabBYhAfXiHX+2jVpDOU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vFCwgAAANwAAAAPAAAAAAAAAAAAAAAAAJgCAABkcnMvZG93&#10;bnJldi54bWxQSwUGAAAAAAQABAD1AAAAhwMAAAAA&#10;" fillcolor="white [3201]" stroked="f" strokeweight="2pt">
                  <v:textbox>
                    <w:txbxContent>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Негативный</w:t>
                        </w:r>
                      </w:p>
                      <w:p w:rsidR="005D4997" w:rsidRPr="00785F87" w:rsidRDefault="005D4997" w:rsidP="00785F87">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rsidP="00785F87">
                        <w:pPr>
                          <w:rPr>
                            <w:sz w:val="30"/>
                            <w:szCs w:val="30"/>
                          </w:rPr>
                        </w:pPr>
                      </w:p>
                    </w:txbxContent>
                  </v:textbox>
                </v:shape>
                <v:shape id="_x0000_s1092" type="#_x0000_t202" style="position:absolute;left:211;top:6698;width:28702;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ZZsYA&#10;AADcAAAADwAAAGRycy9kb3ducmV2LnhtbESPQWvCQBSE74X+h+UVvIhu1FLa1DUEQVBQpFZKj6/Z&#10;12ww+zZkV43+ercg9DjMzDfMNOtsLU7U+sqxgtEwAUFcOF1xqWD/uRi8gvABWWPtmBRcyEM2e3yY&#10;YqrdmT/otAuliBD2KSowITSplL4wZNEPXUMcvV/XWgxRtqXULZ4j3NZynCQv0mLFccFgQ3NDxWF3&#10;tApwa34qf93U1/k354vV8xq/+mulek9d/g4iUBf+w/f2UisYv03g7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yZZsYAAADcAAAADwAAAAAAAAAAAAAAAACYAgAAZHJz&#10;L2Rvd25yZXYueG1sUEsFBgAAAAAEAAQA9QAAAIsDAAAAAA==&#10;" fillcolor="white [3201]" strokecolor="black [3200]" strokeweight="2pt">
                  <v:textbox>
                    <w:txbxContent>
                      <w:p w:rsidR="005D4997" w:rsidRDefault="005D4997" w:rsidP="00785F87">
                        <w:pPr>
                          <w:shd w:val="clear" w:color="auto" w:fill="FFFFFF"/>
                          <w:autoSpaceDE w:val="0"/>
                          <w:autoSpaceDN w:val="0"/>
                          <w:adjustRightInd w:val="0"/>
                          <w:spacing w:afterLines="20" w:after="48" w:line="23" w:lineRule="atLeast"/>
                          <w:jc w:val="center"/>
                          <w:rPr>
                            <w:rFonts w:ascii="Arial" w:eastAsia="Times New Roman" w:hAnsi="Arial" w:cs="Arial"/>
                            <w:b/>
                            <w:bCs/>
                            <w:color w:val="000000"/>
                            <w:sz w:val="28"/>
                            <w:szCs w:val="28"/>
                          </w:rPr>
                        </w:pPr>
                      </w:p>
                      <w:p w:rsidR="005D4997" w:rsidRPr="00785F87" w:rsidRDefault="005D4997" w:rsidP="00785F87">
                        <w:pPr>
                          <w:shd w:val="clear" w:color="auto" w:fill="FFFFFF"/>
                          <w:autoSpaceDE w:val="0"/>
                          <w:autoSpaceDN w:val="0"/>
                          <w:adjustRightInd w:val="0"/>
                          <w:spacing w:afterLines="200" w:after="480" w:line="23" w:lineRule="atLeast"/>
                          <w:jc w:val="center"/>
                          <w:rPr>
                            <w:rFonts w:ascii="Arial" w:hAnsi="Arial" w:cs="Arial"/>
                            <w:sz w:val="30"/>
                            <w:szCs w:val="30"/>
                          </w:rPr>
                        </w:pPr>
                        <w:r w:rsidRPr="00785F87">
                          <w:rPr>
                            <w:rFonts w:ascii="Arial" w:eastAsia="Times New Roman" w:hAnsi="Arial" w:cs="Arial"/>
                            <w:b/>
                            <w:bCs/>
                            <w:color w:val="000000"/>
                            <w:sz w:val="30"/>
                            <w:szCs w:val="30"/>
                          </w:rPr>
                          <w:t>Активность</w:t>
                        </w:r>
                      </w:p>
                      <w:p w:rsidR="005D4997" w:rsidRPr="00785F87" w:rsidRDefault="005D4997" w:rsidP="00785F87">
                        <w:pPr>
                          <w:jc w:val="center"/>
                          <w:rPr>
                            <w:sz w:val="30"/>
                            <w:szCs w:val="30"/>
                          </w:rPr>
                        </w:pPr>
                      </w:p>
                    </w:txbxContent>
                  </v:textbox>
                </v:shape>
                <v:shape id="_x0000_s1093" type="#_x0000_t202" style="position:absolute;left:28919;top:6698;width:30829;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BEsUA&#10;AADcAAAADwAAAGRycy9kb3ducmV2LnhtbESPQWsCMRSE7wX/Q3iCl6LZikhdjSKCUMEi2iIen5vn&#10;ZnHzsmyirv76RhB6HGbmG2Yya2wprlT7wrGCj14CgjhzuuBcwe/PsvsJwgdkjaVjUnAnD7Np622C&#10;qXY33tJ1F3IRIexTVGBCqFIpfWbIou+5ijh6J1dbDFHWudQ13iLclrKfJENpseC4YLCihaHsvLtY&#10;Bbgxx8I/vsvH4sDz5Wqwxv37WqlOu5mPQQRqwn/41f7SCvqjATzPx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QESxQAAANwAAAAPAAAAAAAAAAAAAAAAAJgCAABkcnMv&#10;ZG93bnJldi54bWxQSwUGAAAAAAQABAD1AAAAigMAAAAA&#10;" fillcolor="white [3201]" strokecolor="black [3200]" strokeweight="2pt">
                  <v:textbox>
                    <w:txbxContent>
                      <w:p w:rsidR="005D4997" w:rsidRDefault="005D4997" w:rsidP="00785F87">
                        <w:pPr>
                          <w:shd w:val="clear" w:color="auto" w:fill="FFFFFF"/>
                          <w:autoSpaceDE w:val="0"/>
                          <w:autoSpaceDN w:val="0"/>
                          <w:adjustRightInd w:val="0"/>
                          <w:spacing w:afterLines="20" w:after="48" w:line="23" w:lineRule="atLeast"/>
                          <w:rPr>
                            <w:rFonts w:ascii="Arial" w:eastAsia="Times New Roman" w:hAnsi="Arial" w:cs="Arial"/>
                            <w:b/>
                            <w:bCs/>
                            <w:color w:val="000000"/>
                            <w:sz w:val="28"/>
                            <w:szCs w:val="28"/>
                          </w:rPr>
                        </w:pPr>
                      </w:p>
                      <w:p w:rsidR="005D4997" w:rsidRPr="00785F87" w:rsidRDefault="005D4997" w:rsidP="00785F87">
                        <w:pPr>
                          <w:shd w:val="clear" w:color="auto" w:fill="FFFFFF"/>
                          <w:autoSpaceDE w:val="0"/>
                          <w:autoSpaceDN w:val="0"/>
                          <w:adjustRightInd w:val="0"/>
                          <w:spacing w:afterLines="200" w:after="480" w:line="23" w:lineRule="atLeast"/>
                          <w:jc w:val="center"/>
                          <w:rPr>
                            <w:rFonts w:ascii="Arial" w:hAnsi="Arial" w:cs="Arial"/>
                            <w:sz w:val="30"/>
                            <w:szCs w:val="30"/>
                          </w:rPr>
                        </w:pPr>
                        <w:r w:rsidRPr="00785F87">
                          <w:rPr>
                            <w:rFonts w:ascii="Arial" w:eastAsia="Times New Roman" w:hAnsi="Arial" w:cs="Arial"/>
                            <w:b/>
                            <w:bCs/>
                            <w:color w:val="000000"/>
                            <w:sz w:val="30"/>
                            <w:szCs w:val="30"/>
                          </w:rPr>
                          <w:t>Ограничения активности</w:t>
                        </w:r>
                      </w:p>
                      <w:p w:rsidR="005D4997" w:rsidRPr="00785F87" w:rsidRDefault="005D4997" w:rsidP="00785F87">
                        <w:pPr>
                          <w:jc w:val="center"/>
                          <w:rPr>
                            <w:sz w:val="30"/>
                            <w:szCs w:val="30"/>
                          </w:rPr>
                        </w:pPr>
                      </w:p>
                    </w:txbxContent>
                  </v:textbox>
                </v:shape>
                <v:shape id="Левая фигурная скобка 295" o:spid="_x0000_s1094" type="#_x0000_t87" style="position:absolute;left:12386;top:-9623;width:4134;height:289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wN8QA&#10;AADcAAAADwAAAGRycy9kb3ducmV2LnhtbESPT2vCQBDF74V+h2WE3upGq9KmrlKkSgtetHofsmMS&#10;zc7G7FRTP71bEDw+3p8fbzxtXaVO1ITSs4FeNwFFnHlbcm5g8zN/fgUVBNli5ZkM/FGA6eTxYYyp&#10;9Wde0WktuYojHFI0UIjUqdYhK8hh6PqaOHo73ziUKJtc2wbPcdxVup8kI+2w5EgosKZZQdlh/esi&#10;hD9HJHJ4+R7sltvekS/zRbY35qnTfryDEmrlHr61v6yB/tsQ/s/EI6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ucDfEAAAA3AAAAA8AAAAAAAAAAAAAAAAAmAIAAGRycy9k&#10;b3ducmV2LnhtbFBLBQYAAAAABAAEAPUAAACJAwAAAAA=&#10;" adj="257" strokecolor="black [3040]" strokeweight="2.25pt"/>
                <v:shape id="Левая фигурная скобка 296" o:spid="_x0000_s1095" type="#_x0000_t87" style="position:absolute;left:42157;top:-10687;width:4134;height:3062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GRMYA&#10;AADcAAAADwAAAGRycy9kb3ducmV2LnhtbESPT2vCQBTE74V+h+UVeqsbpfgndRURBT0VTUC8PbPP&#10;JDT7Nu6uGr99Vyj0OMzMb5jpvDONuJHztWUF/V4CgriwuuZSQZ6tP8YgfEDW2FgmBQ/yMJ+9vkwx&#10;1fbOO7rtQykihH2KCqoQ2lRKX1Rk0PdsSxy9s3UGQ5SulNrhPcJNIwdJMpQGa44LFba0rKj42V+N&#10;go175KMsv2zHo8tx9cnZ+dA/fSv1/tYtvkAE6sJ/+K+90QoGkyE8z8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xGRMYAAADcAAAADwAAAAAAAAAAAAAAAACYAgAAZHJz&#10;L2Rvd25yZXYueG1sUEsFBgAAAAAEAAQA9QAAAIsDAAAAAA==&#10;" adj="243" strokecolor="black [3040]" strokeweight="2.25pt"/>
              </v:group>
            </w:pict>
          </mc:Fallback>
        </mc:AlternateContent>
      </w:r>
    </w:p>
    <w:p w:rsidR="00785F87" w:rsidRDefault="00785F87" w:rsidP="002624F9">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p>
    <w:p w:rsidR="00785F87" w:rsidRDefault="00785F87" w:rsidP="002624F9">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p>
    <w:p w:rsidR="00785F87" w:rsidRDefault="008A086A"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r>
        <w:rPr>
          <w:rFonts w:ascii="Arial" w:eastAsia="Times New Roman" w:hAnsi="Arial" w:cs="Arial"/>
          <w:noProof/>
          <w:color w:val="000000"/>
          <w:sz w:val="28"/>
          <w:szCs w:val="28"/>
          <w:lang w:eastAsia="ru-RU"/>
        </w:rPr>
        <mc:AlternateContent>
          <mc:Choice Requires="wpg">
            <w:drawing>
              <wp:anchor distT="0" distB="0" distL="114300" distR="114300" simplePos="0" relativeHeight="251814912" behindDoc="0" locked="0" layoutInCell="1" allowOverlap="1" wp14:anchorId="07809B73" wp14:editId="6BD83CE7">
                <wp:simplePos x="0" y="0"/>
                <wp:positionH relativeFrom="column">
                  <wp:posOffset>210820</wp:posOffset>
                </wp:positionH>
                <wp:positionV relativeFrom="paragraph">
                  <wp:posOffset>149860</wp:posOffset>
                </wp:positionV>
                <wp:extent cx="5974715" cy="1243330"/>
                <wp:effectExtent l="19050" t="0" r="26035" b="13970"/>
                <wp:wrapNone/>
                <wp:docPr id="297" name="Группа 297"/>
                <wp:cNvGraphicFramePr/>
                <a:graphic xmlns:a="http://schemas.openxmlformats.org/drawingml/2006/main">
                  <a:graphicData uri="http://schemas.microsoft.com/office/word/2010/wordprocessingGroup">
                    <wpg:wgp>
                      <wpg:cNvGrpSpPr/>
                      <wpg:grpSpPr>
                        <a:xfrm>
                          <a:off x="0" y="0"/>
                          <a:ext cx="5974715" cy="1243330"/>
                          <a:chOff x="0" y="0"/>
                          <a:chExt cx="5974855" cy="1243891"/>
                        </a:xfrm>
                      </wpg:grpSpPr>
                      <wps:wsp>
                        <wps:cNvPr id="298" name="Надпись 2"/>
                        <wps:cNvSpPr txBox="1">
                          <a:spLocks noChangeArrowheads="1"/>
                        </wps:cNvSpPr>
                        <wps:spPr bwMode="auto">
                          <a:xfrm>
                            <a:off x="807949" y="0"/>
                            <a:ext cx="1413510" cy="38227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785F87" w:rsidRDefault="005D4997" w:rsidP="008A086A">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rsidP="008A086A">
                              <w:pPr>
                                <w:rPr>
                                  <w:sz w:val="30"/>
                                  <w:szCs w:val="30"/>
                                </w:rPr>
                              </w:pPr>
                            </w:p>
                          </w:txbxContent>
                        </wps:txbx>
                        <wps:bodyPr rot="0" vert="horz" wrap="square" lIns="91440" tIns="45720" rIns="91440" bIns="45720" anchor="t" anchorCtr="0">
                          <a:noAutofit/>
                        </wps:bodyPr>
                      </wps:wsp>
                      <wps:wsp>
                        <wps:cNvPr id="299" name="Надпись 2"/>
                        <wps:cNvSpPr txBox="1">
                          <a:spLocks noChangeArrowheads="1"/>
                        </wps:cNvSpPr>
                        <wps:spPr bwMode="auto">
                          <a:xfrm>
                            <a:off x="3870125" y="0"/>
                            <a:ext cx="1424305" cy="38227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785F87" w:rsidRDefault="005D4997" w:rsidP="008A086A">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Негативный</w:t>
                              </w:r>
                            </w:p>
                            <w:p w:rsidR="005D4997" w:rsidRPr="00785F87" w:rsidRDefault="005D4997" w:rsidP="008A086A">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rsidP="008A086A">
                              <w:pPr>
                                <w:rPr>
                                  <w:sz w:val="30"/>
                                  <w:szCs w:val="30"/>
                                </w:rPr>
                              </w:pPr>
                            </w:p>
                          </w:txbxContent>
                        </wps:txbx>
                        <wps:bodyPr rot="0" vert="horz" wrap="square" lIns="91440" tIns="45720" rIns="91440" bIns="45720" anchor="t" anchorCtr="0">
                          <a:noAutofit/>
                        </wps:bodyPr>
                      </wps:wsp>
                      <wps:wsp>
                        <wps:cNvPr id="300" name="Надпись 2"/>
                        <wps:cNvSpPr txBox="1">
                          <a:spLocks noChangeArrowheads="1"/>
                        </wps:cNvSpPr>
                        <wps:spPr bwMode="auto">
                          <a:xfrm>
                            <a:off x="21139" y="669851"/>
                            <a:ext cx="2870200" cy="57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D4997" w:rsidRPr="008A086A" w:rsidRDefault="005D4997" w:rsidP="008A086A">
                              <w:pPr>
                                <w:shd w:val="clear" w:color="auto" w:fill="FFFFFF"/>
                                <w:autoSpaceDE w:val="0"/>
                                <w:autoSpaceDN w:val="0"/>
                                <w:adjustRightInd w:val="0"/>
                                <w:spacing w:afterLines="20" w:after="48" w:line="23" w:lineRule="atLeast"/>
                                <w:jc w:val="center"/>
                                <w:rPr>
                                  <w:rFonts w:ascii="Arial" w:eastAsia="Times New Roman" w:hAnsi="Arial" w:cs="Arial"/>
                                  <w:b/>
                                  <w:bCs/>
                                  <w:color w:val="000000"/>
                                  <w:sz w:val="30"/>
                                  <w:szCs w:val="30"/>
                                </w:rPr>
                              </w:pPr>
                            </w:p>
                            <w:p w:rsidR="005D4997" w:rsidRPr="008A086A" w:rsidRDefault="005D4997" w:rsidP="008A086A">
                              <w:pPr>
                                <w:shd w:val="clear" w:color="auto" w:fill="FFFFFF"/>
                                <w:autoSpaceDE w:val="0"/>
                                <w:autoSpaceDN w:val="0"/>
                                <w:adjustRightInd w:val="0"/>
                                <w:spacing w:afterLines="200" w:after="480" w:line="23" w:lineRule="atLeast"/>
                                <w:jc w:val="center"/>
                                <w:rPr>
                                  <w:rFonts w:ascii="Arial" w:hAnsi="Arial" w:cs="Arial"/>
                                  <w:sz w:val="30"/>
                                  <w:szCs w:val="30"/>
                                </w:rPr>
                              </w:pPr>
                              <w:r w:rsidRPr="008A086A">
                                <w:rPr>
                                  <w:rFonts w:ascii="Arial" w:eastAsia="Times New Roman" w:hAnsi="Arial" w:cs="Arial"/>
                                  <w:b/>
                                  <w:bCs/>
                                  <w:color w:val="000000"/>
                                  <w:sz w:val="30"/>
                                  <w:szCs w:val="30"/>
                                </w:rPr>
                                <w:t>Участие</w:t>
                              </w:r>
                            </w:p>
                            <w:p w:rsidR="005D4997" w:rsidRPr="00785F87" w:rsidRDefault="005D4997" w:rsidP="008A086A">
                              <w:pPr>
                                <w:jc w:val="center"/>
                                <w:rPr>
                                  <w:sz w:val="30"/>
                                  <w:szCs w:val="30"/>
                                </w:rPr>
                              </w:pPr>
                            </w:p>
                          </w:txbxContent>
                        </wps:txbx>
                        <wps:bodyPr rot="0" vert="horz" wrap="square" lIns="91440" tIns="45720" rIns="91440" bIns="45720" anchor="t" anchorCtr="0">
                          <a:noAutofit/>
                        </wps:bodyPr>
                      </wps:wsp>
                      <wps:wsp>
                        <wps:cNvPr id="301" name="Надпись 2"/>
                        <wps:cNvSpPr txBox="1">
                          <a:spLocks noChangeArrowheads="1"/>
                        </wps:cNvSpPr>
                        <wps:spPr bwMode="auto">
                          <a:xfrm>
                            <a:off x="2891930" y="669851"/>
                            <a:ext cx="3082925" cy="57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D4997" w:rsidRPr="008A086A" w:rsidRDefault="005D4997" w:rsidP="008A086A">
                              <w:pPr>
                                <w:tabs>
                                  <w:tab w:val="left" w:pos="4806"/>
                                </w:tabs>
                                <w:spacing w:afterLines="200" w:after="480" w:line="23" w:lineRule="atLeast"/>
                                <w:jc w:val="center"/>
                                <w:rPr>
                                  <w:rFonts w:ascii="Arial" w:eastAsia="Times New Roman" w:hAnsi="Arial" w:cs="Arial"/>
                                  <w:b/>
                                  <w:bCs/>
                                  <w:color w:val="000000"/>
                                  <w:sz w:val="30"/>
                                  <w:szCs w:val="30"/>
                                </w:rPr>
                              </w:pPr>
                              <w:r w:rsidRPr="008A086A">
                                <w:rPr>
                                  <w:rFonts w:ascii="Arial" w:eastAsia="Times New Roman" w:hAnsi="Arial" w:cs="Arial"/>
                                  <w:b/>
                                  <w:bCs/>
                                  <w:color w:val="000000"/>
                                  <w:sz w:val="30"/>
                                  <w:szCs w:val="30"/>
                                </w:rPr>
                                <w:t>Ограничение возможности участия</w:t>
                              </w:r>
                            </w:p>
                            <w:p w:rsidR="005D4997" w:rsidRPr="00785F87" w:rsidRDefault="005D4997" w:rsidP="008A086A">
                              <w:pPr>
                                <w:jc w:val="center"/>
                                <w:rPr>
                                  <w:sz w:val="30"/>
                                  <w:szCs w:val="30"/>
                                </w:rPr>
                              </w:pPr>
                            </w:p>
                          </w:txbxContent>
                        </wps:txbx>
                        <wps:bodyPr rot="0" vert="horz" wrap="square" lIns="91440" tIns="45720" rIns="91440" bIns="45720" anchor="t" anchorCtr="0">
                          <a:noAutofit/>
                        </wps:bodyPr>
                      </wps:wsp>
                      <wps:wsp>
                        <wps:cNvPr id="302" name="Левая фигурная скобка 302"/>
                        <wps:cNvSpPr/>
                        <wps:spPr>
                          <a:xfrm rot="5400000">
                            <a:off x="1238567" y="-962247"/>
                            <a:ext cx="413385" cy="2890520"/>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Левая фигурная скобка 303"/>
                        <wps:cNvSpPr/>
                        <wps:spPr>
                          <a:xfrm rot="5400000">
                            <a:off x="4215684" y="-1068573"/>
                            <a:ext cx="413385" cy="3062730"/>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809B73" id="Группа 297" o:spid="_x0000_s1096" style="position:absolute;margin-left:16.6pt;margin-top:11.8pt;width:470.45pt;height:97.9pt;z-index:251814912;mso-position-horizontal-relative:text;mso-position-vertical-relative:text" coordsize="59748,1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">
                <v:shape id="_x0000_s1097" type="#_x0000_t202" style="position:absolute;left:8079;width:14135;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GqL8A&#10;AADcAAAADwAAAGRycy9kb3ducmV2LnhtbERPTYvCMBC9C/sfwix4s6kFxa1GkUVlr1YXPA7N2Bab&#10;STeJtv77zUHw+Hjfq81gWvEg5xvLCqZJCoK4tLrhSsH5tJ8sQPiArLG1TAqe5GGz/hitMNe25yM9&#10;ilCJGMI+RwV1CF0upS9rMugT2xFH7mqdwRChq6R22Mdw08osTefSYMOxocaOvmsqb8XdKMD+ednO&#10;pmY3+20yV5zCvN8f/pQafw7bJYhAQ3iLX+4frSD7imv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lsaovwAAANwAAAAPAAAAAAAAAAAAAAAAAJgCAABkcnMvZG93bnJl&#10;di54bWxQSwUGAAAAAAQABAD1AAAAhAMAAAAA&#10;" fillcolor="white [3201]" stroked="f" strokeweight="2pt">
                  <v:textbox>
                    <w:txbxContent>
                      <w:p w:rsidR="005D4997" w:rsidRPr="00785F87" w:rsidRDefault="005D4997" w:rsidP="008A086A">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rsidP="008A086A">
                        <w:pPr>
                          <w:rPr>
                            <w:sz w:val="30"/>
                            <w:szCs w:val="30"/>
                          </w:rPr>
                        </w:pPr>
                      </w:p>
                    </w:txbxContent>
                  </v:textbox>
                </v:shape>
                <v:shape id="_x0000_s1098" type="#_x0000_t202" style="position:absolute;left:38701;width:1424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M8IA&#10;AADcAAAADwAAAGRycy9kb3ducmV2LnhtbESPQYvCMBSE7wv+h/AEb2tqQVmrUWRZxatVweOjebbF&#10;5qUm0dZ/bxYW9jjMzDfMct2bRjzJ+dqygsk4AUFcWF1zqeB03H5+gfABWWNjmRS8yMN6NfhYYqZt&#10;xwd65qEUEcI+QwVVCG0mpS8qMujHtiWO3tU6gyFKV0rtsItw08g0SWbSYM1xocKWvisqbvnDKMDu&#10;ddlMJ+Zneq5Tlx/DrNvu7kqNhv1mASJQH/7Df+29VpDO5/B7Jh4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2mMzwgAAANwAAAAPAAAAAAAAAAAAAAAAAJgCAABkcnMvZG93&#10;bnJldi54bWxQSwUGAAAAAAQABAD1AAAAhwMAAAAA&#10;" fillcolor="white [3201]" stroked="f" strokeweight="2pt">
                  <v:textbox>
                    <w:txbxContent>
                      <w:p w:rsidR="005D4997" w:rsidRPr="00785F87" w:rsidRDefault="005D4997" w:rsidP="008A086A">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Негативный</w:t>
                        </w:r>
                      </w:p>
                      <w:p w:rsidR="005D4997" w:rsidRPr="00785F87" w:rsidRDefault="005D4997" w:rsidP="008A086A">
                        <w:pPr>
                          <w:shd w:val="clear" w:color="auto" w:fill="FFFFFF"/>
                          <w:autoSpaceDE w:val="0"/>
                          <w:autoSpaceDN w:val="0"/>
                          <w:adjustRightInd w:val="0"/>
                          <w:spacing w:afterLines="200" w:after="480" w:line="23" w:lineRule="atLeast"/>
                          <w:rPr>
                            <w:rFonts w:ascii="Arial" w:hAnsi="Arial" w:cs="Arial"/>
                            <w:sz w:val="30"/>
                            <w:szCs w:val="30"/>
                          </w:rPr>
                        </w:pPr>
                        <w:r w:rsidRPr="00785F87">
                          <w:rPr>
                            <w:rFonts w:ascii="Arial" w:eastAsia="Times New Roman" w:hAnsi="Arial" w:cs="Arial"/>
                            <w:color w:val="000000"/>
                            <w:sz w:val="30"/>
                            <w:szCs w:val="30"/>
                          </w:rPr>
                          <w:t>Позитивный</w:t>
                        </w:r>
                      </w:p>
                      <w:p w:rsidR="005D4997" w:rsidRPr="00785F87" w:rsidRDefault="005D4997" w:rsidP="008A086A">
                        <w:pPr>
                          <w:rPr>
                            <w:sz w:val="30"/>
                            <w:szCs w:val="30"/>
                          </w:rPr>
                        </w:pPr>
                      </w:p>
                    </w:txbxContent>
                  </v:textbox>
                </v:shape>
                <v:shape id="_x0000_s1099" type="#_x0000_t202" style="position:absolute;left:211;top:6698;width:28702;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dC8MA&#10;AADcAAAADwAAAGRycy9kb3ducmV2LnhtbERPW2vCMBR+F/YfwhnsZWi6KSKdUaRQ2MAhXhh7PGuO&#10;TbE5KU3WVn/98jDw8eO7L9eDrUVHra8cK3iZJCCIC6crLhWcjvl4AcIHZI21Y1JwJQ/r1cNoial2&#10;Pe+pO4RSxBD2KSowITSplL4wZNFPXEMcubNrLYYI21LqFvsYbmv5miRzabHi2GCwocxQcTn8WgW4&#10;Mz+Vv33Wt+ybN/nHbItfz1ulnh6HzRuIQEO4i//d71rBNInz4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WdC8MAAADcAAAADwAAAAAAAAAAAAAAAACYAgAAZHJzL2Rv&#10;d25yZXYueG1sUEsFBgAAAAAEAAQA9QAAAIgDAAAAAA==&#10;" fillcolor="white [3201]" strokecolor="black [3200]" strokeweight="2pt">
                  <v:textbox>
                    <w:txbxContent>
                      <w:p w:rsidR="005D4997" w:rsidRPr="008A086A" w:rsidRDefault="005D4997" w:rsidP="008A086A">
                        <w:pPr>
                          <w:shd w:val="clear" w:color="auto" w:fill="FFFFFF"/>
                          <w:autoSpaceDE w:val="0"/>
                          <w:autoSpaceDN w:val="0"/>
                          <w:adjustRightInd w:val="0"/>
                          <w:spacing w:afterLines="20" w:after="48" w:line="23" w:lineRule="atLeast"/>
                          <w:jc w:val="center"/>
                          <w:rPr>
                            <w:rFonts w:ascii="Arial" w:eastAsia="Times New Roman" w:hAnsi="Arial" w:cs="Arial"/>
                            <w:b/>
                            <w:bCs/>
                            <w:color w:val="000000"/>
                            <w:sz w:val="30"/>
                            <w:szCs w:val="30"/>
                          </w:rPr>
                        </w:pPr>
                      </w:p>
                      <w:p w:rsidR="005D4997" w:rsidRPr="008A086A" w:rsidRDefault="005D4997" w:rsidP="008A086A">
                        <w:pPr>
                          <w:shd w:val="clear" w:color="auto" w:fill="FFFFFF"/>
                          <w:autoSpaceDE w:val="0"/>
                          <w:autoSpaceDN w:val="0"/>
                          <w:adjustRightInd w:val="0"/>
                          <w:spacing w:afterLines="200" w:after="480" w:line="23" w:lineRule="atLeast"/>
                          <w:jc w:val="center"/>
                          <w:rPr>
                            <w:rFonts w:ascii="Arial" w:hAnsi="Arial" w:cs="Arial"/>
                            <w:sz w:val="30"/>
                            <w:szCs w:val="30"/>
                          </w:rPr>
                        </w:pPr>
                        <w:r w:rsidRPr="008A086A">
                          <w:rPr>
                            <w:rFonts w:ascii="Arial" w:eastAsia="Times New Roman" w:hAnsi="Arial" w:cs="Arial"/>
                            <w:b/>
                            <w:bCs/>
                            <w:color w:val="000000"/>
                            <w:sz w:val="30"/>
                            <w:szCs w:val="30"/>
                          </w:rPr>
                          <w:t>Участие</w:t>
                        </w:r>
                      </w:p>
                      <w:p w:rsidR="005D4997" w:rsidRPr="00785F87" w:rsidRDefault="005D4997" w:rsidP="008A086A">
                        <w:pPr>
                          <w:jc w:val="center"/>
                          <w:rPr>
                            <w:sz w:val="30"/>
                            <w:szCs w:val="30"/>
                          </w:rPr>
                        </w:pPr>
                      </w:p>
                    </w:txbxContent>
                  </v:textbox>
                </v:shape>
                <v:shape id="_x0000_s1100" type="#_x0000_t202" style="position:absolute;left:28919;top:6698;width:30829;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4kMUA&#10;AADcAAAADwAAAGRycy9kb3ducmV2LnhtbESPQWsCMRSE74L/ITyhF6lZa5GyGkUEwYIiaiken5vn&#10;ZnHzsmxSXf31Rih4HGbmG2Y8bWwpLlT7wrGCfi8BQZw5XXCu4Ge/eP8C4QOyxtIxKbiRh+mk3Rpj&#10;qt2Vt3TZhVxECPsUFZgQqlRKnxmy6HuuIo7eydUWQ5R1LnWN1wi3pfxIkqG0WHBcMFjR3FB23v1Z&#10;Bbgxx8Lf1+V9fuDZ4vtzhb/dlVJvnWY2AhGoCa/wf3upFQySPjzPx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TiQxQAAANwAAAAPAAAAAAAAAAAAAAAAAJgCAABkcnMv&#10;ZG93bnJldi54bWxQSwUGAAAAAAQABAD1AAAAigMAAAAA&#10;" fillcolor="white [3201]" strokecolor="black [3200]" strokeweight="2pt">
                  <v:textbox>
                    <w:txbxContent>
                      <w:p w:rsidR="005D4997" w:rsidRPr="008A086A" w:rsidRDefault="005D4997" w:rsidP="008A086A">
                        <w:pPr>
                          <w:tabs>
                            <w:tab w:val="left" w:pos="4806"/>
                          </w:tabs>
                          <w:spacing w:afterLines="200" w:after="480" w:line="23" w:lineRule="atLeast"/>
                          <w:jc w:val="center"/>
                          <w:rPr>
                            <w:rFonts w:ascii="Arial" w:eastAsia="Times New Roman" w:hAnsi="Arial" w:cs="Arial"/>
                            <w:b/>
                            <w:bCs/>
                            <w:color w:val="000000"/>
                            <w:sz w:val="30"/>
                            <w:szCs w:val="30"/>
                          </w:rPr>
                        </w:pPr>
                        <w:r w:rsidRPr="008A086A">
                          <w:rPr>
                            <w:rFonts w:ascii="Arial" w:eastAsia="Times New Roman" w:hAnsi="Arial" w:cs="Arial"/>
                            <w:b/>
                            <w:bCs/>
                            <w:color w:val="000000"/>
                            <w:sz w:val="30"/>
                            <w:szCs w:val="30"/>
                          </w:rPr>
                          <w:t>Ограничение возможности участия</w:t>
                        </w:r>
                      </w:p>
                      <w:p w:rsidR="005D4997" w:rsidRPr="00785F87" w:rsidRDefault="005D4997" w:rsidP="008A086A">
                        <w:pPr>
                          <w:jc w:val="center"/>
                          <w:rPr>
                            <w:sz w:val="30"/>
                            <w:szCs w:val="30"/>
                          </w:rPr>
                        </w:pPr>
                      </w:p>
                    </w:txbxContent>
                  </v:textbox>
                </v:shape>
                <v:shape id="Левая фигурная скобка 302" o:spid="_x0000_s1101" type="#_x0000_t87" style="position:absolute;left:12386;top:-9623;width:4134;height:289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WcMA&#10;AADcAAAADwAAAGRycy9kb3ducmV2LnhtbESPW2vCQBCF3wv9D8sUfKsbL0hJ3UgpKgp90bbvQ3Zy&#10;qdnZNDtq9Ne7BaGPh3P5OPNF7xp1oi7Ung2Mhgko4tzbmksDX5+r5xdQQZAtNp7JwIUCLLLHhzmm&#10;1p95R6e9lCqOcEjRQCXSplqHvCKHYehb4ugVvnMoUXalth2e47hr9DhJZtphzZFQYUvvFeWH/dFF&#10;CC9nJHKYbKfFx/fol6+rdf5jzOCpf3sFJdTLf/je3lgDk2QMf2fiEd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WcMAAADcAAAADwAAAAAAAAAAAAAAAACYAgAAZHJzL2Rv&#10;d25yZXYueG1sUEsFBgAAAAAEAAQA9QAAAIgDAAAAAA==&#10;" adj="257" strokecolor="black [3040]" strokeweight="2.25pt"/>
                <v:shape id="Левая фигурная скобка 303" o:spid="_x0000_s1102" type="#_x0000_t87" style="position:absolute;left:42157;top:-10687;width:4134;height:3062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xsUA&#10;AADcAAAADwAAAGRycy9kb3ducmV2LnhtbESPQWvCQBSE70L/w/IKvelGLSqpq4hY0JNoAqW31+wz&#10;Cc2+jburxn/fFYQeh5n5hpkvO9OIKzlfW1YwHCQgiAuray4V5NlnfwbCB2SNjWVScCcPy8VLb46p&#10;tjc+0PUYShEh7FNUUIXQplL6oiKDfmBb4uidrDMYonSl1A5vEW4aOUqSiTRYc1yosKV1RcXv8WIU&#10;bN09n2b5eTebnr8375ydvoY/e6XeXrvVB4hAXfgPP9tbrWCcjOFx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H/GxQAAANwAAAAPAAAAAAAAAAAAAAAAAJgCAABkcnMv&#10;ZG93bnJldi54bWxQSwUGAAAAAAQABAD1AAAAigMAAAAA&#10;" adj="243" strokecolor="black [3040]" strokeweight="2.25pt"/>
              </v:group>
            </w:pict>
          </mc:Fallback>
        </mc:AlternateContent>
      </w:r>
    </w:p>
    <w:p w:rsidR="008A086A" w:rsidRDefault="008A086A"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8A086A" w:rsidRDefault="008A086A"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8A086A" w:rsidRDefault="008A086A" w:rsidP="008A086A">
      <w:pPr>
        <w:shd w:val="clear" w:color="auto" w:fill="FFFFFF"/>
        <w:autoSpaceDE w:val="0"/>
        <w:autoSpaceDN w:val="0"/>
        <w:adjustRightInd w:val="0"/>
        <w:spacing w:after="0" w:line="23" w:lineRule="atLeast"/>
        <w:rPr>
          <w:rFonts w:ascii="Arial" w:hAnsi="Arial" w:cs="Arial"/>
          <w:b/>
          <w:bCs/>
          <w:color w:val="000000"/>
          <w:sz w:val="31"/>
          <w:szCs w:val="31"/>
        </w:rPr>
      </w:pPr>
    </w:p>
    <w:p w:rsidR="002F49F7" w:rsidRPr="008A086A" w:rsidRDefault="002F49F7" w:rsidP="002624F9">
      <w:pPr>
        <w:shd w:val="clear" w:color="auto" w:fill="FFFFFF"/>
        <w:autoSpaceDE w:val="0"/>
        <w:autoSpaceDN w:val="0"/>
        <w:adjustRightInd w:val="0"/>
        <w:spacing w:afterLines="200" w:after="480" w:line="23" w:lineRule="atLeast"/>
        <w:rPr>
          <w:rFonts w:ascii="Arial" w:hAnsi="Arial" w:cs="Arial"/>
          <w:sz w:val="31"/>
          <w:szCs w:val="31"/>
        </w:rPr>
      </w:pPr>
      <w:r w:rsidRPr="008A086A">
        <w:rPr>
          <w:rFonts w:ascii="Arial" w:hAnsi="Arial" w:cs="Arial"/>
          <w:b/>
          <w:bCs/>
          <w:color w:val="000000"/>
          <w:sz w:val="31"/>
          <w:szCs w:val="31"/>
        </w:rPr>
        <w:t xml:space="preserve">2. </w:t>
      </w:r>
      <w:r w:rsidRPr="008A086A">
        <w:rPr>
          <w:rFonts w:ascii="Arial" w:eastAsia="Times New Roman" w:hAnsi="Arial" w:cs="Arial"/>
          <w:b/>
          <w:bCs/>
          <w:color w:val="000000"/>
          <w:sz w:val="31"/>
          <w:szCs w:val="31"/>
        </w:rPr>
        <w:t>Основные правила кодирования</w:t>
      </w:r>
    </w:p>
    <w:p w:rsidR="002F49F7" w:rsidRPr="000B125A" w:rsidRDefault="002F49F7" w:rsidP="002624F9">
      <w:pPr>
        <w:shd w:val="clear" w:color="auto" w:fill="FFFFFF"/>
        <w:autoSpaceDE w:val="0"/>
        <w:autoSpaceDN w:val="0"/>
        <w:adjustRightInd w:val="0"/>
        <w:spacing w:afterLines="200" w:after="480" w:line="23" w:lineRule="atLeast"/>
        <w:rPr>
          <w:rFonts w:ascii="Arial" w:hAnsi="Arial" w:cs="Arial"/>
          <w:sz w:val="28"/>
          <w:szCs w:val="28"/>
        </w:rPr>
      </w:pPr>
      <w:r w:rsidRPr="000B125A">
        <w:rPr>
          <w:rFonts w:ascii="Arial" w:eastAsia="Times New Roman" w:hAnsi="Arial" w:cs="Arial"/>
          <w:color w:val="000000"/>
          <w:sz w:val="28"/>
          <w:szCs w:val="28"/>
        </w:rPr>
        <w:t xml:space="preserve">При применении классификации </w:t>
      </w:r>
      <w:r w:rsidRPr="000B125A">
        <w:rPr>
          <w:rFonts w:ascii="Arial" w:eastAsia="Times New Roman" w:hAnsi="Arial" w:cs="Arial"/>
          <w:bCs/>
          <w:color w:val="000000"/>
          <w:sz w:val="28"/>
          <w:szCs w:val="28"/>
        </w:rPr>
        <w:t xml:space="preserve">и для точного использования </w:t>
      </w:r>
      <w:r w:rsidRPr="000B125A">
        <w:rPr>
          <w:rFonts w:ascii="Arial" w:eastAsia="Times New Roman" w:hAnsi="Arial" w:cs="Arial"/>
          <w:color w:val="000000"/>
          <w:sz w:val="28"/>
          <w:szCs w:val="28"/>
        </w:rPr>
        <w:t xml:space="preserve">информации необходимо </w:t>
      </w:r>
      <w:r w:rsidRPr="000B125A">
        <w:rPr>
          <w:rFonts w:ascii="Arial" w:eastAsia="Times New Roman" w:hAnsi="Arial" w:cs="Arial"/>
          <w:bCs/>
          <w:color w:val="000000"/>
          <w:sz w:val="28"/>
          <w:szCs w:val="28"/>
        </w:rPr>
        <w:t>соблюдение следующих правил.</w:t>
      </w:r>
    </w:p>
    <w:p w:rsidR="002F49F7" w:rsidRPr="000B125A" w:rsidRDefault="002F49F7" w:rsidP="002624F9">
      <w:pPr>
        <w:shd w:val="clear" w:color="auto" w:fill="FFFFFF"/>
        <w:autoSpaceDE w:val="0"/>
        <w:autoSpaceDN w:val="0"/>
        <w:adjustRightInd w:val="0"/>
        <w:spacing w:afterLines="200" w:after="480" w:line="23" w:lineRule="atLeast"/>
        <w:rPr>
          <w:rFonts w:ascii="Arial" w:hAnsi="Arial" w:cs="Arial"/>
          <w:sz w:val="30"/>
          <w:szCs w:val="30"/>
        </w:rPr>
      </w:pPr>
      <w:r w:rsidRPr="000B125A">
        <w:rPr>
          <w:rFonts w:ascii="Arial" w:eastAsia="Times New Roman" w:hAnsi="Arial" w:cs="Arial"/>
          <w:i/>
          <w:iCs/>
          <w:color w:val="000000"/>
          <w:sz w:val="30"/>
          <w:szCs w:val="30"/>
        </w:rPr>
        <w:t>Выбор совокупности кодов для создания индивидуального профиля</w:t>
      </w:r>
    </w:p>
    <w:p w:rsidR="002F49F7" w:rsidRPr="002624F9" w:rsidRDefault="002F49F7"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МКФ классифицирует показатели здоровья и показатели, связанные со здоровьем, и поэтому требует применения ряда кодов, которые наилучшим образом представляют профиль функционирования человека. МКФ - это не "классификация событий" подобно</w:t>
      </w:r>
      <w:r w:rsidR="000B125A">
        <w:rPr>
          <w:rFonts w:ascii="Arial" w:eastAsia="Times New Roman" w:hAnsi="Arial" w:cs="Arial"/>
          <w:color w:val="000000"/>
          <w:sz w:val="28"/>
          <w:szCs w:val="28"/>
        </w:rPr>
        <w:t xml:space="preserve"> </w:t>
      </w:r>
      <w:r w:rsidR="000B125A">
        <w:rPr>
          <w:rFonts w:ascii="Arial" w:eastAsia="Times New Roman" w:hAnsi="Arial" w:cs="Arial"/>
          <w:color w:val="000000"/>
          <w:sz w:val="28"/>
          <w:szCs w:val="28"/>
          <w:lang w:val="en-US"/>
        </w:rPr>
        <w:t>ICD</w:t>
      </w:r>
      <w:r w:rsidRPr="002624F9">
        <w:rPr>
          <w:rFonts w:ascii="Arial" w:eastAsia="Times New Roman" w:hAnsi="Arial" w:cs="Arial"/>
          <w:color w:val="000000"/>
          <w:sz w:val="28"/>
          <w:szCs w:val="28"/>
        </w:rPr>
        <w:t>-</w:t>
      </w:r>
      <w:r w:rsidR="000B125A">
        <w:rPr>
          <w:rFonts w:ascii="Arial" w:eastAsia="Times New Roman" w:hAnsi="Arial" w:cs="Arial"/>
          <w:color w:val="000000"/>
          <w:sz w:val="28"/>
          <w:szCs w:val="28"/>
        </w:rPr>
        <w:t>1</w:t>
      </w:r>
      <w:r w:rsidRPr="002624F9">
        <w:rPr>
          <w:rFonts w:ascii="Arial" w:eastAsia="Times New Roman" w:hAnsi="Arial" w:cs="Arial"/>
          <w:color w:val="000000"/>
          <w:sz w:val="28"/>
          <w:szCs w:val="28"/>
        </w:rPr>
        <w:t>0 в которой специфические изменения здоровья классифицируются одним кодом. Поскольку функционирование человека может быть измененным на уровне организма, индивида и социальном, пользователь всегда должен учитывать все составляющие классификации, а именно: функции и структуры организма</w:t>
      </w:r>
      <w:r w:rsidR="000B125A">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активность и участие и факторы окружающей среды. Хотя нет смысла ожидать, что в каждом случае будут использоваться все возможные коды, в зависимости от условий </w:t>
      </w:r>
      <w:r w:rsidRPr="002624F9">
        <w:rPr>
          <w:rFonts w:ascii="Arial" w:eastAsia="Times New Roman" w:hAnsi="Arial" w:cs="Arial"/>
          <w:color w:val="000000"/>
          <w:sz w:val="28"/>
          <w:szCs w:val="28"/>
        </w:rPr>
        <w:lastRenderedPageBreak/>
        <w:t>пользователь будет выбирать наиболее значимые коды с целью описания данного состояния здоровья.</w:t>
      </w:r>
    </w:p>
    <w:p w:rsidR="002F49F7" w:rsidRPr="000B125A" w:rsidRDefault="002F49F7" w:rsidP="002624F9">
      <w:pPr>
        <w:shd w:val="clear" w:color="auto" w:fill="FFFFFF"/>
        <w:autoSpaceDE w:val="0"/>
        <w:autoSpaceDN w:val="0"/>
        <w:adjustRightInd w:val="0"/>
        <w:spacing w:afterLines="200" w:after="480" w:line="23" w:lineRule="atLeast"/>
        <w:rPr>
          <w:rFonts w:ascii="Arial" w:hAnsi="Arial" w:cs="Arial"/>
          <w:sz w:val="30"/>
          <w:szCs w:val="30"/>
        </w:rPr>
      </w:pPr>
      <w:r w:rsidRPr="000B125A">
        <w:rPr>
          <w:rFonts w:ascii="Arial" w:eastAsia="Times New Roman" w:hAnsi="Arial" w:cs="Arial"/>
          <w:i/>
          <w:iCs/>
          <w:color w:val="000000"/>
          <w:sz w:val="30"/>
          <w:szCs w:val="30"/>
        </w:rPr>
        <w:t>Кодирование требуемой информации</w:t>
      </w:r>
    </w:p>
    <w:p w:rsidR="00DF157F" w:rsidRPr="002624F9" w:rsidRDefault="002F49F7" w:rsidP="002624F9">
      <w:pPr>
        <w:tabs>
          <w:tab w:val="left" w:pos="4806"/>
        </w:tabs>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 xml:space="preserve">Информация кодируется всегда в контексте изменения здоровья. Хотя, чтобы использовать коды, нет необходимости прослеживать связи между изменением здоровья и кодируемыми аспектами функционирования и ограничений жизнедеятельности, МКФ является классификацией здоровья и поэтому предполагает наличие каких-либо изменений здоровья. Поэтому информация о том, что предпочитает индивид делать или не делать, </w:t>
      </w:r>
      <w:r w:rsidRPr="002624F9">
        <w:rPr>
          <w:rFonts w:ascii="Arial" w:eastAsia="Times New Roman" w:hAnsi="Arial" w:cs="Arial"/>
          <w:bCs/>
          <w:color w:val="000000"/>
          <w:sz w:val="28"/>
          <w:szCs w:val="28"/>
        </w:rPr>
        <w:t xml:space="preserve">не </w:t>
      </w:r>
      <w:r w:rsidRPr="002624F9">
        <w:rPr>
          <w:rFonts w:ascii="Arial" w:eastAsia="Times New Roman" w:hAnsi="Arial" w:cs="Arial"/>
          <w:color w:val="000000"/>
          <w:sz w:val="28"/>
          <w:szCs w:val="28"/>
        </w:rPr>
        <w:t>связана с проблемой функционировани</w:t>
      </w:r>
      <w:r w:rsidR="000B125A">
        <w:rPr>
          <w:rFonts w:ascii="Arial" w:eastAsia="Times New Roman" w:hAnsi="Arial" w:cs="Arial"/>
          <w:color w:val="000000"/>
          <w:sz w:val="28"/>
          <w:szCs w:val="28"/>
        </w:rPr>
        <w:t>я</w:t>
      </w:r>
      <w:r w:rsidRPr="002624F9">
        <w:rPr>
          <w:rFonts w:ascii="Arial" w:eastAsia="Times New Roman" w:hAnsi="Arial" w:cs="Arial"/>
          <w:color w:val="000000"/>
          <w:sz w:val="28"/>
          <w:szCs w:val="28"/>
        </w:rPr>
        <w:t xml:space="preserve">, ассоциированной с изменением здоровья, и не должна кодироваться. Например, если человек не желает начинать новые отношения со своими соседями по причинам, не связанным со здоровьем, то не следует использовать категорию </w:t>
      </w:r>
      <w:r w:rsidR="000B125A">
        <w:rPr>
          <w:rFonts w:ascii="Arial" w:eastAsia="Times New Roman" w:hAnsi="Arial" w:cs="Arial"/>
          <w:color w:val="000000"/>
          <w:sz w:val="28"/>
          <w:szCs w:val="28"/>
          <w:lang w:val="en-US"/>
        </w:rPr>
        <w:t>d</w:t>
      </w:r>
      <w:r w:rsidRPr="002624F9">
        <w:rPr>
          <w:rFonts w:ascii="Arial" w:eastAsia="Times New Roman" w:hAnsi="Arial" w:cs="Arial"/>
          <w:color w:val="000000"/>
          <w:sz w:val="28"/>
          <w:szCs w:val="28"/>
        </w:rPr>
        <w:t>7200, которая включает действия по формированию отношений. И наоборот, если решение человека связано с изменением здоровья (например, депрессия), то этот код должен применяться.</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Информация, которая отражает ощущения вовлечения или удовлетворения человека уровнем функционирования, в настоящее время в МКФ не кодируется. В результате дальнейших исследований могут возникнуть дополнительные определители, которые позволят кодировать и эту информацию.</w:t>
      </w:r>
    </w:p>
    <w:p w:rsidR="00A322BE" w:rsidRPr="000B125A"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Кодироваться должны только аспекты функционирования человека, относящиеся к установленным временным рамкам. То, что относится к предыдущим событиям и не имеет никакого отношения к текущим, не должно регистрироваться</w:t>
      </w:r>
      <w:r w:rsidR="000B125A">
        <w:rPr>
          <w:rFonts w:ascii="Arial" w:eastAsia="Times New Roman" w:hAnsi="Arial" w:cs="Arial"/>
          <w:color w:val="000000"/>
          <w:sz w:val="28"/>
          <w:szCs w:val="28"/>
        </w:rPr>
        <w:t>.</w:t>
      </w:r>
    </w:p>
    <w:p w:rsidR="00A322BE" w:rsidRPr="000B125A" w:rsidRDefault="00A322BE" w:rsidP="002624F9">
      <w:pPr>
        <w:shd w:val="clear" w:color="auto" w:fill="FFFFFF"/>
        <w:autoSpaceDE w:val="0"/>
        <w:autoSpaceDN w:val="0"/>
        <w:adjustRightInd w:val="0"/>
        <w:spacing w:afterLines="200" w:after="480" w:line="23" w:lineRule="atLeast"/>
        <w:rPr>
          <w:rFonts w:ascii="Arial" w:hAnsi="Arial" w:cs="Arial"/>
          <w:sz w:val="30"/>
          <w:szCs w:val="30"/>
        </w:rPr>
      </w:pPr>
      <w:r w:rsidRPr="000B125A">
        <w:rPr>
          <w:rFonts w:ascii="Arial" w:eastAsia="Times New Roman" w:hAnsi="Arial" w:cs="Arial"/>
          <w:i/>
          <w:iCs/>
          <w:color w:val="000000"/>
          <w:sz w:val="30"/>
          <w:szCs w:val="30"/>
        </w:rPr>
        <w:t>Кодирование очевидной информации</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При кодировании пользователь не должен делать выводы, касающиеся взаимосвязи между нарушениями функций организма, ограничениями активности или ограничениями возможности участия. Например, если у человека наблюдается ограничение функционирования в передвижении, </w:t>
      </w:r>
      <w:r w:rsidR="000B125A">
        <w:rPr>
          <w:rFonts w:ascii="Arial" w:eastAsia="Times New Roman" w:hAnsi="Arial" w:cs="Arial"/>
          <w:color w:val="000000"/>
          <w:sz w:val="28"/>
          <w:szCs w:val="28"/>
        </w:rPr>
        <w:t>не</w:t>
      </w:r>
      <w:r w:rsidRPr="002624F9">
        <w:rPr>
          <w:rFonts w:ascii="Arial" w:eastAsia="Times New Roman" w:hAnsi="Arial" w:cs="Arial"/>
          <w:color w:val="000000"/>
          <w:sz w:val="28"/>
          <w:szCs w:val="28"/>
        </w:rPr>
        <w:t xml:space="preserve"> оправданно делать предположение о том, что человек имеет нарушения двигательных функций. Аналогично, снижение потенциальной способности в передвижении не означает появление проблем реализации в передвижении. Очевидная информация о </w:t>
      </w:r>
      <w:r w:rsidRPr="002624F9">
        <w:rPr>
          <w:rFonts w:ascii="Arial" w:eastAsia="Times New Roman" w:hAnsi="Arial" w:cs="Arial"/>
          <w:color w:val="000000"/>
          <w:sz w:val="28"/>
          <w:szCs w:val="28"/>
        </w:rPr>
        <w:lastRenderedPageBreak/>
        <w:t>функциях и структурах организма, потенциальной способности и реализации должна собираться независимо друг от друга. В некоторых случаях требуются косвенные наблюдения, как, например, при изучении умственных функций, так как эти функции организма недоступны непосредственной регистрации.</w:t>
      </w:r>
    </w:p>
    <w:p w:rsidR="00A322BE" w:rsidRPr="000B125A" w:rsidRDefault="00A322BE" w:rsidP="002624F9">
      <w:pPr>
        <w:shd w:val="clear" w:color="auto" w:fill="FFFFFF"/>
        <w:autoSpaceDE w:val="0"/>
        <w:autoSpaceDN w:val="0"/>
        <w:adjustRightInd w:val="0"/>
        <w:spacing w:afterLines="200" w:after="480" w:line="23" w:lineRule="atLeast"/>
        <w:rPr>
          <w:rFonts w:ascii="Arial" w:hAnsi="Arial" w:cs="Arial"/>
          <w:sz w:val="30"/>
          <w:szCs w:val="30"/>
        </w:rPr>
      </w:pPr>
      <w:r w:rsidRPr="000B125A">
        <w:rPr>
          <w:rFonts w:ascii="Arial" w:eastAsia="Times New Roman" w:hAnsi="Arial" w:cs="Arial"/>
          <w:i/>
          <w:iCs/>
          <w:color w:val="000000"/>
          <w:sz w:val="30"/>
          <w:szCs w:val="30"/>
        </w:rPr>
        <w:t>Кодирование специфичной информации</w:t>
      </w:r>
    </w:p>
    <w:p w:rsidR="002F49F7" w:rsidRPr="002624F9" w:rsidRDefault="00A322BE" w:rsidP="002624F9">
      <w:pPr>
        <w:tabs>
          <w:tab w:val="left" w:pos="4806"/>
        </w:tabs>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 xml:space="preserve">Показатели здоровья и показатели, связанные со здоровьем, должны регистрироваться настолько детально, насколько возможно, с помощью наиболее подходящей категории МКФ. Например, наиболее подходящий код для человека с ночной слепотой </w:t>
      </w:r>
      <w:r w:rsidR="000B125A" w:rsidRPr="000B125A">
        <w:rPr>
          <w:rFonts w:ascii="Arial" w:eastAsia="Times New Roman" w:hAnsi="Arial" w:cs="Arial"/>
          <w:color w:val="000000"/>
          <w:sz w:val="28"/>
          <w:szCs w:val="28"/>
        </w:rPr>
        <w:t xml:space="preserve">- </w:t>
      </w:r>
      <w:r w:rsidR="000B125A">
        <w:rPr>
          <w:rFonts w:ascii="Arial" w:eastAsia="Times New Roman" w:hAnsi="Arial" w:cs="Arial"/>
          <w:color w:val="000000"/>
          <w:sz w:val="28"/>
          <w:szCs w:val="28"/>
          <w:lang w:val="en-US"/>
        </w:rPr>
        <w:t>b</w:t>
      </w:r>
      <w:r w:rsidRPr="002624F9">
        <w:rPr>
          <w:rFonts w:ascii="Arial" w:eastAsia="Times New Roman" w:hAnsi="Arial" w:cs="Arial"/>
          <w:color w:val="000000"/>
          <w:sz w:val="28"/>
          <w:szCs w:val="28"/>
        </w:rPr>
        <w:t>21020 -</w:t>
      </w:r>
      <w:r w:rsidR="000B125A" w:rsidRPr="000B125A">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Световая чувствительность</w:t>
      </w:r>
      <w:r w:rsidR="000B125A">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Однако если по каким-либо причинам этот уровень детализации не может быть применен, допустимо использование соответствующего по иерархии "корневого" кода (в этом случае, </w:t>
      </w:r>
      <w:r w:rsidR="000B125A">
        <w:rPr>
          <w:rFonts w:ascii="Arial" w:eastAsia="Times New Roman" w:hAnsi="Arial" w:cs="Arial"/>
          <w:color w:val="000000"/>
          <w:sz w:val="28"/>
          <w:szCs w:val="28"/>
          <w:lang w:val="en-US"/>
        </w:rPr>
        <w:t>b</w:t>
      </w:r>
      <w:r w:rsidRPr="002624F9">
        <w:rPr>
          <w:rFonts w:ascii="Arial" w:eastAsia="Times New Roman" w:hAnsi="Arial" w:cs="Arial"/>
          <w:color w:val="000000"/>
          <w:sz w:val="28"/>
          <w:szCs w:val="28"/>
        </w:rPr>
        <w:t xml:space="preserve">2102 - Качество зрения, </w:t>
      </w:r>
      <w:r w:rsidRPr="002624F9">
        <w:rPr>
          <w:rFonts w:ascii="Arial" w:eastAsia="Times New Roman" w:hAnsi="Arial" w:cs="Arial"/>
          <w:color w:val="000000"/>
          <w:sz w:val="28"/>
          <w:szCs w:val="28"/>
          <w:lang w:val="en-US"/>
        </w:rPr>
        <w:t>b</w:t>
      </w:r>
      <w:r w:rsidRPr="002624F9">
        <w:rPr>
          <w:rFonts w:ascii="Arial" w:eastAsia="Times New Roman" w:hAnsi="Arial" w:cs="Arial"/>
          <w:color w:val="000000"/>
          <w:sz w:val="28"/>
          <w:szCs w:val="28"/>
        </w:rPr>
        <w:t xml:space="preserve">21 - Функции зрения, или </w:t>
      </w:r>
      <w:r w:rsidRPr="002624F9">
        <w:rPr>
          <w:rFonts w:ascii="Arial" w:eastAsia="Times New Roman" w:hAnsi="Arial" w:cs="Arial"/>
          <w:color w:val="000000"/>
          <w:sz w:val="28"/>
          <w:szCs w:val="28"/>
          <w:lang w:val="en-US"/>
        </w:rPr>
        <w:t>b</w:t>
      </w:r>
      <w:r w:rsidRPr="002624F9">
        <w:rPr>
          <w:rFonts w:ascii="Arial" w:eastAsia="Times New Roman" w:hAnsi="Arial" w:cs="Arial"/>
          <w:color w:val="000000"/>
          <w:sz w:val="28"/>
          <w:szCs w:val="28"/>
        </w:rPr>
        <w:t>2 - Сенсорные функции и боль).</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Чтобы легко и быстро идентифицировать соответствующий к</w:t>
      </w:r>
      <w:r w:rsidR="000B125A">
        <w:rPr>
          <w:rFonts w:ascii="Arial" w:eastAsia="Times New Roman" w:hAnsi="Arial" w:cs="Arial"/>
          <w:color w:val="000000"/>
          <w:sz w:val="28"/>
          <w:szCs w:val="28"/>
        </w:rPr>
        <w:t>о</w:t>
      </w:r>
      <w:r w:rsidRPr="002624F9">
        <w:rPr>
          <w:rFonts w:ascii="Arial" w:eastAsia="Times New Roman" w:hAnsi="Arial" w:cs="Arial"/>
          <w:color w:val="000000"/>
          <w:sz w:val="28"/>
          <w:szCs w:val="28"/>
        </w:rPr>
        <w:t>д, рекомендуется использовать МКФ - Броузер</w:t>
      </w:r>
      <w:r w:rsidR="000B125A">
        <w:rPr>
          <w:rStyle w:val="ab"/>
          <w:rFonts w:ascii="Arial" w:eastAsia="Times New Roman" w:hAnsi="Arial" w:cs="Arial"/>
          <w:color w:val="000000"/>
          <w:sz w:val="28"/>
          <w:szCs w:val="28"/>
        </w:rPr>
        <w:footnoteReference w:id="21"/>
      </w:r>
      <w:r w:rsidRPr="002624F9">
        <w:rPr>
          <w:rFonts w:ascii="Arial" w:eastAsia="Times New Roman" w:hAnsi="Arial" w:cs="Arial"/>
          <w:color w:val="000000"/>
          <w:sz w:val="28"/>
          <w:szCs w:val="28"/>
        </w:rPr>
        <w:t>, где предусмотрена функция поиска в полной версии классификации посредством электронного указателя. Альтернативно может использоваться</w:t>
      </w:r>
      <w:r w:rsidR="000B125A">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буквенный индекс.</w:t>
      </w:r>
    </w:p>
    <w:p w:rsidR="00A322BE" w:rsidRPr="000B125A" w:rsidRDefault="00A322BE" w:rsidP="002624F9">
      <w:pPr>
        <w:shd w:val="clear" w:color="auto" w:fill="FFFFFF"/>
        <w:autoSpaceDE w:val="0"/>
        <w:autoSpaceDN w:val="0"/>
        <w:adjustRightInd w:val="0"/>
        <w:spacing w:afterLines="200" w:after="480" w:line="23" w:lineRule="atLeast"/>
        <w:rPr>
          <w:rFonts w:ascii="Arial" w:hAnsi="Arial" w:cs="Arial"/>
          <w:sz w:val="31"/>
          <w:szCs w:val="31"/>
        </w:rPr>
      </w:pPr>
      <w:r w:rsidRPr="000B125A">
        <w:rPr>
          <w:rFonts w:ascii="Arial" w:hAnsi="Arial" w:cs="Arial"/>
          <w:b/>
          <w:bCs/>
          <w:color w:val="000000"/>
          <w:sz w:val="31"/>
          <w:szCs w:val="31"/>
        </w:rPr>
        <w:t xml:space="preserve">3. </w:t>
      </w:r>
      <w:r w:rsidRPr="000B125A">
        <w:rPr>
          <w:rFonts w:ascii="Arial" w:eastAsia="Times New Roman" w:hAnsi="Arial" w:cs="Arial"/>
          <w:b/>
          <w:bCs/>
          <w:color w:val="000000"/>
          <w:sz w:val="31"/>
          <w:szCs w:val="31"/>
        </w:rPr>
        <w:t>Способы кодирования составляющей Факторы окружающей среды</w:t>
      </w:r>
    </w:p>
    <w:p w:rsidR="00A322BE" w:rsidRPr="002624F9" w:rsidRDefault="00A322BE" w:rsidP="00273F34">
      <w:pPr>
        <w:shd w:val="clear" w:color="auto" w:fill="FFFFFF"/>
        <w:autoSpaceDE w:val="0"/>
        <w:autoSpaceDN w:val="0"/>
        <w:adjustRightInd w:val="0"/>
        <w:spacing w:afterLines="100" w:after="240" w:line="23" w:lineRule="atLeast"/>
        <w:rPr>
          <w:rFonts w:ascii="Arial" w:hAnsi="Arial" w:cs="Arial"/>
          <w:sz w:val="28"/>
          <w:szCs w:val="28"/>
        </w:rPr>
      </w:pPr>
      <w:r w:rsidRPr="002624F9">
        <w:rPr>
          <w:rFonts w:ascii="Arial" w:eastAsia="Times New Roman" w:hAnsi="Arial" w:cs="Arial"/>
          <w:color w:val="000000"/>
          <w:sz w:val="28"/>
          <w:szCs w:val="28"/>
        </w:rPr>
        <w:t>Для кодирования факторов окружающей среды доступны для использования три способа:</w:t>
      </w:r>
    </w:p>
    <w:p w:rsidR="00A322BE" w:rsidRPr="002624F9" w:rsidRDefault="00A322BE" w:rsidP="00273F34">
      <w:pPr>
        <w:shd w:val="clear" w:color="auto" w:fill="FFFFFF"/>
        <w:autoSpaceDE w:val="0"/>
        <w:autoSpaceDN w:val="0"/>
        <w:adjustRightInd w:val="0"/>
        <w:spacing w:afterLines="100" w:after="240" w:line="23" w:lineRule="atLeast"/>
        <w:rPr>
          <w:rFonts w:ascii="Arial" w:hAnsi="Arial" w:cs="Arial"/>
          <w:sz w:val="28"/>
          <w:szCs w:val="28"/>
        </w:rPr>
      </w:pPr>
      <w:r w:rsidRPr="002624F9">
        <w:rPr>
          <w:rFonts w:ascii="Arial" w:eastAsia="Times New Roman" w:hAnsi="Arial" w:cs="Arial"/>
          <w:b/>
          <w:bCs/>
          <w:i/>
          <w:iCs/>
          <w:color w:val="000000"/>
          <w:sz w:val="28"/>
          <w:szCs w:val="28"/>
        </w:rPr>
        <w:t>Способ 1</w:t>
      </w:r>
    </w:p>
    <w:p w:rsidR="00A322BE" w:rsidRDefault="00A322BE" w:rsidP="00273F3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Факторы окружающей среды кодируются вне связи с кодами функций, структур организма или активности и участия.</w:t>
      </w:r>
    </w:p>
    <w:p w:rsidR="00273F34" w:rsidRPr="002624F9" w:rsidRDefault="00273F34" w:rsidP="00273F34">
      <w:pPr>
        <w:shd w:val="clear" w:color="auto" w:fill="FFFFFF"/>
        <w:autoSpaceDE w:val="0"/>
        <w:autoSpaceDN w:val="0"/>
        <w:adjustRightInd w:val="0"/>
        <w:spacing w:afterLines="20" w:after="48" w:line="23" w:lineRule="atLeast"/>
        <w:rPr>
          <w:rFonts w:ascii="Arial" w:hAnsi="Arial" w:cs="Arial"/>
          <w:sz w:val="28"/>
          <w:szCs w:val="28"/>
        </w:rPr>
      </w:pPr>
    </w:p>
    <w:p w:rsidR="00273F34" w:rsidRPr="00BA2491" w:rsidRDefault="00A322BE" w:rsidP="00273F34">
      <w:pPr>
        <w:shd w:val="clear" w:color="auto" w:fill="FFFFFF"/>
        <w:tabs>
          <w:tab w:val="left" w:pos="4962"/>
        </w:tabs>
        <w:autoSpaceDE w:val="0"/>
        <w:autoSpaceDN w:val="0"/>
        <w:adjustRightInd w:val="0"/>
        <w:spacing w:afterLines="20" w:after="48" w:line="23" w:lineRule="atLeast"/>
        <w:rPr>
          <w:rFonts w:ascii="Arial" w:eastAsia="Times New Roman" w:hAnsi="Arial" w:cs="Arial"/>
          <w:color w:val="000000"/>
          <w:sz w:val="28"/>
          <w:szCs w:val="28"/>
          <w:u w:val="single"/>
        </w:rPr>
      </w:pPr>
      <w:r w:rsidRPr="002624F9">
        <w:rPr>
          <w:rFonts w:ascii="Arial" w:eastAsia="Times New Roman" w:hAnsi="Arial" w:cs="Arial"/>
          <w:color w:val="000000"/>
          <w:sz w:val="28"/>
          <w:szCs w:val="28"/>
        </w:rPr>
        <w:t xml:space="preserve">Функции организма </w:t>
      </w:r>
      <w:r w:rsidR="00273F34">
        <w:rPr>
          <w:rFonts w:ascii="Arial" w:eastAsia="Times New Roman" w:hAnsi="Arial" w:cs="Arial"/>
          <w:color w:val="000000"/>
          <w:sz w:val="28"/>
          <w:szCs w:val="28"/>
        </w:rPr>
        <w:tab/>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u w:val="single"/>
        </w:rPr>
        <w:tab/>
      </w:r>
    </w:p>
    <w:p w:rsidR="00273F34" w:rsidRPr="00273F34" w:rsidRDefault="00A322BE" w:rsidP="00273F34">
      <w:pPr>
        <w:shd w:val="clear" w:color="auto" w:fill="FFFFFF"/>
        <w:tabs>
          <w:tab w:val="left" w:pos="4962"/>
        </w:tabs>
        <w:autoSpaceDE w:val="0"/>
        <w:autoSpaceDN w:val="0"/>
        <w:adjustRightInd w:val="0"/>
        <w:spacing w:afterLines="20" w:after="48" w:line="23" w:lineRule="atLeast"/>
        <w:rPr>
          <w:rFonts w:ascii="Arial" w:eastAsia="Times New Roman" w:hAnsi="Arial" w:cs="Arial"/>
          <w:color w:val="000000"/>
          <w:sz w:val="28"/>
          <w:szCs w:val="28"/>
          <w:u w:val="single"/>
        </w:rPr>
      </w:pPr>
      <w:r w:rsidRPr="002624F9">
        <w:rPr>
          <w:rFonts w:ascii="Arial" w:eastAsia="Times New Roman" w:hAnsi="Arial" w:cs="Arial"/>
          <w:color w:val="000000"/>
          <w:sz w:val="28"/>
          <w:szCs w:val="28"/>
        </w:rPr>
        <w:t xml:space="preserve">Структуры организма </w:t>
      </w:r>
      <w:r w:rsidR="00273F34">
        <w:rPr>
          <w:rFonts w:ascii="Arial" w:eastAsia="Times New Roman" w:hAnsi="Arial" w:cs="Arial"/>
          <w:color w:val="000000"/>
          <w:sz w:val="28"/>
          <w:szCs w:val="28"/>
        </w:rPr>
        <w:tab/>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u w:val="single"/>
        </w:rPr>
        <w:tab/>
      </w:r>
    </w:p>
    <w:p w:rsidR="00273F34" w:rsidRPr="00273F34" w:rsidRDefault="00A322BE" w:rsidP="00273F34">
      <w:pPr>
        <w:shd w:val="clear" w:color="auto" w:fill="FFFFFF"/>
        <w:tabs>
          <w:tab w:val="left" w:pos="4962"/>
        </w:tabs>
        <w:autoSpaceDE w:val="0"/>
        <w:autoSpaceDN w:val="0"/>
        <w:adjustRightInd w:val="0"/>
        <w:spacing w:afterLines="20" w:after="48" w:line="23" w:lineRule="atLeast"/>
        <w:rPr>
          <w:rFonts w:ascii="Arial" w:eastAsia="Times New Roman" w:hAnsi="Arial" w:cs="Arial"/>
          <w:color w:val="000000"/>
          <w:sz w:val="28"/>
          <w:szCs w:val="28"/>
          <w:u w:val="single"/>
        </w:rPr>
      </w:pPr>
      <w:r w:rsidRPr="002624F9">
        <w:rPr>
          <w:rFonts w:ascii="Arial" w:eastAsia="Times New Roman" w:hAnsi="Arial" w:cs="Arial"/>
          <w:color w:val="000000"/>
          <w:sz w:val="28"/>
          <w:szCs w:val="28"/>
        </w:rPr>
        <w:t xml:space="preserve">Активность и участие </w:t>
      </w:r>
      <w:r w:rsidR="00273F34">
        <w:rPr>
          <w:rFonts w:ascii="Arial" w:eastAsia="Times New Roman" w:hAnsi="Arial" w:cs="Arial"/>
          <w:color w:val="000000"/>
          <w:sz w:val="28"/>
          <w:szCs w:val="28"/>
        </w:rPr>
        <w:tab/>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u w:val="single"/>
        </w:rPr>
        <w:tab/>
      </w:r>
    </w:p>
    <w:p w:rsidR="00A322BE" w:rsidRPr="00273F34" w:rsidRDefault="00A322BE" w:rsidP="00273F34">
      <w:pPr>
        <w:shd w:val="clear" w:color="auto" w:fill="FFFFFF"/>
        <w:tabs>
          <w:tab w:val="left" w:pos="4962"/>
        </w:tabs>
        <w:autoSpaceDE w:val="0"/>
        <w:autoSpaceDN w:val="0"/>
        <w:adjustRightInd w:val="0"/>
        <w:spacing w:afterLines="200" w:after="480" w:line="23" w:lineRule="atLeast"/>
        <w:rPr>
          <w:rFonts w:ascii="Arial" w:hAnsi="Arial" w:cs="Arial"/>
          <w:sz w:val="28"/>
          <w:szCs w:val="28"/>
          <w:u w:val="single"/>
        </w:rPr>
      </w:pPr>
      <w:r w:rsidRPr="002624F9">
        <w:rPr>
          <w:rFonts w:ascii="Arial" w:eastAsia="Times New Roman" w:hAnsi="Arial" w:cs="Arial"/>
          <w:color w:val="000000"/>
          <w:sz w:val="28"/>
          <w:szCs w:val="28"/>
        </w:rPr>
        <w:t>Окружающая среда</w:t>
      </w:r>
      <w:r w:rsidR="00273F34">
        <w:rPr>
          <w:rFonts w:ascii="Arial" w:eastAsia="Times New Roman" w:hAnsi="Arial" w:cs="Arial"/>
          <w:color w:val="000000"/>
          <w:sz w:val="28"/>
          <w:szCs w:val="28"/>
        </w:rPr>
        <w:tab/>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u w:val="single"/>
        </w:rPr>
        <w:tab/>
      </w:r>
    </w:p>
    <w:p w:rsidR="00A322BE" w:rsidRPr="002624F9" w:rsidRDefault="00A322BE" w:rsidP="00273F34">
      <w:pPr>
        <w:shd w:val="clear" w:color="auto" w:fill="FFFFFF"/>
        <w:autoSpaceDE w:val="0"/>
        <w:autoSpaceDN w:val="0"/>
        <w:adjustRightInd w:val="0"/>
        <w:spacing w:afterLines="100" w:after="240" w:line="23" w:lineRule="atLeast"/>
        <w:rPr>
          <w:rFonts w:ascii="Arial" w:hAnsi="Arial" w:cs="Arial"/>
          <w:sz w:val="28"/>
          <w:szCs w:val="28"/>
        </w:rPr>
      </w:pPr>
      <w:r w:rsidRPr="002624F9">
        <w:rPr>
          <w:rFonts w:ascii="Arial" w:eastAsia="Times New Roman" w:hAnsi="Arial" w:cs="Arial"/>
          <w:b/>
          <w:bCs/>
          <w:i/>
          <w:iCs/>
          <w:color w:val="000000"/>
          <w:sz w:val="28"/>
          <w:szCs w:val="28"/>
        </w:rPr>
        <w:lastRenderedPageBreak/>
        <w:t>Способ 2</w:t>
      </w:r>
    </w:p>
    <w:p w:rsidR="00A322BE" w:rsidRPr="002624F9" w:rsidRDefault="00A322BE" w:rsidP="00273F34">
      <w:pPr>
        <w:shd w:val="clear" w:color="auto" w:fill="FFFFFF"/>
        <w:autoSpaceDE w:val="0"/>
        <w:autoSpaceDN w:val="0"/>
        <w:adjustRightInd w:val="0"/>
        <w:spacing w:afterLines="100" w:after="240" w:line="23" w:lineRule="atLeast"/>
        <w:rPr>
          <w:rFonts w:ascii="Arial" w:hAnsi="Arial" w:cs="Arial"/>
          <w:sz w:val="28"/>
          <w:szCs w:val="28"/>
        </w:rPr>
      </w:pPr>
      <w:r w:rsidRPr="002624F9">
        <w:rPr>
          <w:rFonts w:ascii="Arial" w:eastAsia="Times New Roman" w:hAnsi="Arial" w:cs="Arial"/>
          <w:color w:val="000000"/>
          <w:sz w:val="28"/>
          <w:szCs w:val="28"/>
        </w:rPr>
        <w:t>Факторы окружающей среды кодируются для каждой составляющей</w:t>
      </w:r>
    </w:p>
    <w:p w:rsidR="00A322BE" w:rsidRPr="00273F34" w:rsidRDefault="00A322BE" w:rsidP="00273F34">
      <w:pPr>
        <w:shd w:val="clear" w:color="auto" w:fill="FFFFFF"/>
        <w:tabs>
          <w:tab w:val="left" w:pos="3119"/>
          <w:tab w:val="left" w:pos="5387"/>
          <w:tab w:val="left" w:pos="5670"/>
          <w:tab w:val="left" w:pos="9072"/>
        </w:tabs>
        <w:autoSpaceDE w:val="0"/>
        <w:autoSpaceDN w:val="0"/>
        <w:adjustRightInd w:val="0"/>
        <w:spacing w:afterLines="20" w:after="48" w:line="23" w:lineRule="atLeast"/>
        <w:rPr>
          <w:rFonts w:ascii="Arial" w:hAnsi="Arial" w:cs="Arial"/>
          <w:sz w:val="28"/>
          <w:szCs w:val="28"/>
          <w:u w:val="single"/>
        </w:rPr>
      </w:pPr>
      <w:r w:rsidRPr="002624F9">
        <w:rPr>
          <w:rFonts w:ascii="Arial" w:eastAsia="Times New Roman" w:hAnsi="Arial" w:cs="Arial"/>
          <w:color w:val="000000"/>
          <w:sz w:val="28"/>
          <w:szCs w:val="28"/>
        </w:rPr>
        <w:t>Функции организма</w:t>
      </w:r>
      <w:r w:rsidR="00273F34">
        <w:rPr>
          <w:rFonts w:ascii="Arial" w:eastAsia="Times New Roman" w:hAnsi="Arial" w:cs="Arial"/>
          <w:color w:val="000000"/>
          <w:sz w:val="28"/>
          <w:szCs w:val="28"/>
        </w:rPr>
        <w:t xml:space="preserve"> </w:t>
      </w:r>
      <w:r w:rsidR="00273F34">
        <w:rPr>
          <w:rFonts w:ascii="Arial" w:eastAsia="Times New Roman" w:hAnsi="Arial" w:cs="Arial"/>
          <w:color w:val="000000"/>
          <w:sz w:val="28"/>
          <w:szCs w:val="28"/>
        </w:rPr>
        <w:tab/>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rPr>
        <w:tab/>
      </w:r>
      <w:r w:rsidR="00273F34" w:rsidRPr="002624F9">
        <w:rPr>
          <w:rFonts w:ascii="Arial" w:eastAsia="Times New Roman" w:hAnsi="Arial" w:cs="Arial"/>
          <w:color w:val="000000"/>
          <w:sz w:val="28"/>
          <w:szCs w:val="28"/>
        </w:rPr>
        <w:t>Е код</w:t>
      </w:r>
      <w:r w:rsidR="00273F34">
        <w:rPr>
          <w:rFonts w:ascii="Arial" w:eastAsia="Times New Roman" w:hAnsi="Arial" w:cs="Arial"/>
          <w:color w:val="000000"/>
          <w:sz w:val="28"/>
          <w:szCs w:val="28"/>
        </w:rPr>
        <w:t xml:space="preserve"> </w:t>
      </w:r>
      <w:r w:rsidR="00273F34">
        <w:rPr>
          <w:rFonts w:ascii="Arial" w:eastAsia="Times New Roman" w:hAnsi="Arial" w:cs="Arial"/>
          <w:color w:val="000000"/>
          <w:sz w:val="28"/>
          <w:szCs w:val="28"/>
          <w:u w:val="single"/>
        </w:rPr>
        <w:tab/>
      </w:r>
    </w:p>
    <w:p w:rsidR="00A322BE" w:rsidRPr="00273F34" w:rsidRDefault="00A322BE" w:rsidP="00273F34">
      <w:pPr>
        <w:shd w:val="clear" w:color="auto" w:fill="FFFFFF"/>
        <w:tabs>
          <w:tab w:val="left" w:pos="3119"/>
          <w:tab w:val="left" w:pos="5387"/>
          <w:tab w:val="left" w:pos="5670"/>
          <w:tab w:val="left" w:pos="9072"/>
        </w:tabs>
        <w:autoSpaceDE w:val="0"/>
        <w:autoSpaceDN w:val="0"/>
        <w:adjustRightInd w:val="0"/>
        <w:spacing w:afterLines="20" w:after="48" w:line="23" w:lineRule="atLeast"/>
        <w:rPr>
          <w:rFonts w:ascii="Arial" w:hAnsi="Arial" w:cs="Arial"/>
          <w:sz w:val="28"/>
          <w:szCs w:val="28"/>
          <w:u w:val="single"/>
        </w:rPr>
      </w:pPr>
      <w:r w:rsidRPr="002624F9">
        <w:rPr>
          <w:rFonts w:ascii="Arial" w:eastAsia="Times New Roman" w:hAnsi="Arial" w:cs="Arial"/>
          <w:color w:val="000000"/>
          <w:sz w:val="28"/>
          <w:szCs w:val="28"/>
        </w:rPr>
        <w:t>Структуры организма</w:t>
      </w:r>
      <w:r w:rsidR="00273F34">
        <w:rPr>
          <w:rFonts w:ascii="Arial" w:eastAsia="Times New Roman" w:hAnsi="Arial" w:cs="Arial"/>
          <w:color w:val="000000"/>
          <w:sz w:val="28"/>
          <w:szCs w:val="28"/>
        </w:rPr>
        <w:t xml:space="preserve"> </w:t>
      </w:r>
      <w:r w:rsidR="00273F34">
        <w:rPr>
          <w:rFonts w:ascii="Arial" w:eastAsia="Times New Roman" w:hAnsi="Arial" w:cs="Arial"/>
          <w:color w:val="000000"/>
          <w:sz w:val="28"/>
          <w:szCs w:val="28"/>
        </w:rPr>
        <w:tab/>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rPr>
        <w:tab/>
      </w:r>
      <w:r w:rsidRPr="002624F9">
        <w:rPr>
          <w:rFonts w:ascii="Arial" w:eastAsia="Times New Roman" w:hAnsi="Arial" w:cs="Arial"/>
          <w:color w:val="000000"/>
          <w:sz w:val="28"/>
          <w:szCs w:val="28"/>
        </w:rPr>
        <w:t>Е код</w:t>
      </w:r>
      <w:r w:rsidR="00273F34">
        <w:rPr>
          <w:rFonts w:ascii="Arial" w:eastAsia="Times New Roman" w:hAnsi="Arial" w:cs="Arial"/>
          <w:color w:val="000000"/>
          <w:sz w:val="28"/>
          <w:szCs w:val="28"/>
        </w:rPr>
        <w:t xml:space="preserve"> </w:t>
      </w:r>
      <w:r w:rsidR="00273F34">
        <w:rPr>
          <w:rFonts w:ascii="Arial" w:eastAsia="Times New Roman" w:hAnsi="Arial" w:cs="Arial"/>
          <w:color w:val="000000"/>
          <w:sz w:val="28"/>
          <w:szCs w:val="28"/>
          <w:u w:val="single"/>
        </w:rPr>
        <w:tab/>
      </w:r>
    </w:p>
    <w:p w:rsidR="00A322BE" w:rsidRPr="00273F34" w:rsidRDefault="00A322BE" w:rsidP="00273F34">
      <w:pPr>
        <w:tabs>
          <w:tab w:val="left" w:pos="3119"/>
          <w:tab w:val="left" w:pos="5387"/>
          <w:tab w:val="left" w:pos="5670"/>
          <w:tab w:val="left" w:pos="9072"/>
        </w:tabs>
        <w:spacing w:afterLines="200" w:after="480" w:line="23" w:lineRule="atLeast"/>
        <w:rPr>
          <w:rFonts w:ascii="Arial" w:eastAsia="Times New Roman" w:hAnsi="Arial" w:cs="Arial"/>
          <w:color w:val="000000"/>
          <w:sz w:val="28"/>
          <w:szCs w:val="28"/>
          <w:u w:val="single"/>
        </w:rPr>
      </w:pPr>
      <w:r w:rsidRPr="002624F9">
        <w:rPr>
          <w:rFonts w:ascii="Arial" w:eastAsia="Times New Roman" w:hAnsi="Arial" w:cs="Arial"/>
          <w:color w:val="000000"/>
          <w:sz w:val="28"/>
          <w:szCs w:val="28"/>
        </w:rPr>
        <w:t>Активность и участи</w:t>
      </w:r>
      <w:r w:rsidR="00273F34">
        <w:rPr>
          <w:rFonts w:ascii="Arial" w:eastAsia="Times New Roman" w:hAnsi="Arial" w:cs="Arial"/>
          <w:color w:val="000000"/>
          <w:sz w:val="28"/>
          <w:szCs w:val="28"/>
        </w:rPr>
        <w:t xml:space="preserve">е </w:t>
      </w:r>
      <w:r w:rsidR="00273F34">
        <w:rPr>
          <w:rFonts w:ascii="Arial" w:eastAsia="Times New Roman" w:hAnsi="Arial" w:cs="Arial"/>
          <w:color w:val="000000"/>
          <w:sz w:val="28"/>
          <w:szCs w:val="28"/>
        </w:rPr>
        <w:tab/>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rPr>
        <w:tab/>
      </w:r>
      <w:r w:rsidRPr="002624F9">
        <w:rPr>
          <w:rFonts w:ascii="Arial" w:eastAsia="Times New Roman" w:hAnsi="Arial" w:cs="Arial"/>
          <w:color w:val="000000"/>
          <w:sz w:val="28"/>
          <w:szCs w:val="28"/>
        </w:rPr>
        <w:t>Е код</w:t>
      </w:r>
      <w:r w:rsidR="00273F34">
        <w:rPr>
          <w:rFonts w:ascii="Arial" w:eastAsia="Times New Roman" w:hAnsi="Arial" w:cs="Arial"/>
          <w:color w:val="000000"/>
          <w:sz w:val="28"/>
          <w:szCs w:val="28"/>
        </w:rPr>
        <w:t xml:space="preserve"> </w:t>
      </w:r>
      <w:r w:rsidR="00273F34">
        <w:rPr>
          <w:rFonts w:ascii="Arial" w:eastAsia="Times New Roman" w:hAnsi="Arial" w:cs="Arial"/>
          <w:color w:val="000000"/>
          <w:sz w:val="28"/>
          <w:szCs w:val="28"/>
          <w:u w:val="single"/>
        </w:rPr>
        <w:tab/>
      </w:r>
    </w:p>
    <w:p w:rsidR="00A322BE" w:rsidRPr="002624F9" w:rsidRDefault="00A322BE" w:rsidP="00273F34">
      <w:pPr>
        <w:shd w:val="clear" w:color="auto" w:fill="FFFFFF"/>
        <w:autoSpaceDE w:val="0"/>
        <w:autoSpaceDN w:val="0"/>
        <w:adjustRightInd w:val="0"/>
        <w:spacing w:afterLines="100" w:after="240" w:line="23" w:lineRule="atLeast"/>
        <w:rPr>
          <w:rFonts w:ascii="Arial" w:hAnsi="Arial" w:cs="Arial"/>
          <w:sz w:val="28"/>
          <w:szCs w:val="28"/>
        </w:rPr>
      </w:pPr>
      <w:r w:rsidRPr="002624F9">
        <w:rPr>
          <w:rFonts w:ascii="Arial" w:eastAsia="Times New Roman" w:hAnsi="Arial" w:cs="Arial"/>
          <w:b/>
          <w:bCs/>
          <w:i/>
          <w:iCs/>
          <w:color w:val="000000"/>
          <w:sz w:val="28"/>
          <w:szCs w:val="28"/>
        </w:rPr>
        <w:t>Способ 3</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Факторы окружающей среды кодируются для определителей "потенциальная способность" и "реализация" по каждому пункту составляющей "активность и участие".</w:t>
      </w:r>
    </w:p>
    <w:p w:rsidR="00273F34" w:rsidRPr="0061659A" w:rsidRDefault="00A322BE" w:rsidP="0061659A">
      <w:pPr>
        <w:shd w:val="clear" w:color="auto" w:fill="FFFFFF"/>
        <w:tabs>
          <w:tab w:val="left" w:pos="4111"/>
          <w:tab w:val="left" w:pos="6237"/>
          <w:tab w:val="left" w:pos="6521"/>
          <w:tab w:val="left" w:pos="6946"/>
          <w:tab w:val="left" w:pos="9072"/>
        </w:tabs>
        <w:autoSpaceDE w:val="0"/>
        <w:autoSpaceDN w:val="0"/>
        <w:adjustRightInd w:val="0"/>
        <w:spacing w:after="4" w:line="23" w:lineRule="atLeast"/>
        <w:rPr>
          <w:rFonts w:ascii="Arial" w:hAnsi="Arial" w:cs="Arial"/>
          <w:sz w:val="28"/>
          <w:szCs w:val="28"/>
          <w:u w:val="single"/>
        </w:rPr>
      </w:pPr>
      <w:r w:rsidRPr="002624F9">
        <w:rPr>
          <w:rFonts w:ascii="Arial" w:eastAsia="Times New Roman" w:hAnsi="Arial" w:cs="Arial"/>
          <w:color w:val="000000"/>
          <w:sz w:val="28"/>
          <w:szCs w:val="28"/>
        </w:rPr>
        <w:t>Определитель реализации</w:t>
      </w:r>
      <w:r w:rsidR="00273F34">
        <w:rPr>
          <w:rFonts w:ascii="Arial" w:eastAsia="Times New Roman" w:hAnsi="Arial" w:cs="Arial"/>
          <w:color w:val="000000"/>
          <w:sz w:val="28"/>
          <w:szCs w:val="28"/>
        </w:rPr>
        <w:tab/>
      </w:r>
      <w:r w:rsidRPr="002624F9">
        <w:rPr>
          <w:rFonts w:ascii="Arial" w:eastAsia="Times New Roman" w:hAnsi="Arial" w:cs="Arial"/>
          <w:color w:val="000000"/>
          <w:sz w:val="28"/>
          <w:szCs w:val="28"/>
        </w:rPr>
        <w:t xml:space="preserve"> </w:t>
      </w:r>
      <w:r w:rsidR="00273F34">
        <w:rPr>
          <w:rFonts w:ascii="Arial" w:eastAsia="Times New Roman" w:hAnsi="Arial" w:cs="Arial"/>
          <w:color w:val="000000"/>
          <w:sz w:val="28"/>
          <w:szCs w:val="28"/>
          <w:u w:val="single"/>
        </w:rPr>
        <w:tab/>
      </w:r>
      <w:r w:rsidR="00273F34">
        <w:rPr>
          <w:rFonts w:ascii="Arial" w:eastAsia="Times New Roman" w:hAnsi="Arial" w:cs="Arial"/>
          <w:color w:val="000000"/>
          <w:sz w:val="28"/>
          <w:szCs w:val="28"/>
        </w:rPr>
        <w:tab/>
      </w:r>
      <w:r w:rsidR="00273F34" w:rsidRPr="002624F9">
        <w:rPr>
          <w:rFonts w:ascii="Arial" w:eastAsia="Times New Roman" w:hAnsi="Arial" w:cs="Arial"/>
          <w:color w:val="000000"/>
          <w:sz w:val="28"/>
          <w:szCs w:val="28"/>
        </w:rPr>
        <w:t>Е код</w:t>
      </w:r>
      <w:r w:rsidR="00273F34">
        <w:rPr>
          <w:rFonts w:ascii="Arial" w:eastAsia="Times New Roman" w:hAnsi="Arial" w:cs="Arial"/>
          <w:color w:val="000000"/>
          <w:sz w:val="28"/>
          <w:szCs w:val="28"/>
        </w:rPr>
        <w:t xml:space="preserve"> </w:t>
      </w:r>
      <w:r w:rsidR="00273F34">
        <w:rPr>
          <w:rFonts w:ascii="Arial" w:eastAsia="Times New Roman" w:hAnsi="Arial" w:cs="Arial"/>
          <w:color w:val="000000"/>
          <w:sz w:val="28"/>
          <w:szCs w:val="28"/>
          <w:u w:val="single"/>
        </w:rPr>
        <w:tab/>
      </w:r>
    </w:p>
    <w:p w:rsidR="00A322BE" w:rsidRDefault="00A322BE" w:rsidP="00273F34">
      <w:pPr>
        <w:shd w:val="clear" w:color="auto" w:fill="FFFFFF"/>
        <w:tabs>
          <w:tab w:val="left" w:pos="4253"/>
          <w:tab w:val="left" w:pos="6237"/>
          <w:tab w:val="left" w:pos="6521"/>
          <w:tab w:val="left" w:pos="9072"/>
        </w:tabs>
        <w:autoSpaceDE w:val="0"/>
        <w:autoSpaceDN w:val="0"/>
        <w:adjustRightInd w:val="0"/>
        <w:spacing w:after="4" w:line="23" w:lineRule="atLeast"/>
        <w:rPr>
          <w:rFonts w:ascii="Arial" w:eastAsia="Times New Roman" w:hAnsi="Arial" w:cs="Arial"/>
          <w:color w:val="000000"/>
          <w:sz w:val="28"/>
          <w:szCs w:val="28"/>
          <w:u w:val="single"/>
        </w:rPr>
      </w:pPr>
      <w:r w:rsidRPr="002624F9">
        <w:rPr>
          <w:rFonts w:ascii="Arial" w:eastAsia="Times New Roman" w:hAnsi="Arial" w:cs="Arial"/>
          <w:color w:val="000000"/>
          <w:sz w:val="28"/>
          <w:szCs w:val="28"/>
        </w:rPr>
        <w:t>Определитель потенциальной</w:t>
      </w:r>
      <w:r w:rsidR="00273F34">
        <w:rPr>
          <w:rFonts w:ascii="Arial" w:eastAsia="Times New Roman" w:hAnsi="Arial" w:cs="Arial"/>
          <w:color w:val="000000"/>
          <w:sz w:val="28"/>
          <w:szCs w:val="28"/>
        </w:rPr>
        <w:tab/>
      </w:r>
    </w:p>
    <w:p w:rsidR="00273F34" w:rsidRPr="00273F34" w:rsidRDefault="00D22268" w:rsidP="0061659A">
      <w:pPr>
        <w:shd w:val="clear" w:color="auto" w:fill="FFFFFF"/>
        <w:tabs>
          <w:tab w:val="left" w:pos="4186"/>
          <w:tab w:val="left" w:pos="6237"/>
          <w:tab w:val="left" w:pos="6521"/>
          <w:tab w:val="left" w:pos="6946"/>
          <w:tab w:val="left" w:pos="9072"/>
        </w:tabs>
        <w:autoSpaceDE w:val="0"/>
        <w:autoSpaceDN w:val="0"/>
        <w:adjustRightInd w:val="0"/>
        <w:spacing w:afterLines="200" w:after="480" w:line="23" w:lineRule="atLeast"/>
        <w:rPr>
          <w:rFonts w:ascii="Arial" w:hAnsi="Arial" w:cs="Arial"/>
          <w:sz w:val="28"/>
          <w:szCs w:val="28"/>
          <w:u w:val="single"/>
        </w:rPr>
      </w:pPr>
      <w:r>
        <w:rPr>
          <w:rFonts w:ascii="Arial" w:eastAsia="Times New Roman" w:hAnsi="Arial" w:cs="Arial"/>
          <w:color w:val="000000"/>
          <w:sz w:val="28"/>
          <w:szCs w:val="28"/>
        </w:rPr>
        <w:t>с</w:t>
      </w:r>
      <w:r w:rsidR="00273F34" w:rsidRPr="002624F9">
        <w:rPr>
          <w:rFonts w:ascii="Arial" w:eastAsia="Times New Roman" w:hAnsi="Arial" w:cs="Arial"/>
          <w:color w:val="000000"/>
          <w:sz w:val="28"/>
          <w:szCs w:val="28"/>
        </w:rPr>
        <w:t>пособности</w:t>
      </w:r>
      <w:r w:rsidR="0061659A">
        <w:rPr>
          <w:rFonts w:ascii="Arial" w:eastAsia="Times New Roman" w:hAnsi="Arial" w:cs="Arial"/>
          <w:color w:val="000000"/>
          <w:sz w:val="28"/>
          <w:szCs w:val="28"/>
        </w:rPr>
        <w:tab/>
      </w:r>
      <w:r w:rsidR="0061659A">
        <w:rPr>
          <w:rFonts w:ascii="Arial" w:eastAsia="Times New Roman" w:hAnsi="Arial" w:cs="Arial"/>
          <w:color w:val="000000"/>
          <w:sz w:val="28"/>
          <w:szCs w:val="28"/>
          <w:u w:val="single"/>
        </w:rPr>
        <w:tab/>
      </w:r>
      <w:r w:rsidR="0061659A">
        <w:rPr>
          <w:rFonts w:ascii="Arial" w:eastAsia="Times New Roman" w:hAnsi="Arial" w:cs="Arial"/>
          <w:color w:val="000000"/>
          <w:sz w:val="28"/>
          <w:szCs w:val="28"/>
        </w:rPr>
        <w:tab/>
      </w:r>
      <w:r w:rsidR="0061659A" w:rsidRPr="002624F9">
        <w:rPr>
          <w:rFonts w:ascii="Arial" w:eastAsia="Times New Roman" w:hAnsi="Arial" w:cs="Arial"/>
          <w:color w:val="000000"/>
          <w:sz w:val="28"/>
          <w:szCs w:val="28"/>
        </w:rPr>
        <w:t>Е код</w:t>
      </w:r>
      <w:r w:rsidR="0061659A">
        <w:rPr>
          <w:rFonts w:ascii="Arial" w:eastAsia="Times New Roman" w:hAnsi="Arial" w:cs="Arial"/>
          <w:color w:val="000000"/>
          <w:sz w:val="28"/>
          <w:szCs w:val="28"/>
        </w:rPr>
        <w:t xml:space="preserve"> </w:t>
      </w:r>
      <w:r w:rsidR="0061659A">
        <w:rPr>
          <w:rFonts w:ascii="Arial" w:eastAsia="Times New Roman" w:hAnsi="Arial" w:cs="Arial"/>
          <w:color w:val="000000"/>
          <w:sz w:val="28"/>
          <w:szCs w:val="28"/>
          <w:u w:val="single"/>
        </w:rPr>
        <w:tab/>
      </w:r>
    </w:p>
    <w:p w:rsidR="00A322BE" w:rsidRPr="00157FCA" w:rsidRDefault="00157FCA" w:rsidP="002624F9">
      <w:pPr>
        <w:shd w:val="clear" w:color="auto" w:fill="FFFFFF"/>
        <w:autoSpaceDE w:val="0"/>
        <w:autoSpaceDN w:val="0"/>
        <w:adjustRightInd w:val="0"/>
        <w:spacing w:afterLines="200" w:after="480" w:line="23" w:lineRule="atLeast"/>
        <w:rPr>
          <w:rFonts w:ascii="Arial" w:hAnsi="Arial" w:cs="Arial"/>
          <w:sz w:val="31"/>
          <w:szCs w:val="31"/>
        </w:rPr>
      </w:pPr>
      <w:r w:rsidRPr="00157FCA">
        <w:rPr>
          <w:rFonts w:ascii="Arial" w:hAnsi="Arial" w:cs="Arial"/>
          <w:b/>
          <w:bCs/>
          <w:color w:val="000000"/>
          <w:sz w:val="31"/>
          <w:szCs w:val="31"/>
        </w:rPr>
        <w:t>4.</w:t>
      </w:r>
      <w:r w:rsidR="00A322BE" w:rsidRPr="00157FCA">
        <w:rPr>
          <w:rFonts w:ascii="Arial" w:hAnsi="Arial" w:cs="Arial"/>
          <w:b/>
          <w:bCs/>
          <w:color w:val="000000"/>
          <w:sz w:val="31"/>
          <w:szCs w:val="31"/>
        </w:rPr>
        <w:t xml:space="preserve"> </w:t>
      </w:r>
      <w:r w:rsidR="00A322BE" w:rsidRPr="00157FCA">
        <w:rPr>
          <w:rFonts w:ascii="Arial" w:eastAsia="Times New Roman" w:hAnsi="Arial" w:cs="Arial"/>
          <w:b/>
          <w:bCs/>
          <w:color w:val="000000"/>
          <w:sz w:val="31"/>
          <w:szCs w:val="31"/>
        </w:rPr>
        <w:t>Правила кодирования для отдельных составляющих</w:t>
      </w:r>
    </w:p>
    <w:p w:rsidR="00A322BE" w:rsidRPr="00157FCA" w:rsidRDefault="00A322BE" w:rsidP="002624F9">
      <w:pPr>
        <w:shd w:val="clear" w:color="auto" w:fill="FFFFFF"/>
        <w:autoSpaceDE w:val="0"/>
        <w:autoSpaceDN w:val="0"/>
        <w:adjustRightInd w:val="0"/>
        <w:spacing w:afterLines="200" w:after="480" w:line="23" w:lineRule="atLeast"/>
        <w:rPr>
          <w:rFonts w:ascii="Arial" w:hAnsi="Arial" w:cs="Arial"/>
          <w:sz w:val="31"/>
          <w:szCs w:val="31"/>
        </w:rPr>
      </w:pPr>
      <w:r w:rsidRPr="00157FCA">
        <w:rPr>
          <w:rFonts w:ascii="Arial" w:hAnsi="Arial" w:cs="Arial"/>
          <w:b/>
          <w:bCs/>
          <w:i/>
          <w:iCs/>
          <w:color w:val="000000"/>
          <w:sz w:val="31"/>
          <w:szCs w:val="31"/>
        </w:rPr>
        <w:t xml:space="preserve">4.1 </w:t>
      </w:r>
      <w:r w:rsidRPr="00157FCA">
        <w:rPr>
          <w:rFonts w:ascii="Arial" w:eastAsia="Times New Roman" w:hAnsi="Arial" w:cs="Arial"/>
          <w:b/>
          <w:bCs/>
          <w:i/>
          <w:iCs/>
          <w:color w:val="000000"/>
          <w:sz w:val="31"/>
          <w:szCs w:val="31"/>
        </w:rPr>
        <w:t>Кодирование функций организма</w:t>
      </w:r>
    </w:p>
    <w:p w:rsidR="00A322BE" w:rsidRPr="00157FCA" w:rsidRDefault="00157FCA" w:rsidP="002624F9">
      <w:pPr>
        <w:shd w:val="clear" w:color="auto" w:fill="FFFFFF"/>
        <w:autoSpaceDE w:val="0"/>
        <w:autoSpaceDN w:val="0"/>
        <w:adjustRightInd w:val="0"/>
        <w:spacing w:afterLines="200" w:after="480" w:line="23" w:lineRule="atLeast"/>
        <w:rPr>
          <w:rFonts w:ascii="Arial" w:hAnsi="Arial" w:cs="Arial"/>
          <w:sz w:val="30"/>
          <w:szCs w:val="30"/>
        </w:rPr>
      </w:pPr>
      <w:r w:rsidRPr="00157FCA">
        <w:rPr>
          <w:rFonts w:ascii="Arial" w:eastAsia="Times New Roman" w:hAnsi="Arial" w:cs="Arial"/>
          <w:i/>
          <w:iCs/>
          <w:color w:val="000000"/>
          <w:sz w:val="30"/>
          <w:szCs w:val="30"/>
        </w:rPr>
        <w:t>Определения</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157FCA">
        <w:rPr>
          <w:rFonts w:ascii="Arial" w:eastAsia="Times New Roman" w:hAnsi="Arial" w:cs="Arial"/>
          <w:b/>
          <w:i/>
          <w:iCs/>
          <w:color w:val="000000"/>
          <w:sz w:val="28"/>
          <w:szCs w:val="28"/>
        </w:rPr>
        <w:t>Функции организма</w:t>
      </w:r>
      <w:r w:rsidRPr="002624F9">
        <w:rPr>
          <w:rFonts w:ascii="Arial" w:eastAsia="Times New Roman" w:hAnsi="Arial" w:cs="Arial"/>
          <w:i/>
          <w:iCs/>
          <w:color w:val="000000"/>
          <w:sz w:val="28"/>
          <w:szCs w:val="28"/>
        </w:rPr>
        <w:t xml:space="preserve"> - </w:t>
      </w:r>
      <w:r w:rsidRPr="002624F9">
        <w:rPr>
          <w:rFonts w:ascii="Arial" w:eastAsia="Times New Roman" w:hAnsi="Arial" w:cs="Arial"/>
          <w:color w:val="000000"/>
          <w:sz w:val="28"/>
          <w:szCs w:val="28"/>
        </w:rPr>
        <w:t xml:space="preserve">это физиологические функции систем организма (включая психические функции). </w:t>
      </w:r>
      <w:r w:rsidRPr="00157FCA">
        <w:rPr>
          <w:rFonts w:ascii="Arial" w:eastAsia="Times New Roman" w:hAnsi="Arial" w:cs="Arial"/>
          <w:b/>
          <w:i/>
          <w:iCs/>
          <w:color w:val="000000"/>
          <w:sz w:val="28"/>
          <w:szCs w:val="28"/>
        </w:rPr>
        <w:t>Нарушения</w:t>
      </w:r>
      <w:r w:rsidR="00157FCA">
        <w:rPr>
          <w:rFonts w:ascii="Arial" w:eastAsia="Times New Roman" w:hAnsi="Arial" w:cs="Arial"/>
          <w:i/>
          <w:iCs/>
          <w:color w:val="000000"/>
          <w:sz w:val="28"/>
          <w:szCs w:val="28"/>
        </w:rPr>
        <w:t xml:space="preserve"> </w:t>
      </w:r>
      <w:r w:rsidRPr="002624F9">
        <w:rPr>
          <w:rFonts w:ascii="Arial" w:eastAsia="Times New Roman" w:hAnsi="Arial" w:cs="Arial"/>
          <w:i/>
          <w:iCs/>
          <w:color w:val="000000"/>
          <w:sz w:val="28"/>
          <w:szCs w:val="28"/>
        </w:rPr>
        <w:t>-</w:t>
      </w:r>
      <w:r w:rsidR="00157FCA">
        <w:rPr>
          <w:rFonts w:ascii="Arial" w:eastAsia="Times New Roman" w:hAnsi="Arial" w:cs="Arial"/>
          <w:i/>
          <w:iCs/>
          <w:color w:val="000000"/>
          <w:sz w:val="28"/>
          <w:szCs w:val="28"/>
        </w:rPr>
        <w:t xml:space="preserve"> </w:t>
      </w:r>
      <w:r w:rsidRPr="00157FCA">
        <w:rPr>
          <w:rFonts w:ascii="Arial" w:eastAsia="Times New Roman" w:hAnsi="Arial" w:cs="Arial"/>
          <w:iCs/>
          <w:color w:val="000000"/>
          <w:sz w:val="28"/>
          <w:szCs w:val="28"/>
        </w:rPr>
        <w:t>это</w:t>
      </w:r>
      <w:r w:rsidRPr="002624F9">
        <w:rPr>
          <w:rFonts w:ascii="Arial" w:eastAsia="Times New Roman" w:hAnsi="Arial" w:cs="Arial"/>
          <w:i/>
          <w:iCs/>
          <w:color w:val="000000"/>
          <w:sz w:val="28"/>
          <w:szCs w:val="28"/>
        </w:rPr>
        <w:t xml:space="preserve"> </w:t>
      </w:r>
      <w:r w:rsidRPr="002624F9">
        <w:rPr>
          <w:rFonts w:ascii="Arial" w:eastAsia="Times New Roman" w:hAnsi="Arial" w:cs="Arial"/>
          <w:color w:val="000000"/>
          <w:sz w:val="28"/>
          <w:szCs w:val="28"/>
        </w:rPr>
        <w:t>проблемы, возникающие в функциях или структурах, такие как существенное отклонение или утрата.</w:t>
      </w:r>
    </w:p>
    <w:p w:rsidR="00EE1D88" w:rsidRPr="00EE1D88" w:rsidRDefault="00A322BE" w:rsidP="00EE1D88">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Использование определителя функций организма</w:t>
      </w:r>
    </w:p>
    <w:p w:rsidR="00A322BE" w:rsidRPr="002624F9" w:rsidRDefault="00A322BE" w:rsidP="00EE1D88">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t>Функции организма кодируются одним определителем, отражающим</w:t>
      </w:r>
      <w:r w:rsidR="00EE1D88">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степень или величину нарушения. Наличием нарушения считается:</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утрата или отсутствие; снижение; добавление или избыток;</w:t>
      </w:r>
      <w:r w:rsidR="00EE1D88">
        <w:rPr>
          <w:rFonts w:ascii="Arial" w:eastAsia="Times New Roman" w:hAnsi="Arial" w:cs="Arial"/>
          <w:color w:val="000000"/>
          <w:sz w:val="28"/>
          <w:szCs w:val="28"/>
        </w:rPr>
        <w:t xml:space="preserve"> отклонение.</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Нарушение функций человека с гемипарезом может быть описано кодом </w:t>
      </w:r>
      <w:r w:rsidR="00EE1D88">
        <w:rPr>
          <w:rFonts w:ascii="Arial" w:eastAsia="Times New Roman" w:hAnsi="Arial" w:cs="Arial"/>
          <w:color w:val="000000"/>
          <w:sz w:val="28"/>
          <w:szCs w:val="28"/>
          <w:lang w:val="en-US"/>
        </w:rPr>
        <w:t>b</w:t>
      </w:r>
      <w:r w:rsidRPr="002624F9">
        <w:rPr>
          <w:rFonts w:ascii="Arial" w:eastAsia="Times New Roman" w:hAnsi="Arial" w:cs="Arial"/>
          <w:color w:val="000000"/>
          <w:sz w:val="28"/>
          <w:szCs w:val="28"/>
        </w:rPr>
        <w:t>7302 - Сила мышц одной стороны тела:</w:t>
      </w:r>
    </w:p>
    <w:p w:rsidR="00EE1D88" w:rsidRDefault="00EE1D88"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EE1D88" w:rsidRDefault="001E0684"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r>
        <w:rPr>
          <w:rFonts w:ascii="Arial" w:eastAsia="Times New Roman" w:hAnsi="Arial" w:cs="Arial"/>
          <w:b/>
          <w:bCs/>
          <w:noProof/>
          <w:color w:val="000000"/>
          <w:sz w:val="28"/>
          <w:szCs w:val="28"/>
          <w:lang w:eastAsia="ru-RU"/>
        </w:rPr>
        <w:lastRenderedPageBreak/>
        <mc:AlternateContent>
          <mc:Choice Requires="wpg">
            <w:drawing>
              <wp:anchor distT="0" distB="0" distL="114300" distR="114300" simplePos="0" relativeHeight="251820032" behindDoc="0" locked="0" layoutInCell="1" allowOverlap="1">
                <wp:simplePos x="0" y="0"/>
                <wp:positionH relativeFrom="column">
                  <wp:posOffset>991752</wp:posOffset>
                </wp:positionH>
                <wp:positionV relativeFrom="paragraph">
                  <wp:posOffset>226208</wp:posOffset>
                </wp:positionV>
                <wp:extent cx="4075813" cy="839971"/>
                <wp:effectExtent l="57150" t="0" r="1270" b="55880"/>
                <wp:wrapNone/>
                <wp:docPr id="332" name="Группа 332"/>
                <wp:cNvGraphicFramePr/>
                <a:graphic xmlns:a="http://schemas.openxmlformats.org/drawingml/2006/main">
                  <a:graphicData uri="http://schemas.microsoft.com/office/word/2010/wordprocessingGroup">
                    <wpg:wgp>
                      <wpg:cNvGrpSpPr/>
                      <wpg:grpSpPr>
                        <a:xfrm>
                          <a:off x="0" y="0"/>
                          <a:ext cx="4075813" cy="839971"/>
                          <a:chOff x="0" y="0"/>
                          <a:chExt cx="4075813" cy="839971"/>
                        </a:xfrm>
                      </wpg:grpSpPr>
                      <wps:wsp>
                        <wps:cNvPr id="14" name="Надпись 2"/>
                        <wps:cNvSpPr txBox="1">
                          <a:spLocks noChangeArrowheads="1"/>
                        </wps:cNvSpPr>
                        <wps:spPr bwMode="auto">
                          <a:xfrm>
                            <a:off x="1286539" y="0"/>
                            <a:ext cx="2789274" cy="531628"/>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Default="005D4997" w:rsidP="00EE1D88">
                              <w:pPr>
                                <w:shd w:val="clear" w:color="auto" w:fill="FFFFFF"/>
                                <w:autoSpaceDE w:val="0"/>
                                <w:autoSpaceDN w:val="0"/>
                                <w:adjustRightInd w:val="0"/>
                                <w:spacing w:afterLines="200" w:after="480" w:line="23" w:lineRule="atLeast"/>
                              </w:pPr>
                              <w:r w:rsidRPr="002624F9">
                                <w:rPr>
                                  <w:rFonts w:ascii="Arial" w:eastAsia="Times New Roman" w:hAnsi="Arial" w:cs="Arial"/>
                                  <w:b/>
                                  <w:bCs/>
                                  <w:color w:val="000000"/>
                                  <w:sz w:val="28"/>
                                  <w:szCs w:val="28"/>
                                </w:rPr>
                                <w:t>Выраженность нарушения (первый определитель)</w:t>
                              </w:r>
                            </w:p>
                          </w:txbxContent>
                        </wps:txbx>
                        <wps:bodyPr rot="0" vert="horz" wrap="square" lIns="91440" tIns="45720" rIns="91440" bIns="45720" anchor="t" anchorCtr="0">
                          <a:noAutofit/>
                        </wps:bodyPr>
                      </wps:wsp>
                      <wps:wsp>
                        <wps:cNvPr id="38" name="Прямая соединительная линия 38"/>
                        <wps:cNvCnPr/>
                        <wps:spPr>
                          <a:xfrm flipH="1">
                            <a:off x="0" y="233916"/>
                            <a:ext cx="130780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62" name="Прямая соединительная линия 262"/>
                        <wps:cNvCnPr/>
                        <wps:spPr>
                          <a:xfrm flipV="1">
                            <a:off x="0" y="223283"/>
                            <a:ext cx="0" cy="616688"/>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332" o:spid="_x0000_s1103" style="position:absolute;margin-left:78.1pt;margin-top:17.8pt;width:320.95pt;height:66.15pt;z-index:251820032;mso-position-horizontal-relative:text;mso-position-vertical-relative:text" coordsize="40758,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">
                <v:shape id="_x0000_s1104" type="#_x0000_t202" style="position:absolute;left:12865;width:27893;height:5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DC78A&#10;AADbAAAADwAAAGRycy9kb3ducmV2LnhtbERPTYvCMBC9C/sfwgjebKqoLF2jiKh4tSrscWhm22Iz&#10;6SbR1n9vhIW9zeN9znLdm0Y8yPnasoJJkoIgLqyuuVRwOe/HnyB8QNbYWCYFT/KwXn0Mlphp2/GJ&#10;HnkoRQxhn6GCKoQ2k9IXFRn0iW2JI/djncEQoSuldtjFcNPIaZoupMGaY0OFLW0rKm753SjA7vm9&#10;mU/Mbn6tpy4/h0W3P/wqNRr2my8QgfrwL/5zH3WcP4P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PIMLvwAAANsAAAAPAAAAAAAAAAAAAAAAAJgCAABkcnMvZG93bnJl&#10;di54bWxQSwUGAAAAAAQABAD1AAAAhAMAAAAA&#10;" fillcolor="white [3201]" stroked="f" strokeweight="2pt">
                  <v:textbox>
                    <w:txbxContent>
                      <w:p w:rsidR="005D4997" w:rsidRDefault="005D4997" w:rsidP="00EE1D88">
                        <w:pPr>
                          <w:shd w:val="clear" w:color="auto" w:fill="FFFFFF"/>
                          <w:autoSpaceDE w:val="0"/>
                          <w:autoSpaceDN w:val="0"/>
                          <w:adjustRightInd w:val="0"/>
                          <w:spacing w:afterLines="200" w:after="480" w:line="23" w:lineRule="atLeast"/>
                        </w:pPr>
                        <w:r w:rsidRPr="002624F9">
                          <w:rPr>
                            <w:rFonts w:ascii="Arial" w:eastAsia="Times New Roman" w:hAnsi="Arial" w:cs="Arial"/>
                            <w:b/>
                            <w:bCs/>
                            <w:color w:val="000000"/>
                            <w:sz w:val="28"/>
                            <w:szCs w:val="28"/>
                          </w:rPr>
                          <w:t>Выраженность нарушения (первый определитель)</w:t>
                        </w:r>
                      </w:p>
                    </w:txbxContent>
                  </v:textbox>
                </v:shape>
                <v:line id="Прямая соединительная линия 38" o:spid="_x0000_s1105" style="position:absolute;flip:x;visibility:visible;mso-wrap-style:square" from="0,2339" to="13078,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j7L0AAADbAAAADwAAAGRycy9kb3ducmV2LnhtbERPSwrCMBDdC94hjOBGNFVRtBpFREHR&#10;jZ8DDM3YFptJaaKttzcLweXj/ZfrxhTiTZXLLSsYDiIQxInVOacK7rd9fwbCeWSNhWVS8CEH61W7&#10;tcRY25ov9L76VIQQdjEqyLwvYyldkpFBN7AlceAetjLoA6xSqSusQ7gp5CiKptJgzqEhw5K2GSXP&#10;68socPQ6+7Lefuanx7jXHJPdfVJESnU7zWYBwlPj/+Kf+6AVjMP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Ho+y9AAAA2wAAAA8AAAAAAAAAAAAAAAAAoQIA&#10;AGRycy9kb3ducmV2LnhtbFBLBQYAAAAABAAEAPkAAACLAwAAAAA=&#10;" strokecolor="black [3040]" strokeweight="2.25pt"/>
                <v:line id="Прямая соединительная линия 262" o:spid="_x0000_s1106" style="position:absolute;flip:y;visibility:visible;mso-wrap-style:square" from="0,2232" to="0,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3rJ8QAAADcAAAADwAAAGRycy9kb3ducmV2LnhtbESPQWsCMRSE74L/ITyhN8120aVsjVIW&#10;Sr0UrfbS2+vmuVm6eVmSqOu/N4LQ4zAz3zDL9WA7cSYfWscKnmcZCOLa6ZYbBd+H9+kLiBCRNXaO&#10;ScGVAqxX49ESS+0u/EXnfWxEgnAoUYGJsS+lDLUhi2HmeuLkHZ23GJP0jdQeLwluO5lnWSEttpwW&#10;DPZUGar/9ieroPC/1enDfP7khuattNvquNhdlXqaDG+vICIN8T/8aG+0grzI4X4mHQ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fesnxAAAANwAAAAPAAAAAAAAAAAA&#10;AAAAAKECAABkcnMvZG93bnJldi54bWxQSwUGAAAAAAQABAD5AAAAkgMAAAAA&#10;" strokecolor="black [3040]" strokeweight="2.25pt">
                  <v:stroke startarrow="block" startarrowwidth="wide" startarrowlength="long"/>
                </v:line>
              </v:group>
            </w:pict>
          </mc:Fallback>
        </mc:AlternateContent>
      </w:r>
    </w:p>
    <w:p w:rsidR="00EE1D88" w:rsidRDefault="00EE1D88"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A322BE" w:rsidRPr="002624F9" w:rsidRDefault="00A322BE" w:rsidP="00EE1D88">
      <w:pPr>
        <w:tabs>
          <w:tab w:val="left" w:pos="4806"/>
        </w:tabs>
        <w:spacing w:afterLines="200" w:after="480" w:line="23" w:lineRule="atLeast"/>
        <w:ind w:left="567"/>
        <w:rPr>
          <w:rFonts w:ascii="Arial" w:eastAsia="Times New Roman" w:hAnsi="Arial" w:cs="Arial"/>
          <w:b/>
          <w:bCs/>
          <w:color w:val="000000"/>
          <w:sz w:val="28"/>
          <w:szCs w:val="28"/>
        </w:rPr>
      </w:pPr>
      <w:r w:rsidRPr="002624F9">
        <w:rPr>
          <w:rFonts w:ascii="Arial" w:eastAsia="Times New Roman" w:hAnsi="Arial" w:cs="Arial"/>
          <w:b/>
          <w:bCs/>
          <w:color w:val="000000"/>
          <w:sz w:val="28"/>
          <w:szCs w:val="28"/>
          <w:lang w:val="en-US"/>
        </w:rPr>
        <w:t>b</w:t>
      </w:r>
      <w:r w:rsidRPr="002624F9">
        <w:rPr>
          <w:rFonts w:ascii="Arial" w:eastAsia="Times New Roman" w:hAnsi="Arial" w:cs="Arial"/>
          <w:b/>
          <w:bCs/>
          <w:color w:val="000000"/>
          <w:sz w:val="28"/>
          <w:szCs w:val="28"/>
        </w:rPr>
        <w:t>7302.</w:t>
      </w:r>
      <w:r w:rsidR="00EE1D88">
        <w:rPr>
          <w:rFonts w:ascii="Arial" w:eastAsia="Times New Roman" w:hAnsi="Arial" w:cs="Arial"/>
          <w:b/>
          <w:bCs/>
          <w:color w:val="000000"/>
          <w:sz w:val="28"/>
          <w:szCs w:val="28"/>
        </w:rPr>
        <w:t>__</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В случае регистрации нарушения функций, </w:t>
      </w:r>
      <w:r w:rsidRPr="00EE1D88">
        <w:rPr>
          <w:rFonts w:ascii="Arial" w:eastAsia="Times New Roman" w:hAnsi="Arial" w:cs="Arial"/>
          <w:color w:val="000000"/>
          <w:sz w:val="28"/>
          <w:szCs w:val="28"/>
        </w:rPr>
        <w:t xml:space="preserve">используя </w:t>
      </w:r>
      <w:r w:rsidRPr="00EE1D88">
        <w:rPr>
          <w:rFonts w:ascii="Arial" w:eastAsia="Times New Roman" w:hAnsi="Arial" w:cs="Arial"/>
          <w:bCs/>
          <w:color w:val="000000"/>
          <w:sz w:val="28"/>
          <w:szCs w:val="28"/>
        </w:rPr>
        <w:t xml:space="preserve">масштаб </w:t>
      </w:r>
      <w:r w:rsidRPr="002624F9">
        <w:rPr>
          <w:rFonts w:ascii="Arial" w:eastAsia="Times New Roman" w:hAnsi="Arial" w:cs="Arial"/>
          <w:color w:val="000000"/>
          <w:sz w:val="28"/>
          <w:szCs w:val="28"/>
        </w:rPr>
        <w:t>общего определителя, можно отразить его выраженность. Например:</w:t>
      </w:r>
    </w:p>
    <w:p w:rsidR="00EE1D88" w:rsidRDefault="00A322BE" w:rsidP="00EE1D88">
      <w:pPr>
        <w:shd w:val="clear" w:color="auto" w:fill="FFFFFF"/>
        <w:tabs>
          <w:tab w:val="left" w:pos="2127"/>
          <w:tab w:val="left" w:pos="7513"/>
        </w:tabs>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b/>
          <w:bCs/>
          <w:color w:val="000000"/>
          <w:sz w:val="28"/>
          <w:szCs w:val="28"/>
          <w:lang w:val="en-US"/>
        </w:rPr>
        <w:t>b</w:t>
      </w:r>
      <w:r w:rsidRPr="002624F9">
        <w:rPr>
          <w:rFonts w:ascii="Arial" w:eastAsia="Times New Roman" w:hAnsi="Arial" w:cs="Arial"/>
          <w:b/>
          <w:bCs/>
          <w:color w:val="000000"/>
          <w:sz w:val="28"/>
          <w:szCs w:val="28"/>
        </w:rPr>
        <w:t xml:space="preserve">7302.1 </w:t>
      </w:r>
      <w:r w:rsidRPr="002624F9">
        <w:rPr>
          <w:rFonts w:ascii="Arial" w:eastAsia="Times New Roman" w:hAnsi="Arial" w:cs="Arial"/>
          <w:color w:val="000000"/>
          <w:sz w:val="28"/>
          <w:szCs w:val="28"/>
        </w:rPr>
        <w:t xml:space="preserve">ЛЕГКОЕ нарушение силы мышц </w:t>
      </w:r>
    </w:p>
    <w:p w:rsidR="00A322BE" w:rsidRPr="002624F9" w:rsidRDefault="00EE1D88" w:rsidP="00EE1D88">
      <w:pPr>
        <w:shd w:val="clear" w:color="auto" w:fill="FFFFFF"/>
        <w:tabs>
          <w:tab w:val="left" w:pos="2127"/>
          <w:tab w:val="left" w:pos="7513"/>
        </w:tabs>
        <w:autoSpaceDE w:val="0"/>
        <w:autoSpaceDN w:val="0"/>
        <w:adjustRightInd w:val="0"/>
        <w:spacing w:afterLines="20" w:after="48" w:line="23" w:lineRule="atLeast"/>
        <w:rPr>
          <w:rFonts w:ascii="Arial" w:eastAsia="Times New Roman" w:hAnsi="Arial" w:cs="Arial"/>
          <w:color w:val="000000"/>
          <w:sz w:val="28"/>
          <w:szCs w:val="28"/>
        </w:rPr>
      </w:pPr>
      <w:r>
        <w:rPr>
          <w:rFonts w:ascii="Arial" w:eastAsia="Times New Roman" w:hAnsi="Arial" w:cs="Arial"/>
          <w:color w:val="000000"/>
          <w:sz w:val="28"/>
          <w:szCs w:val="28"/>
        </w:rPr>
        <w:tab/>
      </w:r>
      <w:r w:rsidR="00A322BE" w:rsidRPr="002624F9">
        <w:rPr>
          <w:rFonts w:ascii="Arial" w:eastAsia="Times New Roman" w:hAnsi="Arial" w:cs="Arial"/>
          <w:color w:val="000000"/>
          <w:sz w:val="28"/>
          <w:szCs w:val="28"/>
        </w:rPr>
        <w:t xml:space="preserve">одной стороны тела </w:t>
      </w:r>
      <w:r>
        <w:rPr>
          <w:rFonts w:ascii="Arial" w:eastAsia="Times New Roman" w:hAnsi="Arial" w:cs="Arial"/>
          <w:color w:val="000000"/>
          <w:sz w:val="28"/>
          <w:szCs w:val="28"/>
        </w:rPr>
        <w:tab/>
      </w:r>
      <w:r w:rsidR="00A322BE" w:rsidRPr="002624F9">
        <w:rPr>
          <w:rFonts w:ascii="Arial" w:hAnsi="Arial" w:cs="Arial"/>
          <w:color w:val="000000"/>
          <w:sz w:val="28"/>
          <w:szCs w:val="28"/>
        </w:rPr>
        <w:t>(</w:t>
      </w:r>
      <w:r w:rsidR="00A322BE" w:rsidRPr="002624F9">
        <w:rPr>
          <w:rFonts w:ascii="Arial" w:eastAsia="Times New Roman" w:hAnsi="Arial" w:cs="Arial"/>
          <w:color w:val="000000"/>
          <w:sz w:val="28"/>
          <w:szCs w:val="28"/>
        </w:rPr>
        <w:t>до 5-24 %)</w:t>
      </w:r>
    </w:p>
    <w:p w:rsidR="00EE1D88" w:rsidRDefault="00A322BE" w:rsidP="00EE1D88">
      <w:pPr>
        <w:shd w:val="clear" w:color="auto" w:fill="FFFFFF"/>
        <w:tabs>
          <w:tab w:val="left" w:pos="2127"/>
          <w:tab w:val="left" w:pos="7513"/>
        </w:tabs>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b/>
          <w:bCs/>
          <w:color w:val="000000"/>
          <w:sz w:val="28"/>
          <w:szCs w:val="28"/>
          <w:lang w:val="en-US"/>
        </w:rPr>
        <w:t>b</w:t>
      </w:r>
      <w:r w:rsidRPr="002624F9">
        <w:rPr>
          <w:rFonts w:ascii="Arial" w:eastAsia="Times New Roman" w:hAnsi="Arial" w:cs="Arial"/>
          <w:b/>
          <w:bCs/>
          <w:color w:val="000000"/>
          <w:sz w:val="28"/>
          <w:szCs w:val="28"/>
        </w:rPr>
        <w:t xml:space="preserve">7302.2 </w:t>
      </w:r>
      <w:r w:rsidRPr="002624F9">
        <w:rPr>
          <w:rFonts w:ascii="Arial" w:eastAsia="Times New Roman" w:hAnsi="Arial" w:cs="Arial"/>
          <w:color w:val="000000"/>
          <w:sz w:val="28"/>
          <w:szCs w:val="28"/>
        </w:rPr>
        <w:t xml:space="preserve">УМЕРЕННОЕ нарушение силы мышц </w:t>
      </w:r>
    </w:p>
    <w:p w:rsidR="00A322BE" w:rsidRPr="002624F9" w:rsidRDefault="00EE1D88" w:rsidP="00EE1D88">
      <w:pPr>
        <w:shd w:val="clear" w:color="auto" w:fill="FFFFFF"/>
        <w:tabs>
          <w:tab w:val="left" w:pos="2127"/>
          <w:tab w:val="left" w:pos="7513"/>
        </w:tabs>
        <w:autoSpaceDE w:val="0"/>
        <w:autoSpaceDN w:val="0"/>
        <w:adjustRightInd w:val="0"/>
        <w:spacing w:afterLines="20" w:after="48" w:line="23" w:lineRule="atLeast"/>
        <w:rPr>
          <w:rFonts w:ascii="Arial" w:eastAsia="Times New Roman" w:hAnsi="Arial" w:cs="Arial"/>
          <w:color w:val="000000"/>
          <w:sz w:val="28"/>
          <w:szCs w:val="28"/>
        </w:rPr>
      </w:pPr>
      <w:r>
        <w:rPr>
          <w:rFonts w:ascii="Arial" w:eastAsia="Times New Roman" w:hAnsi="Arial" w:cs="Arial"/>
          <w:color w:val="000000"/>
          <w:sz w:val="28"/>
          <w:szCs w:val="28"/>
        </w:rPr>
        <w:tab/>
      </w:r>
      <w:r w:rsidR="00A322BE" w:rsidRPr="002624F9">
        <w:rPr>
          <w:rFonts w:ascii="Arial" w:eastAsia="Times New Roman" w:hAnsi="Arial" w:cs="Arial"/>
          <w:color w:val="000000"/>
          <w:sz w:val="28"/>
          <w:szCs w:val="28"/>
        </w:rPr>
        <w:t xml:space="preserve">одной стороны тела </w:t>
      </w:r>
      <w:r>
        <w:rPr>
          <w:rFonts w:ascii="Arial" w:eastAsia="Times New Roman" w:hAnsi="Arial" w:cs="Arial"/>
          <w:color w:val="000000"/>
          <w:sz w:val="28"/>
          <w:szCs w:val="28"/>
        </w:rPr>
        <w:tab/>
      </w:r>
      <w:r w:rsidR="00A322BE" w:rsidRPr="002624F9">
        <w:rPr>
          <w:rFonts w:ascii="Arial" w:eastAsia="Times New Roman" w:hAnsi="Arial" w:cs="Arial"/>
          <w:color w:val="000000"/>
          <w:sz w:val="28"/>
          <w:szCs w:val="28"/>
        </w:rPr>
        <w:t>(до 25-49%)</w:t>
      </w:r>
    </w:p>
    <w:p w:rsidR="00EE1D88" w:rsidRDefault="00A322BE" w:rsidP="00EE1D88">
      <w:pPr>
        <w:shd w:val="clear" w:color="auto" w:fill="FFFFFF"/>
        <w:tabs>
          <w:tab w:val="left" w:pos="2127"/>
          <w:tab w:val="left" w:pos="7513"/>
        </w:tabs>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b/>
          <w:bCs/>
          <w:color w:val="000000"/>
          <w:sz w:val="28"/>
          <w:szCs w:val="28"/>
          <w:lang w:val="en-US"/>
        </w:rPr>
        <w:t>b</w:t>
      </w:r>
      <w:r w:rsidRPr="002624F9">
        <w:rPr>
          <w:rFonts w:ascii="Arial" w:eastAsia="Times New Roman" w:hAnsi="Arial" w:cs="Arial"/>
          <w:b/>
          <w:bCs/>
          <w:color w:val="000000"/>
          <w:sz w:val="28"/>
          <w:szCs w:val="28"/>
        </w:rPr>
        <w:t xml:space="preserve">7302.3 </w:t>
      </w:r>
      <w:r w:rsidRPr="002624F9">
        <w:rPr>
          <w:rFonts w:ascii="Arial" w:eastAsia="Times New Roman" w:hAnsi="Arial" w:cs="Arial"/>
          <w:color w:val="000000"/>
          <w:sz w:val="28"/>
          <w:szCs w:val="28"/>
        </w:rPr>
        <w:t xml:space="preserve">ТЯЖЕЛОЕ нарушение силы мышц </w:t>
      </w:r>
    </w:p>
    <w:p w:rsidR="00A322BE" w:rsidRPr="002624F9" w:rsidRDefault="00EE1D88" w:rsidP="00EE1D88">
      <w:pPr>
        <w:shd w:val="clear" w:color="auto" w:fill="FFFFFF"/>
        <w:tabs>
          <w:tab w:val="left" w:pos="2127"/>
          <w:tab w:val="left" w:pos="7513"/>
        </w:tabs>
        <w:autoSpaceDE w:val="0"/>
        <w:autoSpaceDN w:val="0"/>
        <w:adjustRightInd w:val="0"/>
        <w:spacing w:afterLines="20" w:after="48" w:line="23" w:lineRule="atLeast"/>
        <w:rPr>
          <w:rFonts w:ascii="Arial" w:eastAsia="Times New Roman" w:hAnsi="Arial" w:cs="Arial"/>
          <w:color w:val="000000"/>
          <w:sz w:val="28"/>
          <w:szCs w:val="28"/>
        </w:rPr>
      </w:pPr>
      <w:r>
        <w:rPr>
          <w:rFonts w:ascii="Arial" w:eastAsia="Times New Roman" w:hAnsi="Arial" w:cs="Arial"/>
          <w:color w:val="000000"/>
          <w:sz w:val="28"/>
          <w:szCs w:val="28"/>
        </w:rPr>
        <w:tab/>
      </w:r>
      <w:r w:rsidR="00A322BE" w:rsidRPr="002624F9">
        <w:rPr>
          <w:rFonts w:ascii="Arial" w:eastAsia="Times New Roman" w:hAnsi="Arial" w:cs="Arial"/>
          <w:color w:val="000000"/>
          <w:sz w:val="28"/>
          <w:szCs w:val="28"/>
        </w:rPr>
        <w:t xml:space="preserve">одной стороны тела </w:t>
      </w:r>
      <w:r>
        <w:rPr>
          <w:rFonts w:ascii="Arial" w:eastAsia="Times New Roman" w:hAnsi="Arial" w:cs="Arial"/>
          <w:color w:val="000000"/>
          <w:sz w:val="28"/>
          <w:szCs w:val="28"/>
        </w:rPr>
        <w:tab/>
      </w:r>
      <w:r w:rsidR="00A322BE" w:rsidRPr="002624F9">
        <w:rPr>
          <w:rFonts w:ascii="Arial" w:eastAsia="Times New Roman" w:hAnsi="Arial" w:cs="Arial"/>
          <w:color w:val="000000"/>
          <w:sz w:val="28"/>
          <w:szCs w:val="28"/>
        </w:rPr>
        <w:t>(до 50-95%)</w:t>
      </w:r>
    </w:p>
    <w:p w:rsidR="00EE1D88" w:rsidRDefault="00A322BE" w:rsidP="00EE1D88">
      <w:pPr>
        <w:shd w:val="clear" w:color="auto" w:fill="FFFFFF"/>
        <w:tabs>
          <w:tab w:val="left" w:pos="2127"/>
          <w:tab w:val="left" w:pos="7513"/>
        </w:tabs>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b/>
          <w:bCs/>
          <w:color w:val="000000"/>
          <w:sz w:val="28"/>
          <w:szCs w:val="28"/>
          <w:lang w:val="en-US"/>
        </w:rPr>
        <w:t>b</w:t>
      </w:r>
      <w:r w:rsidRPr="002624F9">
        <w:rPr>
          <w:rFonts w:ascii="Arial" w:eastAsia="Times New Roman" w:hAnsi="Arial" w:cs="Arial"/>
          <w:b/>
          <w:bCs/>
          <w:color w:val="000000"/>
          <w:sz w:val="28"/>
          <w:szCs w:val="28"/>
        </w:rPr>
        <w:t xml:space="preserve">7302.4 </w:t>
      </w:r>
      <w:r w:rsidRPr="002624F9">
        <w:rPr>
          <w:rFonts w:ascii="Arial" w:eastAsia="Times New Roman" w:hAnsi="Arial" w:cs="Arial"/>
          <w:color w:val="000000"/>
          <w:sz w:val="28"/>
          <w:szCs w:val="28"/>
        </w:rPr>
        <w:t xml:space="preserve">АБСОЛЮТНОЕ нарушение силы мышц </w:t>
      </w:r>
    </w:p>
    <w:p w:rsidR="00A322BE" w:rsidRPr="002624F9" w:rsidRDefault="00EE1D88" w:rsidP="00EE1D88">
      <w:pPr>
        <w:shd w:val="clear" w:color="auto" w:fill="FFFFFF"/>
        <w:tabs>
          <w:tab w:val="left" w:pos="2127"/>
          <w:tab w:val="left" w:pos="7513"/>
        </w:tabs>
        <w:autoSpaceDE w:val="0"/>
        <w:autoSpaceDN w:val="0"/>
        <w:adjustRightInd w:val="0"/>
        <w:spacing w:afterLines="200" w:after="480" w:line="23" w:lineRule="atLeast"/>
        <w:rPr>
          <w:rFonts w:ascii="Arial" w:hAnsi="Arial" w:cs="Arial"/>
          <w:sz w:val="28"/>
          <w:szCs w:val="28"/>
        </w:rPr>
      </w:pPr>
      <w:r>
        <w:rPr>
          <w:rFonts w:ascii="Arial" w:eastAsia="Times New Roman" w:hAnsi="Arial" w:cs="Arial"/>
          <w:color w:val="000000"/>
          <w:sz w:val="28"/>
          <w:szCs w:val="28"/>
        </w:rPr>
        <w:tab/>
      </w:r>
      <w:r w:rsidR="00A322BE" w:rsidRPr="002624F9">
        <w:rPr>
          <w:rFonts w:ascii="Arial" w:eastAsia="Times New Roman" w:hAnsi="Arial" w:cs="Arial"/>
          <w:color w:val="000000"/>
          <w:sz w:val="28"/>
          <w:szCs w:val="28"/>
        </w:rPr>
        <w:t xml:space="preserve">одной стороны тела </w:t>
      </w:r>
      <w:r>
        <w:rPr>
          <w:rFonts w:ascii="Arial" w:eastAsia="Times New Roman" w:hAnsi="Arial" w:cs="Arial"/>
          <w:color w:val="000000"/>
          <w:sz w:val="28"/>
          <w:szCs w:val="28"/>
        </w:rPr>
        <w:tab/>
      </w:r>
      <w:r w:rsidR="00A322BE" w:rsidRPr="002624F9">
        <w:rPr>
          <w:rFonts w:ascii="Arial" w:eastAsia="Times New Roman" w:hAnsi="Arial" w:cs="Arial"/>
          <w:color w:val="000000"/>
          <w:sz w:val="28"/>
          <w:szCs w:val="28"/>
        </w:rPr>
        <w:t>(до 96-100%)</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Отсутствие нарушения функций (согласно установленному пороговому уровню) отмечают индексом "</w:t>
      </w:r>
      <w:r w:rsidR="00733936">
        <w:rPr>
          <w:rFonts w:ascii="Arial" w:eastAsia="Times New Roman" w:hAnsi="Arial" w:cs="Arial"/>
          <w:color w:val="000000"/>
          <w:sz w:val="28"/>
          <w:szCs w:val="28"/>
        </w:rPr>
        <w:t>0" общего определителя. Например:</w:t>
      </w:r>
    </w:p>
    <w:p w:rsidR="00A322BE" w:rsidRPr="002624F9" w:rsidRDefault="00733936" w:rsidP="002624F9">
      <w:pPr>
        <w:shd w:val="clear" w:color="auto" w:fill="FFFFFF"/>
        <w:autoSpaceDE w:val="0"/>
        <w:autoSpaceDN w:val="0"/>
        <w:adjustRightInd w:val="0"/>
        <w:spacing w:afterLines="200" w:after="480" w:line="23" w:lineRule="atLeast"/>
        <w:rPr>
          <w:rFonts w:ascii="Arial" w:hAnsi="Arial" w:cs="Arial"/>
          <w:sz w:val="28"/>
          <w:szCs w:val="28"/>
        </w:rPr>
      </w:pPr>
      <w:r>
        <w:rPr>
          <w:rFonts w:ascii="Arial" w:eastAsia="Times New Roman" w:hAnsi="Arial" w:cs="Arial"/>
          <w:b/>
          <w:bCs/>
          <w:color w:val="000000"/>
          <w:sz w:val="28"/>
          <w:szCs w:val="28"/>
        </w:rPr>
        <w:t xml:space="preserve">  </w:t>
      </w:r>
      <w:r w:rsidR="00A322BE" w:rsidRPr="002624F9">
        <w:rPr>
          <w:rFonts w:ascii="Arial" w:eastAsia="Times New Roman" w:hAnsi="Arial" w:cs="Arial"/>
          <w:b/>
          <w:bCs/>
          <w:color w:val="000000"/>
          <w:sz w:val="28"/>
          <w:szCs w:val="28"/>
          <w:lang w:val="en-US"/>
        </w:rPr>
        <w:t>b</w:t>
      </w:r>
      <w:r w:rsidR="00A322BE" w:rsidRPr="002624F9">
        <w:rPr>
          <w:rFonts w:ascii="Arial" w:eastAsia="Times New Roman" w:hAnsi="Arial" w:cs="Arial"/>
          <w:b/>
          <w:bCs/>
          <w:color w:val="000000"/>
          <w:sz w:val="28"/>
          <w:szCs w:val="28"/>
        </w:rPr>
        <w:t xml:space="preserve">7302.0 </w:t>
      </w:r>
      <w:r w:rsidR="00A322BE" w:rsidRPr="002624F9">
        <w:rPr>
          <w:rFonts w:ascii="Arial" w:eastAsia="Times New Roman" w:hAnsi="Arial" w:cs="Arial"/>
          <w:color w:val="000000"/>
          <w:sz w:val="28"/>
          <w:szCs w:val="28"/>
        </w:rPr>
        <w:t>НЕТ нарушения силы мышц одной стороны тела</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Если имеющаяся информация недостаточна, чтобы определить выраженность нарушения функций, должен использоваться индекс "8</w:t>
      </w:r>
      <w:r w:rsidR="00CF2367" w:rsidRPr="002624F9">
        <w:rPr>
          <w:rFonts w:ascii="Arial" w:eastAsia="Times New Roman" w:hAnsi="Arial" w:cs="Arial"/>
          <w:color w:val="000000"/>
          <w:sz w:val="28"/>
          <w:szCs w:val="28"/>
        </w:rPr>
        <w:t>"</w:t>
      </w:r>
      <w:r w:rsidR="00CF2367">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Например, если в записи о здоровье человека говорится, что у человека имеется слабость правой стороны тела, без дальнейшей детализации, тогда может применяться следующий код:</w:t>
      </w:r>
    </w:p>
    <w:p w:rsidR="00A322BE" w:rsidRPr="002624F9" w:rsidRDefault="00CF2367" w:rsidP="002624F9">
      <w:pPr>
        <w:shd w:val="clear" w:color="auto" w:fill="FFFFFF"/>
        <w:autoSpaceDE w:val="0"/>
        <w:autoSpaceDN w:val="0"/>
        <w:adjustRightInd w:val="0"/>
        <w:spacing w:afterLines="200" w:after="480" w:line="23" w:lineRule="atLeast"/>
        <w:rPr>
          <w:rFonts w:ascii="Arial" w:hAnsi="Arial" w:cs="Arial"/>
          <w:sz w:val="28"/>
          <w:szCs w:val="28"/>
        </w:rPr>
      </w:pPr>
      <w:r>
        <w:rPr>
          <w:rFonts w:ascii="Arial" w:eastAsia="Times New Roman" w:hAnsi="Arial" w:cs="Arial"/>
          <w:b/>
          <w:color w:val="000000"/>
          <w:sz w:val="28"/>
          <w:szCs w:val="28"/>
        </w:rPr>
        <w:t xml:space="preserve">  </w:t>
      </w:r>
      <w:r w:rsidR="00A322BE" w:rsidRPr="00CF2367">
        <w:rPr>
          <w:rFonts w:ascii="Arial" w:eastAsia="Times New Roman" w:hAnsi="Arial" w:cs="Arial"/>
          <w:b/>
          <w:color w:val="000000"/>
          <w:sz w:val="28"/>
          <w:szCs w:val="28"/>
          <w:lang w:val="en-US"/>
        </w:rPr>
        <w:t>b</w:t>
      </w:r>
      <w:r w:rsidR="00A322BE" w:rsidRPr="00CF2367">
        <w:rPr>
          <w:rFonts w:ascii="Arial" w:eastAsia="Times New Roman" w:hAnsi="Arial" w:cs="Arial"/>
          <w:b/>
          <w:color w:val="000000"/>
          <w:sz w:val="28"/>
          <w:szCs w:val="28"/>
        </w:rPr>
        <w:t>7302.8</w:t>
      </w:r>
      <w:r w:rsidR="00A322BE" w:rsidRPr="002624F9">
        <w:rPr>
          <w:rFonts w:ascii="Arial" w:eastAsia="Times New Roman" w:hAnsi="Arial" w:cs="Arial"/>
          <w:color w:val="000000"/>
          <w:sz w:val="28"/>
          <w:szCs w:val="28"/>
        </w:rPr>
        <w:t xml:space="preserve"> Нарушение силы </w:t>
      </w:r>
      <w:r w:rsidR="00A322BE" w:rsidRPr="00CF2367">
        <w:rPr>
          <w:rFonts w:ascii="Arial" w:eastAsia="Times New Roman" w:hAnsi="Arial" w:cs="Arial"/>
          <w:iCs/>
          <w:color w:val="000000"/>
          <w:sz w:val="28"/>
          <w:szCs w:val="28"/>
        </w:rPr>
        <w:t xml:space="preserve">мышц </w:t>
      </w:r>
      <w:r w:rsidR="00A322BE" w:rsidRPr="00CF2367">
        <w:rPr>
          <w:rFonts w:ascii="Arial" w:eastAsia="Times New Roman" w:hAnsi="Arial" w:cs="Arial"/>
          <w:color w:val="000000"/>
          <w:sz w:val="28"/>
          <w:szCs w:val="28"/>
        </w:rPr>
        <w:t xml:space="preserve">одной </w:t>
      </w:r>
      <w:r w:rsidR="00A322BE" w:rsidRPr="00CF2367">
        <w:rPr>
          <w:rFonts w:ascii="Arial" w:eastAsia="Times New Roman" w:hAnsi="Arial" w:cs="Arial"/>
          <w:iCs/>
          <w:color w:val="000000"/>
          <w:sz w:val="28"/>
          <w:szCs w:val="28"/>
        </w:rPr>
        <w:t xml:space="preserve">стороны </w:t>
      </w:r>
      <w:r w:rsidR="00A322BE" w:rsidRPr="002624F9">
        <w:rPr>
          <w:rFonts w:ascii="Arial" w:eastAsia="Times New Roman" w:hAnsi="Arial" w:cs="Arial"/>
          <w:color w:val="000000"/>
          <w:sz w:val="28"/>
          <w:szCs w:val="28"/>
        </w:rPr>
        <w:t>тела не определено</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Могут возникнуть ситуации, когда </w:t>
      </w:r>
      <w:r w:rsidRPr="00CF2367">
        <w:rPr>
          <w:rFonts w:ascii="Arial" w:eastAsia="Times New Roman" w:hAnsi="Arial" w:cs="Arial"/>
          <w:bCs/>
          <w:color w:val="000000"/>
          <w:sz w:val="28"/>
          <w:szCs w:val="28"/>
        </w:rPr>
        <w:t>отсутствует</w:t>
      </w:r>
      <w:r w:rsidRPr="002624F9">
        <w:rPr>
          <w:rFonts w:ascii="Arial" w:eastAsia="Times New Roman" w:hAnsi="Arial" w:cs="Arial"/>
          <w:b/>
          <w:bCs/>
          <w:color w:val="000000"/>
          <w:sz w:val="28"/>
          <w:szCs w:val="28"/>
        </w:rPr>
        <w:t xml:space="preserve"> </w:t>
      </w:r>
      <w:r w:rsidRPr="002624F9">
        <w:rPr>
          <w:rFonts w:ascii="Arial" w:eastAsia="Times New Roman" w:hAnsi="Arial" w:cs="Arial"/>
          <w:color w:val="000000"/>
          <w:sz w:val="28"/>
          <w:szCs w:val="28"/>
        </w:rPr>
        <w:t xml:space="preserve">возможность применить специфический код. Например, код </w:t>
      </w:r>
      <w:r w:rsidRPr="002624F9">
        <w:rPr>
          <w:rFonts w:ascii="Arial" w:eastAsia="Times New Roman" w:hAnsi="Arial" w:cs="Arial"/>
          <w:color w:val="000000"/>
          <w:sz w:val="28"/>
          <w:szCs w:val="28"/>
          <w:lang w:val="en-US"/>
        </w:rPr>
        <w:t>b</w:t>
      </w:r>
      <w:r w:rsidRPr="002624F9">
        <w:rPr>
          <w:rFonts w:ascii="Arial" w:eastAsia="Times New Roman" w:hAnsi="Arial" w:cs="Arial"/>
          <w:color w:val="000000"/>
          <w:sz w:val="28"/>
          <w:szCs w:val="28"/>
        </w:rPr>
        <w:t>650 -</w:t>
      </w:r>
      <w:r w:rsidR="00CF2367">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Менструальные функции не применим для женщин до достижения ими определенного возраста или после него (пре-менархе или менопауза). Для этих случаев предназначен индекс "9".</w:t>
      </w:r>
    </w:p>
    <w:p w:rsidR="00A322BE" w:rsidRPr="002624F9" w:rsidRDefault="00B3715F" w:rsidP="002624F9">
      <w:pPr>
        <w:tabs>
          <w:tab w:val="left" w:pos="4806"/>
        </w:tabs>
        <w:spacing w:afterLines="200" w:after="480" w:line="23" w:lineRule="atLeast"/>
        <w:rPr>
          <w:rFonts w:ascii="Arial" w:eastAsia="Times New Roman" w:hAnsi="Arial" w:cs="Arial"/>
          <w:color w:val="000000"/>
          <w:sz w:val="28"/>
          <w:szCs w:val="28"/>
        </w:rPr>
      </w:pPr>
      <w:r>
        <w:rPr>
          <w:rFonts w:ascii="Arial" w:eastAsia="Times New Roman" w:hAnsi="Arial" w:cs="Arial"/>
          <w:b/>
          <w:bCs/>
          <w:color w:val="000000"/>
          <w:sz w:val="28"/>
          <w:szCs w:val="28"/>
        </w:rPr>
        <w:t xml:space="preserve">  </w:t>
      </w:r>
      <w:r w:rsidR="00A322BE" w:rsidRPr="002624F9">
        <w:rPr>
          <w:rFonts w:ascii="Arial" w:eastAsia="Times New Roman" w:hAnsi="Arial" w:cs="Arial"/>
          <w:b/>
          <w:bCs/>
          <w:color w:val="000000"/>
          <w:sz w:val="28"/>
          <w:szCs w:val="28"/>
          <w:lang w:val="en-US"/>
        </w:rPr>
        <w:t>b</w:t>
      </w:r>
      <w:r w:rsidR="00A322BE" w:rsidRPr="002624F9">
        <w:rPr>
          <w:rFonts w:ascii="Arial" w:eastAsia="Times New Roman" w:hAnsi="Arial" w:cs="Arial"/>
          <w:b/>
          <w:bCs/>
          <w:color w:val="000000"/>
          <w:sz w:val="28"/>
          <w:szCs w:val="28"/>
        </w:rPr>
        <w:t>650.</w:t>
      </w:r>
      <w:r w:rsidR="00CF2367">
        <w:rPr>
          <w:rFonts w:ascii="Arial" w:eastAsia="Times New Roman" w:hAnsi="Arial" w:cs="Arial"/>
          <w:b/>
          <w:bCs/>
          <w:color w:val="000000"/>
          <w:sz w:val="28"/>
          <w:szCs w:val="28"/>
        </w:rPr>
        <w:t>9</w:t>
      </w:r>
      <w:r w:rsidR="00A322BE" w:rsidRPr="002624F9">
        <w:rPr>
          <w:rFonts w:ascii="Arial" w:eastAsia="Times New Roman" w:hAnsi="Arial" w:cs="Arial"/>
          <w:b/>
          <w:bCs/>
          <w:color w:val="000000"/>
          <w:sz w:val="28"/>
          <w:szCs w:val="28"/>
        </w:rPr>
        <w:t xml:space="preserve"> </w:t>
      </w:r>
      <w:r w:rsidR="00A322BE" w:rsidRPr="002624F9">
        <w:rPr>
          <w:rFonts w:ascii="Arial" w:eastAsia="Times New Roman" w:hAnsi="Arial" w:cs="Arial"/>
          <w:color w:val="000000"/>
          <w:sz w:val="28"/>
          <w:szCs w:val="28"/>
        </w:rPr>
        <w:t>Менструальные функции, не применимо</w:t>
      </w:r>
    </w:p>
    <w:p w:rsidR="00A322BE" w:rsidRPr="00CF2367" w:rsidRDefault="00A322BE" w:rsidP="00F210F4">
      <w:pPr>
        <w:shd w:val="clear" w:color="auto" w:fill="FFFFFF"/>
        <w:autoSpaceDE w:val="0"/>
        <w:autoSpaceDN w:val="0"/>
        <w:adjustRightInd w:val="0"/>
        <w:spacing w:afterLines="100" w:after="240" w:line="23" w:lineRule="atLeast"/>
        <w:rPr>
          <w:rFonts w:ascii="Arial" w:hAnsi="Arial" w:cs="Arial"/>
          <w:sz w:val="30"/>
          <w:szCs w:val="30"/>
        </w:rPr>
      </w:pPr>
      <w:r w:rsidRPr="00CF2367">
        <w:rPr>
          <w:rFonts w:ascii="Arial" w:eastAsia="Times New Roman" w:hAnsi="Arial" w:cs="Arial"/>
          <w:bCs/>
          <w:i/>
          <w:iCs/>
          <w:color w:val="000000"/>
          <w:sz w:val="30"/>
          <w:szCs w:val="30"/>
        </w:rPr>
        <w:lastRenderedPageBreak/>
        <w:t>Соответствие</w:t>
      </w:r>
      <w:r w:rsidRPr="00CF2367">
        <w:rPr>
          <w:rFonts w:ascii="Arial" w:eastAsia="Times New Roman" w:hAnsi="Arial" w:cs="Arial"/>
          <w:b/>
          <w:bCs/>
          <w:i/>
          <w:iCs/>
          <w:color w:val="000000"/>
          <w:sz w:val="30"/>
          <w:szCs w:val="30"/>
        </w:rPr>
        <w:t xml:space="preserve"> </w:t>
      </w:r>
      <w:r w:rsidRPr="00CF2367">
        <w:rPr>
          <w:rFonts w:ascii="Arial" w:eastAsia="Times New Roman" w:hAnsi="Arial" w:cs="Arial"/>
          <w:i/>
          <w:iCs/>
          <w:color w:val="000000"/>
          <w:sz w:val="30"/>
          <w:szCs w:val="30"/>
        </w:rPr>
        <w:t>структур функциям организма</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Классификации функций организма и структур организма созданы параллельно друг другу. Когда используется код функций организма, пользователю следует проверить, применим ли в данном случае соответствующий код структур организма. Например, функции организма включают основные человеческие ощущения, как </w:t>
      </w:r>
      <w:r w:rsidRPr="002624F9">
        <w:rPr>
          <w:rFonts w:ascii="Arial" w:eastAsia="Times New Roman" w:hAnsi="Arial" w:cs="Arial"/>
          <w:color w:val="000000"/>
          <w:sz w:val="28"/>
          <w:szCs w:val="28"/>
          <w:lang w:val="en-US"/>
        </w:rPr>
        <w:t>b</w:t>
      </w:r>
      <w:r w:rsidRPr="002624F9">
        <w:rPr>
          <w:rFonts w:ascii="Arial" w:eastAsia="Times New Roman" w:hAnsi="Arial" w:cs="Arial"/>
          <w:color w:val="000000"/>
          <w:sz w:val="28"/>
          <w:szCs w:val="28"/>
        </w:rPr>
        <w:t>210-</w:t>
      </w:r>
      <w:r w:rsidRPr="002624F9">
        <w:rPr>
          <w:rFonts w:ascii="Arial" w:eastAsia="Times New Roman" w:hAnsi="Arial" w:cs="Arial"/>
          <w:color w:val="000000"/>
          <w:sz w:val="28"/>
          <w:szCs w:val="28"/>
          <w:lang w:val="en-US"/>
        </w:rPr>
        <w:t>b</w:t>
      </w:r>
      <w:r w:rsidRPr="002624F9">
        <w:rPr>
          <w:rFonts w:ascii="Arial" w:eastAsia="Times New Roman" w:hAnsi="Arial" w:cs="Arial"/>
          <w:color w:val="000000"/>
          <w:sz w:val="28"/>
          <w:szCs w:val="28"/>
        </w:rPr>
        <w:t>229</w:t>
      </w:r>
      <w:r w:rsidR="00F210F4">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 Зрение и связанные с ним функции, а их структурный корреля</w:t>
      </w:r>
      <w:r w:rsidR="00F210F4">
        <w:rPr>
          <w:rFonts w:ascii="Arial" w:eastAsia="Times New Roman" w:hAnsi="Arial" w:cs="Arial"/>
          <w:color w:val="000000"/>
          <w:sz w:val="28"/>
          <w:szCs w:val="28"/>
        </w:rPr>
        <w:t xml:space="preserve">т представлен как </w:t>
      </w:r>
      <w:r w:rsidR="00F210F4">
        <w:rPr>
          <w:rFonts w:ascii="Arial" w:eastAsia="Times New Roman" w:hAnsi="Arial" w:cs="Arial"/>
          <w:color w:val="000000"/>
          <w:sz w:val="28"/>
          <w:szCs w:val="28"/>
          <w:lang w:val="en-US"/>
        </w:rPr>
        <w:t>s</w:t>
      </w:r>
      <w:r w:rsidRPr="002624F9">
        <w:rPr>
          <w:rFonts w:ascii="Arial" w:eastAsia="Times New Roman" w:hAnsi="Arial" w:cs="Arial"/>
          <w:color w:val="000000"/>
          <w:sz w:val="28"/>
          <w:szCs w:val="28"/>
        </w:rPr>
        <w:t>210-230 - Глаз и относящиеся к нему структуры.</w:t>
      </w:r>
    </w:p>
    <w:p w:rsidR="00A322BE" w:rsidRPr="00CF2367" w:rsidRDefault="00A322BE" w:rsidP="002624F9">
      <w:pPr>
        <w:shd w:val="clear" w:color="auto" w:fill="FFFFFF"/>
        <w:autoSpaceDE w:val="0"/>
        <w:autoSpaceDN w:val="0"/>
        <w:adjustRightInd w:val="0"/>
        <w:spacing w:afterLines="200" w:after="480" w:line="23" w:lineRule="atLeast"/>
        <w:rPr>
          <w:rFonts w:ascii="Arial" w:hAnsi="Arial" w:cs="Arial"/>
          <w:sz w:val="30"/>
          <w:szCs w:val="30"/>
        </w:rPr>
      </w:pPr>
      <w:r w:rsidRPr="00B3715F">
        <w:rPr>
          <w:rFonts w:ascii="Arial" w:eastAsia="Times New Roman" w:hAnsi="Arial" w:cs="Arial"/>
          <w:i/>
          <w:color w:val="000000"/>
          <w:sz w:val="30"/>
          <w:szCs w:val="30"/>
        </w:rPr>
        <w:t>Взаимосвязь</w:t>
      </w:r>
      <w:r w:rsidRPr="00CF2367">
        <w:rPr>
          <w:rFonts w:ascii="Arial" w:eastAsia="Times New Roman" w:hAnsi="Arial" w:cs="Arial"/>
          <w:color w:val="000000"/>
          <w:sz w:val="30"/>
          <w:szCs w:val="30"/>
        </w:rPr>
        <w:t xml:space="preserve"> между </w:t>
      </w:r>
      <w:r w:rsidRPr="00CF2367">
        <w:rPr>
          <w:rFonts w:ascii="Arial" w:eastAsia="Times New Roman" w:hAnsi="Arial" w:cs="Arial"/>
          <w:i/>
          <w:iCs/>
          <w:color w:val="000000"/>
          <w:sz w:val="30"/>
          <w:szCs w:val="30"/>
        </w:rPr>
        <w:t>нарушениями</w:t>
      </w:r>
    </w:p>
    <w:p w:rsidR="00A322BE" w:rsidRPr="002624F9" w:rsidRDefault="00A322BE"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Нарушения могут приводить к другим нарушениям: например, из-за нарушения силы мышц могут нарушиться двигательные функции, нарушения функций сердца могут отразиться на функциях внешнего дыхания, восприятие может затронуть функции мышления.</w:t>
      </w:r>
    </w:p>
    <w:p w:rsidR="00A322BE" w:rsidRPr="00CF2367" w:rsidRDefault="00A322BE" w:rsidP="002624F9">
      <w:pPr>
        <w:shd w:val="clear" w:color="auto" w:fill="FFFFFF"/>
        <w:autoSpaceDE w:val="0"/>
        <w:autoSpaceDN w:val="0"/>
        <w:adjustRightInd w:val="0"/>
        <w:spacing w:afterLines="200" w:after="480" w:line="23" w:lineRule="atLeast"/>
        <w:rPr>
          <w:rFonts w:ascii="Arial" w:hAnsi="Arial" w:cs="Arial"/>
          <w:sz w:val="30"/>
          <w:szCs w:val="30"/>
        </w:rPr>
      </w:pPr>
      <w:r w:rsidRPr="00CF2367">
        <w:rPr>
          <w:rFonts w:ascii="Arial" w:eastAsia="Times New Roman" w:hAnsi="Arial" w:cs="Arial"/>
          <w:i/>
          <w:iCs/>
          <w:color w:val="000000"/>
          <w:sz w:val="30"/>
          <w:szCs w:val="30"/>
        </w:rPr>
        <w:t>Идентификация нарушений функций организма</w:t>
      </w:r>
    </w:p>
    <w:p w:rsidR="00A322BE" w:rsidRPr="002624F9" w:rsidRDefault="00A322BE" w:rsidP="002624F9">
      <w:pPr>
        <w:tabs>
          <w:tab w:val="left" w:pos="4806"/>
        </w:tabs>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Для тех нарушений, которые не всегда могут наблюдаться непосредственно (например, умственные функции), пользователь может сделать вывод об их наличии из наблю</w:t>
      </w:r>
      <w:r w:rsidR="00F210F4">
        <w:rPr>
          <w:rFonts w:ascii="Arial" w:eastAsia="Times New Roman" w:hAnsi="Arial" w:cs="Arial"/>
          <w:color w:val="000000"/>
          <w:sz w:val="28"/>
          <w:szCs w:val="28"/>
        </w:rPr>
        <w:t>дения за поведением. Например, в</w:t>
      </w:r>
      <w:r w:rsidRPr="002624F9">
        <w:rPr>
          <w:rFonts w:ascii="Arial" w:eastAsia="Times New Roman" w:hAnsi="Arial" w:cs="Arial"/>
          <w:color w:val="000000"/>
          <w:sz w:val="28"/>
          <w:szCs w:val="28"/>
        </w:rPr>
        <w:t xml:space="preserve"> </w:t>
      </w:r>
      <w:r w:rsidR="00F210F4" w:rsidRPr="00F210F4">
        <w:rPr>
          <w:rFonts w:ascii="Arial" w:eastAsia="Times New Roman" w:hAnsi="Arial" w:cs="Arial"/>
          <w:iCs/>
          <w:color w:val="000000"/>
          <w:sz w:val="28"/>
          <w:szCs w:val="28"/>
        </w:rPr>
        <w:t>клинической практике память може</w:t>
      </w:r>
      <w:r w:rsidRPr="00F210F4">
        <w:rPr>
          <w:rFonts w:ascii="Arial" w:eastAsia="Times New Roman" w:hAnsi="Arial" w:cs="Arial"/>
          <w:iCs/>
          <w:color w:val="000000"/>
          <w:sz w:val="28"/>
          <w:szCs w:val="28"/>
        </w:rPr>
        <w:t>т быть оценена с</w:t>
      </w:r>
      <w:r w:rsidRPr="002624F9">
        <w:rPr>
          <w:rFonts w:ascii="Arial" w:eastAsia="Times New Roman" w:hAnsi="Arial" w:cs="Arial"/>
          <w:i/>
          <w:iCs/>
          <w:color w:val="000000"/>
          <w:sz w:val="28"/>
          <w:szCs w:val="28"/>
        </w:rPr>
        <w:t xml:space="preserve"> </w:t>
      </w:r>
      <w:r w:rsidRPr="002624F9">
        <w:rPr>
          <w:rFonts w:ascii="Arial" w:eastAsia="Times New Roman" w:hAnsi="Arial" w:cs="Arial"/>
          <w:color w:val="000000"/>
          <w:sz w:val="28"/>
          <w:szCs w:val="28"/>
        </w:rPr>
        <w:t>помощью стандартизованных тестов, которые хотя и не дают возможности непосредственно "увидеть" умственные функции, но на их основании можно предположить, что умственные функции памяти нарушены.</w:t>
      </w:r>
    </w:p>
    <w:p w:rsidR="00952AAC" w:rsidRPr="00CF2367" w:rsidRDefault="00952AAC" w:rsidP="002624F9">
      <w:pPr>
        <w:shd w:val="clear" w:color="auto" w:fill="FFFFFF"/>
        <w:autoSpaceDE w:val="0"/>
        <w:autoSpaceDN w:val="0"/>
        <w:adjustRightInd w:val="0"/>
        <w:spacing w:afterLines="200" w:after="480" w:line="23" w:lineRule="atLeast"/>
        <w:rPr>
          <w:rFonts w:ascii="Arial" w:hAnsi="Arial" w:cs="Arial"/>
          <w:sz w:val="31"/>
          <w:szCs w:val="31"/>
        </w:rPr>
      </w:pPr>
      <w:r w:rsidRPr="00CF2367">
        <w:rPr>
          <w:rFonts w:ascii="Arial" w:hAnsi="Arial" w:cs="Arial"/>
          <w:b/>
          <w:bCs/>
          <w:i/>
          <w:iCs/>
          <w:color w:val="000000"/>
          <w:sz w:val="31"/>
          <w:szCs w:val="31"/>
        </w:rPr>
        <w:t xml:space="preserve">4.2 </w:t>
      </w:r>
      <w:r w:rsidRPr="00CF2367">
        <w:rPr>
          <w:rFonts w:ascii="Arial" w:eastAsia="Times New Roman" w:hAnsi="Arial" w:cs="Arial"/>
          <w:b/>
          <w:bCs/>
          <w:i/>
          <w:iCs/>
          <w:color w:val="000000"/>
          <w:sz w:val="31"/>
          <w:szCs w:val="31"/>
        </w:rPr>
        <w:t>Кодирование структур организма</w:t>
      </w:r>
    </w:p>
    <w:p w:rsidR="00952AAC" w:rsidRPr="00F210F4" w:rsidRDefault="00952AAC" w:rsidP="00F210F4">
      <w:pPr>
        <w:shd w:val="clear" w:color="auto" w:fill="FFFFFF"/>
        <w:tabs>
          <w:tab w:val="left" w:pos="4536"/>
        </w:tabs>
        <w:autoSpaceDE w:val="0"/>
        <w:autoSpaceDN w:val="0"/>
        <w:adjustRightInd w:val="0"/>
        <w:spacing w:afterLines="200" w:after="480" w:line="23" w:lineRule="atLeast"/>
        <w:rPr>
          <w:rFonts w:ascii="Arial" w:hAnsi="Arial" w:cs="Arial"/>
          <w:sz w:val="30"/>
          <w:szCs w:val="30"/>
          <w:u w:val="single"/>
        </w:rPr>
      </w:pPr>
      <w:r w:rsidRPr="00B3715F">
        <w:rPr>
          <w:rFonts w:ascii="Arial" w:eastAsia="Times New Roman" w:hAnsi="Arial" w:cs="Arial"/>
          <w:i/>
          <w:iCs/>
          <w:color w:val="000000"/>
          <w:sz w:val="30"/>
          <w:szCs w:val="30"/>
        </w:rPr>
        <w:t>Определения</w:t>
      </w:r>
      <w:r w:rsidR="00F210F4">
        <w:rPr>
          <w:rFonts w:ascii="Arial" w:eastAsia="Times New Roman" w:hAnsi="Arial" w:cs="Arial"/>
          <w:i/>
          <w:iCs/>
          <w:color w:val="000000"/>
          <w:sz w:val="30"/>
          <w:szCs w:val="30"/>
        </w:rPr>
        <w:t xml:space="preserve"> </w:t>
      </w:r>
      <w:r w:rsidR="00F210F4">
        <w:rPr>
          <w:rFonts w:ascii="Arial" w:eastAsia="Times New Roman" w:hAnsi="Arial" w:cs="Arial"/>
          <w:iCs/>
          <w:color w:val="000000"/>
          <w:sz w:val="30"/>
          <w:szCs w:val="30"/>
        </w:rPr>
        <w:t xml:space="preserve"> </w:t>
      </w:r>
      <w:r w:rsidR="00F210F4">
        <w:rPr>
          <w:rFonts w:ascii="Arial" w:eastAsia="Times New Roman" w:hAnsi="Arial" w:cs="Arial"/>
          <w:iCs/>
          <w:color w:val="000000"/>
          <w:sz w:val="30"/>
          <w:szCs w:val="30"/>
          <w:u w:val="single"/>
        </w:rPr>
        <w:tab/>
      </w:r>
    </w:p>
    <w:p w:rsidR="00952AAC" w:rsidRPr="002624F9" w:rsidRDefault="00952AAC"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i/>
          <w:iCs/>
          <w:color w:val="000000"/>
          <w:sz w:val="28"/>
          <w:szCs w:val="28"/>
        </w:rPr>
        <w:t>Структуры организма</w:t>
      </w:r>
      <w:r w:rsidR="00F210F4">
        <w:rPr>
          <w:rFonts w:ascii="Arial" w:eastAsia="Times New Roman" w:hAnsi="Arial" w:cs="Arial"/>
          <w:b/>
          <w:bCs/>
          <w:i/>
          <w:iCs/>
          <w:color w:val="000000"/>
          <w:sz w:val="28"/>
          <w:szCs w:val="28"/>
        </w:rPr>
        <w:t xml:space="preserve"> </w:t>
      </w:r>
      <w:r w:rsidRPr="00F210F4">
        <w:rPr>
          <w:rFonts w:ascii="Arial" w:eastAsia="Times New Roman" w:hAnsi="Arial" w:cs="Arial"/>
          <w:bCs/>
          <w:iCs/>
          <w:color w:val="000000"/>
          <w:sz w:val="28"/>
          <w:szCs w:val="28"/>
        </w:rPr>
        <w:t>-</w:t>
      </w:r>
      <w:r w:rsidRPr="002624F9">
        <w:rPr>
          <w:rFonts w:ascii="Arial" w:eastAsia="Times New Roman" w:hAnsi="Arial" w:cs="Arial"/>
          <w:b/>
          <w:bCs/>
          <w:i/>
          <w:iCs/>
          <w:color w:val="000000"/>
          <w:sz w:val="28"/>
          <w:szCs w:val="28"/>
        </w:rPr>
        <w:t xml:space="preserve"> </w:t>
      </w:r>
      <w:r w:rsidRPr="002624F9">
        <w:rPr>
          <w:rFonts w:ascii="Arial" w:eastAsia="Times New Roman" w:hAnsi="Arial" w:cs="Arial"/>
          <w:color w:val="000000"/>
          <w:sz w:val="28"/>
          <w:szCs w:val="28"/>
        </w:rPr>
        <w:t xml:space="preserve">это анатомические части организма, такие как органы, конечности и их компоненты. </w:t>
      </w:r>
      <w:r w:rsidRPr="002624F9">
        <w:rPr>
          <w:rFonts w:ascii="Arial" w:eastAsia="Times New Roman" w:hAnsi="Arial" w:cs="Arial"/>
          <w:b/>
          <w:bCs/>
          <w:i/>
          <w:iCs/>
          <w:color w:val="000000"/>
          <w:sz w:val="28"/>
          <w:szCs w:val="28"/>
        </w:rPr>
        <w:t xml:space="preserve">Нарушения </w:t>
      </w:r>
      <w:r w:rsidRPr="002624F9">
        <w:rPr>
          <w:rFonts w:ascii="Arial" w:eastAsia="Times New Roman" w:hAnsi="Arial" w:cs="Arial"/>
          <w:color w:val="000000"/>
          <w:sz w:val="28"/>
          <w:szCs w:val="28"/>
        </w:rPr>
        <w:t>- это проблемы, возникающие в функциях или структурах, такие как существенное отклонение или утрата.</w:t>
      </w:r>
    </w:p>
    <w:p w:rsidR="00F210F4" w:rsidRDefault="00F210F4">
      <w:pPr>
        <w:rPr>
          <w:rFonts w:ascii="Arial" w:eastAsia="Times New Roman" w:hAnsi="Arial" w:cs="Arial"/>
          <w:bCs/>
          <w:i/>
          <w:iCs/>
          <w:color w:val="000000"/>
          <w:sz w:val="30"/>
          <w:szCs w:val="30"/>
        </w:rPr>
      </w:pPr>
      <w:r>
        <w:rPr>
          <w:rFonts w:ascii="Arial" w:eastAsia="Times New Roman" w:hAnsi="Arial" w:cs="Arial"/>
          <w:bCs/>
          <w:i/>
          <w:iCs/>
          <w:color w:val="000000"/>
          <w:sz w:val="30"/>
          <w:szCs w:val="30"/>
        </w:rPr>
        <w:br w:type="page"/>
      </w:r>
    </w:p>
    <w:p w:rsidR="00952AAC" w:rsidRPr="002624F9" w:rsidRDefault="00952AAC" w:rsidP="002624F9">
      <w:pPr>
        <w:shd w:val="clear" w:color="auto" w:fill="FFFFFF"/>
        <w:autoSpaceDE w:val="0"/>
        <w:autoSpaceDN w:val="0"/>
        <w:adjustRightInd w:val="0"/>
        <w:spacing w:afterLines="200" w:after="480" w:line="23" w:lineRule="atLeast"/>
        <w:rPr>
          <w:rFonts w:ascii="Arial" w:hAnsi="Arial" w:cs="Arial"/>
          <w:sz w:val="28"/>
          <w:szCs w:val="28"/>
        </w:rPr>
      </w:pPr>
      <w:r w:rsidRPr="00F210F4">
        <w:rPr>
          <w:rFonts w:ascii="Arial" w:eastAsia="Times New Roman" w:hAnsi="Arial" w:cs="Arial"/>
          <w:bCs/>
          <w:i/>
          <w:iCs/>
          <w:color w:val="000000"/>
          <w:sz w:val="30"/>
          <w:szCs w:val="30"/>
        </w:rPr>
        <w:lastRenderedPageBreak/>
        <w:t>Использование определителей для кодирования структур</w:t>
      </w:r>
      <w:r w:rsidR="00F210F4">
        <w:rPr>
          <w:rFonts w:ascii="Arial" w:eastAsia="Times New Roman" w:hAnsi="Arial" w:cs="Arial"/>
          <w:bCs/>
          <w:i/>
          <w:iCs/>
          <w:color w:val="000000"/>
          <w:sz w:val="30"/>
          <w:szCs w:val="30"/>
        </w:rPr>
        <w:t xml:space="preserve"> </w:t>
      </w:r>
      <w:r w:rsidRPr="00F210F4">
        <w:rPr>
          <w:rFonts w:ascii="Arial" w:eastAsia="Times New Roman" w:hAnsi="Arial" w:cs="Arial"/>
          <w:i/>
          <w:iCs/>
          <w:color w:val="000000"/>
          <w:sz w:val="30"/>
          <w:szCs w:val="30"/>
        </w:rPr>
        <w:t>организма</w:t>
      </w:r>
    </w:p>
    <w:p w:rsidR="00952AAC" w:rsidRPr="002624F9" w:rsidRDefault="001E0684" w:rsidP="002624F9">
      <w:pPr>
        <w:shd w:val="clear" w:color="auto" w:fill="FFFFFF"/>
        <w:autoSpaceDE w:val="0"/>
        <w:autoSpaceDN w:val="0"/>
        <w:adjustRightInd w:val="0"/>
        <w:spacing w:afterLines="200" w:after="480" w:line="23" w:lineRule="atLeast"/>
        <w:rPr>
          <w:rFonts w:ascii="Arial" w:hAnsi="Arial" w:cs="Arial"/>
          <w:sz w:val="28"/>
          <w:szCs w:val="28"/>
        </w:rPr>
      </w:pPr>
      <w:r>
        <w:rPr>
          <w:rFonts w:ascii="Arial" w:eastAsia="Times New Roman" w:hAnsi="Arial" w:cs="Arial"/>
          <w:noProof/>
          <w:color w:val="000000"/>
          <w:sz w:val="28"/>
          <w:szCs w:val="28"/>
          <w:lang w:eastAsia="ru-RU"/>
        </w:rPr>
        <mc:AlternateContent>
          <mc:Choice Requires="wpg">
            <w:drawing>
              <wp:anchor distT="0" distB="0" distL="114300" distR="114300" simplePos="0" relativeHeight="251832320" behindDoc="0" locked="0" layoutInCell="1" allowOverlap="1">
                <wp:simplePos x="0" y="0"/>
                <wp:positionH relativeFrom="column">
                  <wp:posOffset>640877</wp:posOffset>
                </wp:positionH>
                <wp:positionV relativeFrom="paragraph">
                  <wp:posOffset>971816</wp:posOffset>
                </wp:positionV>
                <wp:extent cx="4989860" cy="3795631"/>
                <wp:effectExtent l="133350" t="0" r="1270" b="52705"/>
                <wp:wrapNone/>
                <wp:docPr id="331" name="Группа 331"/>
                <wp:cNvGraphicFramePr/>
                <a:graphic xmlns:a="http://schemas.openxmlformats.org/drawingml/2006/main">
                  <a:graphicData uri="http://schemas.microsoft.com/office/word/2010/wordprocessingGroup">
                    <wpg:wgp>
                      <wpg:cNvGrpSpPr/>
                      <wpg:grpSpPr>
                        <a:xfrm>
                          <a:off x="0" y="0"/>
                          <a:ext cx="4989860" cy="3795631"/>
                          <a:chOff x="0" y="0"/>
                          <a:chExt cx="4989860" cy="3795631"/>
                        </a:xfrm>
                      </wpg:grpSpPr>
                      <wps:wsp>
                        <wps:cNvPr id="284" name="Надпись 2"/>
                        <wps:cNvSpPr txBox="1">
                          <a:spLocks noChangeArrowheads="1"/>
                        </wps:cNvSpPr>
                        <wps:spPr bwMode="auto">
                          <a:xfrm>
                            <a:off x="2200940" y="0"/>
                            <a:ext cx="2788920" cy="53149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Default="005D4997" w:rsidP="00F210F4">
                              <w:pPr>
                                <w:shd w:val="clear" w:color="auto" w:fill="FFFFFF"/>
                                <w:autoSpaceDE w:val="0"/>
                                <w:autoSpaceDN w:val="0"/>
                                <w:adjustRightInd w:val="0"/>
                                <w:spacing w:afterLines="200" w:after="480" w:line="23" w:lineRule="atLeast"/>
                              </w:pPr>
                              <w:r w:rsidRPr="002624F9">
                                <w:rPr>
                                  <w:rFonts w:ascii="Arial" w:eastAsia="Times New Roman" w:hAnsi="Arial" w:cs="Arial"/>
                                  <w:b/>
                                  <w:bCs/>
                                  <w:color w:val="000000"/>
                                  <w:sz w:val="28"/>
                                  <w:szCs w:val="28"/>
                                </w:rPr>
                                <w:t>Выраженность нарушения (первый определитель)</w:t>
                              </w:r>
                            </w:p>
                          </w:txbxContent>
                        </wps:txbx>
                        <wps:bodyPr rot="0" vert="horz" wrap="square" lIns="91440" tIns="45720" rIns="91440" bIns="45720" anchor="t" anchorCtr="0">
                          <a:noAutofit/>
                        </wps:bodyPr>
                      </wps:wsp>
                      <wps:wsp>
                        <wps:cNvPr id="285" name="Прямая соединительная линия 285"/>
                        <wps:cNvCnPr/>
                        <wps:spPr>
                          <a:xfrm flipH="1">
                            <a:off x="0" y="244549"/>
                            <a:ext cx="222186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86" name="Прямая соединительная линия 286"/>
                        <wps:cNvCnPr/>
                        <wps:spPr>
                          <a:xfrm flipV="1">
                            <a:off x="0" y="233916"/>
                            <a:ext cx="0" cy="3561715"/>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04" name="Надпись 2"/>
                        <wps:cNvSpPr txBox="1">
                          <a:spLocks noChangeArrowheads="1"/>
                        </wps:cNvSpPr>
                        <wps:spPr bwMode="auto">
                          <a:xfrm>
                            <a:off x="2200940" y="765544"/>
                            <a:ext cx="2788920" cy="53149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F210F4">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Характер нарушения (второй определитель)</w:t>
                              </w:r>
                            </w:p>
                            <w:p w:rsidR="005D4997" w:rsidRDefault="005D4997" w:rsidP="00F210F4">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s:wsp>
                        <wps:cNvPr id="305" name="Прямая соединительная линия 305"/>
                        <wps:cNvCnPr/>
                        <wps:spPr>
                          <a:xfrm flipH="1">
                            <a:off x="308345" y="1020725"/>
                            <a:ext cx="191325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06" name="Прямая соединительная линия 306"/>
                        <wps:cNvCnPr/>
                        <wps:spPr>
                          <a:xfrm flipV="1">
                            <a:off x="308345" y="1010093"/>
                            <a:ext cx="0" cy="2785110"/>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08" name="Надпись 2"/>
                        <wps:cNvSpPr txBox="1">
                          <a:spLocks noChangeArrowheads="1"/>
                        </wps:cNvSpPr>
                        <wps:spPr bwMode="auto">
                          <a:xfrm>
                            <a:off x="2200940" y="1435395"/>
                            <a:ext cx="2788920" cy="53149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F210F4">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Локализация нарушения (третий определитель)</w:t>
                              </w:r>
                            </w:p>
                            <w:p w:rsidR="005D4997" w:rsidRDefault="005D4997" w:rsidP="00F210F4">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s:wsp>
                        <wps:cNvPr id="309" name="Прямая соединительная линия 309"/>
                        <wps:cNvCnPr/>
                        <wps:spPr>
                          <a:xfrm flipH="1">
                            <a:off x="606056" y="1701209"/>
                            <a:ext cx="161544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10" name="Прямая соединительная линия 310"/>
                        <wps:cNvCnPr/>
                        <wps:spPr>
                          <a:xfrm flipH="1" flipV="1">
                            <a:off x="595424" y="1690577"/>
                            <a:ext cx="10160" cy="2105025"/>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331" o:spid="_x0000_s1107" style="position:absolute;margin-left:50.45pt;margin-top:76.5pt;width:392.9pt;height:298.85pt;z-index:251832320;mso-position-horizontal-relative:text;mso-position-vertical-relative:text" coordsize="49898,3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">
                <v:shape id="_x0000_s1108" type="#_x0000_t202" style="position:absolute;left:22009;width:27889;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acMIA&#10;AADcAAAADwAAAGRycy9kb3ducmV2LnhtbESPQYvCMBSE7wv+h/AEb2tqUZFqFFnWZa9WBY+P5tkW&#10;m5eaZG399xtB8DjMzDfMatObRtzJ+dqygsk4AUFcWF1zqeB42H0uQPiArLGxTAoe5GGzHnysMNO2&#10;4z3d81CKCGGfoYIqhDaT0hcVGfRj2xJH72KdwRClK6V22EW4aWSaJHNpsOa4UGFLXxUV1/zPKMDu&#10;cd7OJuZ7dqpTlx/CvNv93JQaDfvtEkSgPrzDr/avVpAupvA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lpwwgAAANwAAAAPAAAAAAAAAAAAAAAAAJgCAABkcnMvZG93&#10;bnJldi54bWxQSwUGAAAAAAQABAD1AAAAhwMAAAAA&#10;" fillcolor="white [3201]" stroked="f" strokeweight="2pt">
                  <v:textbox>
                    <w:txbxContent>
                      <w:p w:rsidR="005D4997" w:rsidRDefault="005D4997" w:rsidP="00F210F4">
                        <w:pPr>
                          <w:shd w:val="clear" w:color="auto" w:fill="FFFFFF"/>
                          <w:autoSpaceDE w:val="0"/>
                          <w:autoSpaceDN w:val="0"/>
                          <w:adjustRightInd w:val="0"/>
                          <w:spacing w:afterLines="200" w:after="480" w:line="23" w:lineRule="atLeast"/>
                        </w:pPr>
                        <w:r w:rsidRPr="002624F9">
                          <w:rPr>
                            <w:rFonts w:ascii="Arial" w:eastAsia="Times New Roman" w:hAnsi="Arial" w:cs="Arial"/>
                            <w:b/>
                            <w:bCs/>
                            <w:color w:val="000000"/>
                            <w:sz w:val="28"/>
                            <w:szCs w:val="28"/>
                          </w:rPr>
                          <w:t>Выраженность нарушения (первый определитель)</w:t>
                        </w:r>
                      </w:p>
                    </w:txbxContent>
                  </v:textbox>
                </v:shape>
                <v:line id="Прямая соединительная линия 285" o:spid="_x0000_s1109" style="position:absolute;flip:x;visibility:visible;mso-wrap-style:square" from="0,2445" to="22218,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XOssMAAADcAAAADwAAAGRycy9kb3ducmV2LnhtbESP3YrCMBSE7xd8h3AEbxabrqJoNYrI&#10;Csp6488DHJrTH2xOShNtfXsjCHs5zMw3zHLdmUo8qHGlZQU/UQyCOLW65FzB9bIbzkA4j6yxskwK&#10;nuRgvep9LTHRtuUTPc4+FwHCLkEFhfd1IqVLCzLoIlsTBy+zjUEfZJNL3WAb4KaSozieSoMlh4UC&#10;a9oWlN7Od6PA0f3o63b7nP9l4+/ukP5eJ1Ws1KDfbRYgPHX+P/xp77WC0WwC7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FzrLDAAAA3AAAAA8AAAAAAAAAAAAA&#10;AAAAoQIAAGRycy9kb3ducmV2LnhtbFBLBQYAAAAABAAEAPkAAACRAwAAAAA=&#10;" strokecolor="black [3040]" strokeweight="2.25pt"/>
                <v:line id="Прямая соединительная линия 286" o:spid="_x0000_s1110" style="position:absolute;flip:y;visibility:visible;mso-wrap-style:square" from="0,2339" to="0,3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oL3sUAAADcAAAADwAAAGRycy9kb3ducmV2LnhtbESPQWvCQBSE74L/YXlCb7ppaIOkrlIC&#10;Yi+lNXrp7TX7zIZm34bdVeO/7xYKHoeZ+YZZbUbbiwv50DlW8LjIQBA3TnfcKjgetvMliBCRNfaO&#10;ScGNAmzW08kKS+2uvKdLHVuRIBxKVGBiHEopQ2PIYli4gTh5J+ctxiR9K7XHa4LbXuZZVkiLHacF&#10;gwNVhpqf+mwVFP67Ou/M+1du6KmT9qM6PX/elHqYja8vICKN8R7+b79pBfmygL8z6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oL3sUAAADcAAAADwAAAAAAAAAA&#10;AAAAAAChAgAAZHJzL2Rvd25yZXYueG1sUEsFBgAAAAAEAAQA+QAAAJMDAAAAAA==&#10;" strokecolor="black [3040]" strokeweight="2.25pt">
                  <v:stroke startarrow="block" startarrowwidth="wide" startarrowlength="long"/>
                </v:line>
                <v:shape id="_x0000_s1111" type="#_x0000_t202" style="position:absolute;left:22009;top:7655;width:27889;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Wt8IA&#10;AADcAAAADwAAAGRycy9kb3ducmV2LnhtbESPQYvCMBSE78L+h/AW9qapropUo8ii4tXqwh4fzbMt&#10;Ni/dJNr6740geBxm5htmsepMLW7kfGVZwXCQgCDOra64UHA6bvszED4ga6wtk4I7eVgtP3oLTLVt&#10;+UC3LBQiQtinqKAMoUml9HlJBv3ANsTRO1tnMETpCqkdthFuajlKkqk0WHFcKLGhn5LyS3Y1CrC9&#10;/60nQ7OZ/FYjlx3DtN3u/pX6+uzWcxCBuvAOv9p7reA7GcP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Fa3wgAAANwAAAAPAAAAAAAAAAAAAAAAAJgCAABkcnMvZG93&#10;bnJldi54bWxQSwUGAAAAAAQABAD1AAAAhwMAAAAA&#10;" fillcolor="white [3201]" stroked="f" strokeweight="2pt">
                  <v:textbox>
                    <w:txbxContent>
                      <w:p w:rsidR="005D4997" w:rsidRPr="002624F9" w:rsidRDefault="005D4997" w:rsidP="00F210F4">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Характер нарушения (второй определитель)</w:t>
                        </w:r>
                      </w:p>
                      <w:p w:rsidR="005D4997" w:rsidRDefault="005D4997" w:rsidP="00F210F4">
                        <w:pPr>
                          <w:shd w:val="clear" w:color="auto" w:fill="FFFFFF"/>
                          <w:autoSpaceDE w:val="0"/>
                          <w:autoSpaceDN w:val="0"/>
                          <w:adjustRightInd w:val="0"/>
                          <w:spacing w:afterLines="200" w:after="480" w:line="23" w:lineRule="atLeast"/>
                        </w:pPr>
                      </w:p>
                    </w:txbxContent>
                  </v:textbox>
                </v:shape>
                <v:line id="Прямая соединительная линия 305" o:spid="_x0000_s1112" style="position:absolute;flip:x;visibility:visible;mso-wrap-style:square" from="3083,10207" to="22216,1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CdcUAAADcAAAADwAAAGRycy9kb3ducmV2LnhtbESPzWrDMBCE74W8g9hCLqWRGuPSulFC&#10;CA0ktJe6eYDF2tim1spYin/ePgoEehxm5htmtRltI3rqfO1Yw8tCgSAunKm51HD63T+/gfAB2WDj&#10;mDRM5GGznj2sMDNu4B/q81CKCGGfoYYqhDaT0hcVWfQL1xJH7+w6iyHKrpSmwyHCbSOXSr1KizXH&#10;hQpb2lVU/OUXq8HT5Tu0w256/zonT+Ox+DyljdJ6/jhuP0AEGsN/+N4+GA2JSuF2Jh4Bu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fCdcUAAADcAAAADwAAAAAAAAAA&#10;AAAAAAChAgAAZHJzL2Rvd25yZXYueG1sUEsFBgAAAAAEAAQA+QAAAJMDAAAAAA==&#10;" strokecolor="black [3040]" strokeweight="2.25pt"/>
                <v:line id="Прямая соединительная линия 306" o:spid="_x0000_s1113" style="position:absolute;flip:y;visibility:visible;mso-wrap-style:square" from="3083,10100" to="3083,3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HGcQAAADcAAAADwAAAGRycy9kb3ducmV2LnhtbESPQWsCMRSE7wX/Q3hCbzVbbRdZjSIL&#10;Yi/FVr14e26em6WblyWJuv57Uyj0OMzMN8x82dtWXMmHxrGC11EGgrhyuuFawWG/fpmCCBFZY+uY&#10;FNwpwHIxeJpjod2Nv+m6i7VIEA4FKjAxdoWUoTJkMYxcR5y8s/MWY5K+ltrjLcFtK8dZlkuLDacF&#10;gx2Vhqqf3cUqyP2pvGzM53Fs6K2Rdlue37/uSj0P+9UMRKQ+/of/2h9awSTL4fd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AcZxAAAANwAAAAPAAAAAAAAAAAA&#10;AAAAAKECAABkcnMvZG93bnJldi54bWxQSwUGAAAAAAQABAD5AAAAkgMAAAAA&#10;" strokecolor="black [3040]" strokeweight="2.25pt">
                  <v:stroke startarrow="block" startarrowwidth="wide" startarrowlength="long"/>
                </v:line>
                <v:shape id="_x0000_s1114" type="#_x0000_t202" style="position:absolute;left:22009;top:14353;width:27889;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cssAA&#10;AADcAAAADwAAAGRycy9kb3ducmV2LnhtbERPy2rCQBTdF/yH4Qrd1YmWBEkdRaSWbo0KXV4y1ySY&#10;uRNnpnn8vbModHk4781uNK3oyfnGsoLlIgFBXFrdcKXgcj6+rUH4gKyxtUwKJvKw285eNphrO/CJ&#10;+iJUIoawz1FBHUKXS+nLmgz6he2II3ezzmCI0FVSOxxiuGnlKkkyabDh2FBjR4eaynvxaxTgMP3s&#10;06X5TK/NyhXnkA3Hr4dSr/Nx/wEi0Bj+xX/ub63gPYlr45l4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1cssAAAADcAAAADwAAAAAAAAAAAAAAAACYAgAAZHJzL2Rvd25y&#10;ZXYueG1sUEsFBgAAAAAEAAQA9QAAAIUDAAAAAA==&#10;" fillcolor="white [3201]" stroked="f" strokeweight="2pt">
                  <v:textbox>
                    <w:txbxContent>
                      <w:p w:rsidR="005D4997" w:rsidRPr="002624F9" w:rsidRDefault="005D4997" w:rsidP="00F210F4">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Локализация нарушения (третий определитель)</w:t>
                        </w:r>
                      </w:p>
                      <w:p w:rsidR="005D4997" w:rsidRDefault="005D4997" w:rsidP="00F210F4">
                        <w:pPr>
                          <w:shd w:val="clear" w:color="auto" w:fill="FFFFFF"/>
                          <w:autoSpaceDE w:val="0"/>
                          <w:autoSpaceDN w:val="0"/>
                          <w:adjustRightInd w:val="0"/>
                          <w:spacing w:afterLines="200" w:after="480" w:line="23" w:lineRule="atLeast"/>
                        </w:pPr>
                      </w:p>
                    </w:txbxContent>
                  </v:textbox>
                </v:shape>
                <v:line id="Прямая соединительная линия 309" o:spid="_x0000_s1115" style="position:absolute;flip:x;visibility:visible;mso-wrap-style:square" from="6060,17012" to="22214,17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IcMUAAADcAAAADwAAAGRycy9kb3ducmV2LnhtbESP3WrCQBSE7wt9h+UUelN0V6XFRFcR&#10;sWBpb2rzAIfsMQlmz4bs5se3dwuCl8PMfMOst6OtRU+trxxrmE0VCOLcmYoLDdnf52QJwgdkg7Vj&#10;0nAlD9vN89MaU+MG/qX+FAoRIexT1FCG0KRS+rwki37qGuLonV1rMUTZFtK0OES4reVcqQ9pseK4&#10;UGJD+5Lyy6mzGjx1P6EZ9tfk+7x4G7/yQ/ZeK61fX8bdCkSgMTzC9/bRaFioBP7PxCM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rIcMUAAADcAAAADwAAAAAAAAAA&#10;AAAAAAChAgAAZHJzL2Rvd25yZXYueG1sUEsFBgAAAAAEAAQA+QAAAJMDAAAAAA==&#10;" strokecolor="black [3040]" strokeweight="2.25pt"/>
                <v:line id="Прямая соединительная линия 310" o:spid="_x0000_s1116" style="position:absolute;flip:x y;visibility:visible;mso-wrap-style:square" from="5954,16905" to="6055,3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99Gb8AAADcAAAADwAAAGRycy9kb3ducmV2LnhtbERPzYrCMBC+C/sOYYS9aaqiSDWKLOru&#10;wYNVH2Boxqa7zaQkUevbbw6Cx4/vf7nubCPu5EPtWMFomIEgLp2uuVJwOe8GcxAhImtsHJOCJwVY&#10;rz56S8y1e3BB91OsRArhkKMCE2ObSxlKQxbD0LXEibs6bzEm6CupPT5SuG3kOMtm0mLNqcFgS1+G&#10;yr/TzSo4fG+Pmbdx769T/8Tq18iLLpT67HebBYhIXXyLX+4frWAySvPTmXQE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199Gb8AAADcAAAADwAAAAAAAAAAAAAAAACh&#10;AgAAZHJzL2Rvd25yZXYueG1sUEsFBgAAAAAEAAQA+QAAAI0DAAAAAA==&#10;" strokecolor="black [3040]" strokeweight="2.25pt">
                  <v:stroke startarrow="block" startarrowwidth="wide" startarrowlength="long"/>
                </v:line>
              </v:group>
            </w:pict>
          </mc:Fallback>
        </mc:AlternateContent>
      </w:r>
      <w:r w:rsidR="00952AAC" w:rsidRPr="002624F9">
        <w:rPr>
          <w:rFonts w:ascii="Arial" w:eastAsia="Times New Roman" w:hAnsi="Arial" w:cs="Arial"/>
          <w:color w:val="000000"/>
          <w:sz w:val="28"/>
          <w:szCs w:val="28"/>
        </w:rPr>
        <w:t xml:space="preserve">Структуры организма кодируются тремя определителями. Первый определитель отражает степень или величину </w:t>
      </w:r>
      <w:r w:rsidR="00952AAC" w:rsidRPr="00F210F4">
        <w:rPr>
          <w:rFonts w:ascii="Arial" w:eastAsia="Times New Roman" w:hAnsi="Arial" w:cs="Arial"/>
          <w:color w:val="000000"/>
          <w:sz w:val="28"/>
          <w:szCs w:val="28"/>
        </w:rPr>
        <w:t xml:space="preserve">нарушения, </w:t>
      </w:r>
      <w:r w:rsidR="00952AAC" w:rsidRPr="00F210F4">
        <w:rPr>
          <w:rFonts w:ascii="Arial" w:eastAsia="Times New Roman" w:hAnsi="Arial" w:cs="Arial"/>
          <w:bCs/>
          <w:color w:val="000000"/>
          <w:sz w:val="28"/>
          <w:szCs w:val="28"/>
        </w:rPr>
        <w:t xml:space="preserve">второй </w:t>
      </w:r>
      <w:r w:rsidR="00952AAC" w:rsidRPr="00F210F4">
        <w:rPr>
          <w:rFonts w:ascii="Arial" w:eastAsia="Times New Roman" w:hAnsi="Arial" w:cs="Arial"/>
          <w:color w:val="000000"/>
          <w:sz w:val="28"/>
          <w:szCs w:val="28"/>
        </w:rPr>
        <w:t xml:space="preserve">определитель используется, чтобы указать на характер </w:t>
      </w:r>
      <w:r w:rsidR="00952AAC" w:rsidRPr="00F210F4">
        <w:rPr>
          <w:rFonts w:ascii="Arial" w:eastAsia="Times New Roman" w:hAnsi="Arial" w:cs="Arial"/>
          <w:bCs/>
          <w:color w:val="000000"/>
          <w:sz w:val="28"/>
          <w:szCs w:val="28"/>
        </w:rPr>
        <w:t xml:space="preserve">изменения, </w:t>
      </w:r>
      <w:r w:rsidR="00952AAC" w:rsidRPr="00F210F4">
        <w:rPr>
          <w:rFonts w:ascii="Arial" w:eastAsia="Times New Roman" w:hAnsi="Arial" w:cs="Arial"/>
          <w:color w:val="000000"/>
          <w:sz w:val="28"/>
          <w:szCs w:val="28"/>
        </w:rPr>
        <w:t>и третий определитель обозначает локализацию нарушения.</w:t>
      </w:r>
    </w:p>
    <w:p w:rsidR="00952AAC" w:rsidRDefault="00952AAC" w:rsidP="002624F9">
      <w:pPr>
        <w:shd w:val="clear" w:color="auto" w:fill="FFFFFF"/>
        <w:autoSpaceDE w:val="0"/>
        <w:autoSpaceDN w:val="0"/>
        <w:adjustRightInd w:val="0"/>
        <w:spacing w:afterLines="200" w:after="480" w:line="23" w:lineRule="atLeast"/>
        <w:rPr>
          <w:rFonts w:ascii="Arial" w:hAnsi="Arial" w:cs="Arial"/>
          <w:sz w:val="28"/>
          <w:szCs w:val="28"/>
        </w:rPr>
      </w:pPr>
    </w:p>
    <w:p w:rsidR="00F210F4" w:rsidRDefault="00F210F4" w:rsidP="002624F9">
      <w:pPr>
        <w:shd w:val="clear" w:color="auto" w:fill="FFFFFF"/>
        <w:autoSpaceDE w:val="0"/>
        <w:autoSpaceDN w:val="0"/>
        <w:adjustRightInd w:val="0"/>
        <w:spacing w:afterLines="200" w:after="480" w:line="23" w:lineRule="atLeast"/>
        <w:rPr>
          <w:rFonts w:ascii="Arial" w:hAnsi="Arial" w:cs="Arial"/>
          <w:sz w:val="28"/>
          <w:szCs w:val="28"/>
        </w:rPr>
      </w:pPr>
    </w:p>
    <w:p w:rsidR="00F210F4" w:rsidRDefault="00F210F4" w:rsidP="002624F9">
      <w:pPr>
        <w:shd w:val="clear" w:color="auto" w:fill="FFFFFF"/>
        <w:autoSpaceDE w:val="0"/>
        <w:autoSpaceDN w:val="0"/>
        <w:adjustRightInd w:val="0"/>
        <w:spacing w:afterLines="200" w:after="480" w:line="23" w:lineRule="atLeast"/>
        <w:rPr>
          <w:rFonts w:ascii="Arial" w:hAnsi="Arial" w:cs="Arial"/>
          <w:sz w:val="28"/>
          <w:szCs w:val="28"/>
        </w:rPr>
      </w:pPr>
    </w:p>
    <w:p w:rsidR="00F210F4" w:rsidRDefault="00F210F4" w:rsidP="002624F9">
      <w:pPr>
        <w:shd w:val="clear" w:color="auto" w:fill="FFFFFF"/>
        <w:autoSpaceDE w:val="0"/>
        <w:autoSpaceDN w:val="0"/>
        <w:adjustRightInd w:val="0"/>
        <w:spacing w:afterLines="200" w:after="480" w:line="23" w:lineRule="atLeast"/>
        <w:rPr>
          <w:rFonts w:ascii="Arial" w:hAnsi="Arial" w:cs="Arial"/>
          <w:sz w:val="28"/>
          <w:szCs w:val="28"/>
        </w:rPr>
      </w:pPr>
    </w:p>
    <w:p w:rsidR="00F210F4" w:rsidRPr="002624F9" w:rsidRDefault="00F210F4" w:rsidP="002624F9">
      <w:pPr>
        <w:shd w:val="clear" w:color="auto" w:fill="FFFFFF"/>
        <w:autoSpaceDE w:val="0"/>
        <w:autoSpaceDN w:val="0"/>
        <w:adjustRightInd w:val="0"/>
        <w:spacing w:afterLines="200" w:after="480" w:line="23" w:lineRule="atLeast"/>
        <w:rPr>
          <w:rFonts w:ascii="Arial" w:hAnsi="Arial" w:cs="Arial"/>
          <w:sz w:val="28"/>
          <w:szCs w:val="28"/>
        </w:rPr>
      </w:pPr>
    </w:p>
    <w:p w:rsidR="007E60C2" w:rsidRPr="00A95E58" w:rsidRDefault="007E60C2" w:rsidP="002624F9">
      <w:pPr>
        <w:shd w:val="clear" w:color="auto" w:fill="FFFFFF"/>
        <w:autoSpaceDE w:val="0"/>
        <w:autoSpaceDN w:val="0"/>
        <w:adjustRightInd w:val="0"/>
        <w:spacing w:afterLines="200" w:after="480" w:line="23" w:lineRule="atLeast"/>
        <w:rPr>
          <w:rFonts w:ascii="Arial" w:hAnsi="Arial" w:cs="Arial"/>
          <w:b/>
          <w:bCs/>
          <w:color w:val="000000"/>
          <w:sz w:val="28"/>
          <w:szCs w:val="28"/>
        </w:rPr>
      </w:pPr>
    </w:p>
    <w:p w:rsidR="007E60C2" w:rsidRPr="00A95E58" w:rsidRDefault="007E60C2" w:rsidP="002624F9">
      <w:pPr>
        <w:shd w:val="clear" w:color="auto" w:fill="FFFFFF"/>
        <w:autoSpaceDE w:val="0"/>
        <w:autoSpaceDN w:val="0"/>
        <w:adjustRightInd w:val="0"/>
        <w:spacing w:afterLines="200" w:after="480" w:line="23" w:lineRule="atLeast"/>
        <w:rPr>
          <w:rFonts w:ascii="Arial" w:hAnsi="Arial" w:cs="Arial"/>
          <w:b/>
          <w:bCs/>
          <w:color w:val="000000"/>
          <w:sz w:val="28"/>
          <w:szCs w:val="28"/>
        </w:rPr>
      </w:pPr>
    </w:p>
    <w:p w:rsidR="00952AAC" w:rsidRPr="00A95E58" w:rsidRDefault="00F210F4" w:rsidP="002624F9">
      <w:pPr>
        <w:shd w:val="clear" w:color="auto" w:fill="FFFFFF"/>
        <w:autoSpaceDE w:val="0"/>
        <w:autoSpaceDN w:val="0"/>
        <w:adjustRightInd w:val="0"/>
        <w:spacing w:afterLines="200" w:after="480" w:line="23" w:lineRule="atLeast"/>
        <w:rPr>
          <w:rFonts w:ascii="Arial" w:hAnsi="Arial" w:cs="Arial"/>
          <w:sz w:val="28"/>
          <w:szCs w:val="28"/>
        </w:rPr>
      </w:pPr>
      <w:r>
        <w:rPr>
          <w:rFonts w:ascii="Arial" w:hAnsi="Arial" w:cs="Arial"/>
          <w:b/>
          <w:bCs/>
          <w:color w:val="000000"/>
          <w:sz w:val="28"/>
          <w:szCs w:val="28"/>
          <w:lang w:val="en-US"/>
        </w:rPr>
        <w:t>s</w:t>
      </w:r>
      <w:r w:rsidR="00952AAC" w:rsidRPr="002624F9">
        <w:rPr>
          <w:rFonts w:ascii="Arial" w:hAnsi="Arial" w:cs="Arial"/>
          <w:b/>
          <w:bCs/>
          <w:color w:val="000000"/>
          <w:sz w:val="28"/>
          <w:szCs w:val="28"/>
        </w:rPr>
        <w:t>7300.</w:t>
      </w:r>
      <w:r w:rsidRPr="00A95E58">
        <w:rPr>
          <w:rFonts w:ascii="Arial" w:hAnsi="Arial" w:cs="Arial"/>
          <w:b/>
          <w:bCs/>
          <w:color w:val="000000"/>
          <w:sz w:val="28"/>
          <w:szCs w:val="28"/>
        </w:rPr>
        <w:t>__  __  __</w:t>
      </w:r>
    </w:p>
    <w:p w:rsidR="00A322BE" w:rsidRPr="002624F9" w:rsidRDefault="00952AAC" w:rsidP="002624F9">
      <w:pPr>
        <w:tabs>
          <w:tab w:val="left" w:pos="4806"/>
        </w:tabs>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В представленной схеме используются три определителя, приведенные в таблице 1.</w:t>
      </w:r>
    </w:p>
    <w:p w:rsidR="007E60C2" w:rsidRDefault="007E60C2">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rsidR="00952AAC" w:rsidRPr="00A95E58" w:rsidRDefault="00952AAC"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r w:rsidRPr="002624F9">
        <w:rPr>
          <w:rFonts w:ascii="Arial" w:eastAsia="Times New Roman" w:hAnsi="Arial" w:cs="Arial"/>
          <w:b/>
          <w:bCs/>
          <w:color w:val="000000"/>
          <w:sz w:val="28"/>
          <w:szCs w:val="28"/>
        </w:rPr>
        <w:lastRenderedPageBreak/>
        <w:t>Таблица 1. Градация определителей для структур организма</w:t>
      </w:r>
    </w:p>
    <w:tbl>
      <w:tblPr>
        <w:tblStyle w:val="a8"/>
        <w:tblW w:w="0" w:type="auto"/>
        <w:tblLook w:val="04A0" w:firstRow="1" w:lastRow="0" w:firstColumn="1" w:lastColumn="0" w:noHBand="0" w:noVBand="1"/>
      </w:tblPr>
      <w:tblGrid>
        <w:gridCol w:w="3284"/>
        <w:gridCol w:w="3285"/>
        <w:gridCol w:w="3285"/>
      </w:tblGrid>
      <w:tr w:rsidR="007E60C2" w:rsidRPr="007E60C2" w:rsidTr="007E60C2">
        <w:tc>
          <w:tcPr>
            <w:tcW w:w="3284" w:type="dxa"/>
            <w:vAlign w:val="center"/>
          </w:tcPr>
          <w:p w:rsidR="007E60C2" w:rsidRDefault="007E60C2" w:rsidP="007E60C2">
            <w:pPr>
              <w:shd w:val="clear" w:color="auto" w:fill="FFFFFF"/>
              <w:autoSpaceDE w:val="0"/>
              <w:autoSpaceDN w:val="0"/>
              <w:adjustRightInd w:val="0"/>
              <w:spacing w:after="20" w:line="23" w:lineRule="atLeast"/>
              <w:jc w:val="center"/>
              <w:rPr>
                <w:rFonts w:ascii="Arial" w:eastAsia="Times New Roman" w:hAnsi="Arial" w:cs="Arial"/>
                <w:b/>
                <w:bCs/>
                <w:color w:val="000000"/>
                <w:sz w:val="28"/>
                <w:szCs w:val="28"/>
                <w:lang w:val="en-US"/>
              </w:rPr>
            </w:pPr>
            <w:r w:rsidRPr="002624F9">
              <w:rPr>
                <w:rFonts w:ascii="Arial" w:eastAsia="Times New Roman" w:hAnsi="Arial" w:cs="Arial"/>
                <w:b/>
                <w:bCs/>
                <w:color w:val="000000"/>
                <w:sz w:val="28"/>
                <w:szCs w:val="28"/>
              </w:rPr>
              <w:t>Первый</w:t>
            </w:r>
            <w:r>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определитель</w:t>
            </w:r>
          </w:p>
          <w:p w:rsidR="007E60C2" w:rsidRPr="007E60C2" w:rsidRDefault="007E60C2" w:rsidP="007E60C2">
            <w:pPr>
              <w:shd w:val="clear" w:color="auto" w:fill="FFFFFF"/>
              <w:autoSpaceDE w:val="0"/>
              <w:autoSpaceDN w:val="0"/>
              <w:adjustRightInd w:val="0"/>
              <w:spacing w:after="20" w:line="23" w:lineRule="atLeast"/>
              <w:jc w:val="center"/>
              <w:rPr>
                <w:rFonts w:ascii="Arial" w:hAnsi="Arial" w:cs="Arial"/>
                <w:sz w:val="28"/>
                <w:szCs w:val="28"/>
                <w:lang w:val="en-US"/>
              </w:rPr>
            </w:pPr>
            <w:r w:rsidRPr="002624F9">
              <w:rPr>
                <w:rFonts w:ascii="Arial" w:eastAsia="Times New Roman" w:hAnsi="Arial" w:cs="Arial"/>
                <w:b/>
                <w:bCs/>
                <w:color w:val="000000"/>
                <w:sz w:val="28"/>
                <w:szCs w:val="28"/>
              </w:rPr>
              <w:t>Выраженность</w:t>
            </w:r>
            <w:r>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нарушения</w:t>
            </w:r>
          </w:p>
        </w:tc>
        <w:tc>
          <w:tcPr>
            <w:tcW w:w="3285" w:type="dxa"/>
          </w:tcPr>
          <w:p w:rsidR="007E60C2" w:rsidRPr="002624F9" w:rsidRDefault="007E60C2" w:rsidP="007E60C2">
            <w:pPr>
              <w:shd w:val="clear" w:color="auto" w:fill="FFFFFF"/>
              <w:autoSpaceDE w:val="0"/>
              <w:autoSpaceDN w:val="0"/>
              <w:adjustRightInd w:val="0"/>
              <w:spacing w:after="20" w:line="23" w:lineRule="atLeast"/>
              <w:jc w:val="center"/>
              <w:rPr>
                <w:rFonts w:ascii="Arial" w:hAnsi="Arial" w:cs="Arial"/>
                <w:sz w:val="28"/>
                <w:szCs w:val="28"/>
              </w:rPr>
            </w:pPr>
            <w:r w:rsidRPr="002624F9">
              <w:rPr>
                <w:rFonts w:ascii="Arial" w:eastAsia="Times New Roman" w:hAnsi="Arial" w:cs="Arial"/>
                <w:b/>
                <w:bCs/>
                <w:color w:val="000000"/>
                <w:sz w:val="28"/>
                <w:szCs w:val="28"/>
              </w:rPr>
              <w:t>Второй</w:t>
            </w:r>
            <w:r>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определитель</w:t>
            </w:r>
          </w:p>
          <w:p w:rsidR="007E60C2" w:rsidRPr="007E60C2" w:rsidRDefault="007E60C2" w:rsidP="007E60C2">
            <w:pPr>
              <w:shd w:val="clear" w:color="auto" w:fill="FFFFFF"/>
              <w:autoSpaceDE w:val="0"/>
              <w:autoSpaceDN w:val="0"/>
              <w:adjustRightInd w:val="0"/>
              <w:spacing w:after="20" w:line="23" w:lineRule="atLeast"/>
              <w:jc w:val="center"/>
              <w:rPr>
                <w:rFonts w:ascii="Arial" w:hAnsi="Arial" w:cs="Arial"/>
                <w:sz w:val="28"/>
                <w:szCs w:val="28"/>
                <w:lang w:val="en-US"/>
              </w:rPr>
            </w:pPr>
            <w:r w:rsidRPr="002624F9">
              <w:rPr>
                <w:rFonts w:ascii="Arial" w:eastAsia="Times New Roman" w:hAnsi="Arial" w:cs="Arial"/>
                <w:b/>
                <w:bCs/>
                <w:color w:val="000000"/>
                <w:sz w:val="28"/>
                <w:szCs w:val="28"/>
              </w:rPr>
              <w:t>Характер</w:t>
            </w:r>
            <w:r>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нарушения</w:t>
            </w:r>
          </w:p>
        </w:tc>
        <w:tc>
          <w:tcPr>
            <w:tcW w:w="3285" w:type="dxa"/>
            <w:vAlign w:val="center"/>
          </w:tcPr>
          <w:p w:rsidR="007E60C2" w:rsidRPr="002624F9" w:rsidRDefault="007E60C2" w:rsidP="007E60C2">
            <w:pPr>
              <w:shd w:val="clear" w:color="auto" w:fill="FFFFFF"/>
              <w:autoSpaceDE w:val="0"/>
              <w:autoSpaceDN w:val="0"/>
              <w:adjustRightInd w:val="0"/>
              <w:spacing w:after="20" w:line="23" w:lineRule="atLeast"/>
              <w:jc w:val="center"/>
              <w:rPr>
                <w:rFonts w:ascii="Arial" w:hAnsi="Arial" w:cs="Arial"/>
                <w:sz w:val="28"/>
                <w:szCs w:val="28"/>
              </w:rPr>
            </w:pPr>
            <w:r w:rsidRPr="002624F9">
              <w:rPr>
                <w:rFonts w:ascii="Arial" w:eastAsia="Times New Roman" w:hAnsi="Arial" w:cs="Arial"/>
                <w:b/>
                <w:bCs/>
                <w:color w:val="000000"/>
                <w:sz w:val="28"/>
                <w:szCs w:val="28"/>
              </w:rPr>
              <w:t>Третий</w:t>
            </w:r>
            <w:r>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определитель</w:t>
            </w:r>
            <w:r>
              <w:rPr>
                <w:rFonts w:ascii="Arial" w:eastAsia="Times New Roman" w:hAnsi="Arial" w:cs="Arial"/>
                <w:b/>
                <w:bCs/>
                <w:color w:val="000000"/>
                <w:sz w:val="28"/>
                <w:szCs w:val="28"/>
              </w:rPr>
              <w:t xml:space="preserve"> </w:t>
            </w:r>
            <w:r w:rsidRPr="002624F9">
              <w:rPr>
                <w:rFonts w:ascii="Arial" w:hAnsi="Arial" w:cs="Arial"/>
                <w:b/>
                <w:bCs/>
                <w:color w:val="000000"/>
                <w:sz w:val="28"/>
                <w:szCs w:val="28"/>
              </w:rPr>
              <w:t>(</w:t>
            </w:r>
            <w:r w:rsidRPr="002624F9">
              <w:rPr>
                <w:rFonts w:ascii="Arial" w:eastAsia="Times New Roman" w:hAnsi="Arial" w:cs="Arial"/>
                <w:b/>
                <w:bCs/>
                <w:color w:val="000000"/>
                <w:sz w:val="28"/>
                <w:szCs w:val="28"/>
              </w:rPr>
              <w:t>предположительно)</w:t>
            </w:r>
          </w:p>
          <w:p w:rsidR="007E60C2" w:rsidRPr="007E60C2" w:rsidRDefault="007E60C2" w:rsidP="007E60C2">
            <w:pPr>
              <w:shd w:val="clear" w:color="auto" w:fill="FFFFFF"/>
              <w:autoSpaceDE w:val="0"/>
              <w:autoSpaceDN w:val="0"/>
              <w:adjustRightInd w:val="0"/>
              <w:spacing w:after="20" w:line="23" w:lineRule="atLeast"/>
              <w:jc w:val="center"/>
              <w:rPr>
                <w:rFonts w:ascii="Arial" w:hAnsi="Arial" w:cs="Arial"/>
                <w:sz w:val="28"/>
                <w:szCs w:val="28"/>
              </w:rPr>
            </w:pPr>
            <w:r w:rsidRPr="002624F9">
              <w:rPr>
                <w:rFonts w:ascii="Arial" w:eastAsia="Times New Roman" w:hAnsi="Arial" w:cs="Arial"/>
                <w:b/>
                <w:bCs/>
                <w:color w:val="000000"/>
                <w:sz w:val="28"/>
                <w:szCs w:val="28"/>
              </w:rPr>
              <w:t>Локализация</w:t>
            </w:r>
            <w:r>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нарушения</w:t>
            </w:r>
          </w:p>
        </w:tc>
      </w:tr>
      <w:tr w:rsidR="007E60C2" w:rsidRPr="007E60C2" w:rsidTr="007E60C2">
        <w:tc>
          <w:tcPr>
            <w:tcW w:w="3284" w:type="dxa"/>
          </w:tcPr>
          <w:p w:rsidR="007E60C2" w:rsidRDefault="007E60C2" w:rsidP="007E60C2">
            <w:pPr>
              <w:shd w:val="clear" w:color="auto" w:fill="FFFFFF"/>
              <w:autoSpaceDE w:val="0"/>
              <w:autoSpaceDN w:val="0"/>
              <w:adjustRightInd w:val="0"/>
              <w:spacing w:afterLines="20" w:after="48" w:line="23" w:lineRule="atLeast"/>
              <w:rPr>
                <w:rFonts w:ascii="Arial" w:hAnsi="Arial" w:cs="Arial"/>
                <w:color w:val="000000"/>
                <w:sz w:val="28"/>
                <w:szCs w:val="28"/>
              </w:rPr>
            </w:pPr>
          </w:p>
          <w:p w:rsidR="007E60C2" w:rsidRPr="002624F9" w:rsidRDefault="007E60C2" w:rsidP="008143E1">
            <w:pPr>
              <w:shd w:val="clear" w:color="auto" w:fill="FFFFFF"/>
              <w:autoSpaceDE w:val="0"/>
              <w:autoSpaceDN w:val="0"/>
              <w:adjustRightInd w:val="0"/>
              <w:spacing w:afterLines="20" w:after="48" w:line="23" w:lineRule="atLeast"/>
              <w:ind w:left="426" w:right="91" w:hanging="284"/>
              <w:rPr>
                <w:rFonts w:ascii="Arial" w:hAnsi="Arial" w:cs="Arial"/>
                <w:sz w:val="28"/>
                <w:szCs w:val="28"/>
              </w:rPr>
            </w:pPr>
            <w:r w:rsidRPr="002624F9">
              <w:rPr>
                <w:rFonts w:ascii="Arial" w:hAnsi="Arial" w:cs="Arial"/>
                <w:color w:val="000000"/>
                <w:sz w:val="28"/>
                <w:szCs w:val="28"/>
              </w:rPr>
              <w:t xml:space="preserve">0 </w:t>
            </w:r>
            <w:r w:rsidRPr="002624F9">
              <w:rPr>
                <w:rFonts w:ascii="Arial" w:eastAsia="Times New Roman" w:hAnsi="Arial" w:cs="Arial"/>
                <w:color w:val="000000"/>
                <w:sz w:val="28"/>
                <w:szCs w:val="28"/>
              </w:rPr>
              <w:t>НЕТ нарушений</w:t>
            </w:r>
          </w:p>
          <w:p w:rsidR="007E60C2" w:rsidRPr="002624F9" w:rsidRDefault="007E60C2" w:rsidP="008143E1">
            <w:pPr>
              <w:shd w:val="clear" w:color="auto" w:fill="FFFFFF"/>
              <w:autoSpaceDE w:val="0"/>
              <w:autoSpaceDN w:val="0"/>
              <w:adjustRightInd w:val="0"/>
              <w:spacing w:afterLines="20" w:after="48" w:line="23" w:lineRule="atLeast"/>
              <w:ind w:left="426" w:right="91" w:hanging="284"/>
              <w:rPr>
                <w:rFonts w:ascii="Arial" w:hAnsi="Arial" w:cs="Arial"/>
                <w:sz w:val="28"/>
                <w:szCs w:val="28"/>
              </w:rPr>
            </w:pPr>
            <w:r w:rsidRPr="002624F9">
              <w:rPr>
                <w:rFonts w:ascii="Arial" w:hAnsi="Arial" w:cs="Arial"/>
                <w:color w:val="000000"/>
                <w:sz w:val="28"/>
                <w:szCs w:val="28"/>
              </w:rPr>
              <w:t xml:space="preserve">1 </w:t>
            </w:r>
            <w:r w:rsidRPr="002624F9">
              <w:rPr>
                <w:rFonts w:ascii="Arial" w:eastAsia="Times New Roman" w:hAnsi="Arial" w:cs="Arial"/>
                <w:color w:val="000000"/>
                <w:sz w:val="28"/>
                <w:szCs w:val="28"/>
              </w:rPr>
              <w:t>ЛЕГКИЕ нарушения</w:t>
            </w:r>
          </w:p>
          <w:p w:rsidR="007E60C2" w:rsidRPr="002624F9" w:rsidRDefault="007E60C2" w:rsidP="008143E1">
            <w:pPr>
              <w:shd w:val="clear" w:color="auto" w:fill="FFFFFF"/>
              <w:autoSpaceDE w:val="0"/>
              <w:autoSpaceDN w:val="0"/>
              <w:adjustRightInd w:val="0"/>
              <w:spacing w:afterLines="20" w:after="48" w:line="23" w:lineRule="atLeast"/>
              <w:ind w:left="426" w:right="91" w:hanging="284"/>
              <w:rPr>
                <w:rFonts w:ascii="Arial" w:hAnsi="Arial" w:cs="Arial"/>
                <w:sz w:val="28"/>
                <w:szCs w:val="28"/>
              </w:rPr>
            </w:pPr>
            <w:r w:rsidRPr="002624F9">
              <w:rPr>
                <w:rFonts w:ascii="Arial" w:hAnsi="Arial" w:cs="Arial"/>
                <w:color w:val="000000"/>
                <w:sz w:val="28"/>
                <w:szCs w:val="28"/>
              </w:rPr>
              <w:t xml:space="preserve">2 </w:t>
            </w:r>
            <w:r w:rsidRPr="002624F9">
              <w:rPr>
                <w:rFonts w:ascii="Arial" w:eastAsia="Times New Roman" w:hAnsi="Arial" w:cs="Arial"/>
                <w:color w:val="000000"/>
                <w:sz w:val="28"/>
                <w:szCs w:val="28"/>
              </w:rPr>
              <w:t>УМЕРЕННЫЕ нарушения</w:t>
            </w:r>
          </w:p>
          <w:p w:rsidR="007E60C2" w:rsidRPr="002624F9" w:rsidRDefault="007E60C2" w:rsidP="008143E1">
            <w:pPr>
              <w:shd w:val="clear" w:color="auto" w:fill="FFFFFF"/>
              <w:autoSpaceDE w:val="0"/>
              <w:autoSpaceDN w:val="0"/>
              <w:adjustRightInd w:val="0"/>
              <w:spacing w:afterLines="20" w:after="48" w:line="23" w:lineRule="atLeast"/>
              <w:ind w:left="426" w:right="91" w:hanging="284"/>
              <w:rPr>
                <w:rFonts w:ascii="Arial" w:hAnsi="Arial" w:cs="Arial"/>
                <w:sz w:val="28"/>
                <w:szCs w:val="28"/>
              </w:rPr>
            </w:pPr>
            <w:r>
              <w:rPr>
                <w:rFonts w:ascii="Arial" w:hAnsi="Arial" w:cs="Arial"/>
                <w:color w:val="000000"/>
                <w:sz w:val="28"/>
                <w:szCs w:val="28"/>
              </w:rPr>
              <w:t>3</w:t>
            </w:r>
            <w:r w:rsidRPr="002624F9">
              <w:rPr>
                <w:rFonts w:ascii="Arial" w:hAnsi="Arial" w:cs="Arial"/>
                <w:color w:val="000000"/>
                <w:sz w:val="28"/>
                <w:szCs w:val="28"/>
              </w:rPr>
              <w:t xml:space="preserve"> </w:t>
            </w:r>
            <w:r w:rsidRPr="002624F9">
              <w:rPr>
                <w:rFonts w:ascii="Arial" w:eastAsia="Times New Roman" w:hAnsi="Arial" w:cs="Arial"/>
                <w:color w:val="000000"/>
                <w:sz w:val="28"/>
                <w:szCs w:val="28"/>
              </w:rPr>
              <w:t>ТЯЖЕЛЫЕ нарушения</w:t>
            </w:r>
          </w:p>
          <w:p w:rsidR="007E60C2" w:rsidRPr="002624F9" w:rsidRDefault="007E60C2" w:rsidP="008143E1">
            <w:pPr>
              <w:shd w:val="clear" w:color="auto" w:fill="FFFFFF"/>
              <w:autoSpaceDE w:val="0"/>
              <w:autoSpaceDN w:val="0"/>
              <w:adjustRightInd w:val="0"/>
              <w:spacing w:afterLines="20" w:after="48" w:line="23" w:lineRule="atLeast"/>
              <w:ind w:left="426" w:right="91" w:hanging="284"/>
              <w:rPr>
                <w:rFonts w:ascii="Arial" w:hAnsi="Arial" w:cs="Arial"/>
                <w:sz w:val="28"/>
                <w:szCs w:val="28"/>
              </w:rPr>
            </w:pPr>
            <w:r w:rsidRPr="002624F9">
              <w:rPr>
                <w:rFonts w:ascii="Arial" w:hAnsi="Arial" w:cs="Arial"/>
                <w:color w:val="000000"/>
                <w:sz w:val="28"/>
                <w:szCs w:val="28"/>
              </w:rPr>
              <w:t xml:space="preserve">4 </w:t>
            </w:r>
            <w:r w:rsidRPr="002624F9">
              <w:rPr>
                <w:rFonts w:ascii="Arial" w:eastAsia="Times New Roman" w:hAnsi="Arial" w:cs="Arial"/>
                <w:color w:val="000000"/>
                <w:sz w:val="28"/>
                <w:szCs w:val="28"/>
              </w:rPr>
              <w:t>АБСОЛЮТНЫЕ нарушения</w:t>
            </w:r>
          </w:p>
          <w:p w:rsidR="007E60C2" w:rsidRPr="002624F9" w:rsidRDefault="007E60C2" w:rsidP="008143E1">
            <w:pPr>
              <w:shd w:val="clear" w:color="auto" w:fill="FFFFFF"/>
              <w:autoSpaceDE w:val="0"/>
              <w:autoSpaceDN w:val="0"/>
              <w:adjustRightInd w:val="0"/>
              <w:spacing w:afterLines="20" w:after="48" w:line="23" w:lineRule="atLeast"/>
              <w:ind w:left="426" w:right="91" w:hanging="284"/>
              <w:rPr>
                <w:rFonts w:ascii="Arial" w:hAnsi="Arial" w:cs="Arial"/>
                <w:sz w:val="28"/>
                <w:szCs w:val="28"/>
              </w:rPr>
            </w:pPr>
            <w:r w:rsidRPr="002624F9">
              <w:rPr>
                <w:rFonts w:ascii="Arial" w:hAnsi="Arial" w:cs="Arial"/>
                <w:color w:val="000000"/>
                <w:sz w:val="28"/>
                <w:szCs w:val="28"/>
              </w:rPr>
              <w:t xml:space="preserve">8 </w:t>
            </w:r>
            <w:r w:rsidRPr="002624F9">
              <w:rPr>
                <w:rFonts w:ascii="Arial" w:eastAsia="Times New Roman" w:hAnsi="Arial" w:cs="Arial"/>
                <w:color w:val="000000"/>
                <w:sz w:val="28"/>
                <w:szCs w:val="28"/>
              </w:rPr>
              <w:t>не определено</w:t>
            </w:r>
          </w:p>
          <w:p w:rsidR="007E60C2" w:rsidRPr="007E60C2" w:rsidRDefault="007E60C2" w:rsidP="008143E1">
            <w:pPr>
              <w:shd w:val="clear" w:color="auto" w:fill="FFFFFF"/>
              <w:autoSpaceDE w:val="0"/>
              <w:autoSpaceDN w:val="0"/>
              <w:adjustRightInd w:val="0"/>
              <w:spacing w:afterLines="20" w:after="48" w:line="23" w:lineRule="atLeast"/>
              <w:ind w:left="426" w:right="91" w:hanging="284"/>
              <w:rPr>
                <w:rFonts w:ascii="Arial" w:hAnsi="Arial" w:cs="Arial"/>
                <w:sz w:val="28"/>
                <w:szCs w:val="28"/>
              </w:rPr>
            </w:pPr>
            <w:r w:rsidRPr="002624F9">
              <w:rPr>
                <w:rFonts w:ascii="Arial" w:hAnsi="Arial" w:cs="Arial"/>
                <w:color w:val="000000"/>
                <w:sz w:val="28"/>
                <w:szCs w:val="28"/>
              </w:rPr>
              <w:t xml:space="preserve">9 </w:t>
            </w:r>
            <w:r w:rsidRPr="002624F9">
              <w:rPr>
                <w:rFonts w:ascii="Arial" w:eastAsia="Times New Roman" w:hAnsi="Arial" w:cs="Arial"/>
                <w:color w:val="000000"/>
                <w:sz w:val="28"/>
                <w:szCs w:val="28"/>
              </w:rPr>
              <w:t>не применимо</w:t>
            </w:r>
          </w:p>
        </w:tc>
        <w:tc>
          <w:tcPr>
            <w:tcW w:w="3285" w:type="dxa"/>
          </w:tcPr>
          <w:p w:rsidR="007E60C2" w:rsidRDefault="007E60C2" w:rsidP="007E60C2">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p>
          <w:p w:rsidR="007E60C2" w:rsidRDefault="007E60C2" w:rsidP="008143E1">
            <w:pPr>
              <w:shd w:val="clear" w:color="auto" w:fill="FFFFFF"/>
              <w:autoSpaceDE w:val="0"/>
              <w:autoSpaceDN w:val="0"/>
              <w:adjustRightInd w:val="0"/>
              <w:spacing w:afterLines="20" w:after="48" w:line="23" w:lineRule="atLeast"/>
              <w:ind w:left="685" w:right="-26" w:hanging="425"/>
              <w:rPr>
                <w:rFonts w:ascii="Arial" w:eastAsia="Times New Roman" w:hAnsi="Arial" w:cs="Arial"/>
                <w:color w:val="000000"/>
                <w:sz w:val="28"/>
                <w:szCs w:val="28"/>
              </w:rPr>
            </w:pPr>
            <w:r>
              <w:rPr>
                <w:rFonts w:ascii="Arial" w:eastAsia="Times New Roman" w:hAnsi="Arial" w:cs="Arial"/>
                <w:color w:val="000000"/>
                <w:sz w:val="28"/>
                <w:szCs w:val="28"/>
              </w:rPr>
              <w:t xml:space="preserve">0 </w:t>
            </w:r>
            <w:r w:rsidRPr="002624F9">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нет изменений</w:t>
            </w:r>
            <w:r>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 xml:space="preserve">структуры </w:t>
            </w:r>
          </w:p>
          <w:p w:rsidR="007E60C2" w:rsidRDefault="007E60C2" w:rsidP="008143E1">
            <w:pPr>
              <w:shd w:val="clear" w:color="auto" w:fill="FFFFFF"/>
              <w:autoSpaceDE w:val="0"/>
              <w:autoSpaceDN w:val="0"/>
              <w:adjustRightInd w:val="0"/>
              <w:spacing w:afterLines="20" w:after="48" w:line="23" w:lineRule="atLeast"/>
              <w:ind w:left="685" w:right="-26" w:hanging="425"/>
              <w:rPr>
                <w:rFonts w:ascii="Arial" w:eastAsia="Times New Roman" w:hAnsi="Arial" w:cs="Arial"/>
                <w:color w:val="000000"/>
                <w:sz w:val="28"/>
                <w:szCs w:val="28"/>
              </w:rPr>
            </w:pPr>
            <w:r w:rsidRPr="002624F9">
              <w:rPr>
                <w:rFonts w:ascii="Arial" w:eastAsia="Times New Roman" w:hAnsi="Arial" w:cs="Arial"/>
                <w:color w:val="000000"/>
                <w:sz w:val="28"/>
                <w:szCs w:val="28"/>
              </w:rPr>
              <w:t>1</w:t>
            </w:r>
            <w:r>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полное</w:t>
            </w:r>
            <w:r>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 xml:space="preserve">отсутствие </w:t>
            </w:r>
          </w:p>
          <w:p w:rsidR="007E60C2" w:rsidRPr="002624F9" w:rsidRDefault="007E60C2" w:rsidP="008143E1">
            <w:pPr>
              <w:shd w:val="clear" w:color="auto" w:fill="FFFFFF"/>
              <w:autoSpaceDE w:val="0"/>
              <w:autoSpaceDN w:val="0"/>
              <w:adjustRightInd w:val="0"/>
              <w:spacing w:afterLines="20" w:after="48" w:line="23" w:lineRule="atLeast"/>
              <w:ind w:left="685" w:right="-26" w:hanging="425"/>
              <w:rPr>
                <w:rFonts w:ascii="Arial" w:hAnsi="Arial" w:cs="Arial"/>
                <w:sz w:val="28"/>
                <w:szCs w:val="28"/>
              </w:rPr>
            </w:pPr>
            <w:r w:rsidRPr="002624F9">
              <w:rPr>
                <w:rFonts w:ascii="Arial" w:eastAsia="Times New Roman" w:hAnsi="Arial" w:cs="Arial"/>
                <w:color w:val="000000"/>
                <w:sz w:val="28"/>
                <w:szCs w:val="28"/>
              </w:rPr>
              <w:t>2</w:t>
            </w:r>
            <w:r>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частичное</w:t>
            </w:r>
            <w:r>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отсутствие</w:t>
            </w:r>
          </w:p>
          <w:p w:rsidR="007E60C2" w:rsidRPr="002624F9" w:rsidRDefault="007E60C2" w:rsidP="008143E1">
            <w:pPr>
              <w:shd w:val="clear" w:color="auto" w:fill="FFFFFF"/>
              <w:autoSpaceDE w:val="0"/>
              <w:autoSpaceDN w:val="0"/>
              <w:adjustRightInd w:val="0"/>
              <w:spacing w:afterLines="20" w:after="48" w:line="23" w:lineRule="atLeast"/>
              <w:ind w:left="685" w:right="-26" w:hanging="425"/>
              <w:rPr>
                <w:rFonts w:ascii="Arial" w:hAnsi="Arial" w:cs="Arial"/>
                <w:sz w:val="28"/>
                <w:szCs w:val="28"/>
              </w:rPr>
            </w:pPr>
            <w:r w:rsidRPr="002624F9">
              <w:rPr>
                <w:rFonts w:ascii="Arial" w:hAnsi="Arial" w:cs="Arial"/>
                <w:color w:val="000000"/>
                <w:sz w:val="28"/>
                <w:szCs w:val="28"/>
              </w:rPr>
              <w:t>3</w:t>
            </w:r>
            <w:r>
              <w:rPr>
                <w:rFonts w:ascii="Arial" w:hAnsi="Arial" w:cs="Arial"/>
                <w:color w:val="000000"/>
                <w:sz w:val="28"/>
                <w:szCs w:val="28"/>
              </w:rPr>
              <w:t xml:space="preserve"> </w:t>
            </w:r>
            <w:r w:rsidRPr="002624F9">
              <w:rPr>
                <w:rFonts w:ascii="Arial" w:hAnsi="Arial" w:cs="Arial"/>
                <w:color w:val="000000"/>
                <w:sz w:val="28"/>
                <w:szCs w:val="28"/>
              </w:rPr>
              <w:t xml:space="preserve">- </w:t>
            </w:r>
            <w:r w:rsidRPr="002624F9">
              <w:rPr>
                <w:rFonts w:ascii="Arial" w:eastAsia="Times New Roman" w:hAnsi="Arial" w:cs="Arial"/>
                <w:color w:val="000000"/>
                <w:sz w:val="28"/>
                <w:szCs w:val="28"/>
              </w:rPr>
              <w:t>добавочная часть</w:t>
            </w:r>
          </w:p>
          <w:p w:rsidR="007E60C2" w:rsidRPr="002624F9" w:rsidRDefault="007E60C2" w:rsidP="008143E1">
            <w:pPr>
              <w:shd w:val="clear" w:color="auto" w:fill="FFFFFF"/>
              <w:autoSpaceDE w:val="0"/>
              <w:autoSpaceDN w:val="0"/>
              <w:adjustRightInd w:val="0"/>
              <w:spacing w:afterLines="20" w:after="48" w:line="23" w:lineRule="atLeast"/>
              <w:ind w:left="685" w:right="-26" w:hanging="425"/>
              <w:rPr>
                <w:rFonts w:ascii="Arial" w:hAnsi="Arial" w:cs="Arial"/>
                <w:sz w:val="28"/>
                <w:szCs w:val="28"/>
              </w:rPr>
            </w:pPr>
            <w:r w:rsidRPr="002624F9">
              <w:rPr>
                <w:rFonts w:ascii="Arial" w:hAnsi="Arial" w:cs="Arial"/>
                <w:color w:val="000000"/>
                <w:sz w:val="28"/>
                <w:szCs w:val="28"/>
              </w:rPr>
              <w:t>4</w:t>
            </w:r>
            <w:r>
              <w:rPr>
                <w:rFonts w:ascii="Arial" w:hAnsi="Arial" w:cs="Arial"/>
                <w:color w:val="000000"/>
                <w:sz w:val="28"/>
                <w:szCs w:val="28"/>
              </w:rPr>
              <w:t xml:space="preserve"> </w:t>
            </w:r>
            <w:r w:rsidRPr="002624F9">
              <w:rPr>
                <w:rFonts w:ascii="Arial" w:hAnsi="Arial" w:cs="Arial"/>
                <w:color w:val="000000"/>
                <w:sz w:val="28"/>
                <w:szCs w:val="28"/>
              </w:rPr>
              <w:t xml:space="preserve">- </w:t>
            </w:r>
            <w:r w:rsidRPr="002624F9">
              <w:rPr>
                <w:rFonts w:ascii="Arial" w:eastAsia="Times New Roman" w:hAnsi="Arial" w:cs="Arial"/>
                <w:color w:val="000000"/>
                <w:sz w:val="28"/>
                <w:szCs w:val="28"/>
              </w:rPr>
              <w:t>аберрантные отклонения</w:t>
            </w:r>
          </w:p>
          <w:p w:rsidR="007E60C2" w:rsidRPr="002624F9" w:rsidRDefault="007E60C2" w:rsidP="008143E1">
            <w:pPr>
              <w:shd w:val="clear" w:color="auto" w:fill="FFFFFF"/>
              <w:autoSpaceDE w:val="0"/>
              <w:autoSpaceDN w:val="0"/>
              <w:adjustRightInd w:val="0"/>
              <w:spacing w:afterLines="20" w:after="48" w:line="23" w:lineRule="atLeast"/>
              <w:ind w:left="685" w:right="-26" w:hanging="425"/>
              <w:rPr>
                <w:rFonts w:ascii="Arial" w:hAnsi="Arial" w:cs="Arial"/>
                <w:sz w:val="28"/>
                <w:szCs w:val="28"/>
              </w:rPr>
            </w:pPr>
            <w:r w:rsidRPr="002624F9">
              <w:rPr>
                <w:rFonts w:ascii="Arial" w:hAnsi="Arial" w:cs="Arial"/>
                <w:color w:val="000000"/>
                <w:sz w:val="28"/>
                <w:szCs w:val="28"/>
              </w:rPr>
              <w:t>5</w:t>
            </w:r>
            <w:r>
              <w:rPr>
                <w:rFonts w:ascii="Arial" w:hAnsi="Arial" w:cs="Arial"/>
                <w:color w:val="000000"/>
                <w:sz w:val="28"/>
                <w:szCs w:val="28"/>
              </w:rPr>
              <w:t xml:space="preserve"> </w:t>
            </w:r>
            <w:r w:rsidRPr="002624F9">
              <w:rPr>
                <w:rFonts w:ascii="Arial" w:hAnsi="Arial" w:cs="Arial"/>
                <w:color w:val="000000"/>
                <w:sz w:val="28"/>
                <w:szCs w:val="28"/>
              </w:rPr>
              <w:t xml:space="preserve">- </w:t>
            </w:r>
            <w:r w:rsidRPr="002624F9">
              <w:rPr>
                <w:rFonts w:ascii="Arial" w:eastAsia="Times New Roman" w:hAnsi="Arial" w:cs="Arial"/>
                <w:color w:val="000000"/>
                <w:sz w:val="28"/>
                <w:szCs w:val="28"/>
              </w:rPr>
              <w:t>нарушение целостности</w:t>
            </w:r>
          </w:p>
          <w:p w:rsidR="007E60C2" w:rsidRPr="002624F9" w:rsidRDefault="007E60C2" w:rsidP="008143E1">
            <w:pPr>
              <w:shd w:val="clear" w:color="auto" w:fill="FFFFFF"/>
              <w:autoSpaceDE w:val="0"/>
              <w:autoSpaceDN w:val="0"/>
              <w:adjustRightInd w:val="0"/>
              <w:spacing w:afterLines="20" w:after="48" w:line="23" w:lineRule="atLeast"/>
              <w:ind w:left="685" w:right="-26" w:hanging="425"/>
              <w:rPr>
                <w:rFonts w:ascii="Arial" w:hAnsi="Arial" w:cs="Arial"/>
                <w:sz w:val="28"/>
                <w:szCs w:val="28"/>
              </w:rPr>
            </w:pPr>
            <w:r w:rsidRPr="002624F9">
              <w:rPr>
                <w:rFonts w:ascii="Arial" w:hAnsi="Arial" w:cs="Arial"/>
                <w:color w:val="000000"/>
                <w:sz w:val="28"/>
                <w:szCs w:val="28"/>
              </w:rPr>
              <w:t>6</w:t>
            </w:r>
            <w:r>
              <w:rPr>
                <w:rFonts w:ascii="Arial" w:hAnsi="Arial" w:cs="Arial"/>
                <w:color w:val="000000"/>
                <w:sz w:val="28"/>
                <w:szCs w:val="28"/>
              </w:rPr>
              <w:t xml:space="preserve"> </w:t>
            </w:r>
            <w:r w:rsidRPr="002624F9">
              <w:rPr>
                <w:rFonts w:ascii="Arial" w:hAnsi="Arial" w:cs="Arial"/>
                <w:color w:val="000000"/>
                <w:sz w:val="28"/>
                <w:szCs w:val="28"/>
              </w:rPr>
              <w:t xml:space="preserve">- </w:t>
            </w:r>
            <w:r w:rsidRPr="002624F9">
              <w:rPr>
                <w:rFonts w:ascii="Arial" w:eastAsia="Times New Roman" w:hAnsi="Arial" w:cs="Arial"/>
                <w:color w:val="000000"/>
                <w:sz w:val="28"/>
                <w:szCs w:val="28"/>
              </w:rPr>
              <w:t>изменение позиции</w:t>
            </w:r>
          </w:p>
          <w:p w:rsidR="007E60C2" w:rsidRPr="002624F9" w:rsidRDefault="007E60C2" w:rsidP="008143E1">
            <w:pPr>
              <w:shd w:val="clear" w:color="auto" w:fill="FFFFFF"/>
              <w:autoSpaceDE w:val="0"/>
              <w:autoSpaceDN w:val="0"/>
              <w:adjustRightInd w:val="0"/>
              <w:spacing w:afterLines="20" w:after="48" w:line="23" w:lineRule="atLeast"/>
              <w:ind w:left="685" w:right="-26" w:hanging="425"/>
              <w:rPr>
                <w:rFonts w:ascii="Arial" w:hAnsi="Arial" w:cs="Arial"/>
                <w:sz w:val="28"/>
                <w:szCs w:val="28"/>
              </w:rPr>
            </w:pPr>
            <w:r w:rsidRPr="002624F9">
              <w:rPr>
                <w:rFonts w:ascii="Arial" w:hAnsi="Arial" w:cs="Arial"/>
                <w:color w:val="000000"/>
                <w:sz w:val="28"/>
                <w:szCs w:val="28"/>
              </w:rPr>
              <w:t>7</w:t>
            </w:r>
            <w:r>
              <w:rPr>
                <w:rFonts w:ascii="Arial" w:hAnsi="Arial" w:cs="Arial"/>
                <w:color w:val="000000"/>
                <w:sz w:val="28"/>
                <w:szCs w:val="28"/>
              </w:rPr>
              <w:t xml:space="preserve"> -</w:t>
            </w:r>
            <w:r w:rsidRPr="002624F9">
              <w:rPr>
                <w:rFonts w:ascii="Arial" w:hAnsi="Arial" w:cs="Arial"/>
                <w:color w:val="000000"/>
                <w:sz w:val="28"/>
                <w:szCs w:val="28"/>
              </w:rPr>
              <w:t xml:space="preserve"> </w:t>
            </w:r>
            <w:r w:rsidRPr="002624F9">
              <w:rPr>
                <w:rFonts w:ascii="Arial" w:eastAsia="Times New Roman" w:hAnsi="Arial" w:cs="Arial"/>
                <w:color w:val="000000"/>
                <w:sz w:val="28"/>
                <w:szCs w:val="28"/>
              </w:rPr>
              <w:t>качественные изменения структуры, включая задержку жидкости</w:t>
            </w:r>
          </w:p>
          <w:p w:rsidR="007E60C2" w:rsidRPr="002624F9" w:rsidRDefault="007E60C2" w:rsidP="008143E1">
            <w:pPr>
              <w:shd w:val="clear" w:color="auto" w:fill="FFFFFF"/>
              <w:autoSpaceDE w:val="0"/>
              <w:autoSpaceDN w:val="0"/>
              <w:adjustRightInd w:val="0"/>
              <w:spacing w:afterLines="20" w:after="48" w:line="23" w:lineRule="atLeast"/>
              <w:ind w:left="685" w:right="-26" w:hanging="425"/>
              <w:rPr>
                <w:rFonts w:ascii="Arial" w:hAnsi="Arial" w:cs="Arial"/>
                <w:sz w:val="28"/>
                <w:szCs w:val="28"/>
              </w:rPr>
            </w:pPr>
            <w:r w:rsidRPr="002624F9">
              <w:rPr>
                <w:rFonts w:ascii="Arial" w:hAnsi="Arial" w:cs="Arial"/>
                <w:color w:val="000000"/>
                <w:sz w:val="28"/>
                <w:szCs w:val="28"/>
              </w:rPr>
              <w:t>8</w:t>
            </w:r>
            <w:r>
              <w:rPr>
                <w:rFonts w:ascii="Arial" w:hAnsi="Arial" w:cs="Arial"/>
                <w:color w:val="000000"/>
                <w:sz w:val="28"/>
                <w:szCs w:val="28"/>
              </w:rPr>
              <w:t xml:space="preserve"> </w:t>
            </w:r>
            <w:r w:rsidRPr="002624F9">
              <w:rPr>
                <w:rFonts w:ascii="Arial" w:hAnsi="Arial" w:cs="Arial"/>
                <w:color w:val="000000"/>
                <w:sz w:val="28"/>
                <w:szCs w:val="28"/>
              </w:rPr>
              <w:t xml:space="preserve">- </w:t>
            </w:r>
            <w:r w:rsidRPr="002624F9">
              <w:rPr>
                <w:rFonts w:ascii="Arial" w:eastAsia="Times New Roman" w:hAnsi="Arial" w:cs="Arial"/>
                <w:color w:val="000000"/>
                <w:sz w:val="28"/>
                <w:szCs w:val="28"/>
              </w:rPr>
              <w:t>не определено</w:t>
            </w:r>
          </w:p>
          <w:p w:rsidR="007E60C2" w:rsidRDefault="007E60C2" w:rsidP="008143E1">
            <w:pPr>
              <w:shd w:val="clear" w:color="auto" w:fill="FFFFFF"/>
              <w:autoSpaceDE w:val="0"/>
              <w:autoSpaceDN w:val="0"/>
              <w:adjustRightInd w:val="0"/>
              <w:spacing w:afterLines="20" w:after="48" w:line="23" w:lineRule="atLeast"/>
              <w:ind w:left="685" w:right="-26" w:hanging="425"/>
              <w:rPr>
                <w:rFonts w:ascii="Arial" w:eastAsia="Times New Roman" w:hAnsi="Arial" w:cs="Arial"/>
                <w:color w:val="000000"/>
                <w:sz w:val="28"/>
                <w:szCs w:val="28"/>
              </w:rPr>
            </w:pPr>
            <w:r w:rsidRPr="002624F9">
              <w:rPr>
                <w:rFonts w:ascii="Arial" w:hAnsi="Arial" w:cs="Arial"/>
                <w:color w:val="000000"/>
                <w:sz w:val="28"/>
                <w:szCs w:val="28"/>
              </w:rPr>
              <w:t>9</w:t>
            </w:r>
            <w:r>
              <w:rPr>
                <w:rFonts w:ascii="Arial" w:hAnsi="Arial" w:cs="Arial"/>
                <w:color w:val="000000"/>
                <w:sz w:val="28"/>
                <w:szCs w:val="28"/>
              </w:rPr>
              <w:t xml:space="preserve"> </w:t>
            </w:r>
            <w:r w:rsidRPr="002624F9">
              <w:rPr>
                <w:rFonts w:ascii="Arial" w:hAnsi="Arial" w:cs="Arial"/>
                <w:color w:val="000000"/>
                <w:sz w:val="28"/>
                <w:szCs w:val="28"/>
              </w:rPr>
              <w:t xml:space="preserve">- </w:t>
            </w:r>
            <w:r w:rsidRPr="002624F9">
              <w:rPr>
                <w:rFonts w:ascii="Arial" w:eastAsia="Times New Roman" w:hAnsi="Arial" w:cs="Arial"/>
                <w:color w:val="000000"/>
                <w:sz w:val="28"/>
                <w:szCs w:val="28"/>
              </w:rPr>
              <w:t>не применимо</w:t>
            </w:r>
          </w:p>
          <w:p w:rsidR="007E60C2" w:rsidRPr="007E60C2" w:rsidRDefault="007E60C2" w:rsidP="007E60C2">
            <w:pPr>
              <w:shd w:val="clear" w:color="auto" w:fill="FFFFFF"/>
              <w:autoSpaceDE w:val="0"/>
              <w:autoSpaceDN w:val="0"/>
              <w:adjustRightInd w:val="0"/>
              <w:spacing w:afterLines="20" w:after="48" w:line="23" w:lineRule="atLeast"/>
              <w:rPr>
                <w:rFonts w:ascii="Arial" w:hAnsi="Arial" w:cs="Arial"/>
                <w:sz w:val="28"/>
                <w:szCs w:val="28"/>
              </w:rPr>
            </w:pPr>
          </w:p>
        </w:tc>
        <w:tc>
          <w:tcPr>
            <w:tcW w:w="3285" w:type="dxa"/>
          </w:tcPr>
          <w:p w:rsidR="007E60C2" w:rsidRDefault="007E60C2" w:rsidP="007E60C2">
            <w:pPr>
              <w:shd w:val="clear" w:color="auto" w:fill="FFFFFF"/>
              <w:autoSpaceDE w:val="0"/>
              <w:autoSpaceDN w:val="0"/>
              <w:adjustRightInd w:val="0"/>
              <w:spacing w:afterLines="20" w:after="48" w:line="23" w:lineRule="atLeast"/>
              <w:rPr>
                <w:rFonts w:ascii="Arial" w:hAnsi="Arial" w:cs="Arial"/>
                <w:color w:val="000000"/>
                <w:sz w:val="28"/>
                <w:szCs w:val="28"/>
              </w:rPr>
            </w:pPr>
          </w:p>
          <w:p w:rsidR="007E60C2" w:rsidRPr="002624F9" w:rsidRDefault="007E60C2" w:rsidP="008143E1">
            <w:pPr>
              <w:shd w:val="clear" w:color="auto" w:fill="FFFFFF"/>
              <w:autoSpaceDE w:val="0"/>
              <w:autoSpaceDN w:val="0"/>
              <w:adjustRightInd w:val="0"/>
              <w:spacing w:afterLines="20" w:after="48" w:line="23" w:lineRule="atLeast"/>
              <w:ind w:left="661" w:hanging="426"/>
              <w:rPr>
                <w:rFonts w:ascii="Arial" w:hAnsi="Arial" w:cs="Arial"/>
                <w:sz w:val="28"/>
                <w:szCs w:val="28"/>
              </w:rPr>
            </w:pPr>
            <w:r w:rsidRPr="002624F9">
              <w:rPr>
                <w:rFonts w:ascii="Arial" w:hAnsi="Arial" w:cs="Arial"/>
                <w:color w:val="000000"/>
                <w:sz w:val="28"/>
                <w:szCs w:val="28"/>
              </w:rPr>
              <w:t xml:space="preserve">0 - </w:t>
            </w:r>
            <w:r w:rsidRPr="002624F9">
              <w:rPr>
                <w:rFonts w:ascii="Arial" w:eastAsia="Times New Roman" w:hAnsi="Arial" w:cs="Arial"/>
                <w:color w:val="000000"/>
                <w:sz w:val="28"/>
                <w:szCs w:val="28"/>
              </w:rPr>
              <w:t>более чем один регион</w:t>
            </w:r>
          </w:p>
          <w:p w:rsidR="007E60C2" w:rsidRPr="002624F9" w:rsidRDefault="007E60C2" w:rsidP="008143E1">
            <w:pPr>
              <w:shd w:val="clear" w:color="auto" w:fill="FFFFFF"/>
              <w:autoSpaceDE w:val="0"/>
              <w:autoSpaceDN w:val="0"/>
              <w:adjustRightInd w:val="0"/>
              <w:spacing w:afterLines="20" w:after="48" w:line="23" w:lineRule="atLeast"/>
              <w:ind w:left="661" w:hanging="426"/>
              <w:rPr>
                <w:rFonts w:ascii="Arial" w:hAnsi="Arial" w:cs="Arial"/>
                <w:sz w:val="28"/>
                <w:szCs w:val="28"/>
              </w:rPr>
            </w:pPr>
            <w:r w:rsidRPr="002624F9">
              <w:rPr>
                <w:rFonts w:ascii="Arial" w:hAnsi="Arial" w:cs="Arial"/>
                <w:color w:val="000000"/>
                <w:sz w:val="28"/>
                <w:szCs w:val="28"/>
              </w:rPr>
              <w:t xml:space="preserve">1 - </w:t>
            </w:r>
            <w:r w:rsidRPr="002624F9">
              <w:rPr>
                <w:rFonts w:ascii="Arial" w:eastAsia="Times New Roman" w:hAnsi="Arial" w:cs="Arial"/>
                <w:color w:val="000000"/>
                <w:sz w:val="28"/>
                <w:szCs w:val="28"/>
              </w:rPr>
              <w:t>справа</w:t>
            </w:r>
          </w:p>
          <w:p w:rsidR="007E60C2" w:rsidRPr="002624F9" w:rsidRDefault="007E60C2" w:rsidP="008143E1">
            <w:pPr>
              <w:shd w:val="clear" w:color="auto" w:fill="FFFFFF"/>
              <w:autoSpaceDE w:val="0"/>
              <w:autoSpaceDN w:val="0"/>
              <w:adjustRightInd w:val="0"/>
              <w:spacing w:afterLines="20" w:after="48" w:line="23" w:lineRule="atLeast"/>
              <w:ind w:left="661" w:hanging="426"/>
              <w:rPr>
                <w:rFonts w:ascii="Arial" w:hAnsi="Arial" w:cs="Arial"/>
                <w:sz w:val="28"/>
                <w:szCs w:val="28"/>
              </w:rPr>
            </w:pPr>
            <w:r w:rsidRPr="002624F9">
              <w:rPr>
                <w:rFonts w:ascii="Arial" w:hAnsi="Arial" w:cs="Arial"/>
                <w:color w:val="000000"/>
                <w:sz w:val="28"/>
                <w:szCs w:val="28"/>
              </w:rPr>
              <w:t xml:space="preserve">2 - </w:t>
            </w:r>
            <w:r w:rsidRPr="002624F9">
              <w:rPr>
                <w:rFonts w:ascii="Arial" w:eastAsia="Times New Roman" w:hAnsi="Arial" w:cs="Arial"/>
                <w:color w:val="000000"/>
                <w:sz w:val="28"/>
                <w:szCs w:val="28"/>
              </w:rPr>
              <w:t>слева</w:t>
            </w:r>
          </w:p>
          <w:p w:rsidR="007E60C2" w:rsidRPr="002624F9" w:rsidRDefault="007E60C2" w:rsidP="008143E1">
            <w:pPr>
              <w:shd w:val="clear" w:color="auto" w:fill="FFFFFF"/>
              <w:autoSpaceDE w:val="0"/>
              <w:autoSpaceDN w:val="0"/>
              <w:adjustRightInd w:val="0"/>
              <w:spacing w:afterLines="20" w:after="48" w:line="23" w:lineRule="atLeast"/>
              <w:ind w:left="661" w:hanging="426"/>
              <w:rPr>
                <w:rFonts w:ascii="Arial" w:hAnsi="Arial" w:cs="Arial"/>
                <w:sz w:val="28"/>
                <w:szCs w:val="28"/>
              </w:rPr>
            </w:pPr>
            <w:r w:rsidRPr="002624F9">
              <w:rPr>
                <w:rFonts w:ascii="Arial" w:hAnsi="Arial" w:cs="Arial"/>
                <w:color w:val="000000"/>
                <w:sz w:val="28"/>
                <w:szCs w:val="28"/>
              </w:rPr>
              <w:t xml:space="preserve">3 - </w:t>
            </w:r>
            <w:r w:rsidRPr="002624F9">
              <w:rPr>
                <w:rFonts w:ascii="Arial" w:eastAsia="Times New Roman" w:hAnsi="Arial" w:cs="Arial"/>
                <w:color w:val="000000"/>
                <w:sz w:val="28"/>
                <w:szCs w:val="28"/>
              </w:rPr>
              <w:t>с обеих сторон</w:t>
            </w:r>
          </w:p>
          <w:p w:rsidR="007E60C2" w:rsidRDefault="007E60C2" w:rsidP="008143E1">
            <w:pPr>
              <w:shd w:val="clear" w:color="auto" w:fill="FFFFFF"/>
              <w:autoSpaceDE w:val="0"/>
              <w:autoSpaceDN w:val="0"/>
              <w:adjustRightInd w:val="0"/>
              <w:spacing w:afterLines="20" w:after="48" w:line="23" w:lineRule="atLeast"/>
              <w:ind w:left="661" w:hanging="426"/>
              <w:rPr>
                <w:rFonts w:ascii="Arial" w:eastAsia="Times New Roman" w:hAnsi="Arial" w:cs="Arial"/>
                <w:color w:val="000000"/>
                <w:sz w:val="28"/>
                <w:szCs w:val="28"/>
              </w:rPr>
            </w:pPr>
            <w:r w:rsidRPr="002624F9">
              <w:rPr>
                <w:rFonts w:ascii="Arial" w:hAnsi="Arial" w:cs="Arial"/>
                <w:color w:val="000000"/>
                <w:sz w:val="28"/>
                <w:szCs w:val="28"/>
              </w:rPr>
              <w:t xml:space="preserve">4 - </w:t>
            </w:r>
            <w:r w:rsidRPr="002624F9">
              <w:rPr>
                <w:rFonts w:ascii="Arial" w:eastAsia="Times New Roman" w:hAnsi="Arial" w:cs="Arial"/>
                <w:color w:val="000000"/>
                <w:sz w:val="28"/>
                <w:szCs w:val="28"/>
              </w:rPr>
              <w:t xml:space="preserve">спереди </w:t>
            </w:r>
          </w:p>
          <w:p w:rsidR="007E60C2" w:rsidRPr="002624F9" w:rsidRDefault="007E60C2" w:rsidP="008143E1">
            <w:pPr>
              <w:shd w:val="clear" w:color="auto" w:fill="FFFFFF"/>
              <w:autoSpaceDE w:val="0"/>
              <w:autoSpaceDN w:val="0"/>
              <w:adjustRightInd w:val="0"/>
              <w:spacing w:afterLines="20" w:after="48" w:line="23" w:lineRule="atLeast"/>
              <w:ind w:left="661" w:hanging="426"/>
              <w:rPr>
                <w:rFonts w:ascii="Arial" w:hAnsi="Arial" w:cs="Arial"/>
                <w:sz w:val="28"/>
                <w:szCs w:val="28"/>
              </w:rPr>
            </w:pPr>
            <w:r w:rsidRPr="002624F9">
              <w:rPr>
                <w:rFonts w:ascii="Arial" w:eastAsia="Times New Roman" w:hAnsi="Arial" w:cs="Arial"/>
                <w:color w:val="000000"/>
                <w:sz w:val="28"/>
                <w:szCs w:val="28"/>
              </w:rPr>
              <w:t>5</w:t>
            </w:r>
            <w:r>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 сзади</w:t>
            </w:r>
          </w:p>
          <w:p w:rsidR="007E60C2" w:rsidRPr="002624F9" w:rsidRDefault="007E60C2" w:rsidP="008143E1">
            <w:pPr>
              <w:shd w:val="clear" w:color="auto" w:fill="FFFFFF"/>
              <w:autoSpaceDE w:val="0"/>
              <w:autoSpaceDN w:val="0"/>
              <w:adjustRightInd w:val="0"/>
              <w:spacing w:afterLines="20" w:after="48" w:line="23" w:lineRule="atLeast"/>
              <w:ind w:left="661" w:hanging="426"/>
              <w:rPr>
                <w:rFonts w:ascii="Arial" w:hAnsi="Arial" w:cs="Arial"/>
                <w:sz w:val="28"/>
                <w:szCs w:val="28"/>
              </w:rPr>
            </w:pPr>
            <w:r w:rsidRPr="002624F9">
              <w:rPr>
                <w:rFonts w:ascii="Arial" w:hAnsi="Arial" w:cs="Arial"/>
                <w:color w:val="000000"/>
                <w:sz w:val="28"/>
                <w:szCs w:val="28"/>
              </w:rPr>
              <w:t xml:space="preserve">6 - </w:t>
            </w:r>
            <w:r w:rsidRPr="002624F9">
              <w:rPr>
                <w:rFonts w:ascii="Arial" w:eastAsia="Times New Roman" w:hAnsi="Arial" w:cs="Arial"/>
                <w:color w:val="000000"/>
                <w:sz w:val="28"/>
                <w:szCs w:val="28"/>
              </w:rPr>
              <w:t>проксимальный</w:t>
            </w:r>
          </w:p>
          <w:p w:rsidR="007E60C2" w:rsidRPr="002624F9" w:rsidRDefault="007E60C2" w:rsidP="008143E1">
            <w:pPr>
              <w:shd w:val="clear" w:color="auto" w:fill="FFFFFF"/>
              <w:autoSpaceDE w:val="0"/>
              <w:autoSpaceDN w:val="0"/>
              <w:adjustRightInd w:val="0"/>
              <w:spacing w:afterLines="20" w:after="48" w:line="23" w:lineRule="atLeast"/>
              <w:ind w:left="661" w:hanging="426"/>
              <w:rPr>
                <w:rFonts w:ascii="Arial" w:hAnsi="Arial" w:cs="Arial"/>
                <w:sz w:val="28"/>
                <w:szCs w:val="28"/>
              </w:rPr>
            </w:pPr>
            <w:r w:rsidRPr="002624F9">
              <w:rPr>
                <w:rFonts w:ascii="Arial" w:hAnsi="Arial" w:cs="Arial"/>
                <w:color w:val="000000"/>
                <w:sz w:val="28"/>
                <w:szCs w:val="28"/>
              </w:rPr>
              <w:t xml:space="preserve">7 - </w:t>
            </w:r>
            <w:r w:rsidRPr="002624F9">
              <w:rPr>
                <w:rFonts w:ascii="Arial" w:eastAsia="Times New Roman" w:hAnsi="Arial" w:cs="Arial"/>
                <w:color w:val="000000"/>
                <w:sz w:val="28"/>
                <w:szCs w:val="28"/>
              </w:rPr>
              <w:t>дистальный</w:t>
            </w:r>
          </w:p>
          <w:p w:rsidR="007E60C2" w:rsidRPr="002624F9" w:rsidRDefault="007E60C2" w:rsidP="008143E1">
            <w:pPr>
              <w:shd w:val="clear" w:color="auto" w:fill="FFFFFF"/>
              <w:autoSpaceDE w:val="0"/>
              <w:autoSpaceDN w:val="0"/>
              <w:adjustRightInd w:val="0"/>
              <w:spacing w:afterLines="20" w:after="48" w:line="23" w:lineRule="atLeast"/>
              <w:ind w:left="661" w:hanging="426"/>
              <w:rPr>
                <w:rFonts w:ascii="Arial" w:hAnsi="Arial" w:cs="Arial"/>
                <w:sz w:val="28"/>
                <w:szCs w:val="28"/>
              </w:rPr>
            </w:pPr>
            <w:r w:rsidRPr="002624F9">
              <w:rPr>
                <w:rFonts w:ascii="Arial" w:hAnsi="Arial" w:cs="Arial"/>
                <w:color w:val="000000"/>
                <w:sz w:val="28"/>
                <w:szCs w:val="28"/>
              </w:rPr>
              <w:t xml:space="preserve">8 - </w:t>
            </w:r>
            <w:r w:rsidRPr="002624F9">
              <w:rPr>
                <w:rFonts w:ascii="Arial" w:eastAsia="Times New Roman" w:hAnsi="Arial" w:cs="Arial"/>
                <w:color w:val="000000"/>
                <w:sz w:val="28"/>
                <w:szCs w:val="28"/>
              </w:rPr>
              <w:t>не определено</w:t>
            </w:r>
          </w:p>
          <w:p w:rsidR="007E60C2" w:rsidRPr="002624F9" w:rsidRDefault="007E60C2" w:rsidP="008143E1">
            <w:pPr>
              <w:tabs>
                <w:tab w:val="left" w:pos="4806"/>
              </w:tabs>
              <w:spacing w:afterLines="200" w:after="480" w:line="23" w:lineRule="atLeast"/>
              <w:ind w:left="661" w:hanging="426"/>
              <w:rPr>
                <w:rFonts w:ascii="Arial" w:eastAsia="Times New Roman" w:hAnsi="Arial" w:cs="Arial"/>
                <w:color w:val="000000"/>
                <w:sz w:val="28"/>
                <w:szCs w:val="28"/>
              </w:rPr>
            </w:pPr>
            <w:r>
              <w:rPr>
                <w:rFonts w:ascii="Arial" w:hAnsi="Arial" w:cs="Arial"/>
                <w:color w:val="000000"/>
                <w:sz w:val="28"/>
                <w:szCs w:val="28"/>
              </w:rPr>
              <w:t xml:space="preserve">9 - </w:t>
            </w:r>
            <w:r w:rsidRPr="002624F9">
              <w:rPr>
                <w:rFonts w:ascii="Arial" w:eastAsia="Times New Roman" w:hAnsi="Arial" w:cs="Arial"/>
                <w:color w:val="000000"/>
                <w:sz w:val="28"/>
                <w:szCs w:val="28"/>
              </w:rPr>
              <w:t>не применимо</w:t>
            </w:r>
          </w:p>
          <w:p w:rsidR="007E60C2" w:rsidRPr="007E60C2" w:rsidRDefault="007E60C2" w:rsidP="002624F9">
            <w:pPr>
              <w:autoSpaceDE w:val="0"/>
              <w:autoSpaceDN w:val="0"/>
              <w:adjustRightInd w:val="0"/>
              <w:spacing w:afterLines="200" w:after="480" w:line="23" w:lineRule="atLeast"/>
              <w:rPr>
                <w:rFonts w:ascii="Arial" w:hAnsi="Arial" w:cs="Arial"/>
                <w:sz w:val="28"/>
                <w:szCs w:val="28"/>
              </w:rPr>
            </w:pPr>
          </w:p>
        </w:tc>
      </w:tr>
    </w:tbl>
    <w:p w:rsidR="008143E1" w:rsidRDefault="008143E1" w:rsidP="002624F9">
      <w:pPr>
        <w:shd w:val="clear" w:color="auto" w:fill="FFFFFF"/>
        <w:autoSpaceDE w:val="0"/>
        <w:autoSpaceDN w:val="0"/>
        <w:adjustRightInd w:val="0"/>
        <w:spacing w:afterLines="200" w:after="480" w:line="23" w:lineRule="atLeast"/>
        <w:rPr>
          <w:rFonts w:ascii="Arial" w:hAnsi="Arial" w:cs="Arial"/>
          <w:b/>
          <w:bCs/>
          <w:i/>
          <w:iCs/>
          <w:color w:val="000000"/>
          <w:sz w:val="28"/>
          <w:szCs w:val="28"/>
        </w:rPr>
      </w:pPr>
    </w:p>
    <w:p w:rsidR="00721643" w:rsidRPr="00B7379B" w:rsidRDefault="00721643" w:rsidP="002624F9">
      <w:pPr>
        <w:shd w:val="clear" w:color="auto" w:fill="FFFFFF"/>
        <w:autoSpaceDE w:val="0"/>
        <w:autoSpaceDN w:val="0"/>
        <w:adjustRightInd w:val="0"/>
        <w:spacing w:afterLines="200" w:after="480" w:line="23" w:lineRule="atLeast"/>
        <w:rPr>
          <w:rFonts w:ascii="Arial" w:hAnsi="Arial" w:cs="Arial"/>
          <w:sz w:val="31"/>
          <w:szCs w:val="31"/>
        </w:rPr>
      </w:pPr>
      <w:r w:rsidRPr="00B7379B">
        <w:rPr>
          <w:rFonts w:ascii="Arial" w:hAnsi="Arial" w:cs="Arial"/>
          <w:b/>
          <w:bCs/>
          <w:i/>
          <w:iCs/>
          <w:color w:val="000000"/>
          <w:sz w:val="31"/>
          <w:szCs w:val="31"/>
        </w:rPr>
        <w:t xml:space="preserve">4.3 </w:t>
      </w:r>
      <w:r w:rsidRPr="00B7379B">
        <w:rPr>
          <w:rFonts w:ascii="Arial" w:eastAsia="Times New Roman" w:hAnsi="Arial" w:cs="Arial"/>
          <w:b/>
          <w:bCs/>
          <w:i/>
          <w:iCs/>
          <w:color w:val="000000"/>
          <w:sz w:val="31"/>
          <w:szCs w:val="31"/>
        </w:rPr>
        <w:t>Кодирование активности и участия</w:t>
      </w:r>
    </w:p>
    <w:p w:rsidR="00721643" w:rsidRPr="00B7379B" w:rsidRDefault="00721643" w:rsidP="002624F9">
      <w:pPr>
        <w:shd w:val="clear" w:color="auto" w:fill="FFFFFF"/>
        <w:autoSpaceDE w:val="0"/>
        <w:autoSpaceDN w:val="0"/>
        <w:adjustRightInd w:val="0"/>
        <w:spacing w:afterLines="200" w:after="480" w:line="23" w:lineRule="atLeast"/>
        <w:rPr>
          <w:rFonts w:ascii="Arial" w:hAnsi="Arial" w:cs="Arial"/>
          <w:sz w:val="30"/>
          <w:szCs w:val="30"/>
        </w:rPr>
      </w:pPr>
      <w:r w:rsidRPr="00B7379B">
        <w:rPr>
          <w:rFonts w:ascii="Arial" w:eastAsia="Times New Roman" w:hAnsi="Arial" w:cs="Arial"/>
          <w:i/>
          <w:iCs/>
          <w:color w:val="000000"/>
          <w:sz w:val="30"/>
          <w:szCs w:val="30"/>
        </w:rPr>
        <w:t>Определения</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B7379B">
        <w:rPr>
          <w:rFonts w:ascii="Arial" w:eastAsia="Times New Roman" w:hAnsi="Arial" w:cs="Arial"/>
          <w:b/>
          <w:i/>
          <w:iCs/>
          <w:color w:val="000000"/>
          <w:sz w:val="28"/>
          <w:szCs w:val="28"/>
        </w:rPr>
        <w:t xml:space="preserve">Активность </w:t>
      </w:r>
      <w:r w:rsidRPr="002624F9">
        <w:rPr>
          <w:rFonts w:ascii="Arial" w:eastAsia="Times New Roman" w:hAnsi="Arial" w:cs="Arial"/>
          <w:color w:val="000000"/>
          <w:sz w:val="28"/>
          <w:szCs w:val="28"/>
        </w:rPr>
        <w:t xml:space="preserve">- это выполнение задачи или действия индивидом. </w:t>
      </w:r>
      <w:r w:rsidRPr="00B7379B">
        <w:rPr>
          <w:rFonts w:ascii="Arial" w:eastAsia="Times New Roman" w:hAnsi="Arial" w:cs="Arial"/>
          <w:b/>
          <w:i/>
          <w:iCs/>
          <w:color w:val="000000"/>
          <w:sz w:val="28"/>
          <w:szCs w:val="28"/>
        </w:rPr>
        <w:t xml:space="preserve">Участие </w:t>
      </w:r>
      <w:r w:rsidRPr="002624F9">
        <w:rPr>
          <w:rFonts w:ascii="Arial" w:eastAsia="Times New Roman" w:hAnsi="Arial" w:cs="Arial"/>
          <w:color w:val="000000"/>
          <w:sz w:val="28"/>
          <w:szCs w:val="28"/>
        </w:rPr>
        <w:t xml:space="preserve">- это вовлечение индивида в жизненную ситуацию. </w:t>
      </w:r>
      <w:r w:rsidRPr="00B7379B">
        <w:rPr>
          <w:rFonts w:ascii="Arial" w:eastAsia="Times New Roman" w:hAnsi="Arial" w:cs="Arial"/>
          <w:b/>
          <w:i/>
          <w:iCs/>
          <w:color w:val="000000"/>
          <w:sz w:val="28"/>
          <w:szCs w:val="28"/>
        </w:rPr>
        <w:t xml:space="preserve">Ограничение активности </w:t>
      </w:r>
      <w:r w:rsidRPr="002624F9">
        <w:rPr>
          <w:rFonts w:ascii="Arial" w:eastAsia="Times New Roman" w:hAnsi="Arial" w:cs="Arial"/>
          <w:i/>
          <w:iCs/>
          <w:color w:val="000000"/>
          <w:sz w:val="28"/>
          <w:szCs w:val="28"/>
        </w:rPr>
        <w:t xml:space="preserve">- </w:t>
      </w:r>
      <w:r w:rsidRPr="002624F9">
        <w:rPr>
          <w:rFonts w:ascii="Arial" w:eastAsia="Times New Roman" w:hAnsi="Arial" w:cs="Arial"/>
          <w:color w:val="000000"/>
          <w:sz w:val="28"/>
          <w:szCs w:val="28"/>
        </w:rPr>
        <w:t xml:space="preserve">это трудности в осуществлении активности, которые может испытывать индивид. </w:t>
      </w:r>
      <w:r w:rsidRPr="00B7379B">
        <w:rPr>
          <w:rFonts w:ascii="Arial" w:eastAsia="Times New Roman" w:hAnsi="Arial" w:cs="Arial"/>
          <w:b/>
          <w:i/>
          <w:iCs/>
          <w:color w:val="000000"/>
          <w:sz w:val="28"/>
          <w:szCs w:val="28"/>
        </w:rPr>
        <w:t>Ограничение возможности участия</w:t>
      </w:r>
      <w:r w:rsidRPr="002624F9">
        <w:rPr>
          <w:rFonts w:ascii="Arial" w:eastAsia="Times New Roman" w:hAnsi="Arial" w:cs="Arial"/>
          <w:i/>
          <w:iCs/>
          <w:color w:val="000000"/>
          <w:sz w:val="28"/>
          <w:szCs w:val="28"/>
        </w:rPr>
        <w:t xml:space="preserve"> - </w:t>
      </w:r>
      <w:r w:rsidRPr="002624F9">
        <w:rPr>
          <w:rFonts w:ascii="Arial" w:eastAsia="Times New Roman" w:hAnsi="Arial" w:cs="Arial"/>
          <w:color w:val="000000"/>
          <w:sz w:val="28"/>
          <w:szCs w:val="28"/>
        </w:rPr>
        <w:t>это проблемы, которые может испытывать индивид при вовлечении в жизненные ситуации.</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lastRenderedPageBreak/>
        <w:t>Классификация активности и участия представлена одним списком доменов.</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B7379B">
        <w:rPr>
          <w:rFonts w:ascii="Arial" w:eastAsia="Times New Roman" w:hAnsi="Arial" w:cs="Arial"/>
          <w:i/>
          <w:iCs/>
          <w:color w:val="000000"/>
          <w:sz w:val="30"/>
          <w:szCs w:val="30"/>
        </w:rPr>
        <w:t>Использование определителей потенциальной способности и</w:t>
      </w:r>
      <w:r w:rsidRPr="002624F9">
        <w:rPr>
          <w:rFonts w:ascii="Arial" w:eastAsia="Times New Roman" w:hAnsi="Arial" w:cs="Arial"/>
          <w:i/>
          <w:iCs/>
          <w:color w:val="000000"/>
          <w:sz w:val="28"/>
          <w:szCs w:val="28"/>
        </w:rPr>
        <w:t xml:space="preserve"> </w:t>
      </w:r>
      <w:r w:rsidRPr="00B7379B">
        <w:rPr>
          <w:rFonts w:ascii="Arial" w:eastAsia="Times New Roman" w:hAnsi="Arial" w:cs="Arial"/>
          <w:i/>
          <w:iCs/>
          <w:color w:val="000000"/>
          <w:sz w:val="30"/>
          <w:szCs w:val="30"/>
        </w:rPr>
        <w:t>реализации</w:t>
      </w:r>
    </w:p>
    <w:p w:rsidR="004B2BE6" w:rsidRDefault="00721643" w:rsidP="004B2BE6">
      <w:pPr>
        <w:shd w:val="clear" w:color="auto" w:fill="FFFFFF"/>
        <w:autoSpaceDE w:val="0"/>
        <w:autoSpaceDN w:val="0"/>
        <w:adjustRightInd w:val="0"/>
        <w:spacing w:afterLines="100" w:after="240" w:line="23" w:lineRule="atLeast"/>
        <w:rPr>
          <w:rFonts w:ascii="Arial" w:hAnsi="Arial" w:cs="Arial"/>
          <w:sz w:val="28"/>
          <w:szCs w:val="28"/>
        </w:rPr>
      </w:pPr>
      <w:r w:rsidRPr="002624F9">
        <w:rPr>
          <w:rFonts w:ascii="Arial" w:eastAsia="Times New Roman" w:hAnsi="Arial" w:cs="Arial"/>
          <w:color w:val="000000"/>
          <w:sz w:val="28"/>
          <w:szCs w:val="28"/>
        </w:rPr>
        <w:t>Активность и участие кодируются двумя определителями: определителем реализации</w:t>
      </w:r>
      <w:r w:rsidR="004B2BE6">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который занимает позицию первой цифры после разделительной точки, и определителем потенциальной способности, который занимает позицию второй цифры после разделительной точки. Идентифицирующий категорию код в перечне "активность и участие" и два определителя составляют желаемую информационную </w:t>
      </w:r>
      <w:r w:rsidR="004B2BE6">
        <w:rPr>
          <w:rFonts w:ascii="Arial" w:eastAsia="Times New Roman" w:hAnsi="Arial" w:cs="Arial"/>
          <w:color w:val="000000"/>
          <w:sz w:val="28"/>
          <w:szCs w:val="28"/>
        </w:rPr>
        <w:t>панель.</w:t>
      </w:r>
    </w:p>
    <w:p w:rsidR="004B2BE6" w:rsidRDefault="001E0684" w:rsidP="004B2BE6">
      <w:pPr>
        <w:shd w:val="clear" w:color="auto" w:fill="FFFFFF"/>
        <w:autoSpaceDE w:val="0"/>
        <w:autoSpaceDN w:val="0"/>
        <w:adjustRightInd w:val="0"/>
        <w:spacing w:afterLines="200" w:after="480" w:line="23" w:lineRule="atLeast"/>
        <w:rPr>
          <w:rFonts w:ascii="Arial" w:hAnsi="Arial" w:cs="Arial"/>
          <w:sz w:val="28"/>
          <w:szCs w:val="28"/>
        </w:rPr>
      </w:pPr>
      <w:r>
        <w:rPr>
          <w:rFonts w:ascii="Arial" w:hAnsi="Arial" w:cs="Arial"/>
          <w:noProof/>
          <w:sz w:val="28"/>
          <w:szCs w:val="28"/>
          <w:lang w:eastAsia="ru-RU"/>
        </w:rPr>
        <mc:AlternateContent>
          <mc:Choice Requires="wpg">
            <w:drawing>
              <wp:anchor distT="0" distB="0" distL="114300" distR="114300" simplePos="0" relativeHeight="251839488" behindDoc="0" locked="0" layoutInCell="1" allowOverlap="1">
                <wp:simplePos x="0" y="0"/>
                <wp:positionH relativeFrom="column">
                  <wp:posOffset>694040</wp:posOffset>
                </wp:positionH>
                <wp:positionV relativeFrom="paragraph">
                  <wp:posOffset>109781</wp:posOffset>
                </wp:positionV>
                <wp:extent cx="5454503" cy="3040690"/>
                <wp:effectExtent l="114300" t="0" r="0" b="45720"/>
                <wp:wrapNone/>
                <wp:docPr id="330" name="Группа 330"/>
                <wp:cNvGraphicFramePr/>
                <a:graphic xmlns:a="http://schemas.openxmlformats.org/drawingml/2006/main">
                  <a:graphicData uri="http://schemas.microsoft.com/office/word/2010/wordprocessingGroup">
                    <wpg:wgp>
                      <wpg:cNvGrpSpPr/>
                      <wpg:grpSpPr>
                        <a:xfrm>
                          <a:off x="0" y="0"/>
                          <a:ext cx="5454503" cy="3040690"/>
                          <a:chOff x="0" y="0"/>
                          <a:chExt cx="5454503" cy="3040690"/>
                        </a:xfrm>
                      </wpg:grpSpPr>
                      <wps:wsp>
                        <wps:cNvPr id="313" name="Надпись 2"/>
                        <wps:cNvSpPr txBox="1">
                          <a:spLocks noChangeArrowheads="1"/>
                        </wps:cNvSpPr>
                        <wps:spPr bwMode="auto">
                          <a:xfrm>
                            <a:off x="1733107" y="0"/>
                            <a:ext cx="3203575" cy="53149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EA5951">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реализации (первый</w:t>
                              </w:r>
                              <w:r>
                                <w:rPr>
                                  <w:rFonts w:ascii="Arial" w:eastAsia="Times New Roman" w:hAnsi="Arial" w:cs="Arial"/>
                                  <w:b/>
                                  <w:bCs/>
                                  <w:color w:val="000000"/>
                                  <w:sz w:val="28"/>
                                  <w:szCs w:val="28"/>
                                </w:rPr>
                                <w:t xml:space="preserve"> </w:t>
                              </w:r>
                              <w:r w:rsidRPr="004B2BE6">
                                <w:rPr>
                                  <w:rFonts w:ascii="Arial" w:eastAsia="Times New Roman" w:hAnsi="Arial" w:cs="Arial"/>
                                  <w:b/>
                                  <w:color w:val="000000"/>
                                  <w:sz w:val="28"/>
                                  <w:szCs w:val="28"/>
                                </w:rPr>
                                <w:t>определитель)</w:t>
                              </w:r>
                            </w:p>
                            <w:p w:rsidR="005D4997" w:rsidRDefault="005D4997" w:rsidP="004B2BE6">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s:wsp>
                        <wps:cNvPr id="312" name="Прямая соединительная линия 312"/>
                        <wps:cNvCnPr/>
                        <wps:spPr>
                          <a:xfrm flipH="1">
                            <a:off x="0" y="255182"/>
                            <a:ext cx="1551837"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11" name="Прямая соединительная линия 311"/>
                        <wps:cNvCnPr/>
                        <wps:spPr>
                          <a:xfrm flipV="1">
                            <a:off x="10633" y="255182"/>
                            <a:ext cx="0" cy="2785110"/>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14" name="Надпись 2"/>
                        <wps:cNvSpPr txBox="1">
                          <a:spLocks noChangeArrowheads="1"/>
                        </wps:cNvSpPr>
                        <wps:spPr bwMode="auto">
                          <a:xfrm>
                            <a:off x="1733107" y="659219"/>
                            <a:ext cx="3721396" cy="99946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EA5951">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потенциальной способности без посторонней помощи (второй определитель)</w:t>
                              </w:r>
                            </w:p>
                            <w:p w:rsidR="005D4997" w:rsidRDefault="005D4997" w:rsidP="004B2BE6">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s:wsp>
                        <wps:cNvPr id="316" name="Прямая соединительная линия 316"/>
                        <wps:cNvCnPr/>
                        <wps:spPr>
                          <a:xfrm flipH="1">
                            <a:off x="297712" y="935665"/>
                            <a:ext cx="1254641"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15" name="Прямая соединительная линия 315"/>
                        <wps:cNvCnPr/>
                        <wps:spPr>
                          <a:xfrm flipH="1" flipV="1">
                            <a:off x="308344" y="935665"/>
                            <a:ext cx="10160" cy="2105025"/>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330" o:spid="_x0000_s1117" style="position:absolute;margin-left:54.65pt;margin-top:8.65pt;width:429.5pt;height:239.4pt;z-index:251839488;mso-position-horizontal-relative:text;mso-position-vertical-relative:text" coordsize="54545,3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">
                <v:shape id="_x0000_s1118" type="#_x0000_t202" style="position:absolute;left:17331;width:32035;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YHsIA&#10;AADcAAAADwAAAGRycy9kb3ducmV2LnhtbESPQYvCMBSE78L+h/AWvGlaRZGuUWRR2atVYY+P5tkW&#10;m5duEm399xtB8DjMzDfMct2bRtzJ+dqygnScgCAurK65VHA67kYLED4ga2wsk4IHeVivPgZLzLTt&#10;+ED3PJQiQthnqKAKoc2k9EVFBv3YtsTRu1hnMETpSqkddhFuGjlJkrk0WHNcqLCl74qKa34zCrB7&#10;/G5mqdnOzvXE5ccw73b7P6WGn/3mC0SgPrzDr/aPVjBNp/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FgewgAAANwAAAAPAAAAAAAAAAAAAAAAAJgCAABkcnMvZG93&#10;bnJldi54bWxQSwUGAAAAAAQABAD1AAAAhwMAAAAA&#10;" fillcolor="white [3201]" stroked="f" strokeweight="2pt">
                  <v:textbox>
                    <w:txbxContent>
                      <w:p w:rsidR="005D4997" w:rsidRPr="002624F9" w:rsidRDefault="005D4997" w:rsidP="00EA5951">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реализации (первый</w:t>
                        </w:r>
                        <w:r>
                          <w:rPr>
                            <w:rFonts w:ascii="Arial" w:eastAsia="Times New Roman" w:hAnsi="Arial" w:cs="Arial"/>
                            <w:b/>
                            <w:bCs/>
                            <w:color w:val="000000"/>
                            <w:sz w:val="28"/>
                            <w:szCs w:val="28"/>
                          </w:rPr>
                          <w:t xml:space="preserve"> </w:t>
                        </w:r>
                        <w:r w:rsidRPr="004B2BE6">
                          <w:rPr>
                            <w:rFonts w:ascii="Arial" w:eastAsia="Times New Roman" w:hAnsi="Arial" w:cs="Arial"/>
                            <w:b/>
                            <w:color w:val="000000"/>
                            <w:sz w:val="28"/>
                            <w:szCs w:val="28"/>
                          </w:rPr>
                          <w:t>определитель)</w:t>
                        </w:r>
                      </w:p>
                      <w:p w:rsidR="005D4997" w:rsidRDefault="005D4997" w:rsidP="004B2BE6">
                        <w:pPr>
                          <w:shd w:val="clear" w:color="auto" w:fill="FFFFFF"/>
                          <w:autoSpaceDE w:val="0"/>
                          <w:autoSpaceDN w:val="0"/>
                          <w:adjustRightInd w:val="0"/>
                          <w:spacing w:afterLines="200" w:after="480" w:line="23" w:lineRule="atLeast"/>
                        </w:pPr>
                      </w:p>
                    </w:txbxContent>
                  </v:textbox>
                </v:shape>
                <v:line id="Прямая соединительная линия 312" o:spid="_x0000_s1119" style="position:absolute;flip:x;visibility:visible;mso-wrap-style:square" from="0,2551" to="15518,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fM3MMAAADcAAAADwAAAGRycy9kb3ducmV2LnhtbESP0YrCMBRE3wX/IVzBF9FUZUWrUUQU&#10;lPXF6gdcmmtbbG5KE239eyMs7OMwM2eY1aY1pXhR7QrLCsajCARxanXBmYLb9TCcg3AeWWNpmRS8&#10;ycFm3e2sMNa24Qu9Ep+JAGEXo4Lc+yqW0qU5GXQjWxEH725rgz7IOpO6xibATSknUTSTBgsOCzlW&#10;tMspfSRPo8DR8+yrZvde/N6ng/aU7m8/ZaRUv9dulyA8tf4//Nc+agXT8QS+Z8IRkO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HzNzDAAAA3AAAAA8AAAAAAAAAAAAA&#10;AAAAoQIAAGRycy9kb3ducmV2LnhtbFBLBQYAAAAABAAEAPkAAACRAwAAAAA=&#10;" strokecolor="black [3040]" strokeweight="2.25pt"/>
                <v:line id="Прямая соединительная линия 311" o:spid="_x0000_s1120" style="position:absolute;flip:y;visibility:visible;mso-wrap-style:square" from="106,2551" to="106,30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gJsMQAAADcAAAADwAAAGRycy9kb3ducmV2LnhtbESPQWsCMRSE74X+h/AKvdXsWpWyGkUW&#10;pL2I1vbi7bl5bhY3L0sSdf33plDwOMzMN8xs0dtWXMiHxrGCfJCBIK6cbrhW8PuzevsAESKyxtYx&#10;KbhRgMX8+WmGhXZX/qbLLtYiQTgUqMDE2BVShsqQxTBwHXHyjs5bjEn6WmqP1wS3rRxm2URabDgt&#10;GOyoNFSddmerYOIP5fnTrPdDQ6NG2k15HG9vSr2+9MspiEh9fIT/219awXuew9+Zd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SAmwxAAAANwAAAAPAAAAAAAAAAAA&#10;AAAAAKECAABkcnMvZG93bnJldi54bWxQSwUGAAAAAAQABAD5AAAAkgMAAAAA&#10;" strokecolor="black [3040]" strokeweight="2.25pt">
                  <v:stroke startarrow="block" startarrowwidth="wide" startarrowlength="long"/>
                </v:line>
                <v:shape id="_x0000_s1121" type="#_x0000_t202" style="position:absolute;left:17331;top:6592;width:37214;height:9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AasMA&#10;AADcAAAADwAAAGRycy9kb3ducmV2LnhtbESPQWvCQBSE7wX/w/IEb3UTrSLRVUSq9Nqo4PGRfSbB&#10;7Nu4uzXx37uFQo/DzHzDrDa9acSDnK8tK0jHCQjiwuqaSwWn4/59AcIHZI2NZVLwJA+b9eBthZm2&#10;HX/TIw+liBD2GSqoQmgzKX1RkUE/ti1x9K7WGQxRulJqh12Em0ZOkmQuDdYcFypsaVdRcct/jALs&#10;npftLDWfs3M9cfkxzLv94a7UaNhvlyAC9eE//Nf+0gqm6Qf8no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nAasMAAADcAAAADwAAAAAAAAAAAAAAAACYAgAAZHJzL2Rv&#10;d25yZXYueG1sUEsFBgAAAAAEAAQA9QAAAIgDAAAAAA==&#10;" fillcolor="white [3201]" stroked="f" strokeweight="2pt">
                  <v:textbox>
                    <w:txbxContent>
                      <w:p w:rsidR="005D4997" w:rsidRPr="002624F9" w:rsidRDefault="005D4997" w:rsidP="00EA5951">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потенциальной способности без посторонней помощи (второй определитель)</w:t>
                        </w:r>
                      </w:p>
                      <w:p w:rsidR="005D4997" w:rsidRDefault="005D4997" w:rsidP="004B2BE6">
                        <w:pPr>
                          <w:shd w:val="clear" w:color="auto" w:fill="FFFFFF"/>
                          <w:autoSpaceDE w:val="0"/>
                          <w:autoSpaceDN w:val="0"/>
                          <w:adjustRightInd w:val="0"/>
                          <w:spacing w:afterLines="200" w:after="480" w:line="23" w:lineRule="atLeast"/>
                        </w:pPr>
                      </w:p>
                    </w:txbxContent>
                  </v:textbox>
                </v:shape>
                <v:line id="Прямая соединительная линия 316" o:spid="_x0000_s1122" style="position:absolute;flip:x;visibility:visible;mso-wrap-style:square" from="2977,9356" to="15523,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zK38MAAADcAAAADwAAAGRycy9kb3ducmV2LnhtbESP3YrCMBSE7xf2HcIR9maxqYqi1SiL&#10;uKDojT8PcGhOf7A5KU209e2NIHg5zMw3zGLVmUrcqXGlZQWDKAZBnFpdcq7gcv7vT0E4j6yxskwK&#10;HuRgtfz+WmCibctHup98LgKEXYIKCu/rREqXFmTQRbYmDl5mG4M+yCaXusE2wE0lh3E8kQZLDgsF&#10;1rQuKL2ebkaBo9vB1+36Mdtno99ul24u4ypW6qfX/c1BeOr8J/xub7WC0WACrzPh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8yt/DAAAA3AAAAA8AAAAAAAAAAAAA&#10;AAAAoQIAAGRycy9kb3ducmV2LnhtbFBLBQYAAAAABAAEAPkAAACRAwAAAAA=&#10;" strokecolor="black [3040]" strokeweight="2.25pt"/>
                <v:line id="Прямая соединительная линия 315" o:spid="_x0000_s1123" style="position:absolute;flip:x y;visibility:visible;mso-wrap-style:square" from="3083,9356" to="3185,3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egcQAAADcAAAADwAAAGRycy9kb3ducmV2LnhtbESPwW7CMBBE70j9B2srcSMOrUAoxaCq&#10;KqWHHkiaD1jFSxyI15FtIPx9XalSj6OZeaNZb0fbiyv50DlWMM9yEMSN0x23Curv3WwFIkRkjb1j&#10;UnCnANvNw2SNhXY3LulaxVYkCIcCFZgYh0LK0BiyGDI3ECfv6LzFmKRvpfZ4S3Dby6c8X0qLHacF&#10;gwO9GWrO1cUq+Nq/H3Jv44c/Lvwd25ORtS6Vmj6Ory8gIo3xP/zX/tQKnucL+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N6BxAAAANwAAAAPAAAAAAAAAAAA&#10;AAAAAKECAABkcnMvZG93bnJldi54bWxQSwUGAAAAAAQABAD5AAAAkgMAAAAA&#10;" strokecolor="black [3040]" strokeweight="2.25pt">
                  <v:stroke startarrow="block" startarrowwidth="wide" startarrowlength="long"/>
                </v:line>
              </v:group>
            </w:pict>
          </mc:Fallback>
        </mc:AlternateContent>
      </w:r>
    </w:p>
    <w:p w:rsidR="004B2BE6" w:rsidRDefault="004B2BE6" w:rsidP="004B2BE6">
      <w:pPr>
        <w:shd w:val="clear" w:color="auto" w:fill="FFFFFF"/>
        <w:autoSpaceDE w:val="0"/>
        <w:autoSpaceDN w:val="0"/>
        <w:adjustRightInd w:val="0"/>
        <w:spacing w:afterLines="200" w:after="480" w:line="23" w:lineRule="atLeast"/>
        <w:rPr>
          <w:rFonts w:ascii="Arial" w:hAnsi="Arial" w:cs="Arial"/>
          <w:sz w:val="28"/>
          <w:szCs w:val="28"/>
        </w:rPr>
      </w:pPr>
    </w:p>
    <w:p w:rsidR="004B2BE6" w:rsidRDefault="004B2BE6" w:rsidP="004B2BE6">
      <w:pPr>
        <w:shd w:val="clear" w:color="auto" w:fill="FFFFFF"/>
        <w:autoSpaceDE w:val="0"/>
        <w:autoSpaceDN w:val="0"/>
        <w:adjustRightInd w:val="0"/>
        <w:spacing w:afterLines="200" w:after="480" w:line="23" w:lineRule="atLeast"/>
        <w:rPr>
          <w:rFonts w:ascii="Arial" w:hAnsi="Arial" w:cs="Arial"/>
          <w:sz w:val="28"/>
          <w:szCs w:val="28"/>
        </w:rPr>
      </w:pPr>
    </w:p>
    <w:p w:rsidR="004B2BE6" w:rsidRPr="002624F9" w:rsidRDefault="004B2BE6" w:rsidP="004B2BE6">
      <w:pPr>
        <w:shd w:val="clear" w:color="auto" w:fill="FFFFFF"/>
        <w:autoSpaceDE w:val="0"/>
        <w:autoSpaceDN w:val="0"/>
        <w:adjustRightInd w:val="0"/>
        <w:spacing w:afterLines="200" w:after="480" w:line="23" w:lineRule="atLeast"/>
        <w:rPr>
          <w:rFonts w:ascii="Arial" w:hAnsi="Arial" w:cs="Arial"/>
          <w:sz w:val="28"/>
          <w:szCs w:val="28"/>
        </w:rPr>
      </w:pPr>
    </w:p>
    <w:p w:rsidR="004B2BE6" w:rsidRPr="00A95E58" w:rsidRDefault="004B2BE6" w:rsidP="004B2BE6">
      <w:pPr>
        <w:shd w:val="clear" w:color="auto" w:fill="FFFFFF"/>
        <w:autoSpaceDE w:val="0"/>
        <w:autoSpaceDN w:val="0"/>
        <w:adjustRightInd w:val="0"/>
        <w:spacing w:afterLines="200" w:after="480" w:line="23" w:lineRule="atLeast"/>
        <w:rPr>
          <w:rFonts w:ascii="Arial" w:hAnsi="Arial" w:cs="Arial"/>
          <w:b/>
          <w:bCs/>
          <w:color w:val="000000"/>
          <w:sz w:val="28"/>
          <w:szCs w:val="28"/>
        </w:rPr>
      </w:pPr>
    </w:p>
    <w:p w:rsidR="004B2BE6" w:rsidRPr="00A95E58" w:rsidRDefault="004B2BE6" w:rsidP="004B2BE6">
      <w:pPr>
        <w:shd w:val="clear" w:color="auto" w:fill="FFFFFF"/>
        <w:autoSpaceDE w:val="0"/>
        <w:autoSpaceDN w:val="0"/>
        <w:adjustRightInd w:val="0"/>
        <w:spacing w:afterLines="200" w:after="480" w:line="23" w:lineRule="atLeast"/>
        <w:rPr>
          <w:rFonts w:ascii="Arial" w:hAnsi="Arial" w:cs="Arial"/>
          <w:b/>
          <w:bCs/>
          <w:color w:val="000000"/>
          <w:sz w:val="28"/>
          <w:szCs w:val="28"/>
        </w:rPr>
      </w:pPr>
    </w:p>
    <w:p w:rsidR="004B2BE6" w:rsidRPr="004B2BE6" w:rsidRDefault="00F0697B" w:rsidP="0003189B">
      <w:pPr>
        <w:shd w:val="clear" w:color="auto" w:fill="FFFFFF"/>
        <w:autoSpaceDE w:val="0"/>
        <w:autoSpaceDN w:val="0"/>
        <w:adjustRightInd w:val="0"/>
        <w:spacing w:afterLines="100" w:after="240" w:line="23" w:lineRule="atLeast"/>
        <w:rPr>
          <w:rFonts w:ascii="Arial" w:hAnsi="Arial" w:cs="Arial"/>
          <w:sz w:val="28"/>
          <w:szCs w:val="28"/>
        </w:rPr>
      </w:pPr>
      <w:r>
        <w:rPr>
          <w:rFonts w:ascii="Arial" w:hAnsi="Arial" w:cs="Arial"/>
          <w:b/>
          <w:bCs/>
          <w:color w:val="000000"/>
          <w:sz w:val="28"/>
          <w:szCs w:val="28"/>
          <w:lang w:val="en-US"/>
        </w:rPr>
        <w:t>d</w:t>
      </w:r>
      <w:r w:rsidR="00EA5951">
        <w:rPr>
          <w:rFonts w:ascii="Arial" w:hAnsi="Arial" w:cs="Arial"/>
          <w:b/>
          <w:bCs/>
          <w:color w:val="000000"/>
          <w:sz w:val="28"/>
          <w:szCs w:val="28"/>
        </w:rPr>
        <w:t>4500</w:t>
      </w:r>
      <w:r w:rsidR="004B2BE6" w:rsidRPr="002624F9">
        <w:rPr>
          <w:rFonts w:ascii="Arial" w:hAnsi="Arial" w:cs="Arial"/>
          <w:b/>
          <w:bCs/>
          <w:color w:val="000000"/>
          <w:sz w:val="28"/>
          <w:szCs w:val="28"/>
        </w:rPr>
        <w:t>.</w:t>
      </w:r>
      <w:r w:rsidR="004B2BE6">
        <w:rPr>
          <w:rFonts w:ascii="Arial" w:hAnsi="Arial" w:cs="Arial"/>
          <w:b/>
          <w:bCs/>
          <w:color w:val="000000"/>
          <w:sz w:val="28"/>
          <w:szCs w:val="28"/>
        </w:rPr>
        <w:t xml:space="preserve"> </w:t>
      </w:r>
      <w:r w:rsidR="004B2BE6" w:rsidRPr="004B2BE6">
        <w:rPr>
          <w:rFonts w:ascii="Arial" w:hAnsi="Arial" w:cs="Arial"/>
          <w:b/>
          <w:bCs/>
          <w:color w:val="000000"/>
          <w:sz w:val="28"/>
          <w:szCs w:val="28"/>
        </w:rPr>
        <w:t>__  __</w:t>
      </w:r>
    </w:p>
    <w:p w:rsidR="00EA5951" w:rsidRPr="00EA5951" w:rsidRDefault="00EA5951" w:rsidP="00EA5951">
      <w:pPr>
        <w:tabs>
          <w:tab w:val="left" w:pos="993"/>
          <w:tab w:val="left" w:pos="4806"/>
        </w:tabs>
        <w:spacing w:afterLines="20" w:after="48" w:line="23" w:lineRule="atLeast"/>
        <w:rPr>
          <w:rFonts w:ascii="Arial" w:eastAsia="Times New Roman" w:hAnsi="Arial" w:cs="Arial"/>
          <w:color w:val="000000"/>
          <w:sz w:val="24"/>
          <w:szCs w:val="24"/>
        </w:rPr>
      </w:pPr>
      <w:r>
        <w:rPr>
          <w:rFonts w:ascii="Arial" w:eastAsia="Times New Roman" w:hAnsi="Arial" w:cs="Arial"/>
          <w:color w:val="000000"/>
          <w:sz w:val="28"/>
          <w:szCs w:val="28"/>
        </w:rPr>
        <w:tab/>
      </w:r>
      <w:r w:rsidR="0042486C" w:rsidRPr="00EA5951">
        <w:rPr>
          <w:rFonts w:ascii="Arial" w:eastAsia="Times New Roman" w:hAnsi="Arial" w:cs="Arial"/>
          <w:color w:val="000000"/>
          <w:sz w:val="24"/>
          <w:szCs w:val="24"/>
        </w:rPr>
        <w:t>Информацион</w:t>
      </w:r>
      <w:r w:rsidR="00721643" w:rsidRPr="00EA5951">
        <w:rPr>
          <w:rFonts w:ascii="Arial" w:eastAsia="Times New Roman" w:hAnsi="Arial" w:cs="Arial"/>
          <w:color w:val="000000"/>
          <w:sz w:val="24"/>
          <w:szCs w:val="24"/>
        </w:rPr>
        <w:t xml:space="preserve">ная </w:t>
      </w:r>
    </w:p>
    <w:p w:rsidR="00952AAC" w:rsidRPr="00EA5951" w:rsidRDefault="00EA5951" w:rsidP="00EA5951">
      <w:pPr>
        <w:tabs>
          <w:tab w:val="left" w:pos="993"/>
          <w:tab w:val="left" w:pos="4806"/>
        </w:tabs>
        <w:spacing w:afterLines="200" w:after="480" w:line="23" w:lineRule="atLeast"/>
        <w:rPr>
          <w:rFonts w:ascii="Arial" w:eastAsia="Times New Roman" w:hAnsi="Arial" w:cs="Arial"/>
          <w:b/>
          <w:bCs/>
          <w:color w:val="000000"/>
          <w:sz w:val="24"/>
          <w:szCs w:val="24"/>
        </w:rPr>
      </w:pPr>
      <w:r w:rsidRPr="00EA5951">
        <w:rPr>
          <w:rFonts w:ascii="Arial" w:eastAsia="Times New Roman" w:hAnsi="Arial" w:cs="Arial"/>
          <w:bCs/>
          <w:color w:val="000000"/>
          <w:sz w:val="24"/>
          <w:szCs w:val="24"/>
        </w:rPr>
        <w:tab/>
      </w:r>
      <w:r w:rsidR="00721643" w:rsidRPr="00EA5951">
        <w:rPr>
          <w:rFonts w:ascii="Arial" w:eastAsia="Times New Roman" w:hAnsi="Arial" w:cs="Arial"/>
          <w:bCs/>
          <w:color w:val="000000"/>
          <w:sz w:val="24"/>
          <w:szCs w:val="24"/>
        </w:rPr>
        <w:t>панель</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Определитель реализации определяет, что индивид делает в условиях реально окружающей его среды. Так как реальная окружающая среда рассматривается в социальном контексте, реализация также понимается как "вовлечение в жизненную ситуацию" или "жизненный опыт" человека в актуальных условиях, в которых он живет. Этот контекст включает факторы окружающей среды, т</w:t>
      </w:r>
      <w:r w:rsidR="007E0124">
        <w:rPr>
          <w:rFonts w:ascii="Arial" w:eastAsia="Times New Roman" w:hAnsi="Arial" w:cs="Arial"/>
          <w:color w:val="000000"/>
          <w:sz w:val="28"/>
          <w:szCs w:val="28"/>
        </w:rPr>
        <w:t>.</w:t>
      </w:r>
      <w:r w:rsidRPr="002624F9">
        <w:rPr>
          <w:rFonts w:ascii="Arial" w:eastAsia="Times New Roman" w:hAnsi="Arial" w:cs="Arial"/>
          <w:color w:val="000000"/>
          <w:sz w:val="28"/>
          <w:szCs w:val="28"/>
        </w:rPr>
        <w:t>е. все аспекты физической, социальной среды и мира, отношений, особенности которой могут быть закодированы при использовании факторов окружающей среды</w:t>
      </w:r>
      <w:r w:rsidR="007E0124">
        <w:rPr>
          <w:rFonts w:ascii="Arial" w:eastAsia="Times New Roman" w:hAnsi="Arial" w:cs="Arial"/>
          <w:color w:val="000000"/>
          <w:sz w:val="28"/>
          <w:szCs w:val="28"/>
        </w:rPr>
        <w:t>.</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lastRenderedPageBreak/>
        <w:t>Определитель потенциальной способности определяет способность индивида выполнять или справляться с какой-либо задачей или действием. Этот параметр предназначен для отражения предельного уровня возможного функционирования, которого может достигнуть индивид в данном домене и в данный момент. Для оценки способностей индивида необходимо иметь "стандартное" окружение чтобы нейтрализовать неравнозначное воздействие разного окружения на его способности. Таким стандартным окружением может быть: а) актуальное окружение, в котором обычно происходит тестирование потенциальной способности; б) в тех случаях, где это невозможно, таким окружением можно считать то, которое оказывает одинаковое влияние. Такое окружение может называться "типичным " или "стандартным" окружением. Таким образом, потенциальная способность отражает способности индивида в определенных условиях. Эти определенные условия не должны отличаться друг от друга для разных стран и людей, что позволит проводить международные сравнения. Для повышения точности характеристики типичных или стандартных условий окружающей среды могут быть закодированы при использовании составляющей Факторы окружающей среды, представленной в классификации. Разница между потенциальной способностью и реализацией отражает различия влияния факторов реальной и типичной окружающей среды и тем самым указывает направление изменений окружающей среды с целью полного проявления реализации индивида.</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Определитель потенциальной способности обычно используется с учетом того, что способности индивида не усиливаются вспомогательными средствами или посторонней помощью, в то время как определитель реализации исходит из актуальных факторов окружающей среды, где вспомогательные устройства в конкретном случае имеются или отсутствуют. Характер облегчающих факторов или </w:t>
      </w:r>
      <w:r w:rsidRPr="007E0124">
        <w:rPr>
          <w:rFonts w:ascii="Arial" w:eastAsia="Times New Roman" w:hAnsi="Arial" w:cs="Arial"/>
          <w:bCs/>
          <w:color w:val="000000"/>
          <w:sz w:val="28"/>
          <w:szCs w:val="28"/>
        </w:rPr>
        <w:t>барьера</w:t>
      </w:r>
      <w:r w:rsidRPr="002624F9">
        <w:rPr>
          <w:rFonts w:ascii="Arial" w:eastAsia="Times New Roman" w:hAnsi="Arial" w:cs="Arial"/>
          <w:b/>
          <w:bCs/>
          <w:color w:val="000000"/>
          <w:sz w:val="28"/>
          <w:szCs w:val="28"/>
        </w:rPr>
        <w:t xml:space="preserve"> </w:t>
      </w:r>
      <w:r w:rsidRPr="002624F9">
        <w:rPr>
          <w:rFonts w:ascii="Arial" w:eastAsia="Times New Roman" w:hAnsi="Arial" w:cs="Arial"/>
          <w:color w:val="000000"/>
          <w:sz w:val="28"/>
          <w:szCs w:val="28"/>
        </w:rPr>
        <w:t>может быть описан с использованием классификации факторов окружающей среды.</w:t>
      </w:r>
    </w:p>
    <w:p w:rsidR="00721643" w:rsidRPr="007E0124" w:rsidRDefault="00721643" w:rsidP="002624F9">
      <w:pPr>
        <w:shd w:val="clear" w:color="auto" w:fill="FFFFFF"/>
        <w:autoSpaceDE w:val="0"/>
        <w:autoSpaceDN w:val="0"/>
        <w:adjustRightInd w:val="0"/>
        <w:spacing w:afterLines="200" w:after="480" w:line="23" w:lineRule="atLeast"/>
        <w:rPr>
          <w:rFonts w:ascii="Arial" w:hAnsi="Arial" w:cs="Arial"/>
          <w:sz w:val="30"/>
          <w:szCs w:val="30"/>
        </w:rPr>
      </w:pPr>
      <w:r w:rsidRPr="007E0124">
        <w:rPr>
          <w:rFonts w:ascii="Arial" w:eastAsia="Times New Roman" w:hAnsi="Arial" w:cs="Arial"/>
          <w:i/>
          <w:iCs/>
          <w:color w:val="000000"/>
          <w:sz w:val="30"/>
          <w:szCs w:val="30"/>
        </w:rPr>
        <w:t>Необязательные определители</w:t>
      </w:r>
    </w:p>
    <w:p w:rsidR="00721643" w:rsidRDefault="00721643" w:rsidP="002624F9">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Третий и четвертый (необязательные) определители обеспечивают пользователей возможностью кодирования потенциальной способности с учетом посторонней помощи и реализации без учета посторонней помощи.</w:t>
      </w:r>
    </w:p>
    <w:p w:rsidR="007E0124" w:rsidRPr="002624F9" w:rsidRDefault="007E0124" w:rsidP="002624F9">
      <w:pPr>
        <w:shd w:val="clear" w:color="auto" w:fill="FFFFFF"/>
        <w:autoSpaceDE w:val="0"/>
        <w:autoSpaceDN w:val="0"/>
        <w:adjustRightInd w:val="0"/>
        <w:spacing w:afterLines="200" w:after="480" w:line="23" w:lineRule="atLeast"/>
        <w:rPr>
          <w:rFonts w:ascii="Arial" w:hAnsi="Arial" w:cs="Arial"/>
          <w:sz w:val="28"/>
          <w:szCs w:val="28"/>
        </w:rPr>
      </w:pPr>
    </w:p>
    <w:p w:rsidR="007E0124" w:rsidRDefault="001E0684" w:rsidP="007E0124">
      <w:pPr>
        <w:shd w:val="clear" w:color="auto" w:fill="FFFFFF"/>
        <w:autoSpaceDE w:val="0"/>
        <w:autoSpaceDN w:val="0"/>
        <w:adjustRightInd w:val="0"/>
        <w:spacing w:afterLines="200" w:after="480" w:line="23" w:lineRule="atLeast"/>
        <w:rPr>
          <w:rFonts w:ascii="Arial" w:hAnsi="Arial" w:cs="Arial"/>
          <w:sz w:val="28"/>
          <w:szCs w:val="28"/>
        </w:rPr>
      </w:pPr>
      <w:r>
        <w:rPr>
          <w:rFonts w:ascii="Arial" w:hAnsi="Arial" w:cs="Arial"/>
          <w:noProof/>
          <w:sz w:val="28"/>
          <w:szCs w:val="28"/>
          <w:lang w:eastAsia="ru-RU"/>
        </w:rPr>
        <w:lastRenderedPageBreak/>
        <mc:AlternateContent>
          <mc:Choice Requires="wpg">
            <w:drawing>
              <wp:anchor distT="0" distB="0" distL="114300" distR="114300" simplePos="0" relativeHeight="251856896" behindDoc="0" locked="0" layoutInCell="1" allowOverlap="1">
                <wp:simplePos x="0" y="0"/>
                <wp:positionH relativeFrom="column">
                  <wp:posOffset>640877</wp:posOffset>
                </wp:positionH>
                <wp:positionV relativeFrom="paragraph">
                  <wp:posOffset>247473</wp:posOffset>
                </wp:positionV>
                <wp:extent cx="5550196" cy="3401946"/>
                <wp:effectExtent l="133350" t="0" r="0" b="46355"/>
                <wp:wrapNone/>
                <wp:docPr id="329" name="Группа 329"/>
                <wp:cNvGraphicFramePr/>
                <a:graphic xmlns:a="http://schemas.openxmlformats.org/drawingml/2006/main">
                  <a:graphicData uri="http://schemas.microsoft.com/office/word/2010/wordprocessingGroup">
                    <wpg:wgp>
                      <wpg:cNvGrpSpPr/>
                      <wpg:grpSpPr>
                        <a:xfrm>
                          <a:off x="0" y="0"/>
                          <a:ext cx="5550196" cy="3401946"/>
                          <a:chOff x="0" y="0"/>
                          <a:chExt cx="5550196" cy="3401946"/>
                        </a:xfrm>
                      </wpg:grpSpPr>
                      <wps:wsp>
                        <wps:cNvPr id="319" name="Надпись 2"/>
                        <wps:cNvSpPr txBox="1">
                          <a:spLocks noChangeArrowheads="1"/>
                        </wps:cNvSpPr>
                        <wps:spPr bwMode="auto">
                          <a:xfrm>
                            <a:off x="1573619" y="0"/>
                            <a:ext cx="2788920" cy="53149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7E0124">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w:t>
                              </w:r>
                              <w:r>
                                <w:rPr>
                                  <w:rFonts w:ascii="Arial" w:eastAsia="Times New Roman" w:hAnsi="Arial" w:cs="Arial"/>
                                  <w:b/>
                                  <w:bCs/>
                                  <w:color w:val="000000"/>
                                  <w:sz w:val="28"/>
                                  <w:szCs w:val="28"/>
                                </w:rPr>
                                <w:t xml:space="preserve">ределитель реализации (первый </w:t>
                              </w:r>
                              <w:r w:rsidRPr="002624F9">
                                <w:rPr>
                                  <w:rFonts w:ascii="Arial" w:eastAsia="Times New Roman" w:hAnsi="Arial" w:cs="Arial"/>
                                  <w:b/>
                                  <w:bCs/>
                                  <w:color w:val="000000"/>
                                  <w:sz w:val="28"/>
                                  <w:szCs w:val="28"/>
                                </w:rPr>
                                <w:t>определитель)</w:t>
                              </w:r>
                            </w:p>
                            <w:p w:rsidR="005D4997" w:rsidRDefault="005D4997" w:rsidP="007E0124">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s:wsp>
                        <wps:cNvPr id="318" name="Прямая соединительная линия 318"/>
                        <wps:cNvCnPr/>
                        <wps:spPr>
                          <a:xfrm flipH="1">
                            <a:off x="297712" y="797442"/>
                            <a:ext cx="117983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17" name="Прямая соединительная линия 317"/>
                        <wps:cNvCnPr/>
                        <wps:spPr>
                          <a:xfrm flipV="1">
                            <a:off x="308345" y="797442"/>
                            <a:ext cx="0" cy="2604135"/>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20" name="Надпись 2"/>
                        <wps:cNvSpPr txBox="1">
                          <a:spLocks noChangeArrowheads="1"/>
                        </wps:cNvSpPr>
                        <wps:spPr bwMode="auto">
                          <a:xfrm>
                            <a:off x="1573619" y="531628"/>
                            <a:ext cx="3976577" cy="712381"/>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7E0124">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потенциальной</w:t>
                              </w:r>
                              <w:r w:rsidRPr="007E0124">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способности без посторонней помощи (второй определитель)</w:t>
                              </w:r>
                            </w:p>
                            <w:p w:rsidR="005D4997" w:rsidRDefault="005D4997" w:rsidP="007E0124">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s:wsp>
                        <wps:cNvPr id="322" name="Прямая соединительная линия 322"/>
                        <wps:cNvCnPr/>
                        <wps:spPr>
                          <a:xfrm flipH="1">
                            <a:off x="606056" y="1424763"/>
                            <a:ext cx="88201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21" name="Прямая соединительная линия 321"/>
                        <wps:cNvCnPr/>
                        <wps:spPr>
                          <a:xfrm flipH="1" flipV="1">
                            <a:off x="595424" y="1414130"/>
                            <a:ext cx="10160" cy="1987550"/>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23" name="Прямая соединительная линия 323"/>
                        <wps:cNvCnPr/>
                        <wps:spPr>
                          <a:xfrm flipV="1">
                            <a:off x="0" y="287079"/>
                            <a:ext cx="0" cy="3114719"/>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24" name="Надпись 2"/>
                        <wps:cNvSpPr txBox="1">
                          <a:spLocks noChangeArrowheads="1"/>
                        </wps:cNvSpPr>
                        <wps:spPr bwMode="auto">
                          <a:xfrm>
                            <a:off x="1573619" y="1222744"/>
                            <a:ext cx="3550920" cy="776176"/>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FB4E6D">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потенциальной</w:t>
                              </w:r>
                              <w:r w:rsidRPr="00FB4E6D">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способности с посторонней помощью (третий определитель)</w:t>
                              </w:r>
                            </w:p>
                            <w:p w:rsidR="005D4997" w:rsidRDefault="005D4997" w:rsidP="007E0124">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s:wsp>
                        <wps:cNvPr id="325" name="Прямая соединительная линия 325"/>
                        <wps:cNvCnPr/>
                        <wps:spPr>
                          <a:xfrm flipH="1">
                            <a:off x="914400" y="2020186"/>
                            <a:ext cx="57404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26" name="Прямая соединительная линия 326"/>
                        <wps:cNvCnPr/>
                        <wps:spPr>
                          <a:xfrm flipV="1">
                            <a:off x="914400" y="2020186"/>
                            <a:ext cx="0" cy="1381760"/>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27" name="Прямая соединительная линия 327"/>
                        <wps:cNvCnPr/>
                        <wps:spPr>
                          <a:xfrm flipH="1">
                            <a:off x="0" y="287079"/>
                            <a:ext cx="148780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28" name="Надпись 2"/>
                        <wps:cNvSpPr txBox="1">
                          <a:spLocks noChangeArrowheads="1"/>
                        </wps:cNvSpPr>
                        <wps:spPr bwMode="auto">
                          <a:xfrm>
                            <a:off x="1573619" y="1935125"/>
                            <a:ext cx="3550920" cy="76554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FB4E6D">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реализации без посторонней помощи (четвертый определитель)</w:t>
                              </w:r>
                            </w:p>
                            <w:p w:rsidR="005D4997" w:rsidRDefault="005D4997" w:rsidP="007E0124">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g:wgp>
                  </a:graphicData>
                </a:graphic>
              </wp:anchor>
            </w:drawing>
          </mc:Choice>
          <mc:Fallback>
            <w:pict>
              <v:group id="Группа 329" o:spid="_x0000_s1124" style="position:absolute;margin-left:50.45pt;margin-top:19.5pt;width:437pt;height:267.85pt;z-index:251856896;mso-position-horizontal-relative:text;mso-position-vertical-relative:text" coordsize="55501,3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">
                <v:shape id="_x0000_s1125" type="#_x0000_t202" style="position:absolute;left:15736;width:27889;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9MMA&#10;AADcAAAADwAAAGRycy9kb3ducmV2LnhtbESPQWvCQBSE7wX/w/IEb3UTRdHoKlKq9Nqo4PGRfSbB&#10;7Nu4u5r477uFQo/DzHzDrLe9acSTnK8tK0jHCQjiwuqaSwWn4/59AcIHZI2NZVLwIg/bzeBtjZm2&#10;HX/TMw+liBD2GSqoQmgzKX1RkUE/ti1x9K7WGQxRulJqh12Em0ZOkmQuDdYcFyps6aOi4pY/jALs&#10;XpfdLDWfs3M9cfkxzLv94a7UaNjvViAC9eE//Nf+0gqm6RJ+z8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v9MMAAADcAAAADwAAAAAAAAAAAAAAAACYAgAAZHJzL2Rv&#10;d25yZXYueG1sUEsFBgAAAAAEAAQA9QAAAIgDAAAAAA==&#10;" fillcolor="white [3201]" stroked="f" strokeweight="2pt">
                  <v:textbox>
                    <w:txbxContent>
                      <w:p w:rsidR="005D4997" w:rsidRPr="002624F9" w:rsidRDefault="005D4997" w:rsidP="007E0124">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w:t>
                        </w:r>
                        <w:r>
                          <w:rPr>
                            <w:rFonts w:ascii="Arial" w:eastAsia="Times New Roman" w:hAnsi="Arial" w:cs="Arial"/>
                            <w:b/>
                            <w:bCs/>
                            <w:color w:val="000000"/>
                            <w:sz w:val="28"/>
                            <w:szCs w:val="28"/>
                          </w:rPr>
                          <w:t xml:space="preserve">ределитель реализации (первый </w:t>
                        </w:r>
                        <w:r w:rsidRPr="002624F9">
                          <w:rPr>
                            <w:rFonts w:ascii="Arial" w:eastAsia="Times New Roman" w:hAnsi="Arial" w:cs="Arial"/>
                            <w:b/>
                            <w:bCs/>
                            <w:color w:val="000000"/>
                            <w:sz w:val="28"/>
                            <w:szCs w:val="28"/>
                          </w:rPr>
                          <w:t>определитель)</w:t>
                        </w:r>
                      </w:p>
                      <w:p w:rsidR="005D4997" w:rsidRDefault="005D4997" w:rsidP="007E0124">
                        <w:pPr>
                          <w:shd w:val="clear" w:color="auto" w:fill="FFFFFF"/>
                          <w:autoSpaceDE w:val="0"/>
                          <w:autoSpaceDN w:val="0"/>
                          <w:adjustRightInd w:val="0"/>
                          <w:spacing w:afterLines="200" w:after="480" w:line="23" w:lineRule="atLeast"/>
                        </w:pPr>
                      </w:p>
                    </w:txbxContent>
                  </v:textbox>
                </v:shape>
                <v:line id="Прямая соединительная линия 318" o:spid="_x0000_s1126" style="position:absolute;flip:x;visibility:visible;mso-wrap-style:square" from="2977,7974" to="14775,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7Nr4AAADcAAAADwAAAGRycy9kb3ducmV2LnhtbERPSwrCMBDdC94hjOBGNFVRtBpFREHR&#10;jZ8DDM3YFptJaaKttzcLweXj/ZfrxhTiTZXLLSsYDiIQxInVOacK7rd9fwbCeWSNhWVS8CEH61W7&#10;tcRY25ov9L76VIQQdjEqyLwvYyldkpFBN7AlceAetjLoA6xSqSusQ7gp5CiKptJgzqEhw5K2GSXP&#10;68socPQ6+7Lefuanx7jXHJPdfVJESnU7zWYBwlPj/+Kf+6AVjId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7/s2vgAAANwAAAAPAAAAAAAAAAAAAAAAAKEC&#10;AABkcnMvZG93bnJldi54bWxQSwUGAAAAAAQABAD5AAAAjAMAAAAA&#10;" strokecolor="black [3040]" strokeweight="2.25pt"/>
                <v:line id="Прямая соединительная линия 317" o:spid="_x0000_s1127" style="position:absolute;flip:y;visibility:visible;mso-wrap-style:square" from="3083,7974" to="3083,3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00X8UAAADcAAAADwAAAGRycy9kb3ducmV2LnhtbESPT2sCMRTE70K/Q3gFbzXrv23ZGqUs&#10;FL0UW+vF2+vmuVm6eVmSqOu3N4WCx2FmfsMsVr1txZl8aBwrGI8yEMSV0w3XCvbf708vIEJE1tg6&#10;JgVXCrBaPgwWWGh34S8672ItEoRDgQpMjF0hZagMWQwj1xEn7+i8xZikr6X2eElw28pJluXSYsNp&#10;wWBHpaHqd3eyCnL/U57W5uMwMTRrpN2Wx/nnVanhY//2CiJSH+/h//ZGK5iOn+HvTDo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00X8UAAADcAAAADwAAAAAAAAAA&#10;AAAAAAChAgAAZHJzL2Rvd25yZXYueG1sUEsFBgAAAAAEAAQA+QAAAJMDAAAAAA==&#10;" strokecolor="black [3040]" strokeweight="2.25pt">
                  <v:stroke startarrow="block" startarrowwidth="wide" startarrowlength="long"/>
                </v:line>
                <v:shape id="_x0000_s1128" type="#_x0000_t202" style="position:absolute;left:15736;top:5316;width:39765;height:7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4M1MEA&#10;AADcAAAADwAAAGRycy9kb3ducmV2LnhtbERPz2vCMBS+D/wfwhN2m2k7WqQaRWQdu64qeHw0b21Z&#10;81KTzNb/fjkMdvz4fm/3sxnEnZzvLStIVwkI4sbqnlsF51P1sgbhA7LGwTIpeJCH/W7xtMVS24k/&#10;6V6HVsQQ9iUq6EIYSyl905FBv7IjceS+rDMYInSt1A6nGG4GmSVJIQ32HBs6HOnYUfNd/xgFOD2u&#10;hzw1b/mlz1x9CsVUvd+Uel7Ohw2IQHP4F/+5P7SC1yzOj2fi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DNTBAAAA3AAAAA8AAAAAAAAAAAAAAAAAmAIAAGRycy9kb3du&#10;cmV2LnhtbFBLBQYAAAAABAAEAPUAAACGAwAAAAA=&#10;" fillcolor="white [3201]" stroked="f" strokeweight="2pt">
                  <v:textbox>
                    <w:txbxContent>
                      <w:p w:rsidR="005D4997" w:rsidRPr="002624F9" w:rsidRDefault="005D4997" w:rsidP="007E0124">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потенциальной</w:t>
                        </w:r>
                        <w:r w:rsidRPr="007E0124">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способности без посторонней помощи (второй определитель)</w:t>
                        </w:r>
                      </w:p>
                      <w:p w:rsidR="005D4997" w:rsidRDefault="005D4997" w:rsidP="007E0124">
                        <w:pPr>
                          <w:shd w:val="clear" w:color="auto" w:fill="FFFFFF"/>
                          <w:autoSpaceDE w:val="0"/>
                          <w:autoSpaceDN w:val="0"/>
                          <w:adjustRightInd w:val="0"/>
                          <w:spacing w:afterLines="200" w:after="480" w:line="23" w:lineRule="atLeast"/>
                        </w:pPr>
                      </w:p>
                    </w:txbxContent>
                  </v:textbox>
                </v:shape>
                <v:line id="Прямая соединительная линия 322" o:spid="_x0000_s1129" style="position:absolute;flip:x;visibility:visible;mso-wrap-style:square" from="6060,14247" to="14880,1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sGYcIAAADcAAAADwAAAGRycy9kb3ducmV2LnhtbESP0YrCMBRE3xf8h3AFXxZNrShajSKi&#10;oLgvq37Apbm2xeamNNHWvzeC4OMwM2eYxao1pXhQ7QrLCoaDCARxanXBmYLLedefgnAeWWNpmRQ8&#10;ycFq2flZYKJtw//0OPlMBAi7BBXk3leJlC7NyaAb2Io4eFdbG/RB1pnUNTYBbkoZR9FEGiw4LORY&#10;0San9Ha6GwWO7n++ajbP2fE6+m0P6fYyLiOlet12PQfhqfXf8Ke91wpGcQzv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sGYcIAAADcAAAADwAAAAAAAAAAAAAA&#10;AAChAgAAZHJzL2Rvd25yZXYueG1sUEsFBgAAAAAEAAQA+QAAAJADAAAAAA==&#10;" strokecolor="black [3040]" strokeweight="2.25pt"/>
                <v:line id="Прямая соединительная линия 321" o:spid="_x0000_s1130" style="position:absolute;flip:x y;visibility:visible;mso-wrap-style:square" from="5954,14141" to="6055,3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8SP8IAAADcAAAADwAAAGRycy9kb3ducmV2LnhtbESPzYoCMRCE74LvEFrwphmVFRmNIrLr&#10;7sGDfw/QTNrJ6KQzJFHHt98IC3ssquorarFqbS0e5EPlWMFomIEgLpyuuFRwPn0NZiBCRNZYOyYF&#10;LwqwWnY7C8y1e/KBHsdYigThkKMCE2OTSxkKQxbD0DXEybs4bzEm6UupPT4T3NZynGVTabHitGCw&#10;oY2h4na8WwW778995m3c+suHf2F5NfKsD0r1e+16DiJSG//Df+0frWAyHsH7TDoC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8SP8IAAADcAAAADwAAAAAAAAAAAAAA&#10;AAChAgAAZHJzL2Rvd25yZXYueG1sUEsFBgAAAAAEAAQA+QAAAJADAAAAAA==&#10;" strokecolor="black [3040]" strokeweight="2.25pt">
                  <v:stroke startarrow="block" startarrowwidth="wide" startarrowlength="long"/>
                </v:line>
                <v:line id="Прямая соединительная линия 323" o:spid="_x0000_s1131" style="position:absolute;flip:y;visibility:visible;mso-wrap-style:square" from="0,2870" to="0,3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r44cQAAADcAAAADwAAAGRycy9kb3ducmV2LnhtbESPQWsCMRSE7wX/Q3iF3mq2a5WyGkUW&#10;xF6K1vbi7bl5bhY3L0sSdf33plDwOMzMN8xs0dtWXMiHxrGCt2EGgrhyuuFawe/P6vUDRIjIGlvH&#10;pOBGARbzwdMMC+2u/E2XXaxFgnAoUIGJsSukDJUhi2HoOuLkHZ23GJP0tdQerwluW5ln2URabDgt&#10;GOyoNFSddmerYOIP5Xltvva5ofdG2k15HG9vSr0898spiEh9fIT/259awSgfwd+Zd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vjhxAAAANwAAAAPAAAAAAAAAAAA&#10;AAAAAKECAABkcnMvZG93bnJldi54bWxQSwUGAAAAAAQABAD5AAAAkgMAAAAA&#10;" strokecolor="black [3040]" strokeweight="2.25pt">
                  <v:stroke startarrow="block" startarrowwidth="wide" startarrowlength="long"/>
                </v:line>
                <v:shape id="_x0000_s1132" type="#_x0000_t202" style="position:absolute;left:15736;top:12227;width:35509;height:7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K18MA&#10;AADcAAAADwAAAGRycy9kb3ducmV2LnhtbESPQWvCQBSE7wX/w/IEb3VjrCLRVUSq9Nqo4PGRfSbB&#10;7Nu4uzXx37uFQo/DzHzDrDa9acSDnK8tK5iMExDEhdU1lwpOx/37AoQPyBoby6TgSR4268HbCjNt&#10;O/6mRx5KESHsM1RQhdBmUvqiIoN+bFvi6F2tMxiidKXUDrsIN41Mk2QuDdYcFypsaVdRcct/jALs&#10;npftbGI+Z+c6dfkxzLv94a7UaNhvlyAC9eE//Nf+0gqm6Qf8no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UK18MAAADcAAAADwAAAAAAAAAAAAAAAACYAgAAZHJzL2Rv&#10;d25yZXYueG1sUEsFBgAAAAAEAAQA9QAAAIgDAAAAAA==&#10;" fillcolor="white [3201]" stroked="f" strokeweight="2pt">
                  <v:textbox>
                    <w:txbxContent>
                      <w:p w:rsidR="005D4997" w:rsidRPr="002624F9" w:rsidRDefault="005D4997" w:rsidP="00FB4E6D">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потенциальной</w:t>
                        </w:r>
                        <w:r w:rsidRPr="00FB4E6D">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способности с посторонней помощью (третий определитель)</w:t>
                        </w:r>
                      </w:p>
                      <w:p w:rsidR="005D4997" w:rsidRDefault="005D4997" w:rsidP="007E0124">
                        <w:pPr>
                          <w:shd w:val="clear" w:color="auto" w:fill="FFFFFF"/>
                          <w:autoSpaceDE w:val="0"/>
                          <w:autoSpaceDN w:val="0"/>
                          <w:adjustRightInd w:val="0"/>
                          <w:spacing w:afterLines="200" w:after="480" w:line="23" w:lineRule="atLeast"/>
                        </w:pPr>
                      </w:p>
                    </w:txbxContent>
                  </v:textbox>
                </v:shape>
                <v:line id="Прямая соединительная линия 325" o:spid="_x0000_s1133" style="position:absolute;flip:x;visibility:visible;mso-wrap-style:square" from="9144,20201" to="14884,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eFcIAAADcAAAADwAAAGRycy9kb3ducmV2LnhtbESP3arCMBCE7wXfIazgjWiqomg1iojC&#10;Eb3x5wGWZm2LzaY00da3NwcEL4eZ+YZZrhtTiBdVLresYDiIQBAnVuecKrhd9/0ZCOeRNRaWScGb&#10;HKxX7dYSY21rPtPr4lMRIOxiVJB5X8ZSuiQjg25gS+Lg3W1l0AdZpVJXWAe4KeQoiqbSYM5hIcOS&#10;thklj8vTKHD0PPmy3r7nx/u41xyS3W1SREp1O81mAcJT43/hb/tPKxiPJvB/JhwBuf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eFcIAAADcAAAADwAAAAAAAAAAAAAA&#10;AAChAgAAZHJzL2Rvd25yZXYueG1sUEsFBgAAAAAEAAQA+QAAAJADAAAAAA==&#10;" strokecolor="black [3040]" strokeweight="2.25pt"/>
                <v:line id="Прямая соединительная линия 326" o:spid="_x0000_s1134" style="position:absolute;flip:y;visibility:visible;mso-wrap-style:square" from="9144,20201" to="9144,34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1becUAAADcAAAADwAAAGRycy9kb3ducmV2LnhtbESPQWsCMRSE7wX/Q3hCbzXr1i5lNYos&#10;SHuRtraX3p6b52Zx87IkUdd/3whCj8PMfMMsVoPtxJl8aB0rmE4yEMS10y03Cn6+N0+vIEJE1tg5&#10;JgVXCrBajh4WWGp34S8672IjEoRDiQpMjH0pZagNWQwT1xMn7+C8xZikb6T2eElw28k8ywppseW0&#10;YLCnylB93J2sgsLvq9Ob2f7mhmattB/V4eXzqtTjeFjPQUQa4n/43n7XCp7zAm5n0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1becUAAADcAAAADwAAAAAAAAAA&#10;AAAAAAChAgAAZHJzL2Rvd25yZXYueG1sUEsFBgAAAAAEAAQA+QAAAJMDAAAAAA==&#10;" strokecolor="black [3040]" strokeweight="2.25pt">
                  <v:stroke startarrow="block" startarrowwidth="wide" startarrowlength="long"/>
                </v:line>
                <v:line id="Прямая соединительная линия 327" o:spid="_x0000_s1135" style="position:absolute;flip:x;visibility:visible;mso-wrap-style:square" from="0,2870" to="14878,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l+cYAAADcAAAADwAAAGRycy9kb3ducmV2LnhtbESP3WrCQBSE7wt9h+UUeiNmo6Jt02xE&#10;QgsWvan6AIfsyQ/Nng3ZjYlv3xUKvRxm5hsm3U6mFVfqXWNZwSKKQRAXVjdcKbicP+evIJxH1tha&#10;JgU3crDNHh9STLQd+ZuuJ1+JAGGXoILa+y6R0hU1GXSR7YiDV9reoA+yr6TucQxw08plHG+kwYbD&#10;Qo0d5TUVP6fBKHA0HH035re3Q7maTV/Fx2Xdxko9P027dxCeJv8f/mvvtYLV8gXuZ8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cpfnGAAAA3AAAAA8AAAAAAAAA&#10;AAAAAAAAoQIAAGRycy9kb3ducmV2LnhtbFBLBQYAAAAABAAEAPkAAACUAwAAAAA=&#10;" strokecolor="black [3040]" strokeweight="2.25pt"/>
                <v:shape id="_x0000_s1136" type="#_x0000_t202" style="position:absolute;left:15736;top:19351;width:35509;height:7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A0sEA&#10;AADcAAAADwAAAGRycy9kb3ducmV2LnhtbERPz2vCMBS+D/wfwhN2m2k7WqQaRWQdu64qeHw0b21Z&#10;81KTzNb/fjkMdvz4fm/3sxnEnZzvLStIVwkI4sbqnlsF51P1sgbhA7LGwTIpeJCH/W7xtMVS24k/&#10;6V6HVsQQ9iUq6EIYSyl905FBv7IjceS+rDMYInSt1A6nGG4GmSVJIQ32HBs6HOnYUfNd/xgFOD2u&#10;hzw1b/mlz1x9CsVUvd+Uel7Ohw2IQHP4F/+5P7SC1yyujWfi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ANLBAAAA3AAAAA8AAAAAAAAAAAAAAAAAmAIAAGRycy9kb3du&#10;cmV2LnhtbFBLBQYAAAAABAAEAPUAAACGAwAAAAA=&#10;" fillcolor="white [3201]" stroked="f" strokeweight="2pt">
                  <v:textbox>
                    <w:txbxContent>
                      <w:p w:rsidR="005D4997" w:rsidRPr="002624F9" w:rsidRDefault="005D4997" w:rsidP="00FB4E6D">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реализации без посторонней помощи (четвертый определитель)</w:t>
                        </w:r>
                      </w:p>
                      <w:p w:rsidR="005D4997" w:rsidRDefault="005D4997" w:rsidP="007E0124">
                        <w:pPr>
                          <w:shd w:val="clear" w:color="auto" w:fill="FFFFFF"/>
                          <w:autoSpaceDE w:val="0"/>
                          <w:autoSpaceDN w:val="0"/>
                          <w:adjustRightInd w:val="0"/>
                          <w:spacing w:afterLines="200" w:after="480" w:line="23" w:lineRule="atLeast"/>
                        </w:pPr>
                      </w:p>
                    </w:txbxContent>
                  </v:textbox>
                </v:shape>
              </v:group>
            </w:pict>
          </mc:Fallback>
        </mc:AlternateContent>
      </w:r>
    </w:p>
    <w:p w:rsidR="007E0124" w:rsidRDefault="007E0124" w:rsidP="007E0124">
      <w:pPr>
        <w:shd w:val="clear" w:color="auto" w:fill="FFFFFF"/>
        <w:autoSpaceDE w:val="0"/>
        <w:autoSpaceDN w:val="0"/>
        <w:adjustRightInd w:val="0"/>
        <w:spacing w:afterLines="200" w:after="480" w:line="23" w:lineRule="atLeast"/>
        <w:rPr>
          <w:rFonts w:ascii="Arial" w:hAnsi="Arial" w:cs="Arial"/>
          <w:sz w:val="28"/>
          <w:szCs w:val="28"/>
        </w:rPr>
      </w:pPr>
    </w:p>
    <w:p w:rsidR="007E0124" w:rsidRDefault="007E0124" w:rsidP="007E0124">
      <w:pPr>
        <w:shd w:val="clear" w:color="auto" w:fill="FFFFFF"/>
        <w:autoSpaceDE w:val="0"/>
        <w:autoSpaceDN w:val="0"/>
        <w:adjustRightInd w:val="0"/>
        <w:spacing w:afterLines="200" w:after="480" w:line="23" w:lineRule="atLeast"/>
        <w:rPr>
          <w:rFonts w:ascii="Arial" w:hAnsi="Arial" w:cs="Arial"/>
          <w:sz w:val="28"/>
          <w:szCs w:val="28"/>
        </w:rPr>
      </w:pPr>
    </w:p>
    <w:p w:rsidR="007E0124" w:rsidRDefault="007E0124" w:rsidP="007E0124">
      <w:pPr>
        <w:shd w:val="clear" w:color="auto" w:fill="FFFFFF"/>
        <w:autoSpaceDE w:val="0"/>
        <w:autoSpaceDN w:val="0"/>
        <w:adjustRightInd w:val="0"/>
        <w:spacing w:afterLines="200" w:after="480" w:line="23" w:lineRule="atLeast"/>
        <w:rPr>
          <w:rFonts w:ascii="Arial" w:hAnsi="Arial" w:cs="Arial"/>
          <w:sz w:val="28"/>
          <w:szCs w:val="28"/>
        </w:rPr>
      </w:pPr>
    </w:p>
    <w:p w:rsidR="007E0124" w:rsidRPr="002624F9" w:rsidRDefault="007E0124" w:rsidP="007E0124">
      <w:pPr>
        <w:shd w:val="clear" w:color="auto" w:fill="FFFFFF"/>
        <w:autoSpaceDE w:val="0"/>
        <w:autoSpaceDN w:val="0"/>
        <w:adjustRightInd w:val="0"/>
        <w:spacing w:afterLines="200" w:after="480" w:line="23" w:lineRule="atLeast"/>
        <w:rPr>
          <w:rFonts w:ascii="Arial" w:hAnsi="Arial" w:cs="Arial"/>
          <w:sz w:val="28"/>
          <w:szCs w:val="28"/>
        </w:rPr>
      </w:pPr>
    </w:p>
    <w:p w:rsidR="007E0124" w:rsidRPr="00A95E58" w:rsidRDefault="007E0124" w:rsidP="007E0124">
      <w:pPr>
        <w:shd w:val="clear" w:color="auto" w:fill="FFFFFF"/>
        <w:autoSpaceDE w:val="0"/>
        <w:autoSpaceDN w:val="0"/>
        <w:adjustRightInd w:val="0"/>
        <w:spacing w:afterLines="200" w:after="480" w:line="23" w:lineRule="atLeast"/>
        <w:rPr>
          <w:rFonts w:ascii="Arial" w:hAnsi="Arial" w:cs="Arial"/>
          <w:b/>
          <w:bCs/>
          <w:color w:val="000000"/>
          <w:sz w:val="28"/>
          <w:szCs w:val="28"/>
        </w:rPr>
      </w:pPr>
    </w:p>
    <w:p w:rsidR="007E0124" w:rsidRPr="00A95E58" w:rsidRDefault="007E0124" w:rsidP="007E0124">
      <w:pPr>
        <w:shd w:val="clear" w:color="auto" w:fill="FFFFFF"/>
        <w:autoSpaceDE w:val="0"/>
        <w:autoSpaceDN w:val="0"/>
        <w:adjustRightInd w:val="0"/>
        <w:spacing w:afterLines="200" w:after="480" w:line="23" w:lineRule="atLeast"/>
        <w:rPr>
          <w:rFonts w:ascii="Arial" w:hAnsi="Arial" w:cs="Arial"/>
          <w:b/>
          <w:bCs/>
          <w:color w:val="000000"/>
          <w:sz w:val="28"/>
          <w:szCs w:val="28"/>
        </w:rPr>
      </w:pPr>
    </w:p>
    <w:p w:rsidR="007E0124" w:rsidRDefault="007E0124" w:rsidP="001E0684">
      <w:pPr>
        <w:shd w:val="clear" w:color="auto" w:fill="FFFFFF"/>
        <w:autoSpaceDE w:val="0"/>
        <w:autoSpaceDN w:val="0"/>
        <w:adjustRightInd w:val="0"/>
        <w:spacing w:afterLines="100" w:after="240" w:line="23" w:lineRule="atLeast"/>
        <w:rPr>
          <w:rFonts w:ascii="Arial" w:eastAsia="Times New Roman" w:hAnsi="Arial" w:cs="Arial"/>
          <w:b/>
          <w:bCs/>
          <w:color w:val="000000"/>
          <w:sz w:val="28"/>
          <w:szCs w:val="28"/>
        </w:rPr>
      </w:pPr>
      <w:r>
        <w:rPr>
          <w:rFonts w:ascii="Arial" w:hAnsi="Arial" w:cs="Arial"/>
          <w:b/>
          <w:bCs/>
          <w:color w:val="000000"/>
          <w:sz w:val="28"/>
          <w:szCs w:val="28"/>
          <w:lang w:val="en-US"/>
        </w:rPr>
        <w:t>d</w:t>
      </w:r>
      <w:r w:rsidRPr="007E0124">
        <w:rPr>
          <w:rFonts w:ascii="Arial" w:hAnsi="Arial" w:cs="Arial"/>
          <w:b/>
          <w:bCs/>
          <w:color w:val="000000"/>
          <w:sz w:val="28"/>
          <w:szCs w:val="28"/>
        </w:rPr>
        <w:t>4500</w:t>
      </w:r>
      <w:r w:rsidRPr="002624F9">
        <w:rPr>
          <w:rFonts w:ascii="Arial" w:hAnsi="Arial" w:cs="Arial"/>
          <w:b/>
          <w:bCs/>
          <w:color w:val="000000"/>
          <w:sz w:val="28"/>
          <w:szCs w:val="28"/>
        </w:rPr>
        <w:t>.</w:t>
      </w:r>
      <w:r w:rsidRPr="007E0124">
        <w:rPr>
          <w:rFonts w:ascii="Arial" w:hAnsi="Arial" w:cs="Arial"/>
          <w:b/>
          <w:bCs/>
          <w:color w:val="000000"/>
          <w:sz w:val="28"/>
          <w:szCs w:val="28"/>
        </w:rPr>
        <w:t>__  __  __</w:t>
      </w:r>
      <w:r>
        <w:rPr>
          <w:rFonts w:ascii="Arial" w:hAnsi="Arial" w:cs="Arial"/>
          <w:b/>
          <w:bCs/>
          <w:color w:val="000000"/>
          <w:sz w:val="28"/>
          <w:szCs w:val="28"/>
        </w:rPr>
        <w:t xml:space="preserve">  __</w:t>
      </w:r>
    </w:p>
    <w:p w:rsidR="001E0684" w:rsidRPr="001E0684" w:rsidRDefault="001E0684" w:rsidP="001E0684">
      <w:pPr>
        <w:tabs>
          <w:tab w:val="left" w:pos="426"/>
          <w:tab w:val="left" w:pos="851"/>
          <w:tab w:val="left" w:pos="4806"/>
        </w:tabs>
        <w:spacing w:afterLines="20" w:after="48" w:line="23" w:lineRule="atLeast"/>
        <w:rPr>
          <w:rFonts w:ascii="Arial" w:eastAsia="Times New Roman" w:hAnsi="Arial" w:cs="Arial"/>
          <w:color w:val="000000"/>
          <w:sz w:val="28"/>
          <w:szCs w:val="28"/>
        </w:rPr>
      </w:pPr>
      <w:r>
        <w:rPr>
          <w:rFonts w:ascii="Arial" w:eastAsia="Times New Roman" w:hAnsi="Arial" w:cs="Arial"/>
          <w:color w:val="000000"/>
          <w:sz w:val="28"/>
          <w:szCs w:val="28"/>
        </w:rPr>
        <w:tab/>
      </w:r>
      <w:r w:rsidR="00721643" w:rsidRPr="001E0684">
        <w:rPr>
          <w:rFonts w:ascii="Arial" w:eastAsia="Times New Roman" w:hAnsi="Arial" w:cs="Arial"/>
          <w:color w:val="000000"/>
          <w:sz w:val="24"/>
          <w:szCs w:val="24"/>
        </w:rPr>
        <w:t xml:space="preserve">Информационная </w:t>
      </w:r>
      <w:r>
        <w:rPr>
          <w:rFonts w:ascii="Arial" w:eastAsia="Times New Roman" w:hAnsi="Arial" w:cs="Arial"/>
          <w:color w:val="000000"/>
          <w:sz w:val="24"/>
          <w:szCs w:val="24"/>
        </w:rPr>
        <w:t xml:space="preserve"> </w:t>
      </w:r>
      <w:r w:rsidRPr="001E0684">
        <w:rPr>
          <w:rFonts w:ascii="Arial" w:eastAsia="Times New Roman" w:hAnsi="Arial" w:cs="Arial"/>
          <w:bCs/>
          <w:color w:val="000000"/>
          <w:sz w:val="24"/>
          <w:szCs w:val="24"/>
        </w:rPr>
        <w:t>Необязательное</w:t>
      </w:r>
    </w:p>
    <w:p w:rsidR="00721643" w:rsidRPr="001E0684" w:rsidRDefault="001E0684" w:rsidP="001E0684">
      <w:pPr>
        <w:shd w:val="clear" w:color="auto" w:fill="FFFFFF"/>
        <w:tabs>
          <w:tab w:val="left" w:pos="426"/>
          <w:tab w:val="left" w:pos="851"/>
        </w:tabs>
        <w:autoSpaceDE w:val="0"/>
        <w:autoSpaceDN w:val="0"/>
        <w:adjustRightInd w:val="0"/>
        <w:spacing w:afterLines="200" w:after="480" w:line="23" w:lineRule="atLeast"/>
        <w:rPr>
          <w:rFonts w:ascii="Arial" w:hAnsi="Arial" w:cs="Arial"/>
          <w:sz w:val="24"/>
          <w:szCs w:val="24"/>
        </w:rPr>
      </w:pPr>
      <w:r w:rsidRPr="00031CDC">
        <w:rPr>
          <w:rFonts w:ascii="Arial" w:eastAsia="Times New Roman" w:hAnsi="Arial" w:cs="Arial"/>
          <w:color w:val="000000"/>
          <w:sz w:val="24"/>
          <w:szCs w:val="24"/>
        </w:rPr>
        <w:tab/>
      </w:r>
      <w:r w:rsidR="00721643" w:rsidRPr="001E0684">
        <w:rPr>
          <w:rFonts w:ascii="Arial" w:eastAsia="Times New Roman" w:hAnsi="Arial" w:cs="Arial"/>
          <w:color w:val="000000"/>
          <w:sz w:val="24"/>
          <w:szCs w:val="24"/>
        </w:rPr>
        <w:t>панель</w:t>
      </w:r>
    </w:p>
    <w:p w:rsidR="00721643" w:rsidRPr="001E0684" w:rsidRDefault="00721643" w:rsidP="002624F9">
      <w:pPr>
        <w:shd w:val="clear" w:color="auto" w:fill="FFFFFF"/>
        <w:autoSpaceDE w:val="0"/>
        <w:autoSpaceDN w:val="0"/>
        <w:adjustRightInd w:val="0"/>
        <w:spacing w:afterLines="200" w:after="480" w:line="23" w:lineRule="atLeast"/>
        <w:rPr>
          <w:rFonts w:ascii="Arial" w:hAnsi="Arial" w:cs="Arial"/>
          <w:sz w:val="30"/>
          <w:szCs w:val="30"/>
        </w:rPr>
      </w:pPr>
      <w:r w:rsidRPr="001E0684">
        <w:rPr>
          <w:rFonts w:ascii="Arial" w:eastAsia="Times New Roman" w:hAnsi="Arial" w:cs="Arial"/>
          <w:i/>
          <w:iCs/>
          <w:color w:val="000000"/>
          <w:sz w:val="30"/>
          <w:szCs w:val="30"/>
        </w:rPr>
        <w:t>Дополнительные определители</w:t>
      </w:r>
    </w:p>
    <w:p w:rsidR="00721643" w:rsidRDefault="00721643" w:rsidP="002624F9">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Позиция пятой цифры сохранена для определителей, которые могут появиться в будущем, например, определитель вовлечения или субъективного удовлетворения.</w:t>
      </w:r>
    </w:p>
    <w:p w:rsidR="00031CDC" w:rsidRDefault="00031CDC" w:rsidP="002624F9">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p>
    <w:p w:rsidR="00031CDC" w:rsidRPr="002624F9" w:rsidRDefault="00031CDC" w:rsidP="002624F9">
      <w:pPr>
        <w:shd w:val="clear" w:color="auto" w:fill="FFFFFF"/>
        <w:autoSpaceDE w:val="0"/>
        <w:autoSpaceDN w:val="0"/>
        <w:adjustRightInd w:val="0"/>
        <w:spacing w:afterLines="200" w:after="480" w:line="23" w:lineRule="atLeast"/>
        <w:rPr>
          <w:rFonts w:ascii="Arial" w:hAnsi="Arial" w:cs="Arial"/>
          <w:sz w:val="28"/>
          <w:szCs w:val="28"/>
        </w:rPr>
      </w:pPr>
    </w:p>
    <w:p w:rsidR="00031CDC" w:rsidRDefault="00031CDC">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rsidR="00031CDC" w:rsidRDefault="00946AF5"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r>
        <w:rPr>
          <w:rFonts w:ascii="Arial" w:eastAsia="Times New Roman" w:hAnsi="Arial" w:cs="Arial"/>
          <w:b/>
          <w:bCs/>
          <w:noProof/>
          <w:color w:val="000000"/>
          <w:sz w:val="28"/>
          <w:szCs w:val="28"/>
          <w:lang w:eastAsia="ru-RU"/>
        </w:rPr>
        <w:lastRenderedPageBreak/>
        <mc:AlternateContent>
          <mc:Choice Requires="wpg">
            <w:drawing>
              <wp:anchor distT="0" distB="0" distL="114300" distR="114300" simplePos="0" relativeHeight="251865088" behindDoc="0" locked="0" layoutInCell="1" allowOverlap="1">
                <wp:simplePos x="0" y="0"/>
                <wp:positionH relativeFrom="column">
                  <wp:posOffset>651510</wp:posOffset>
                </wp:positionH>
                <wp:positionV relativeFrom="paragraph">
                  <wp:posOffset>141147</wp:posOffset>
                </wp:positionV>
                <wp:extent cx="5549900" cy="3401695"/>
                <wp:effectExtent l="133350" t="0" r="0" b="46355"/>
                <wp:wrapNone/>
                <wp:docPr id="349" name="Группа 349"/>
                <wp:cNvGraphicFramePr/>
                <a:graphic xmlns:a="http://schemas.openxmlformats.org/drawingml/2006/main">
                  <a:graphicData uri="http://schemas.microsoft.com/office/word/2010/wordprocessingGroup">
                    <wpg:wgp>
                      <wpg:cNvGrpSpPr/>
                      <wpg:grpSpPr>
                        <a:xfrm>
                          <a:off x="0" y="0"/>
                          <a:ext cx="5549900" cy="3401695"/>
                          <a:chOff x="0" y="0"/>
                          <a:chExt cx="5549900" cy="3401695"/>
                        </a:xfrm>
                      </wpg:grpSpPr>
                      <wpg:grpSp>
                        <wpg:cNvPr id="333" name="Группа 333"/>
                        <wpg:cNvGrpSpPr/>
                        <wpg:grpSpPr>
                          <a:xfrm>
                            <a:off x="0" y="0"/>
                            <a:ext cx="5549900" cy="3401695"/>
                            <a:chOff x="0" y="0"/>
                            <a:chExt cx="5550196" cy="3401946"/>
                          </a:xfrm>
                        </wpg:grpSpPr>
                        <wps:wsp>
                          <wps:cNvPr id="334" name="Надпись 2"/>
                          <wps:cNvSpPr txBox="1">
                            <a:spLocks noChangeArrowheads="1"/>
                          </wps:cNvSpPr>
                          <wps:spPr bwMode="auto">
                            <a:xfrm>
                              <a:off x="1573619" y="0"/>
                              <a:ext cx="2788920" cy="53149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031CDC">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w:t>
                                </w:r>
                                <w:r>
                                  <w:rPr>
                                    <w:rFonts w:ascii="Arial" w:eastAsia="Times New Roman" w:hAnsi="Arial" w:cs="Arial"/>
                                    <w:b/>
                                    <w:bCs/>
                                    <w:color w:val="000000"/>
                                    <w:sz w:val="28"/>
                                    <w:szCs w:val="28"/>
                                  </w:rPr>
                                  <w:t xml:space="preserve">ределитель реализации (первый </w:t>
                                </w:r>
                                <w:r w:rsidRPr="002624F9">
                                  <w:rPr>
                                    <w:rFonts w:ascii="Arial" w:eastAsia="Times New Roman" w:hAnsi="Arial" w:cs="Arial"/>
                                    <w:b/>
                                    <w:bCs/>
                                    <w:color w:val="000000"/>
                                    <w:sz w:val="28"/>
                                    <w:szCs w:val="28"/>
                                  </w:rPr>
                                  <w:t>определитель)</w:t>
                                </w:r>
                              </w:p>
                              <w:p w:rsidR="005D4997" w:rsidRDefault="005D4997" w:rsidP="00031CDC">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s:wsp>
                          <wps:cNvPr id="335" name="Прямая соединительная линия 335"/>
                          <wps:cNvCnPr/>
                          <wps:spPr>
                            <a:xfrm flipH="1">
                              <a:off x="297712" y="797442"/>
                              <a:ext cx="117983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36" name="Прямая соединительная линия 336"/>
                          <wps:cNvCnPr/>
                          <wps:spPr>
                            <a:xfrm flipV="1">
                              <a:off x="308345" y="797442"/>
                              <a:ext cx="0" cy="2604135"/>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37" name="Надпись 2"/>
                          <wps:cNvSpPr txBox="1">
                            <a:spLocks noChangeArrowheads="1"/>
                          </wps:cNvSpPr>
                          <wps:spPr bwMode="auto">
                            <a:xfrm>
                              <a:off x="1573619" y="531628"/>
                              <a:ext cx="3976577" cy="712381"/>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031CDC">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потенциальной</w:t>
                                </w:r>
                                <w:r w:rsidRPr="007E0124">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способности без посторонней помощи (второй определитель)</w:t>
                                </w:r>
                              </w:p>
                              <w:p w:rsidR="005D4997" w:rsidRDefault="005D4997" w:rsidP="00031CDC">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s:wsp>
                          <wps:cNvPr id="338" name="Прямая соединительная линия 338"/>
                          <wps:cNvCnPr/>
                          <wps:spPr>
                            <a:xfrm flipH="1">
                              <a:off x="606056" y="1424763"/>
                              <a:ext cx="88201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39" name="Прямая соединительная линия 339"/>
                          <wps:cNvCnPr/>
                          <wps:spPr>
                            <a:xfrm flipH="1" flipV="1">
                              <a:off x="595424" y="1414130"/>
                              <a:ext cx="10160" cy="1987550"/>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40" name="Прямая соединительная линия 340"/>
                          <wps:cNvCnPr/>
                          <wps:spPr>
                            <a:xfrm flipV="1">
                              <a:off x="0" y="287079"/>
                              <a:ext cx="0" cy="3114719"/>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41" name="Надпись 2"/>
                          <wps:cNvSpPr txBox="1">
                            <a:spLocks noChangeArrowheads="1"/>
                          </wps:cNvSpPr>
                          <wps:spPr bwMode="auto">
                            <a:xfrm>
                              <a:off x="1573619" y="1222744"/>
                              <a:ext cx="3550920" cy="776176"/>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031CDC">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потенциальной</w:t>
                                </w:r>
                                <w:r w:rsidRPr="00FB4E6D">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способности с посторонней помощью (третий определитель)</w:t>
                                </w:r>
                              </w:p>
                              <w:p w:rsidR="005D4997" w:rsidRDefault="005D4997" w:rsidP="00031CDC">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s:wsp>
                          <wps:cNvPr id="342" name="Прямая соединительная линия 342"/>
                          <wps:cNvCnPr/>
                          <wps:spPr>
                            <a:xfrm flipH="1">
                              <a:off x="914400" y="2020186"/>
                              <a:ext cx="57404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3" name="Прямая соединительная линия 343"/>
                          <wps:cNvCnPr/>
                          <wps:spPr>
                            <a:xfrm flipV="1">
                              <a:off x="914400" y="2020186"/>
                              <a:ext cx="0" cy="1381760"/>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44" name="Прямая соединительная линия 344"/>
                          <wps:cNvCnPr/>
                          <wps:spPr>
                            <a:xfrm flipH="1">
                              <a:off x="0" y="287079"/>
                              <a:ext cx="148780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5" name="Надпись 2"/>
                          <wps:cNvSpPr txBox="1">
                            <a:spLocks noChangeArrowheads="1"/>
                          </wps:cNvSpPr>
                          <wps:spPr bwMode="auto">
                            <a:xfrm>
                              <a:off x="1573619" y="1935125"/>
                              <a:ext cx="3550920" cy="76554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031CDC">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реализации без посторонней помощи (четвертый определитель)</w:t>
                                </w:r>
                              </w:p>
                              <w:p w:rsidR="005D4997" w:rsidRDefault="005D4997" w:rsidP="00031CDC">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g:grpSp>
                      <wps:wsp>
                        <wps:cNvPr id="346" name="Прямая соединительная линия 346"/>
                        <wps:cNvCnPr/>
                        <wps:spPr>
                          <a:xfrm flipH="1">
                            <a:off x="1190847" y="2934586"/>
                            <a:ext cx="286616"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7" name="Прямая соединительная линия 347"/>
                        <wps:cNvCnPr/>
                        <wps:spPr>
                          <a:xfrm flipV="1">
                            <a:off x="1190847" y="2934586"/>
                            <a:ext cx="0" cy="466725"/>
                          </a:xfrm>
                          <a:prstGeom prst="line">
                            <a:avLst/>
                          </a:prstGeom>
                          <a:ln w="28575">
                            <a:headEnd type="triangle" w="lg" len="lg"/>
                            <a:tailEnd type="none" w="med" len="med"/>
                          </a:ln>
                        </wps:spPr>
                        <wps:style>
                          <a:lnRef idx="1">
                            <a:schemeClr val="dk1"/>
                          </a:lnRef>
                          <a:fillRef idx="0">
                            <a:schemeClr val="dk1"/>
                          </a:fillRef>
                          <a:effectRef idx="0">
                            <a:schemeClr val="dk1"/>
                          </a:effectRef>
                          <a:fontRef idx="minor">
                            <a:schemeClr val="tx1"/>
                          </a:fontRef>
                        </wps:style>
                        <wps:bodyPr/>
                      </wps:wsp>
                      <wps:wsp>
                        <wps:cNvPr id="348" name="Надпись 2"/>
                        <wps:cNvSpPr txBox="1">
                          <a:spLocks noChangeArrowheads="1"/>
                        </wps:cNvSpPr>
                        <wps:spPr bwMode="auto">
                          <a:xfrm>
                            <a:off x="1562986" y="2711303"/>
                            <a:ext cx="3550285" cy="5517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D4997" w:rsidRPr="002624F9" w:rsidRDefault="005D4997" w:rsidP="00031CDC">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Дополнительный определитель (пятый определитель)</w:t>
                              </w:r>
                            </w:p>
                            <w:p w:rsidR="005D4997" w:rsidRDefault="005D4997" w:rsidP="00031CDC">
                              <w:pPr>
                                <w:shd w:val="clear" w:color="auto" w:fill="FFFFFF"/>
                                <w:autoSpaceDE w:val="0"/>
                                <w:autoSpaceDN w:val="0"/>
                                <w:adjustRightInd w:val="0"/>
                                <w:spacing w:afterLines="200" w:after="480" w:line="23" w:lineRule="atLeast"/>
                              </w:pPr>
                            </w:p>
                          </w:txbxContent>
                        </wps:txbx>
                        <wps:bodyPr rot="0" vert="horz" wrap="square" lIns="91440" tIns="45720" rIns="91440" bIns="45720" anchor="t" anchorCtr="0">
                          <a:noAutofit/>
                        </wps:bodyPr>
                      </wps:wsp>
                    </wpg:wgp>
                  </a:graphicData>
                </a:graphic>
              </wp:anchor>
            </w:drawing>
          </mc:Choice>
          <mc:Fallback>
            <w:pict>
              <v:group id="Группа 349" o:spid="_x0000_s1137" style="position:absolute;margin-left:51.3pt;margin-top:11.1pt;width:437pt;height:267.85pt;z-index:251865088;mso-position-horizontal-relative:text;mso-position-vertical-relative:text" coordsize="55499,3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">
                <v:group id="Группа 333" o:spid="_x0000_s1138" style="position:absolute;width:55499;height:34016" coordsize="55501,34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_x0000_s1139" type="#_x0000_t202" style="position:absolute;left:15736;width:27889;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cCsQA&#10;AADcAAAADwAAAGRycy9kb3ducmV2LnhtbESPQWvCQBSE7wX/w/IEb3WjqVJS1xBKlV4bW+jxkX1N&#10;gtm3cXdN4r93C4Ueh5n5htnlk+nEQM63lhWslgkI4srqlmsFn6fD4zMIH5A1dpZJwY085PvZww4z&#10;bUf+oKEMtYgQ9hkqaELoMyl91ZBBv7Q9cfR+rDMYonS11A7HCDedXCfJVhpsOS402NNrQ9W5vBoF&#10;ON6+i83KvG2+2rUrT2E7Ho4XpRbzqXgBEWgK/+G/9rtWkKZP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nArEAAAA3AAAAA8AAAAAAAAAAAAAAAAAmAIAAGRycy9k&#10;b3ducmV2LnhtbFBLBQYAAAAABAAEAPUAAACJAwAAAAA=&#10;" fillcolor="white [3201]" stroked="f" strokeweight="2pt">
                    <v:textbox>
                      <w:txbxContent>
                        <w:p w:rsidR="005D4997" w:rsidRPr="002624F9" w:rsidRDefault="005D4997" w:rsidP="00031CDC">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w:t>
                          </w:r>
                          <w:r>
                            <w:rPr>
                              <w:rFonts w:ascii="Arial" w:eastAsia="Times New Roman" w:hAnsi="Arial" w:cs="Arial"/>
                              <w:b/>
                              <w:bCs/>
                              <w:color w:val="000000"/>
                              <w:sz w:val="28"/>
                              <w:szCs w:val="28"/>
                            </w:rPr>
                            <w:t xml:space="preserve">ределитель реализации (первый </w:t>
                          </w:r>
                          <w:r w:rsidRPr="002624F9">
                            <w:rPr>
                              <w:rFonts w:ascii="Arial" w:eastAsia="Times New Roman" w:hAnsi="Arial" w:cs="Arial"/>
                              <w:b/>
                              <w:bCs/>
                              <w:color w:val="000000"/>
                              <w:sz w:val="28"/>
                              <w:szCs w:val="28"/>
                            </w:rPr>
                            <w:t>определитель)</w:t>
                          </w:r>
                        </w:p>
                        <w:p w:rsidR="005D4997" w:rsidRDefault="005D4997" w:rsidP="00031CDC">
                          <w:pPr>
                            <w:shd w:val="clear" w:color="auto" w:fill="FFFFFF"/>
                            <w:autoSpaceDE w:val="0"/>
                            <w:autoSpaceDN w:val="0"/>
                            <w:adjustRightInd w:val="0"/>
                            <w:spacing w:afterLines="200" w:after="480" w:line="23" w:lineRule="atLeast"/>
                          </w:pPr>
                        </w:p>
                      </w:txbxContent>
                    </v:textbox>
                  </v:shape>
                  <v:line id="Прямая соединительная линия 335" o:spid="_x0000_s1140" style="position:absolute;flip:x;visibility:visible;mso-wrap-style:square" from="2977,7974" to="14775,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yMUAAADcAAAADwAAAGRycy9kb3ducmV2LnhtbESPzWrDMBCE74G+g9hCLqGWG5PSOJZN&#10;MQ20pJemeYDFWv9Qa2UsJXbePioUchxm5hsmK2bTiwuNrrOs4DmKQRBXVnfcKDj97J9eQTiPrLG3&#10;TAqu5KDIHxYZptpO/E2Xo29EgLBLUUHr/ZBK6aqWDLrIDsTBq+1o0Ac5NlKPOAW46eU6jl+kwY7D&#10;QosDlS1Vv8ezUeDo/OWHqbxuD3Wymj+r99Omj5VaPs5vOxCeZn8P/7c/tIIk2cDfmXA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IyMUAAADcAAAADwAAAAAAAAAA&#10;AAAAAAChAgAAZHJzL2Rvd25yZXYueG1sUEsFBgAAAAAEAAQA+QAAAJMDAAAAAA==&#10;" strokecolor="black [3040]" strokeweight="2.25pt"/>
                  <v:line id="Прямая соединительная линия 336" o:spid="_x0000_s1141" style="position:absolute;flip:y;visibility:visible;mso-wrap-style:square" from="3083,7974" to="3083,3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NpMUAAADcAAAADwAAAGRycy9kb3ducmV2LnhtbESPT2sCMRTE7wW/Q3iF3mq2WpeyNYos&#10;iL0U//XS2+vmuVm6eVmSqOu3N4LgcZiZ3zDTeW9bcSIfGscK3oYZCOLK6YZrBT/75esHiBCRNbaO&#10;ScGFAsxng6cpFtqdeUunXaxFgnAoUIGJsSukDJUhi2HoOuLkHZy3GJP0tdQezwluWznKslxabDgt&#10;GOyoNFT9745WQe7/yuPKfP+ODL030q7Lw2RzUerluV98gojUx0f43v7SCsbjHG5n0h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TNpMUAAADcAAAADwAAAAAAAAAA&#10;AAAAAAChAgAAZHJzL2Rvd25yZXYueG1sUEsFBgAAAAAEAAQA+QAAAJMDAAAAAA==&#10;" strokecolor="black [3040]" strokeweight="2.25pt">
                    <v:stroke startarrow="block" startarrowwidth="wide" startarrowlength="long"/>
                  </v:line>
                  <v:shape id="_x0000_s1142" type="#_x0000_t202" style="position:absolute;left:15736;top:5316;width:39765;height:7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CfcQA&#10;AADcAAAADwAAAGRycy9kb3ducmV2LnhtbESPQWvCQBSE7wX/w/KE3upGJWlJXUWkKb0aW+jxkX0m&#10;wezbuLtN4r/vCoUeh5n5htnsJtOJgZxvLStYLhIQxJXVLdcKPk/F0wsIH5A1dpZJwY087Lazhw3m&#10;2o58pKEMtYgQ9jkqaELocyl91ZBBv7A9cfTO1hkMUbpaaodjhJtOrpIkkwZbjgsN9nRoqLqUP0YB&#10;jrfvfbo0b+lXu3LlKWRj8X5V6nE+7V9BBJrCf/iv/aEVrNfPcD8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An3EAAAA3AAAAA8AAAAAAAAAAAAAAAAAmAIAAGRycy9k&#10;b3ducmV2LnhtbFBLBQYAAAAABAAEAPUAAACJAwAAAAA=&#10;" fillcolor="white [3201]" stroked="f" strokeweight="2pt">
                    <v:textbox>
                      <w:txbxContent>
                        <w:p w:rsidR="005D4997" w:rsidRPr="002624F9" w:rsidRDefault="005D4997" w:rsidP="00031CDC">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потенциальной</w:t>
                          </w:r>
                          <w:r w:rsidRPr="007E0124">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способности без посторонней помощи (второй определитель)</w:t>
                          </w:r>
                        </w:p>
                        <w:p w:rsidR="005D4997" w:rsidRDefault="005D4997" w:rsidP="00031CDC">
                          <w:pPr>
                            <w:shd w:val="clear" w:color="auto" w:fill="FFFFFF"/>
                            <w:autoSpaceDE w:val="0"/>
                            <w:autoSpaceDN w:val="0"/>
                            <w:adjustRightInd w:val="0"/>
                            <w:spacing w:afterLines="200" w:after="480" w:line="23" w:lineRule="atLeast"/>
                          </w:pPr>
                        </w:p>
                      </w:txbxContent>
                    </v:textbox>
                  </v:shape>
                  <v:line id="Прямая соединительная линия 338" o:spid="_x0000_s1143" style="position:absolute;flip:x;visibility:visible;mso-wrap-style:square" from="6060,14247" to="14880,1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qnVsEAAADcAAAADwAAAGRycy9kb3ducmV2LnhtbERPy4rCMBTdC/MP4Q7MRjR1ioPWRhlE&#10;QdGNHT/g0tw+mOamNNHWvzcLweXhvNPNYBpxp87VlhXMphEI4tzqmksF17/9ZAHCeWSNjWVS8CAH&#10;m/XHKMVE254vdM98KUIIuwQVVN63iZQur8igm9qWOHCF7Qz6ALtS6g77EG4a+R1FP9JgzaGhwpa2&#10;FeX/2c0ocHQ7+7bfPpanIh4Px3x3nTeRUl+fw+8KhKfBv8Uv90EriOOwNpw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WqdWwQAAANwAAAAPAAAAAAAAAAAAAAAA&#10;AKECAABkcnMvZG93bnJldi54bWxQSwUGAAAAAAQABAD5AAAAjwMAAAAA&#10;" strokecolor="black [3040]" strokeweight="2.25pt"/>
                  <v:line id="Прямая соединительная линия 339" o:spid="_x0000_s1144" style="position:absolute;flip:x y;visibility:visible;mso-wrap-style:square" from="5954,14141" to="6055,3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CI5MQAAADcAAAADwAAAGRycy9kb3ducmV2LnhtbESPzW7CMBCE75V4B2sr9VacgqhKiIMQ&#10;6t+BA6E8wCpe4kC8jmwXwtvjSkg9jmbmG02xHGwnzuRD61jByzgDQVw73XKjYP/z8fwGIkRkjZ1j&#10;UnClAMty9FBgrt2FKzrvYiMShEOOCkyMfS5lqA1ZDGPXEyfv4LzFmKRvpPZ4SXDbyUmWvUqLLacF&#10;gz2tDdWn3a9VsPl632bexk9/mPkrNkcj97pS6ulxWC1ARBrif/je/tYKptM5/J1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0IjkxAAAANwAAAAPAAAAAAAAAAAA&#10;AAAAAKECAABkcnMvZG93bnJldi54bWxQSwUGAAAAAAQABAD5AAAAkgMAAAAA&#10;" strokecolor="black [3040]" strokeweight="2.25pt">
                    <v:stroke startarrow="block" startarrowwidth="wide" startarrowlength="long"/>
                  </v:line>
                  <v:line id="Прямая соединительная линия 340" o:spid="_x0000_s1145" style="position:absolute;flip:y;visibility:visible;mso-wrap-style:square" from="0,2870" to="0,3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eDNsIAAADcAAAADwAAAGRycy9kb3ducmV2LnhtbERPz2vCMBS+C/sfwht403TqinSmZRTG&#10;vMg258Xbs3k2Zc1LSaLW/345DHb8+H5vqtH24ko+dI4VPM0zEMSN0x23Cg7fb7M1iBCRNfaOScGd&#10;AlTlw2SDhXY3/qLrPrYihXAoUIGJcSikDI0hi2HuBuLEnZ23GBP0rdQebync9nKRZbm02HFqMDhQ&#10;baj52V+sgtyf6su72R0XhladtB/1+fnzrtT0cXx9ARFpjP/iP/dWK1iu0vx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eDNsIAAADcAAAADwAAAAAAAAAAAAAA&#10;AAChAgAAZHJzL2Rvd25yZXYueG1sUEsFBgAAAAAEAAQA+QAAAJADAAAAAA==&#10;" strokecolor="black [3040]" strokeweight="2.25pt">
                    <v:stroke startarrow="block" startarrowwidth="wide" startarrowlength="long"/>
                  </v:line>
                  <v:shape id="_x0000_s1146" type="#_x0000_t202" style="position:absolute;left:15736;top:12227;width:35509;height:7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M78MA&#10;AADcAAAADwAAAGRycy9kb3ducmV2LnhtbESPQWvCQBSE7wX/w/IEb3UTrSLRVUSq9Nqo4PGRfSbB&#10;7Nu4uzXx37uFQo/DzHzDrDa9acSDnK8tK0jHCQjiwuqaSwWn4/59AcIHZI2NZVLwJA+b9eBthZm2&#10;HX/TIw+liBD2GSqoQmgzKX1RkUE/ti1x9K7WGQxRulJqh12Em0ZOkmQuDdYcFypsaVdRcct/jALs&#10;npftLDWfs3M9cfkxzLv94a7UaNhvlyAC9eE//Nf+0gqmHyn8no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1M78MAAADcAAAADwAAAAAAAAAAAAAAAACYAgAAZHJzL2Rv&#10;d25yZXYueG1sUEsFBgAAAAAEAAQA9QAAAIgDAAAAAA==&#10;" fillcolor="white [3201]" stroked="f" strokeweight="2pt">
                    <v:textbox>
                      <w:txbxContent>
                        <w:p w:rsidR="005D4997" w:rsidRPr="002624F9" w:rsidRDefault="005D4997" w:rsidP="00031CDC">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потенциальной</w:t>
                          </w:r>
                          <w:r w:rsidRPr="00FB4E6D">
                            <w:rPr>
                              <w:rFonts w:ascii="Arial" w:eastAsia="Times New Roman" w:hAnsi="Arial" w:cs="Arial"/>
                              <w:b/>
                              <w:bCs/>
                              <w:color w:val="000000"/>
                              <w:sz w:val="28"/>
                              <w:szCs w:val="28"/>
                            </w:rPr>
                            <w:t xml:space="preserve"> </w:t>
                          </w:r>
                          <w:r w:rsidRPr="002624F9">
                            <w:rPr>
                              <w:rFonts w:ascii="Arial" w:eastAsia="Times New Roman" w:hAnsi="Arial" w:cs="Arial"/>
                              <w:b/>
                              <w:bCs/>
                              <w:color w:val="000000"/>
                              <w:sz w:val="28"/>
                              <w:szCs w:val="28"/>
                            </w:rPr>
                            <w:t>способности с посторонней помощью (третий определитель)</w:t>
                          </w:r>
                        </w:p>
                        <w:p w:rsidR="005D4997" w:rsidRDefault="005D4997" w:rsidP="00031CDC">
                          <w:pPr>
                            <w:shd w:val="clear" w:color="auto" w:fill="FFFFFF"/>
                            <w:autoSpaceDE w:val="0"/>
                            <w:autoSpaceDN w:val="0"/>
                            <w:adjustRightInd w:val="0"/>
                            <w:spacing w:afterLines="200" w:after="480" w:line="23" w:lineRule="atLeast"/>
                          </w:pPr>
                        </w:p>
                      </w:txbxContent>
                    </v:textbox>
                  </v:shape>
                  <v:line id="Прямая соединительная линия 342" o:spid="_x0000_s1147" style="position:absolute;flip:x;visibility:visible;mso-wrap-style:square" from="9144,20201" to="14884,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TjwcUAAADcAAAADwAAAGRycy9kb3ducmV2LnhtbESPzWrDMBCE74W+g9hCLyGW81da13II&#10;poWU5NIkD7BY6x9qrYwlx87bV4FCj8PMfMOk28m04kq9aywrWEQxCOLC6oYrBZfz5/wVhPPIGlvL&#10;pOBGDrbZ40OKibYjf9P15CsRIOwSVFB73yVSuqImgy6yHXHwStsb9EH2ldQ9jgFuWrmM4xdpsOGw&#10;UGNHeU3Fz2kwChwNR9+N+e3tUK5m01fxcdm0sVLPT9PuHYSnyf+H/9p7rWC1XsL9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TjwcUAAADcAAAADwAAAAAAAAAA&#10;AAAAAAChAgAAZHJzL2Rvd25yZXYueG1sUEsFBgAAAAAEAAQA+QAAAJMDAAAAAA==&#10;" strokecolor="black [3040]" strokeweight="2.25pt"/>
                  <v:line id="Прямая соединительная линия 343" o:spid="_x0000_s1148" style="position:absolute;flip:y;visibility:visible;mso-wrap-style:square" from="9144,20201" to="9144,34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UdQcQAAADcAAAADwAAAGRycy9kb3ducmV2LnhtbESPT2sCMRTE70K/Q3gFb5r1T0W2RikL&#10;xV6KrXrx9rp5bhY3L0sSdf32RhB6HGbmN8xi1dlGXMiH2rGC0TADQVw6XXOlYL/7HMxBhIissXFM&#10;Cm4UYLV86S0w1+7Kv3TZxkokCIccFZgY21zKUBqyGIauJU7e0XmLMUlfSe3xmuC2keMsm0mLNacF&#10;gy0VhsrT9mwVzPxfcV6b78PY0LSWdlMc335uSvVfu493EJG6+B9+tr+0gsl0Ao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R1BxAAAANwAAAAPAAAAAAAAAAAA&#10;AAAAAKECAABkcnMvZG93bnJldi54bWxQSwUGAAAAAAQABAD5AAAAkgMAAAAA&#10;" strokecolor="black [3040]" strokeweight="2.25pt">
                    <v:stroke startarrow="block" startarrowwidth="wide" startarrowlength="long"/>
                  </v:line>
                  <v:line id="Прямая соединительная линия 344" o:spid="_x0000_s1149" style="position:absolute;flip:x;visibility:visible;mso-wrap-style:square" from="0,2870" to="14878,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eLsYAAADcAAAADwAAAGRycy9kb3ducmV2LnhtbESP3WrCQBSE7wt9h+UUeiNm06qljdlI&#10;CS0oelP1AQ7Zkx/Mng3ZNYlv7xYKvRxm5hsm3UymFQP1rrGs4CWKQRAXVjdcKTifvufvIJxH1tha&#10;JgU3crDJHh9STLQd+YeGo69EgLBLUEHtfZdI6YqaDLrIdsTBK21v0AfZV1L3OAa4aeVrHL9Jgw2H&#10;hRo7ymsqLserUeDoevDdmN8+9uViNu2Kr/OqjZV6fpo+1yA8Tf4//NfeagWL5RJ+z4Qj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R3i7GAAAA3AAAAA8AAAAAAAAA&#10;AAAAAAAAoQIAAGRycy9kb3ducmV2LnhtbFBLBQYAAAAABAAEAPkAAACUAwAAAAA=&#10;" strokecolor="black [3040]" strokeweight="2.25pt"/>
                  <v:shape id="_x0000_s1150" type="#_x0000_t202" style="position:absolute;left:15736;top:19351;width:35509;height:7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K7MMA&#10;AADcAAAADwAAAGRycy9kb3ducmV2LnhtbESPQWvCQBSE7wX/w/IEb3WjNiLRVUSq9Nqo4PGRfSbB&#10;7Nu4uzXx37uFQo/DzHzDrDa9acSDnK8tK5iMExDEhdU1lwpOx/37AoQPyBoby6TgSR4268HbCjNt&#10;O/6mRx5KESHsM1RQhdBmUvqiIoN+bFvi6F2tMxiidKXUDrsIN42cJslcGqw5LlTY0q6i4pb/GAXY&#10;PS/bdGI+03M9dfkxzLv94a7UaNhvlyAC9eE//Nf+0gpmHyn8no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K7MMAAADcAAAADwAAAAAAAAAAAAAAAACYAgAAZHJzL2Rv&#10;d25yZXYueG1sUEsFBgAAAAAEAAQA9QAAAIgDAAAAAA==&#10;" fillcolor="white [3201]" stroked="f" strokeweight="2pt">
                    <v:textbox>
                      <w:txbxContent>
                        <w:p w:rsidR="005D4997" w:rsidRPr="002624F9" w:rsidRDefault="005D4997" w:rsidP="00031CDC">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Определитель реализации без посторонней помощи (четвертый определитель)</w:t>
                          </w:r>
                        </w:p>
                        <w:p w:rsidR="005D4997" w:rsidRDefault="005D4997" w:rsidP="00031CDC">
                          <w:pPr>
                            <w:shd w:val="clear" w:color="auto" w:fill="FFFFFF"/>
                            <w:autoSpaceDE w:val="0"/>
                            <w:autoSpaceDN w:val="0"/>
                            <w:adjustRightInd w:val="0"/>
                            <w:spacing w:afterLines="200" w:after="480" w:line="23" w:lineRule="atLeast"/>
                          </w:pPr>
                        </w:p>
                      </w:txbxContent>
                    </v:textbox>
                  </v:shape>
                </v:group>
                <v:line id="Прямая соединительная линия 346" o:spid="_x0000_s1151" style="position:absolute;flip:x;visibility:visible;mso-wrap-style:square" from="11908,29345" to="14774,29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lwsQAAADcAAAADwAAAGRycy9kb3ducmV2LnhtbESP3YrCMBSE7wXfIRxhb0RTV1e0Nsoi&#10;u6C4N/48wKE5/cHmpDTR1rffCIKXw8x8wySbzlTiTo0rLSuYjCMQxKnVJecKLuff0QKE88gaK8uk&#10;4EEONut+L8FY25aPdD/5XAQIuxgVFN7XsZQuLcigG9uaOHiZbQz6IJtc6gbbADeV/IyiuTRYclgo&#10;sKZtQen1dDMKHN3+fN1uH8tDNh12+/Tn8lVFSn0Muu8VCE+df4df7Z1WMJ3N4Xk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XCxAAAANwAAAAPAAAAAAAAAAAA&#10;AAAAAKECAABkcnMvZG93bnJldi54bWxQSwUGAAAAAAQABAD5AAAAkgMAAAAA&#10;" strokecolor="black [3040]" strokeweight="2.25pt"/>
                <v:line id="Прямая соединительная линия 347" o:spid="_x0000_s1152" style="position:absolute;flip:y;visibility:visible;mso-wrap-style:square" from="11908,29345" to="11908,3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4bQsUAAADcAAAADwAAAGRycy9kb3ducmV2LnhtbESPT2sCMRTE74V+h/AK3mq2arVsjVIW&#10;RC9S/128vW6em6WblyWJun57IxR6HGbmN8x03tlGXMiH2rGCt34Ggrh0uuZKwWG/eP0AESKyxsYx&#10;KbhRgPns+WmKuXZX3tJlFyuRIBxyVGBibHMpQ2nIYui7ljh5J+ctxiR9JbXHa4LbRg6ybCwt1pwW&#10;DLZUGCp/d2erYOx/ivPSrI8DQ6Na2u/i9L65KdV76b4+QUTq4n/4r73SCoajCTzOpCM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4bQsUAAADcAAAADwAAAAAAAAAA&#10;AAAAAAChAgAAZHJzL2Rvd25yZXYueG1sUEsFBgAAAAAEAAQA+QAAAJMDAAAAAA==&#10;" strokecolor="black [3040]" strokeweight="2.25pt">
                  <v:stroke startarrow="block" startarrowwidth="wide" startarrowlength="long"/>
                </v:line>
                <v:shape id="_x0000_s1153" type="#_x0000_t202" style="position:absolute;left:15629;top:27113;width:35503;height:5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lcr8A&#10;AADcAAAADwAAAGRycy9kb3ducmV2LnhtbERPy4rCMBTdC/MP4Q7MTlOfSMcoIjq4tVVweWnutGWa&#10;m04Sbf17sxBcHs57telNI+7kfG1ZwXiUgCAurK65VHDOD8MlCB+QNTaWScGDPGzWH4MVptp2fKJ7&#10;FkoRQ9inqKAKoU2l9EVFBv3ItsSR+7XOYIjQlVI77GK4aeQkSRbSYM2xocKWdhUVf9nNKMDucd3O&#10;x2Y/v9QTl+Vh0R1+/pX6+uy33yAC9eEtfrmPWsF0FtfGM/E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VyvwAAANwAAAAPAAAAAAAAAAAAAAAAAJgCAABkcnMvZG93bnJl&#10;di54bWxQSwUGAAAAAAQABAD1AAAAhAMAAAAA&#10;" fillcolor="white [3201]" stroked="f" strokeweight="2pt">
                  <v:textbox>
                    <w:txbxContent>
                      <w:p w:rsidR="005D4997" w:rsidRPr="002624F9" w:rsidRDefault="005D4997" w:rsidP="00031CDC">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b/>
                            <w:bCs/>
                            <w:color w:val="000000"/>
                            <w:sz w:val="28"/>
                            <w:szCs w:val="28"/>
                          </w:rPr>
                          <w:t>Дополнительный определитель (пятый определитель)</w:t>
                        </w:r>
                      </w:p>
                      <w:p w:rsidR="005D4997" w:rsidRDefault="005D4997" w:rsidP="00031CDC">
                        <w:pPr>
                          <w:shd w:val="clear" w:color="auto" w:fill="FFFFFF"/>
                          <w:autoSpaceDE w:val="0"/>
                          <w:autoSpaceDN w:val="0"/>
                          <w:adjustRightInd w:val="0"/>
                          <w:spacing w:afterLines="200" w:after="480" w:line="23" w:lineRule="atLeast"/>
                        </w:pPr>
                      </w:p>
                    </w:txbxContent>
                  </v:textbox>
                </v:shape>
              </v:group>
            </w:pict>
          </mc:Fallback>
        </mc:AlternateContent>
      </w:r>
    </w:p>
    <w:p w:rsidR="00031CDC" w:rsidRDefault="00031CDC"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031CDC" w:rsidRDefault="00031CDC"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031CDC" w:rsidRDefault="00031CDC"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031CDC" w:rsidRDefault="00031CDC"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031CDC" w:rsidRDefault="00031CDC"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031CDC" w:rsidRDefault="00031CDC" w:rsidP="002624F9">
      <w:pPr>
        <w:shd w:val="clear" w:color="auto" w:fill="FFFFFF"/>
        <w:autoSpaceDE w:val="0"/>
        <w:autoSpaceDN w:val="0"/>
        <w:adjustRightInd w:val="0"/>
        <w:spacing w:afterLines="200" w:after="480" w:line="23" w:lineRule="atLeast"/>
        <w:rPr>
          <w:rFonts w:ascii="Arial" w:eastAsia="Times New Roman" w:hAnsi="Arial" w:cs="Arial"/>
          <w:b/>
          <w:bCs/>
          <w:color w:val="000000"/>
          <w:sz w:val="28"/>
          <w:szCs w:val="28"/>
        </w:rPr>
      </w:pPr>
    </w:p>
    <w:p w:rsidR="00031CDC" w:rsidRDefault="00031CDC" w:rsidP="00031CDC">
      <w:pPr>
        <w:shd w:val="clear" w:color="auto" w:fill="FFFFFF"/>
        <w:autoSpaceDE w:val="0"/>
        <w:autoSpaceDN w:val="0"/>
        <w:adjustRightInd w:val="0"/>
        <w:spacing w:afterLines="100" w:after="240" w:line="23" w:lineRule="atLeast"/>
        <w:rPr>
          <w:rFonts w:ascii="Arial" w:eastAsia="Times New Roman" w:hAnsi="Arial" w:cs="Arial"/>
          <w:b/>
          <w:bCs/>
          <w:color w:val="000000"/>
          <w:sz w:val="28"/>
          <w:szCs w:val="28"/>
        </w:rPr>
      </w:pPr>
      <w:r>
        <w:rPr>
          <w:rFonts w:ascii="Arial" w:hAnsi="Arial" w:cs="Arial"/>
          <w:b/>
          <w:bCs/>
          <w:color w:val="000000"/>
          <w:sz w:val="28"/>
          <w:szCs w:val="28"/>
          <w:lang w:val="en-US"/>
        </w:rPr>
        <w:t>d</w:t>
      </w:r>
      <w:r w:rsidRPr="007E0124">
        <w:rPr>
          <w:rFonts w:ascii="Arial" w:hAnsi="Arial" w:cs="Arial"/>
          <w:b/>
          <w:bCs/>
          <w:color w:val="000000"/>
          <w:sz w:val="28"/>
          <w:szCs w:val="28"/>
        </w:rPr>
        <w:t>4500</w:t>
      </w:r>
      <w:r w:rsidRPr="002624F9">
        <w:rPr>
          <w:rFonts w:ascii="Arial" w:hAnsi="Arial" w:cs="Arial"/>
          <w:b/>
          <w:bCs/>
          <w:color w:val="000000"/>
          <w:sz w:val="28"/>
          <w:szCs w:val="28"/>
        </w:rPr>
        <w:t>.</w:t>
      </w:r>
      <w:r w:rsidRPr="007E0124">
        <w:rPr>
          <w:rFonts w:ascii="Arial" w:hAnsi="Arial" w:cs="Arial"/>
          <w:b/>
          <w:bCs/>
          <w:color w:val="000000"/>
          <w:sz w:val="28"/>
          <w:szCs w:val="28"/>
        </w:rPr>
        <w:t>__  __  __</w:t>
      </w:r>
      <w:r>
        <w:rPr>
          <w:rFonts w:ascii="Arial" w:hAnsi="Arial" w:cs="Arial"/>
          <w:b/>
          <w:bCs/>
          <w:color w:val="000000"/>
          <w:sz w:val="28"/>
          <w:szCs w:val="28"/>
        </w:rPr>
        <w:t xml:space="preserve">  __  __</w:t>
      </w:r>
    </w:p>
    <w:p w:rsidR="00031CDC" w:rsidRPr="002624F9" w:rsidRDefault="00031CDC" w:rsidP="00031CDC">
      <w:pPr>
        <w:shd w:val="clear" w:color="auto" w:fill="FFFFFF"/>
        <w:tabs>
          <w:tab w:val="left" w:pos="426"/>
          <w:tab w:val="left" w:pos="2977"/>
          <w:tab w:val="left" w:pos="5670"/>
        </w:tabs>
        <w:autoSpaceDE w:val="0"/>
        <w:autoSpaceDN w:val="0"/>
        <w:adjustRightInd w:val="0"/>
        <w:spacing w:afterLines="20" w:after="48" w:line="23" w:lineRule="atLeast"/>
        <w:rPr>
          <w:rFonts w:ascii="Arial" w:hAnsi="Arial" w:cs="Arial"/>
          <w:sz w:val="28"/>
          <w:szCs w:val="28"/>
        </w:rPr>
      </w:pPr>
      <w:r>
        <w:rPr>
          <w:rFonts w:ascii="Arial" w:eastAsia="Times New Roman" w:hAnsi="Arial" w:cs="Arial"/>
          <w:color w:val="000000"/>
          <w:sz w:val="24"/>
          <w:szCs w:val="24"/>
        </w:rPr>
        <w:tab/>
      </w:r>
      <w:r w:rsidR="00721643" w:rsidRPr="00031CDC">
        <w:rPr>
          <w:rFonts w:ascii="Arial" w:eastAsia="Times New Roman" w:hAnsi="Arial" w:cs="Arial"/>
          <w:color w:val="000000"/>
          <w:sz w:val="24"/>
          <w:szCs w:val="24"/>
        </w:rPr>
        <w:t xml:space="preserve">Информационная </w:t>
      </w:r>
      <w:r>
        <w:rPr>
          <w:rFonts w:ascii="Arial" w:eastAsia="Times New Roman" w:hAnsi="Arial" w:cs="Arial"/>
          <w:color w:val="000000"/>
          <w:sz w:val="24"/>
          <w:szCs w:val="24"/>
        </w:rPr>
        <w:tab/>
      </w:r>
      <w:r w:rsidRPr="00031CDC">
        <w:rPr>
          <w:rFonts w:ascii="Arial" w:eastAsia="Times New Roman" w:hAnsi="Arial" w:cs="Arial"/>
          <w:color w:val="000000"/>
          <w:sz w:val="24"/>
          <w:szCs w:val="24"/>
        </w:rPr>
        <w:t xml:space="preserve">Дополнительное </w:t>
      </w:r>
      <w:r>
        <w:rPr>
          <w:rFonts w:ascii="Arial" w:eastAsia="Times New Roman" w:hAnsi="Arial" w:cs="Arial"/>
          <w:color w:val="000000"/>
          <w:sz w:val="24"/>
          <w:szCs w:val="24"/>
        </w:rPr>
        <w:tab/>
      </w:r>
      <w:r w:rsidRPr="00031CDC">
        <w:rPr>
          <w:rFonts w:ascii="Arial" w:eastAsia="Times New Roman" w:hAnsi="Arial" w:cs="Arial"/>
          <w:color w:val="000000"/>
          <w:sz w:val="24"/>
          <w:szCs w:val="24"/>
        </w:rPr>
        <w:t>Необязательное</w:t>
      </w:r>
    </w:p>
    <w:p w:rsidR="00721643" w:rsidRPr="00031CDC" w:rsidRDefault="00721643" w:rsidP="00031CDC">
      <w:pPr>
        <w:shd w:val="clear" w:color="auto" w:fill="FFFFFF"/>
        <w:autoSpaceDE w:val="0"/>
        <w:autoSpaceDN w:val="0"/>
        <w:adjustRightInd w:val="0"/>
        <w:spacing w:afterLines="20" w:after="48" w:line="23" w:lineRule="atLeast"/>
        <w:ind w:firstLine="426"/>
        <w:rPr>
          <w:rFonts w:ascii="Arial" w:hAnsi="Arial" w:cs="Arial"/>
          <w:sz w:val="24"/>
          <w:szCs w:val="24"/>
        </w:rPr>
      </w:pPr>
      <w:r w:rsidRPr="00031CDC">
        <w:rPr>
          <w:rFonts w:ascii="Arial" w:eastAsia="Times New Roman" w:hAnsi="Arial" w:cs="Arial"/>
          <w:color w:val="000000"/>
          <w:sz w:val="24"/>
          <w:szCs w:val="24"/>
        </w:rPr>
        <w:t>панель</w:t>
      </w:r>
    </w:p>
    <w:p w:rsidR="00031CDC" w:rsidRDefault="00031CDC" w:rsidP="00031CDC">
      <w:pPr>
        <w:shd w:val="clear" w:color="auto" w:fill="FFFFFF"/>
        <w:autoSpaceDE w:val="0"/>
        <w:autoSpaceDN w:val="0"/>
        <w:adjustRightInd w:val="0"/>
        <w:spacing w:afterLines="100" w:after="240" w:line="23" w:lineRule="atLeast"/>
        <w:rPr>
          <w:rFonts w:ascii="Arial" w:eastAsia="Times New Roman" w:hAnsi="Arial" w:cs="Arial"/>
          <w:color w:val="000000"/>
          <w:sz w:val="28"/>
          <w:szCs w:val="28"/>
        </w:rPr>
      </w:pPr>
    </w:p>
    <w:p w:rsidR="00721643" w:rsidRPr="002624F9" w:rsidRDefault="00721643" w:rsidP="00B012DA">
      <w:pPr>
        <w:shd w:val="clear" w:color="auto" w:fill="FFFFFF"/>
        <w:autoSpaceDE w:val="0"/>
        <w:autoSpaceDN w:val="0"/>
        <w:adjustRightInd w:val="0"/>
        <w:spacing w:afterLines="100" w:after="240" w:line="23" w:lineRule="atLeast"/>
        <w:rPr>
          <w:rFonts w:ascii="Arial" w:hAnsi="Arial" w:cs="Arial"/>
          <w:sz w:val="28"/>
          <w:szCs w:val="28"/>
        </w:rPr>
      </w:pPr>
      <w:r w:rsidRPr="002624F9">
        <w:rPr>
          <w:rFonts w:ascii="Arial" w:eastAsia="Times New Roman" w:hAnsi="Arial" w:cs="Arial"/>
          <w:color w:val="000000"/>
          <w:sz w:val="28"/>
          <w:szCs w:val="28"/>
        </w:rPr>
        <w:t>Как определитель потенциальной способности, так и определитель реализации могут в дальнейшем использоваться с учетом и без учета вспомогательных устройств или персональной помощи в соответствии со следующей шкалой (знак ххх стоит вместо кода домена второго уровня):</w:t>
      </w:r>
    </w:p>
    <w:p w:rsidR="00721643" w:rsidRPr="002624F9" w:rsidRDefault="00721643" w:rsidP="00B012DA">
      <w:pPr>
        <w:shd w:val="clear" w:color="auto" w:fill="FFFFFF"/>
        <w:autoSpaceDE w:val="0"/>
        <w:autoSpaceDN w:val="0"/>
        <w:adjustRightInd w:val="0"/>
        <w:spacing w:afterLines="20" w:after="48" w:line="23" w:lineRule="atLeast"/>
        <w:ind w:left="851"/>
        <w:rPr>
          <w:rFonts w:ascii="Arial" w:hAnsi="Arial" w:cs="Arial"/>
          <w:sz w:val="28"/>
          <w:szCs w:val="28"/>
        </w:rPr>
      </w:pPr>
      <w:r w:rsidRPr="002624F9">
        <w:rPr>
          <w:rFonts w:ascii="Arial" w:eastAsia="Times New Roman" w:hAnsi="Arial" w:cs="Arial"/>
          <w:color w:val="000000"/>
          <w:sz w:val="28"/>
          <w:szCs w:val="28"/>
        </w:rPr>
        <w:t>ххх.</w:t>
      </w:r>
      <w:r w:rsidR="00B012DA">
        <w:rPr>
          <w:rFonts w:ascii="Arial" w:eastAsia="Times New Roman" w:hAnsi="Arial" w:cs="Arial"/>
          <w:color w:val="000000"/>
          <w:sz w:val="28"/>
          <w:szCs w:val="28"/>
        </w:rPr>
        <w:t>0</w:t>
      </w:r>
      <w:r w:rsidRPr="002624F9">
        <w:rPr>
          <w:rFonts w:ascii="Arial" w:eastAsia="Times New Roman" w:hAnsi="Arial" w:cs="Arial"/>
          <w:color w:val="000000"/>
          <w:sz w:val="28"/>
          <w:szCs w:val="28"/>
        </w:rPr>
        <w:t xml:space="preserve"> НЕТ затруднений</w:t>
      </w:r>
    </w:p>
    <w:p w:rsidR="00721643" w:rsidRPr="002624F9" w:rsidRDefault="00721643" w:rsidP="00B012DA">
      <w:pPr>
        <w:shd w:val="clear" w:color="auto" w:fill="FFFFFF"/>
        <w:autoSpaceDE w:val="0"/>
        <w:autoSpaceDN w:val="0"/>
        <w:adjustRightInd w:val="0"/>
        <w:spacing w:afterLines="20" w:after="48" w:line="23" w:lineRule="atLeast"/>
        <w:ind w:left="851"/>
        <w:rPr>
          <w:rFonts w:ascii="Arial" w:hAnsi="Arial" w:cs="Arial"/>
          <w:sz w:val="28"/>
          <w:szCs w:val="28"/>
        </w:rPr>
      </w:pPr>
      <w:r w:rsidRPr="002624F9">
        <w:rPr>
          <w:rFonts w:ascii="Arial" w:eastAsia="Times New Roman" w:hAnsi="Arial" w:cs="Arial"/>
          <w:color w:val="000000"/>
          <w:sz w:val="28"/>
          <w:szCs w:val="28"/>
        </w:rPr>
        <w:t>ххх.1 ЛЕГКИЕ затруднения</w:t>
      </w:r>
    </w:p>
    <w:p w:rsidR="00721643" w:rsidRPr="002624F9" w:rsidRDefault="00721643" w:rsidP="00B012DA">
      <w:pPr>
        <w:shd w:val="clear" w:color="auto" w:fill="FFFFFF"/>
        <w:autoSpaceDE w:val="0"/>
        <w:autoSpaceDN w:val="0"/>
        <w:adjustRightInd w:val="0"/>
        <w:spacing w:afterLines="20" w:after="48" w:line="23" w:lineRule="atLeast"/>
        <w:ind w:left="851"/>
        <w:rPr>
          <w:rFonts w:ascii="Arial" w:hAnsi="Arial" w:cs="Arial"/>
          <w:sz w:val="28"/>
          <w:szCs w:val="28"/>
        </w:rPr>
      </w:pPr>
      <w:r w:rsidRPr="002624F9">
        <w:rPr>
          <w:rFonts w:ascii="Arial" w:eastAsia="Times New Roman" w:hAnsi="Arial" w:cs="Arial"/>
          <w:color w:val="000000"/>
          <w:sz w:val="28"/>
          <w:szCs w:val="28"/>
        </w:rPr>
        <w:t>ххх.2 УМЕРЕННЫЕ затруднения</w:t>
      </w:r>
    </w:p>
    <w:p w:rsidR="00721643" w:rsidRPr="002624F9" w:rsidRDefault="00721643" w:rsidP="00B012DA">
      <w:pPr>
        <w:shd w:val="clear" w:color="auto" w:fill="FFFFFF"/>
        <w:autoSpaceDE w:val="0"/>
        <w:autoSpaceDN w:val="0"/>
        <w:adjustRightInd w:val="0"/>
        <w:spacing w:afterLines="20" w:after="48" w:line="23" w:lineRule="atLeast"/>
        <w:ind w:left="851"/>
        <w:rPr>
          <w:rFonts w:ascii="Arial" w:hAnsi="Arial" w:cs="Arial"/>
          <w:sz w:val="28"/>
          <w:szCs w:val="28"/>
        </w:rPr>
      </w:pPr>
      <w:r w:rsidRPr="002624F9">
        <w:rPr>
          <w:rFonts w:ascii="Arial" w:eastAsia="Times New Roman" w:hAnsi="Arial" w:cs="Arial"/>
          <w:color w:val="000000"/>
          <w:sz w:val="28"/>
          <w:szCs w:val="28"/>
        </w:rPr>
        <w:t>ххх.3 ТЯЖЕЛЫЕ затруднения</w:t>
      </w:r>
    </w:p>
    <w:p w:rsidR="00721643" w:rsidRPr="002624F9" w:rsidRDefault="00721643" w:rsidP="00B012DA">
      <w:pPr>
        <w:shd w:val="clear" w:color="auto" w:fill="FFFFFF"/>
        <w:autoSpaceDE w:val="0"/>
        <w:autoSpaceDN w:val="0"/>
        <w:adjustRightInd w:val="0"/>
        <w:spacing w:afterLines="20" w:after="48" w:line="23" w:lineRule="atLeast"/>
        <w:ind w:left="851"/>
        <w:rPr>
          <w:rFonts w:ascii="Arial" w:hAnsi="Arial" w:cs="Arial"/>
          <w:sz w:val="28"/>
          <w:szCs w:val="28"/>
        </w:rPr>
      </w:pPr>
      <w:r w:rsidRPr="002624F9">
        <w:rPr>
          <w:rFonts w:ascii="Arial" w:eastAsia="Times New Roman" w:hAnsi="Arial" w:cs="Arial"/>
          <w:color w:val="000000"/>
          <w:sz w:val="28"/>
          <w:szCs w:val="28"/>
        </w:rPr>
        <w:t>ххх.4 АБСОЛЮТНЫЕ затруднения</w:t>
      </w:r>
    </w:p>
    <w:p w:rsidR="00721643" w:rsidRPr="002624F9" w:rsidRDefault="00721643" w:rsidP="00B012DA">
      <w:pPr>
        <w:shd w:val="clear" w:color="auto" w:fill="FFFFFF"/>
        <w:autoSpaceDE w:val="0"/>
        <w:autoSpaceDN w:val="0"/>
        <w:adjustRightInd w:val="0"/>
        <w:spacing w:afterLines="20" w:after="48" w:line="23" w:lineRule="atLeast"/>
        <w:ind w:left="851"/>
        <w:rPr>
          <w:rFonts w:ascii="Arial" w:hAnsi="Arial" w:cs="Arial"/>
          <w:sz w:val="28"/>
          <w:szCs w:val="28"/>
        </w:rPr>
      </w:pPr>
      <w:r w:rsidRPr="002624F9">
        <w:rPr>
          <w:rFonts w:ascii="Arial" w:eastAsia="Times New Roman" w:hAnsi="Arial" w:cs="Arial"/>
          <w:color w:val="000000"/>
          <w:sz w:val="28"/>
          <w:szCs w:val="28"/>
        </w:rPr>
        <w:t>ххх.8 не определено</w:t>
      </w:r>
    </w:p>
    <w:p w:rsidR="00952AAC" w:rsidRPr="002624F9" w:rsidRDefault="00721643" w:rsidP="00B012DA">
      <w:pPr>
        <w:tabs>
          <w:tab w:val="left" w:pos="4806"/>
        </w:tabs>
        <w:spacing w:afterLines="200" w:after="480" w:line="23" w:lineRule="atLeast"/>
        <w:ind w:left="851"/>
        <w:rPr>
          <w:rFonts w:ascii="Arial" w:eastAsia="Times New Roman" w:hAnsi="Arial" w:cs="Arial"/>
          <w:color w:val="000000"/>
          <w:sz w:val="28"/>
          <w:szCs w:val="28"/>
        </w:rPr>
      </w:pPr>
      <w:r w:rsidRPr="002624F9">
        <w:rPr>
          <w:rFonts w:ascii="Arial" w:eastAsia="Times New Roman" w:hAnsi="Arial" w:cs="Arial"/>
          <w:color w:val="000000"/>
          <w:sz w:val="28"/>
          <w:szCs w:val="28"/>
        </w:rPr>
        <w:t>ххх.9 не применимо</w:t>
      </w:r>
    </w:p>
    <w:p w:rsidR="00B012DA" w:rsidRDefault="00B012DA">
      <w:pPr>
        <w:rPr>
          <w:rFonts w:ascii="Arial" w:eastAsia="Times New Roman" w:hAnsi="Arial" w:cs="Arial"/>
          <w:i/>
          <w:iCs/>
          <w:color w:val="000000"/>
          <w:sz w:val="30"/>
          <w:szCs w:val="30"/>
        </w:rPr>
      </w:pPr>
      <w:r>
        <w:rPr>
          <w:rFonts w:ascii="Arial" w:eastAsia="Times New Roman" w:hAnsi="Arial" w:cs="Arial"/>
          <w:i/>
          <w:iCs/>
          <w:color w:val="000000"/>
          <w:sz w:val="30"/>
          <w:szCs w:val="30"/>
        </w:rPr>
        <w:br w:type="page"/>
      </w:r>
    </w:p>
    <w:p w:rsidR="00721643" w:rsidRPr="00B012DA" w:rsidRDefault="00721643" w:rsidP="002624F9">
      <w:pPr>
        <w:shd w:val="clear" w:color="auto" w:fill="FFFFFF"/>
        <w:autoSpaceDE w:val="0"/>
        <w:autoSpaceDN w:val="0"/>
        <w:adjustRightInd w:val="0"/>
        <w:spacing w:afterLines="200" w:after="480" w:line="23" w:lineRule="atLeast"/>
        <w:rPr>
          <w:rFonts w:ascii="Arial" w:hAnsi="Arial" w:cs="Arial"/>
          <w:sz w:val="30"/>
          <w:szCs w:val="30"/>
        </w:rPr>
      </w:pPr>
      <w:r w:rsidRPr="00B012DA">
        <w:rPr>
          <w:rFonts w:ascii="Arial" w:eastAsia="Times New Roman" w:hAnsi="Arial" w:cs="Arial"/>
          <w:i/>
          <w:iCs/>
          <w:color w:val="000000"/>
          <w:sz w:val="30"/>
          <w:szCs w:val="30"/>
        </w:rPr>
        <w:lastRenderedPageBreak/>
        <w:t>Когда применять определитель реализации или определитель потенциальной способности</w:t>
      </w:r>
    </w:p>
    <w:p w:rsidR="00721643" w:rsidRPr="002624F9" w:rsidRDefault="00721643" w:rsidP="00B0658B">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t>Любой определитель может использоваться для каждой категории перечня. Но кодируемая информация в каждом случае будет различна. Когда используются оба определителя</w:t>
      </w:r>
      <w:r w:rsidR="00D169EB">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результатом является объединение обоих, т.е.:</w:t>
      </w:r>
    </w:p>
    <w:p w:rsidR="00B0658B" w:rsidRPr="00A95E58" w:rsidRDefault="00B0658B" w:rsidP="00B0658B">
      <w:pPr>
        <w:shd w:val="clear" w:color="auto" w:fill="FFFFFF"/>
        <w:tabs>
          <w:tab w:val="left" w:pos="5812"/>
        </w:tabs>
        <w:autoSpaceDE w:val="0"/>
        <w:autoSpaceDN w:val="0"/>
        <w:adjustRightInd w:val="0"/>
        <w:spacing w:afterLines="20" w:after="48" w:line="23" w:lineRule="atLeast"/>
        <w:rPr>
          <w:rFonts w:ascii="Arial" w:eastAsia="Times New Roman" w:hAnsi="Arial" w:cs="Arial"/>
          <w:color w:val="000000"/>
          <w:sz w:val="28"/>
          <w:szCs w:val="28"/>
        </w:rPr>
      </w:pPr>
      <w:r w:rsidRPr="00A95E58">
        <w:rPr>
          <w:rFonts w:ascii="Arial" w:eastAsia="Times New Roman" w:hAnsi="Arial" w:cs="Arial"/>
          <w:color w:val="000000"/>
          <w:sz w:val="28"/>
          <w:szCs w:val="28"/>
        </w:rPr>
        <w:tab/>
      </w:r>
      <w:r>
        <w:rPr>
          <w:rFonts w:ascii="Arial" w:eastAsia="Times New Roman" w:hAnsi="Arial" w:cs="Arial"/>
          <w:color w:val="000000"/>
          <w:sz w:val="28"/>
          <w:szCs w:val="28"/>
          <w:lang w:val="en-US"/>
        </w:rPr>
        <w:t>d</w:t>
      </w:r>
      <w:r w:rsidRPr="00A95E58">
        <w:rPr>
          <w:rFonts w:ascii="Arial" w:eastAsia="Times New Roman" w:hAnsi="Arial" w:cs="Arial"/>
          <w:color w:val="000000"/>
          <w:sz w:val="28"/>
          <w:szCs w:val="28"/>
        </w:rPr>
        <w:t>4500. 2 _</w:t>
      </w:r>
    </w:p>
    <w:p w:rsidR="00B0658B" w:rsidRPr="00A95E58" w:rsidRDefault="00B0658B" w:rsidP="00B0658B">
      <w:pPr>
        <w:shd w:val="clear" w:color="auto" w:fill="FFFFFF"/>
        <w:tabs>
          <w:tab w:val="left" w:pos="3261"/>
        </w:tabs>
        <w:autoSpaceDE w:val="0"/>
        <w:autoSpaceDN w:val="0"/>
        <w:adjustRightInd w:val="0"/>
        <w:spacing w:afterLines="20" w:after="48" w:line="23" w:lineRule="atLeast"/>
        <w:rPr>
          <w:rFonts w:ascii="Arial" w:eastAsia="Times New Roman" w:hAnsi="Arial" w:cs="Arial"/>
          <w:color w:val="000000"/>
          <w:sz w:val="28"/>
          <w:szCs w:val="28"/>
        </w:rPr>
      </w:pPr>
      <w:r>
        <w:rPr>
          <w:rFonts w:ascii="Arial" w:eastAsia="Times New Roman" w:hAnsi="Arial" w:cs="Arial"/>
          <w:noProof/>
          <w:color w:val="000000"/>
          <w:sz w:val="28"/>
          <w:szCs w:val="28"/>
          <w:lang w:eastAsia="ru-RU"/>
        </w:rPr>
        <mc:AlternateContent>
          <mc:Choice Requires="wps">
            <w:drawing>
              <wp:anchor distT="0" distB="0" distL="114300" distR="114300" simplePos="0" relativeHeight="251866112" behindDoc="0" locked="0" layoutInCell="1" allowOverlap="1">
                <wp:simplePos x="0" y="0"/>
                <wp:positionH relativeFrom="column">
                  <wp:posOffset>2086904</wp:posOffset>
                </wp:positionH>
                <wp:positionV relativeFrom="paragraph">
                  <wp:posOffset>101157</wp:posOffset>
                </wp:positionV>
                <wp:extent cx="1158949" cy="0"/>
                <wp:effectExtent l="0" t="133350" r="0" b="133350"/>
                <wp:wrapNone/>
                <wp:docPr id="350" name="Прямая со стрелкой 350"/>
                <wp:cNvGraphicFramePr/>
                <a:graphic xmlns:a="http://schemas.openxmlformats.org/drawingml/2006/main">
                  <a:graphicData uri="http://schemas.microsoft.com/office/word/2010/wordprocessingShape">
                    <wps:wsp>
                      <wps:cNvCnPr/>
                      <wps:spPr>
                        <a:xfrm>
                          <a:off x="0" y="0"/>
                          <a:ext cx="1158949" cy="0"/>
                        </a:xfrm>
                        <a:prstGeom prst="straightConnector1">
                          <a:avLst/>
                        </a:prstGeom>
                        <a:ln w="28575">
                          <a:tailEnd type="triangle" w="lg" len="lg"/>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8F67E1" id="Прямая со стрелкой 350" o:spid="_x0000_s1026" type="#_x0000_t32" style="position:absolute;margin-left:164.3pt;margin-top:7.95pt;width:91.25pt;height:0;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" strokecolor="black [3040]" strokeweight="2.25pt">
                <v:stroke endarrow="block" endarrowwidth="wide" endarrowlength="long"/>
              </v:shape>
            </w:pict>
          </mc:Fallback>
        </mc:AlternateContent>
      </w:r>
      <w:r w:rsidR="001D57F3" w:rsidRPr="00A95E58">
        <w:rPr>
          <w:rFonts w:ascii="Arial" w:eastAsia="Times New Roman" w:hAnsi="Arial" w:cs="Arial"/>
          <w:color w:val="000000"/>
          <w:sz w:val="28"/>
          <w:szCs w:val="28"/>
        </w:rPr>
        <w:t xml:space="preserve">  </w:t>
      </w:r>
      <w:r>
        <w:rPr>
          <w:rFonts w:ascii="Arial" w:eastAsia="Times New Roman" w:hAnsi="Arial" w:cs="Arial"/>
          <w:color w:val="000000"/>
          <w:sz w:val="28"/>
          <w:szCs w:val="28"/>
          <w:lang w:val="en-US"/>
        </w:rPr>
        <w:t>d</w:t>
      </w:r>
      <w:r w:rsidRPr="00A95E58">
        <w:rPr>
          <w:rFonts w:ascii="Arial" w:eastAsia="Times New Roman" w:hAnsi="Arial" w:cs="Arial"/>
          <w:color w:val="000000"/>
          <w:sz w:val="28"/>
          <w:szCs w:val="28"/>
        </w:rPr>
        <w:t>4500. 2 1</w:t>
      </w:r>
      <w:r w:rsidRPr="00A95E58">
        <w:rPr>
          <w:rFonts w:ascii="Arial" w:eastAsia="Times New Roman" w:hAnsi="Arial" w:cs="Arial"/>
          <w:color w:val="000000"/>
          <w:sz w:val="28"/>
          <w:szCs w:val="28"/>
        </w:rPr>
        <w:tab/>
      </w:r>
    </w:p>
    <w:p w:rsidR="00B0658B" w:rsidRPr="00A95E58" w:rsidRDefault="00B0658B" w:rsidP="00B0658B">
      <w:pPr>
        <w:shd w:val="clear" w:color="auto" w:fill="FFFFFF"/>
        <w:tabs>
          <w:tab w:val="left" w:pos="5812"/>
        </w:tabs>
        <w:autoSpaceDE w:val="0"/>
        <w:autoSpaceDN w:val="0"/>
        <w:adjustRightInd w:val="0"/>
        <w:spacing w:afterLines="200" w:after="480" w:line="23" w:lineRule="atLeast"/>
        <w:rPr>
          <w:rFonts w:ascii="Arial" w:eastAsia="Times New Roman" w:hAnsi="Arial" w:cs="Arial"/>
          <w:color w:val="000000"/>
          <w:sz w:val="28"/>
          <w:szCs w:val="28"/>
        </w:rPr>
      </w:pPr>
      <w:r w:rsidRPr="00A95E58">
        <w:rPr>
          <w:rFonts w:ascii="Arial" w:eastAsia="Times New Roman" w:hAnsi="Arial" w:cs="Arial"/>
          <w:color w:val="000000"/>
          <w:sz w:val="28"/>
          <w:szCs w:val="28"/>
        </w:rPr>
        <w:tab/>
      </w:r>
      <w:r>
        <w:rPr>
          <w:rFonts w:ascii="Arial" w:eastAsia="Times New Roman" w:hAnsi="Arial" w:cs="Arial"/>
          <w:color w:val="000000"/>
          <w:sz w:val="28"/>
          <w:szCs w:val="28"/>
          <w:lang w:val="en-US"/>
        </w:rPr>
        <w:t>d</w:t>
      </w:r>
      <w:r w:rsidRPr="00A95E58">
        <w:rPr>
          <w:rFonts w:ascii="Arial" w:eastAsia="Times New Roman" w:hAnsi="Arial" w:cs="Arial"/>
          <w:color w:val="000000"/>
          <w:sz w:val="28"/>
          <w:szCs w:val="28"/>
        </w:rPr>
        <w:t>4500. _ 1</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В случае использования одного из определителей неиспользованное место </w:t>
      </w:r>
      <w:r w:rsidRPr="002624F9">
        <w:rPr>
          <w:rFonts w:ascii="Arial" w:eastAsia="Times New Roman" w:hAnsi="Arial" w:cs="Arial"/>
          <w:color w:val="000000"/>
          <w:sz w:val="28"/>
          <w:szCs w:val="28"/>
          <w:u w:val="single"/>
        </w:rPr>
        <w:t>не должно</w:t>
      </w:r>
      <w:r w:rsidRPr="002624F9">
        <w:rPr>
          <w:rFonts w:ascii="Arial" w:eastAsia="Times New Roman" w:hAnsi="Arial" w:cs="Arial"/>
          <w:color w:val="000000"/>
          <w:sz w:val="28"/>
          <w:szCs w:val="28"/>
        </w:rPr>
        <w:t xml:space="preserve"> заполняться индексами .8 или .9, его следует оставлять пустым, так как они оба имеют свой оценочный ранг, подразумевающий, что второй определитель также используется.</w:t>
      </w:r>
    </w:p>
    <w:p w:rsidR="00721643" w:rsidRPr="001D57F3" w:rsidRDefault="00721643" w:rsidP="002624F9">
      <w:pPr>
        <w:shd w:val="clear" w:color="auto" w:fill="FFFFFF"/>
        <w:autoSpaceDE w:val="0"/>
        <w:autoSpaceDN w:val="0"/>
        <w:adjustRightInd w:val="0"/>
        <w:spacing w:afterLines="200" w:after="480" w:line="23" w:lineRule="atLeast"/>
        <w:rPr>
          <w:rFonts w:ascii="Arial" w:hAnsi="Arial" w:cs="Arial"/>
          <w:sz w:val="30"/>
          <w:szCs w:val="30"/>
        </w:rPr>
      </w:pPr>
      <w:r w:rsidRPr="001D57F3">
        <w:rPr>
          <w:rFonts w:ascii="Arial" w:eastAsia="Times New Roman" w:hAnsi="Arial" w:cs="Arial"/>
          <w:i/>
          <w:iCs/>
          <w:color w:val="000000"/>
          <w:sz w:val="30"/>
          <w:szCs w:val="30"/>
        </w:rPr>
        <w:t>Примеры применения двух определителей</w:t>
      </w:r>
    </w:p>
    <w:p w:rsidR="00721643" w:rsidRPr="002624F9" w:rsidRDefault="001D57F3" w:rsidP="002624F9">
      <w:pPr>
        <w:shd w:val="clear" w:color="auto" w:fill="FFFFFF"/>
        <w:autoSpaceDE w:val="0"/>
        <w:autoSpaceDN w:val="0"/>
        <w:adjustRightInd w:val="0"/>
        <w:spacing w:afterLines="200" w:after="480" w:line="23" w:lineRule="atLeast"/>
        <w:rPr>
          <w:rFonts w:ascii="Arial" w:hAnsi="Arial" w:cs="Arial"/>
          <w:sz w:val="28"/>
          <w:szCs w:val="28"/>
        </w:rPr>
      </w:pPr>
      <w:r w:rsidRPr="001D57F3">
        <w:rPr>
          <w:rFonts w:ascii="Arial" w:eastAsia="Times New Roman" w:hAnsi="Arial" w:cs="Arial"/>
          <w:color w:val="000000"/>
          <w:sz w:val="28"/>
          <w:szCs w:val="28"/>
        </w:rPr>
        <w:t xml:space="preserve">  </w:t>
      </w:r>
      <w:r>
        <w:rPr>
          <w:rFonts w:ascii="Arial" w:eastAsia="Times New Roman" w:hAnsi="Arial" w:cs="Arial"/>
          <w:color w:val="000000"/>
          <w:sz w:val="28"/>
          <w:szCs w:val="28"/>
          <w:lang w:val="en-US"/>
        </w:rPr>
        <w:t>d</w:t>
      </w:r>
      <w:r w:rsidR="00721643" w:rsidRPr="002624F9">
        <w:rPr>
          <w:rFonts w:ascii="Arial" w:eastAsia="Times New Roman" w:hAnsi="Arial" w:cs="Arial"/>
          <w:color w:val="000000"/>
          <w:sz w:val="28"/>
          <w:szCs w:val="28"/>
        </w:rPr>
        <w:t>4500 Ходьба на короткие расстояния</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Для </w:t>
      </w:r>
      <w:r w:rsidRPr="002624F9">
        <w:rPr>
          <w:rFonts w:ascii="Arial" w:eastAsia="Times New Roman" w:hAnsi="Arial" w:cs="Arial"/>
          <w:i/>
          <w:iCs/>
          <w:color w:val="000000"/>
          <w:sz w:val="28"/>
          <w:szCs w:val="28"/>
        </w:rPr>
        <w:t xml:space="preserve">определителя реализации </w:t>
      </w:r>
      <w:r w:rsidRPr="002624F9">
        <w:rPr>
          <w:rFonts w:ascii="Arial" w:eastAsia="Times New Roman" w:hAnsi="Arial" w:cs="Arial"/>
          <w:color w:val="000000"/>
          <w:sz w:val="28"/>
          <w:szCs w:val="28"/>
        </w:rPr>
        <w:t>этот домен относится к передвижению пешком в реально окружающей человека среде, по различным поверхностям и в различных условиях, с использованием трости, ходунков или другой вспомогательной технологии, на расстояние менее 1 километра. Например, реализация человека, потерявшего ногу на производстве и с тех пор использующего костыль, умеренно затруднена в категории "Ходьба", так как окрестные тротуары очень высокие и имеют скользкую поверхность</w:t>
      </w:r>
      <w:r w:rsidR="001D57F3">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что может быть закодировано:</w:t>
      </w:r>
    </w:p>
    <w:p w:rsidR="00721643" w:rsidRPr="002624F9" w:rsidRDefault="001D57F3" w:rsidP="001D57F3">
      <w:pPr>
        <w:tabs>
          <w:tab w:val="left" w:pos="142"/>
          <w:tab w:val="left" w:pos="4806"/>
        </w:tabs>
        <w:spacing w:afterLines="200" w:after="480" w:line="23" w:lineRule="atLeast"/>
        <w:ind w:left="142"/>
        <w:rPr>
          <w:rFonts w:ascii="Arial" w:eastAsia="Times New Roman" w:hAnsi="Arial" w:cs="Arial"/>
          <w:color w:val="000000"/>
          <w:sz w:val="28"/>
          <w:szCs w:val="28"/>
        </w:rPr>
      </w:pPr>
      <w:r>
        <w:rPr>
          <w:rFonts w:ascii="Arial" w:hAnsi="Arial" w:cs="Arial"/>
          <w:color w:val="000000"/>
          <w:sz w:val="28"/>
          <w:szCs w:val="28"/>
          <w:lang w:val="en-US"/>
        </w:rPr>
        <w:t>d</w:t>
      </w:r>
      <w:r w:rsidR="00721643" w:rsidRPr="002624F9">
        <w:rPr>
          <w:rFonts w:ascii="Arial" w:hAnsi="Arial" w:cs="Arial"/>
          <w:color w:val="000000"/>
          <w:sz w:val="28"/>
          <w:szCs w:val="28"/>
        </w:rPr>
        <w:t>4500.2</w:t>
      </w:r>
      <w:r w:rsidRPr="001D57F3">
        <w:rPr>
          <w:rFonts w:ascii="Arial" w:hAnsi="Arial" w:cs="Arial"/>
          <w:color w:val="000000"/>
          <w:sz w:val="28"/>
          <w:szCs w:val="28"/>
        </w:rPr>
        <w:t xml:space="preserve"> _</w:t>
      </w:r>
      <w:r w:rsidR="00721643" w:rsidRPr="002624F9">
        <w:rPr>
          <w:rFonts w:ascii="Arial" w:hAnsi="Arial" w:cs="Arial"/>
          <w:color w:val="000000"/>
          <w:sz w:val="28"/>
          <w:szCs w:val="28"/>
        </w:rPr>
        <w:t xml:space="preserve"> </w:t>
      </w:r>
      <w:r w:rsidR="00721643" w:rsidRPr="002624F9">
        <w:rPr>
          <w:rFonts w:ascii="Arial" w:eastAsia="Times New Roman" w:hAnsi="Arial" w:cs="Arial"/>
          <w:color w:val="000000"/>
          <w:sz w:val="28"/>
          <w:szCs w:val="28"/>
        </w:rPr>
        <w:t>умеренные ограничения возможности реализации в ходьбе на короткие расстояния</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Для </w:t>
      </w:r>
      <w:r w:rsidRPr="001D57F3">
        <w:rPr>
          <w:rFonts w:ascii="Arial" w:eastAsia="Times New Roman" w:hAnsi="Arial" w:cs="Arial"/>
          <w:i/>
          <w:color w:val="000000"/>
          <w:sz w:val="28"/>
          <w:szCs w:val="28"/>
        </w:rPr>
        <w:t>определителя</w:t>
      </w:r>
      <w:r w:rsidRPr="002624F9">
        <w:rPr>
          <w:rFonts w:ascii="Arial" w:eastAsia="Times New Roman" w:hAnsi="Arial" w:cs="Arial"/>
          <w:color w:val="000000"/>
          <w:sz w:val="28"/>
          <w:szCs w:val="28"/>
        </w:rPr>
        <w:t xml:space="preserve"> </w:t>
      </w:r>
      <w:r w:rsidRPr="002624F9">
        <w:rPr>
          <w:rFonts w:ascii="Arial" w:eastAsia="Times New Roman" w:hAnsi="Arial" w:cs="Arial"/>
          <w:i/>
          <w:iCs/>
          <w:color w:val="000000"/>
          <w:sz w:val="28"/>
          <w:szCs w:val="28"/>
        </w:rPr>
        <w:t xml:space="preserve">потенциальной способности </w:t>
      </w:r>
      <w:r w:rsidRPr="002624F9">
        <w:rPr>
          <w:rFonts w:ascii="Arial" w:eastAsia="Times New Roman" w:hAnsi="Arial" w:cs="Arial"/>
          <w:color w:val="000000"/>
          <w:sz w:val="28"/>
          <w:szCs w:val="28"/>
        </w:rPr>
        <w:t xml:space="preserve">этот домен относится к способности передвигаться пешком без посторонней помощи. Чтобы нивелировать изменяющиеся воздействия различных факторов окружающей среды, способность может быть оценена в стандартизованном окружении. Таким окружением может быть: а) актуальное окружение, в котором обычно происходит тестирование потенциальной способности; </w:t>
      </w:r>
      <w:r w:rsidR="001D57F3">
        <w:rPr>
          <w:rFonts w:ascii="Arial" w:eastAsia="Times New Roman" w:hAnsi="Arial" w:cs="Arial"/>
          <w:color w:val="000000"/>
          <w:sz w:val="28"/>
          <w:szCs w:val="28"/>
        </w:rPr>
        <w:t>б</w:t>
      </w:r>
      <w:r w:rsidRPr="002624F9">
        <w:rPr>
          <w:rFonts w:ascii="Arial" w:eastAsia="Times New Roman" w:hAnsi="Arial" w:cs="Arial"/>
          <w:color w:val="000000"/>
          <w:sz w:val="28"/>
          <w:szCs w:val="28"/>
        </w:rPr>
        <w:t>) в тех случаях, где это невозможно, таким о</w:t>
      </w:r>
      <w:r w:rsidR="001D57F3">
        <w:rPr>
          <w:rFonts w:ascii="Arial" w:eastAsia="Times New Roman" w:hAnsi="Arial" w:cs="Arial"/>
          <w:color w:val="000000"/>
          <w:sz w:val="28"/>
          <w:szCs w:val="28"/>
        </w:rPr>
        <w:t>кр</w:t>
      </w:r>
      <w:r w:rsidRPr="002624F9">
        <w:rPr>
          <w:rFonts w:ascii="Arial" w:eastAsia="Times New Roman" w:hAnsi="Arial" w:cs="Arial"/>
          <w:color w:val="000000"/>
          <w:sz w:val="28"/>
          <w:szCs w:val="28"/>
        </w:rPr>
        <w:t xml:space="preserve">ужением можно считать то, которое оказывает одинаковое влияние. Например, истинная способность вышеупомянутого человека ходить без </w:t>
      </w:r>
      <w:r w:rsidRPr="002624F9">
        <w:rPr>
          <w:rFonts w:ascii="Arial" w:eastAsia="Times New Roman" w:hAnsi="Arial" w:cs="Arial"/>
          <w:color w:val="000000"/>
          <w:sz w:val="28"/>
          <w:szCs w:val="28"/>
        </w:rPr>
        <w:lastRenderedPageBreak/>
        <w:t>костыля в стандартном окружении (по одной плоскости и не по скользкой поверхности) будет очень ограничена. Поэтому потенциальная способность индивида может кодироваться следующим образом:</w:t>
      </w:r>
    </w:p>
    <w:p w:rsidR="00721643" w:rsidRPr="001D57F3" w:rsidRDefault="001D57F3" w:rsidP="001D57F3">
      <w:pPr>
        <w:shd w:val="clear" w:color="auto" w:fill="FFFFFF"/>
        <w:tabs>
          <w:tab w:val="left" w:pos="142"/>
        </w:tabs>
        <w:autoSpaceDE w:val="0"/>
        <w:autoSpaceDN w:val="0"/>
        <w:adjustRightInd w:val="0"/>
        <w:spacing w:afterLines="200" w:after="480" w:line="23" w:lineRule="atLeast"/>
        <w:ind w:left="142"/>
        <w:rPr>
          <w:rFonts w:ascii="Arial" w:hAnsi="Arial" w:cs="Arial"/>
          <w:sz w:val="28"/>
          <w:szCs w:val="28"/>
        </w:rPr>
      </w:pPr>
      <w:r w:rsidRPr="001D57F3">
        <w:rPr>
          <w:rFonts w:ascii="Arial" w:hAnsi="Arial" w:cs="Arial"/>
          <w:bCs/>
          <w:color w:val="000000"/>
          <w:sz w:val="28"/>
          <w:szCs w:val="28"/>
          <w:lang w:val="en-US"/>
        </w:rPr>
        <w:t>d</w:t>
      </w:r>
      <w:r w:rsidR="00721643" w:rsidRPr="001D57F3">
        <w:rPr>
          <w:rFonts w:ascii="Arial" w:hAnsi="Arial" w:cs="Arial"/>
          <w:bCs/>
          <w:color w:val="000000"/>
          <w:sz w:val="28"/>
          <w:szCs w:val="28"/>
        </w:rPr>
        <w:t xml:space="preserve">4500._ 3 </w:t>
      </w:r>
      <w:r w:rsidR="00721643" w:rsidRPr="001D57F3">
        <w:rPr>
          <w:rFonts w:ascii="Arial" w:eastAsia="Times New Roman" w:hAnsi="Arial" w:cs="Arial"/>
          <w:bCs/>
          <w:color w:val="000000"/>
          <w:sz w:val="28"/>
          <w:szCs w:val="28"/>
        </w:rPr>
        <w:t>тяжелое ограничение потенциальной способности в ходьбе на короткие дистанции</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Пользователи, желающие уточнить условия реальной или стандартизованной окружающей среды при использовании определителей реализации или потенциальной способности, должны использовать классификацию факторов окружающей среды (см</w:t>
      </w:r>
      <w:r w:rsidR="00C9784E">
        <w:rPr>
          <w:rFonts w:ascii="Arial" w:eastAsia="Times New Roman" w:hAnsi="Arial" w:cs="Arial"/>
          <w:color w:val="000000"/>
          <w:sz w:val="28"/>
          <w:szCs w:val="28"/>
        </w:rPr>
        <w:t>.</w:t>
      </w:r>
      <w:r w:rsidRPr="002624F9">
        <w:rPr>
          <w:rFonts w:ascii="Arial" w:eastAsia="Times New Roman" w:hAnsi="Arial" w:cs="Arial"/>
          <w:color w:val="000000"/>
          <w:sz w:val="28"/>
          <w:szCs w:val="28"/>
        </w:rPr>
        <w:t xml:space="preserve"> выше в разделе 3 третий способ кодирования факторов окружающей среды).</w:t>
      </w:r>
    </w:p>
    <w:p w:rsidR="00721643" w:rsidRPr="006D60FD" w:rsidRDefault="00721643" w:rsidP="002624F9">
      <w:pPr>
        <w:shd w:val="clear" w:color="auto" w:fill="FFFFFF"/>
        <w:autoSpaceDE w:val="0"/>
        <w:autoSpaceDN w:val="0"/>
        <w:adjustRightInd w:val="0"/>
        <w:spacing w:afterLines="200" w:after="480" w:line="23" w:lineRule="atLeast"/>
        <w:rPr>
          <w:rFonts w:ascii="Arial" w:hAnsi="Arial" w:cs="Arial"/>
          <w:i/>
          <w:sz w:val="31"/>
          <w:szCs w:val="31"/>
        </w:rPr>
      </w:pPr>
      <w:r w:rsidRPr="006D60FD">
        <w:rPr>
          <w:rFonts w:ascii="Arial" w:hAnsi="Arial" w:cs="Arial"/>
          <w:b/>
          <w:bCs/>
          <w:i/>
          <w:iCs/>
          <w:color w:val="000000"/>
          <w:sz w:val="31"/>
          <w:szCs w:val="31"/>
        </w:rPr>
        <w:t xml:space="preserve">4.4 </w:t>
      </w:r>
      <w:r w:rsidRPr="006D60FD">
        <w:rPr>
          <w:rFonts w:ascii="Arial" w:eastAsia="Times New Roman" w:hAnsi="Arial" w:cs="Arial"/>
          <w:b/>
          <w:bCs/>
          <w:i/>
          <w:iCs/>
          <w:color w:val="000000"/>
          <w:sz w:val="31"/>
          <w:szCs w:val="31"/>
        </w:rPr>
        <w:t xml:space="preserve">Кодирование </w:t>
      </w:r>
      <w:r w:rsidRPr="006D60FD">
        <w:rPr>
          <w:rFonts w:ascii="Arial" w:eastAsia="Times New Roman" w:hAnsi="Arial" w:cs="Arial"/>
          <w:b/>
          <w:bCs/>
          <w:i/>
          <w:color w:val="000000"/>
          <w:sz w:val="31"/>
          <w:szCs w:val="31"/>
        </w:rPr>
        <w:t xml:space="preserve">факторов </w:t>
      </w:r>
      <w:r w:rsidRPr="006D60FD">
        <w:rPr>
          <w:rFonts w:ascii="Arial" w:eastAsia="Times New Roman" w:hAnsi="Arial" w:cs="Arial"/>
          <w:b/>
          <w:bCs/>
          <w:i/>
          <w:iCs/>
          <w:color w:val="000000"/>
          <w:sz w:val="31"/>
          <w:szCs w:val="31"/>
        </w:rPr>
        <w:t>окружающей среды</w:t>
      </w:r>
    </w:p>
    <w:p w:rsidR="00721643" w:rsidRPr="006D60FD" w:rsidRDefault="00721643" w:rsidP="002624F9">
      <w:pPr>
        <w:shd w:val="clear" w:color="auto" w:fill="FFFFFF"/>
        <w:autoSpaceDE w:val="0"/>
        <w:autoSpaceDN w:val="0"/>
        <w:adjustRightInd w:val="0"/>
        <w:spacing w:afterLines="200" w:after="480" w:line="23" w:lineRule="atLeast"/>
        <w:rPr>
          <w:rFonts w:ascii="Arial" w:hAnsi="Arial" w:cs="Arial"/>
          <w:sz w:val="30"/>
          <w:szCs w:val="30"/>
        </w:rPr>
      </w:pPr>
      <w:r w:rsidRPr="006D60FD">
        <w:rPr>
          <w:rFonts w:ascii="Arial" w:eastAsia="Times New Roman" w:hAnsi="Arial" w:cs="Arial"/>
          <w:i/>
          <w:iCs/>
          <w:color w:val="000000"/>
          <w:sz w:val="30"/>
          <w:szCs w:val="30"/>
        </w:rPr>
        <w:t>Определения</w:t>
      </w:r>
    </w:p>
    <w:p w:rsidR="00721643" w:rsidRPr="006D60FD"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6D60FD">
        <w:rPr>
          <w:rFonts w:ascii="Arial" w:eastAsia="Times New Roman" w:hAnsi="Arial" w:cs="Arial"/>
          <w:bCs/>
          <w:color w:val="000000"/>
          <w:sz w:val="28"/>
          <w:szCs w:val="28"/>
        </w:rPr>
        <w:t>Факторы окружающей среды создают физическую и социальную обстановку, среду отношений и установок, где люди живут и проводят свое время.</w:t>
      </w:r>
    </w:p>
    <w:p w:rsidR="00721643" w:rsidRPr="006E71EC" w:rsidRDefault="00721643" w:rsidP="002624F9">
      <w:pPr>
        <w:shd w:val="clear" w:color="auto" w:fill="FFFFFF"/>
        <w:autoSpaceDE w:val="0"/>
        <w:autoSpaceDN w:val="0"/>
        <w:adjustRightInd w:val="0"/>
        <w:spacing w:afterLines="200" w:after="480" w:line="23" w:lineRule="atLeast"/>
        <w:rPr>
          <w:rFonts w:ascii="Arial" w:hAnsi="Arial" w:cs="Arial"/>
          <w:sz w:val="30"/>
          <w:szCs w:val="30"/>
        </w:rPr>
      </w:pPr>
      <w:r w:rsidRPr="006E71EC">
        <w:rPr>
          <w:rFonts w:ascii="Arial" w:eastAsia="Times New Roman" w:hAnsi="Arial" w:cs="Arial"/>
          <w:i/>
          <w:iCs/>
          <w:color w:val="000000"/>
          <w:sz w:val="30"/>
          <w:szCs w:val="30"/>
        </w:rPr>
        <w:t>Использование факторов окружающей среды</w:t>
      </w:r>
    </w:p>
    <w:p w:rsidR="00721643" w:rsidRPr="002624F9" w:rsidRDefault="00721643" w:rsidP="002624F9">
      <w:pPr>
        <w:tabs>
          <w:tab w:val="left" w:pos="4806"/>
        </w:tabs>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Факторы окружающей среды - это составляющая 2-й части (контекстовых факторов) классификации. Факторы окружающей среды должны рассматриваться раздельно для каждой составляющей функционирования и кодироваться в соответствии с одним из трех способов, представленных выше в разделе 3.</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Факторы окружающей среды должны кодироваться с позиций человека, о котором идет речь. Например, тротуар без бордюра может кодироваться как облегчающий фактор для индивида, использующего коляску, и в то же время как барьер для слепого.</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 xml:space="preserve">Определитель указывает на степень величины, которую представляет исследуемый фактор в виде барьера или облегчающего фактора. Существует несколько причин того, что факторы окружающей среды могут быть в определенной степени факторами облегчения или барьерами. Кодирующему факторы облегчения следует принимать во внимание такие аспекты как доступность ресурса, наличие причин, </w:t>
      </w:r>
      <w:r w:rsidRPr="002624F9">
        <w:rPr>
          <w:rFonts w:ascii="Arial" w:eastAsia="Times New Roman" w:hAnsi="Arial" w:cs="Arial"/>
          <w:color w:val="000000"/>
          <w:sz w:val="28"/>
          <w:szCs w:val="28"/>
        </w:rPr>
        <w:lastRenderedPageBreak/>
        <w:t>которые могут влиять на доступ или изменение степени доступности, качество доступного ресурса и т.д. В случае кодирования барьеров может быть уместным учет того, как часто фактор выступает в качестве препятствия, является ли препятствие существенным или небольшим. Следует принимать во внимание и то, что фактор окружающей среды может быть барьером лишь потому, что имеется в наличии (негативное отношение к лицам с ограничениями жизнедеятельности), или потому, что отсутствует (например, недоступность услуг). Влияние факторов окружающей среды на жизнь людей с изменением здоровья сложное и вариабельное, есть надежда, что последующие исследования приведут к лучшему пониманию этого взаимодействия и, возможно, выявят для окружающих факторов пользу второго определителя.</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В некоторых случаях различные группы окружающих факторов могут быть описаны в таких общих терминах как бедность, развитие, сельские или городские условия или общественный капитал. Эти обобщающие термины не нашли отражения в классификации. Однако пользователь должен выделять из них отдельные факторы и кодировать их. Следует еще раз отметить, что потребуются дальнейшие исследования, чтобы уяснить, насколько перечень факторов окружающей среды останется понятным и стабильным при использовании его для описания представленных выше обобщающих терминов.</w:t>
      </w:r>
    </w:p>
    <w:p w:rsidR="00721643" w:rsidRPr="006E71EC" w:rsidRDefault="00721643" w:rsidP="002624F9">
      <w:pPr>
        <w:shd w:val="clear" w:color="auto" w:fill="FFFFFF"/>
        <w:autoSpaceDE w:val="0"/>
        <w:autoSpaceDN w:val="0"/>
        <w:adjustRightInd w:val="0"/>
        <w:spacing w:afterLines="200" w:after="480" w:line="23" w:lineRule="atLeast"/>
        <w:rPr>
          <w:rFonts w:ascii="Arial" w:hAnsi="Arial" w:cs="Arial"/>
          <w:sz w:val="30"/>
          <w:szCs w:val="30"/>
        </w:rPr>
      </w:pPr>
      <w:r w:rsidRPr="006E71EC">
        <w:rPr>
          <w:rFonts w:ascii="Arial" w:eastAsia="Times New Roman" w:hAnsi="Arial" w:cs="Arial"/>
          <w:i/>
          <w:iCs/>
          <w:color w:val="000000"/>
          <w:sz w:val="30"/>
          <w:szCs w:val="30"/>
        </w:rPr>
        <w:t xml:space="preserve">Первый </w:t>
      </w:r>
      <w:r w:rsidRPr="006E71EC">
        <w:rPr>
          <w:rFonts w:ascii="Arial" w:eastAsia="Times New Roman" w:hAnsi="Arial" w:cs="Arial"/>
          <w:bCs/>
          <w:i/>
          <w:iCs/>
          <w:color w:val="000000"/>
          <w:sz w:val="30"/>
          <w:szCs w:val="30"/>
        </w:rPr>
        <w:t>определитель</w:t>
      </w:r>
    </w:p>
    <w:p w:rsidR="00721643" w:rsidRPr="002624F9" w:rsidRDefault="00721643" w:rsidP="002624F9">
      <w:pPr>
        <w:shd w:val="clear" w:color="auto" w:fill="FFFFFF"/>
        <w:autoSpaceDE w:val="0"/>
        <w:autoSpaceDN w:val="0"/>
        <w:adjustRightInd w:val="0"/>
        <w:spacing w:afterLines="200" w:after="480" w:line="23" w:lineRule="atLeast"/>
        <w:rPr>
          <w:rFonts w:ascii="Arial" w:hAnsi="Arial" w:cs="Arial"/>
          <w:sz w:val="28"/>
          <w:szCs w:val="28"/>
        </w:rPr>
      </w:pPr>
      <w:r w:rsidRPr="002624F9">
        <w:rPr>
          <w:rFonts w:ascii="Arial" w:eastAsia="Times New Roman" w:hAnsi="Arial" w:cs="Arial"/>
          <w:color w:val="000000"/>
          <w:sz w:val="28"/>
          <w:szCs w:val="28"/>
        </w:rPr>
        <w:t>Определитель с негативной и позитивной шкалами, обозначающими степень выраженности фактора окружающей среды в виде барьера или облегчения. Как показано ниже, разделительная точка указывает на барьер, а ее замена на знак (+) указывает на облегчающие факторы (обл. факторы).</w:t>
      </w:r>
    </w:p>
    <w:p w:rsidR="00A518A4" w:rsidRDefault="00A518A4"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sectPr w:rsidR="00A518A4" w:rsidSect="008E0B14">
          <w:headerReference w:type="even" r:id="rId45"/>
          <w:headerReference w:type="default" r:id="rId46"/>
          <w:footerReference w:type="default" r:id="rId47"/>
          <w:pgSz w:w="11906" w:h="16838"/>
          <w:pgMar w:top="1134" w:right="1134" w:bottom="1134" w:left="1134" w:header="709" w:footer="709" w:gutter="0"/>
          <w:pgNumType w:start="173"/>
          <w:cols w:space="708"/>
          <w:docGrid w:linePitch="360"/>
        </w:sectPr>
      </w:pPr>
    </w:p>
    <w:p w:rsidR="00721643" w:rsidRPr="002624F9" w:rsidRDefault="00A518A4" w:rsidP="00A518A4">
      <w:pPr>
        <w:shd w:val="clear" w:color="auto" w:fill="FFFFFF"/>
        <w:autoSpaceDE w:val="0"/>
        <w:autoSpaceDN w:val="0"/>
        <w:adjustRightInd w:val="0"/>
        <w:spacing w:afterLines="20" w:after="48" w:line="23" w:lineRule="atLeast"/>
        <w:rPr>
          <w:rFonts w:ascii="Arial" w:hAnsi="Arial" w:cs="Arial"/>
          <w:sz w:val="28"/>
          <w:szCs w:val="28"/>
        </w:rPr>
      </w:pPr>
      <w:r>
        <w:rPr>
          <w:rFonts w:ascii="Arial" w:eastAsia="Times New Roman" w:hAnsi="Arial" w:cs="Arial"/>
          <w:color w:val="000000"/>
          <w:sz w:val="28"/>
          <w:szCs w:val="28"/>
        </w:rPr>
        <w:t>ххх.0</w:t>
      </w:r>
      <w:r w:rsidR="00721643" w:rsidRPr="002624F9">
        <w:rPr>
          <w:rFonts w:ascii="Arial" w:eastAsia="Times New Roman" w:hAnsi="Arial" w:cs="Arial"/>
          <w:color w:val="000000"/>
          <w:sz w:val="28"/>
          <w:szCs w:val="28"/>
        </w:rPr>
        <w:t xml:space="preserve"> НЕТ барьеров</w:t>
      </w:r>
    </w:p>
    <w:p w:rsidR="00721643" w:rsidRPr="002624F9" w:rsidRDefault="00721643" w:rsidP="00A518A4">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t>ххх.1 НЕЗНАЧИТЕЛЬНЫЕ барьеры</w:t>
      </w:r>
    </w:p>
    <w:p w:rsidR="00A518A4" w:rsidRDefault="00721643"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 xml:space="preserve">ххх,2 УМЕРЕННЫЕ барьеры </w:t>
      </w:r>
    </w:p>
    <w:p w:rsidR="00A518A4" w:rsidRDefault="00A518A4"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Pr>
          <w:rFonts w:ascii="Arial" w:eastAsia="Times New Roman" w:hAnsi="Arial" w:cs="Arial"/>
          <w:color w:val="000000"/>
          <w:sz w:val="28"/>
          <w:szCs w:val="28"/>
        </w:rPr>
        <w:t>ххх.3</w:t>
      </w:r>
      <w:r w:rsidR="00721643" w:rsidRPr="002624F9">
        <w:rPr>
          <w:rFonts w:ascii="Arial" w:eastAsia="Times New Roman" w:hAnsi="Arial" w:cs="Arial"/>
          <w:color w:val="000000"/>
          <w:sz w:val="28"/>
          <w:szCs w:val="28"/>
        </w:rPr>
        <w:t xml:space="preserve"> ВЫРАЖЕННЫЕ барьеры </w:t>
      </w:r>
    </w:p>
    <w:p w:rsidR="00A518A4" w:rsidRDefault="00721643"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 xml:space="preserve">ххх.4 АБСОЛЮТНЫЕ барьеры </w:t>
      </w:r>
    </w:p>
    <w:p w:rsidR="00A518A4" w:rsidRDefault="00721643"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 xml:space="preserve">ххх.8 не уточненный барьер </w:t>
      </w:r>
    </w:p>
    <w:p w:rsidR="00721643" w:rsidRPr="002624F9" w:rsidRDefault="00721643" w:rsidP="00A518A4">
      <w:pPr>
        <w:shd w:val="clear" w:color="auto" w:fill="FFFFFF"/>
        <w:autoSpaceDE w:val="0"/>
        <w:autoSpaceDN w:val="0"/>
        <w:adjustRightInd w:val="0"/>
        <w:spacing w:afterLines="20" w:after="48" w:line="23" w:lineRule="atLeast"/>
        <w:rPr>
          <w:rFonts w:ascii="Arial" w:hAnsi="Arial" w:cs="Arial"/>
          <w:sz w:val="28"/>
          <w:szCs w:val="28"/>
        </w:rPr>
      </w:pPr>
      <w:r w:rsidRPr="002624F9">
        <w:rPr>
          <w:rFonts w:ascii="Arial" w:eastAsia="Times New Roman" w:hAnsi="Arial" w:cs="Arial"/>
          <w:color w:val="000000"/>
          <w:sz w:val="28"/>
          <w:szCs w:val="28"/>
        </w:rPr>
        <w:t>ххх.9 не применимо</w:t>
      </w:r>
    </w:p>
    <w:p w:rsidR="00A518A4" w:rsidRDefault="00A518A4"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p>
    <w:p w:rsidR="00A518A4" w:rsidRDefault="00A518A4"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p>
    <w:p w:rsidR="00721643" w:rsidRPr="002624F9" w:rsidRDefault="00A518A4" w:rsidP="00A518A4">
      <w:pPr>
        <w:shd w:val="clear" w:color="auto" w:fill="FFFFFF"/>
        <w:autoSpaceDE w:val="0"/>
        <w:autoSpaceDN w:val="0"/>
        <w:adjustRightInd w:val="0"/>
        <w:spacing w:afterLines="20" w:after="48" w:line="23" w:lineRule="atLeast"/>
        <w:rPr>
          <w:rFonts w:ascii="Arial" w:hAnsi="Arial" w:cs="Arial"/>
          <w:sz w:val="28"/>
          <w:szCs w:val="28"/>
        </w:rPr>
      </w:pPr>
      <w:r>
        <w:rPr>
          <w:rFonts w:ascii="Arial" w:eastAsia="Times New Roman" w:hAnsi="Arial" w:cs="Arial"/>
          <w:color w:val="000000"/>
          <w:sz w:val="28"/>
          <w:szCs w:val="28"/>
        </w:rPr>
        <w:t>ххх+0</w:t>
      </w:r>
      <w:r w:rsidR="00721643" w:rsidRPr="002624F9">
        <w:rPr>
          <w:rFonts w:ascii="Arial" w:eastAsia="Times New Roman" w:hAnsi="Arial" w:cs="Arial"/>
          <w:color w:val="000000"/>
          <w:sz w:val="28"/>
          <w:szCs w:val="28"/>
        </w:rPr>
        <w:t xml:space="preserve"> НЕТ обл. факторов</w:t>
      </w:r>
    </w:p>
    <w:p w:rsidR="00A518A4" w:rsidRDefault="00721643"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ххх+1 НЕЗНАЧИТЕЛЬНЫЕ</w:t>
      </w:r>
      <w:r w:rsidR="00A518A4">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 xml:space="preserve">обл. факторы </w:t>
      </w:r>
    </w:p>
    <w:p w:rsidR="00A518A4" w:rsidRDefault="00721643"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ххх+2 УМЕРЕННЫЕ обл.</w:t>
      </w:r>
      <w:r w:rsidR="00A518A4">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 xml:space="preserve">факторы </w:t>
      </w:r>
    </w:p>
    <w:p w:rsidR="00A518A4" w:rsidRDefault="00A518A4"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Pr>
          <w:rFonts w:ascii="Arial" w:eastAsia="Times New Roman" w:hAnsi="Arial" w:cs="Arial"/>
          <w:color w:val="000000"/>
          <w:sz w:val="28"/>
          <w:szCs w:val="28"/>
        </w:rPr>
        <w:t>ххх+3</w:t>
      </w:r>
      <w:r w:rsidR="00721643" w:rsidRPr="002624F9">
        <w:rPr>
          <w:rFonts w:ascii="Arial" w:eastAsia="Times New Roman" w:hAnsi="Arial" w:cs="Arial"/>
          <w:color w:val="000000"/>
          <w:sz w:val="28"/>
          <w:szCs w:val="28"/>
        </w:rPr>
        <w:t xml:space="preserve"> ВЫРАЖЕННЫЕ обл.</w:t>
      </w:r>
      <w:r>
        <w:rPr>
          <w:rFonts w:ascii="Arial" w:eastAsia="Times New Roman" w:hAnsi="Arial" w:cs="Arial"/>
          <w:color w:val="000000"/>
          <w:sz w:val="28"/>
          <w:szCs w:val="28"/>
        </w:rPr>
        <w:t xml:space="preserve"> </w:t>
      </w:r>
      <w:r w:rsidR="00721643" w:rsidRPr="002624F9">
        <w:rPr>
          <w:rFonts w:ascii="Arial" w:eastAsia="Times New Roman" w:hAnsi="Arial" w:cs="Arial"/>
          <w:color w:val="000000"/>
          <w:sz w:val="28"/>
          <w:szCs w:val="28"/>
        </w:rPr>
        <w:t xml:space="preserve">факторы </w:t>
      </w:r>
    </w:p>
    <w:p w:rsidR="00A518A4" w:rsidRDefault="00721643"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A518A4">
        <w:rPr>
          <w:rFonts w:ascii="Arial" w:eastAsia="Times New Roman" w:hAnsi="Arial" w:cs="Arial"/>
          <w:bCs/>
          <w:color w:val="000000"/>
          <w:sz w:val="28"/>
          <w:szCs w:val="28"/>
        </w:rPr>
        <w:t>ххх+4</w:t>
      </w:r>
      <w:r w:rsidRPr="002624F9">
        <w:rPr>
          <w:rFonts w:ascii="Arial" w:eastAsia="Times New Roman" w:hAnsi="Arial" w:cs="Arial"/>
          <w:b/>
          <w:bCs/>
          <w:color w:val="000000"/>
          <w:sz w:val="28"/>
          <w:szCs w:val="28"/>
        </w:rPr>
        <w:t xml:space="preserve"> </w:t>
      </w:r>
      <w:r w:rsidRPr="002624F9">
        <w:rPr>
          <w:rFonts w:ascii="Arial" w:eastAsia="Times New Roman" w:hAnsi="Arial" w:cs="Arial"/>
          <w:color w:val="000000"/>
          <w:sz w:val="28"/>
          <w:szCs w:val="28"/>
        </w:rPr>
        <w:t>АБСОЛЮТНЫЕ обл.</w:t>
      </w:r>
      <w:r w:rsidR="00A518A4">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 xml:space="preserve">факторы </w:t>
      </w:r>
    </w:p>
    <w:p w:rsidR="00A518A4" w:rsidRDefault="00721643"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ххх+8 не уточненный обл.</w:t>
      </w:r>
      <w:r w:rsidR="00A518A4">
        <w:rPr>
          <w:rFonts w:ascii="Arial" w:eastAsia="Times New Roman" w:hAnsi="Arial" w:cs="Arial"/>
          <w:color w:val="000000"/>
          <w:sz w:val="28"/>
          <w:szCs w:val="28"/>
        </w:rPr>
        <w:t xml:space="preserve"> </w:t>
      </w:r>
      <w:r w:rsidRPr="002624F9">
        <w:rPr>
          <w:rFonts w:ascii="Arial" w:eastAsia="Times New Roman" w:hAnsi="Arial" w:cs="Arial"/>
          <w:color w:val="000000"/>
          <w:sz w:val="28"/>
          <w:szCs w:val="28"/>
        </w:rPr>
        <w:t xml:space="preserve">фактор </w:t>
      </w:r>
    </w:p>
    <w:p w:rsidR="00721643" w:rsidRPr="002624F9" w:rsidRDefault="00721643" w:rsidP="00A518A4">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t>ххх.9 не применимо</w:t>
      </w:r>
    </w:p>
    <w:p w:rsidR="00295D57" w:rsidRDefault="00295D57" w:rsidP="002624F9">
      <w:pPr>
        <w:spacing w:afterLines="200" w:after="480" w:line="23" w:lineRule="atLeast"/>
        <w:rPr>
          <w:rFonts w:ascii="Arial" w:eastAsia="Times New Roman" w:hAnsi="Arial" w:cs="Arial"/>
          <w:color w:val="000000"/>
          <w:sz w:val="28"/>
          <w:szCs w:val="28"/>
        </w:rPr>
        <w:sectPr w:rsidR="00295D57" w:rsidSect="00A518A4">
          <w:type w:val="continuous"/>
          <w:pgSz w:w="11906" w:h="16838"/>
          <w:pgMar w:top="1134" w:right="1134" w:bottom="1134" w:left="1134" w:header="709" w:footer="709" w:gutter="0"/>
          <w:pgNumType w:start="173"/>
          <w:cols w:num="2" w:space="2"/>
          <w:docGrid w:linePitch="360"/>
        </w:sectPr>
      </w:pPr>
    </w:p>
    <w:p w:rsidR="00721643" w:rsidRPr="002624F9" w:rsidRDefault="00721643" w:rsidP="002624F9">
      <w:pPr>
        <w:spacing w:afterLines="200" w:after="480" w:line="23" w:lineRule="atLeast"/>
        <w:rPr>
          <w:rFonts w:ascii="Arial" w:eastAsia="Times New Roman" w:hAnsi="Arial" w:cs="Arial"/>
          <w:color w:val="000000"/>
          <w:sz w:val="28"/>
          <w:szCs w:val="28"/>
        </w:rPr>
      </w:pPr>
      <w:r w:rsidRPr="002624F9">
        <w:rPr>
          <w:rFonts w:ascii="Arial" w:eastAsia="Times New Roman" w:hAnsi="Arial" w:cs="Arial"/>
          <w:color w:val="000000"/>
          <w:sz w:val="28"/>
          <w:szCs w:val="28"/>
        </w:rPr>
        <w:br w:type="page"/>
      </w:r>
    </w:p>
    <w:p w:rsidR="00721643" w:rsidRPr="00A518A4" w:rsidRDefault="00A518A4" w:rsidP="00A518A4">
      <w:pPr>
        <w:pStyle w:val="2"/>
        <w:spacing w:afterLines="200" w:after="480"/>
        <w:rPr>
          <w:rFonts w:ascii="Arial" w:hAnsi="Arial" w:cs="Arial"/>
          <w:color w:val="auto"/>
          <w:sz w:val="32"/>
          <w:szCs w:val="32"/>
        </w:rPr>
      </w:pPr>
      <w:bookmarkStart w:id="20" w:name="_Toc397869979"/>
      <w:r w:rsidRPr="00A518A4">
        <w:rPr>
          <w:rFonts w:ascii="Arial" w:hAnsi="Arial" w:cs="Arial"/>
          <w:color w:val="auto"/>
          <w:sz w:val="32"/>
          <w:szCs w:val="32"/>
        </w:rPr>
        <w:lastRenderedPageBreak/>
        <w:t>ПРИЛОЖЕНИЕ 3</w:t>
      </w:r>
      <w:bookmarkEnd w:id="20"/>
    </w:p>
    <w:p w:rsidR="00721643" w:rsidRPr="00A518A4" w:rsidRDefault="00A518A4" w:rsidP="00A518A4">
      <w:pPr>
        <w:pStyle w:val="2"/>
        <w:spacing w:afterLines="200" w:after="480"/>
        <w:rPr>
          <w:rFonts w:ascii="Arial" w:hAnsi="Arial" w:cs="Arial"/>
          <w:color w:val="auto"/>
          <w:sz w:val="32"/>
          <w:szCs w:val="32"/>
        </w:rPr>
      </w:pPr>
      <w:bookmarkStart w:id="21" w:name="_Toc397869980"/>
      <w:r w:rsidRPr="00A518A4">
        <w:rPr>
          <w:rFonts w:ascii="Arial" w:hAnsi="Arial" w:cs="Arial"/>
          <w:color w:val="auto"/>
          <w:sz w:val="32"/>
          <w:szCs w:val="32"/>
        </w:rPr>
        <w:t>Благодарности</w:t>
      </w:r>
      <w:bookmarkEnd w:id="21"/>
    </w:p>
    <w:p w:rsidR="00A518A4" w:rsidRDefault="00A518A4" w:rsidP="002624F9">
      <w:pPr>
        <w:shd w:val="clear" w:color="auto" w:fill="FFFFFF"/>
        <w:autoSpaceDE w:val="0"/>
        <w:autoSpaceDN w:val="0"/>
        <w:adjustRightInd w:val="0"/>
        <w:spacing w:afterLines="200" w:after="480" w:line="23" w:lineRule="atLeast"/>
        <w:rPr>
          <w:rFonts w:ascii="Arial" w:hAnsi="Arial" w:cs="Arial"/>
          <w:color w:val="000000"/>
          <w:sz w:val="28"/>
          <w:szCs w:val="28"/>
        </w:rPr>
      </w:pPr>
      <w:r>
        <w:rPr>
          <w:rFonts w:ascii="Arial" w:hAnsi="Arial" w:cs="Arial"/>
          <w:color w:val="000000"/>
          <w:sz w:val="28"/>
          <w:szCs w:val="28"/>
        </w:rPr>
        <w:t>Появление МКФ было бы невозможно без широкой поддержки и международного сотрудничества множества людей из разных частей мира, внесших немалый вклад и затративших свою силу и энергию. С пониманием того, что передать слова благодарности всем им здесь невозможно, ниже представляются ведущие центры, организации и отдельные участники.</w:t>
      </w:r>
    </w:p>
    <w:p w:rsidR="00721643" w:rsidRPr="00A518A4" w:rsidRDefault="00A518A4" w:rsidP="00A518A4">
      <w:pPr>
        <w:shd w:val="clear" w:color="auto" w:fill="FFFFFF"/>
        <w:tabs>
          <w:tab w:val="left" w:pos="3261"/>
        </w:tabs>
        <w:autoSpaceDE w:val="0"/>
        <w:autoSpaceDN w:val="0"/>
        <w:adjustRightInd w:val="0"/>
        <w:spacing w:afterLines="200" w:after="480" w:line="23" w:lineRule="atLeast"/>
        <w:ind w:left="3255" w:hanging="3255"/>
        <w:rPr>
          <w:rFonts w:ascii="Arial" w:hAnsi="Arial" w:cs="Arial"/>
          <w:sz w:val="28"/>
          <w:szCs w:val="28"/>
          <w:lang w:val="en-US"/>
        </w:rPr>
      </w:pPr>
      <w:r>
        <w:rPr>
          <w:rFonts w:ascii="Arial" w:hAnsi="Arial" w:cs="Arial"/>
          <w:color w:val="000000"/>
          <w:sz w:val="28"/>
          <w:szCs w:val="28"/>
        </w:rPr>
        <w:t>Австралия</w:t>
      </w:r>
      <w:r w:rsidRPr="00A518A4">
        <w:rPr>
          <w:rFonts w:ascii="Arial" w:hAnsi="Arial" w:cs="Arial"/>
          <w:color w:val="000000"/>
          <w:sz w:val="28"/>
          <w:szCs w:val="28"/>
          <w:lang w:val="en-US"/>
        </w:rPr>
        <w:t xml:space="preserve"> </w:t>
      </w:r>
      <w:r w:rsidRPr="00A518A4">
        <w:rPr>
          <w:rFonts w:ascii="Arial" w:hAnsi="Arial" w:cs="Arial"/>
          <w:color w:val="000000"/>
          <w:sz w:val="28"/>
          <w:szCs w:val="28"/>
          <w:lang w:val="en-US"/>
        </w:rPr>
        <w:tab/>
      </w:r>
      <w:r w:rsidR="00721643" w:rsidRPr="00A518A4">
        <w:rPr>
          <w:rFonts w:ascii="Arial" w:hAnsi="Arial" w:cs="Arial"/>
          <w:color w:val="000000"/>
          <w:sz w:val="28"/>
          <w:szCs w:val="28"/>
          <w:lang w:val="en-US"/>
        </w:rPr>
        <w:t>Australian Institute of Health and Welfare, GPO Box 570, Canberra ACT 2601, Australia. Contact: Ros Madden.</w:t>
      </w:r>
    </w:p>
    <w:p w:rsidR="00721643" w:rsidRPr="00A518A4" w:rsidRDefault="00A518A4" w:rsidP="00A518A4">
      <w:pPr>
        <w:shd w:val="clear" w:color="auto" w:fill="FFFFFF"/>
        <w:tabs>
          <w:tab w:val="left" w:pos="3261"/>
        </w:tabs>
        <w:autoSpaceDE w:val="0"/>
        <w:autoSpaceDN w:val="0"/>
        <w:adjustRightInd w:val="0"/>
        <w:spacing w:afterLines="200" w:after="480" w:line="23" w:lineRule="atLeast"/>
        <w:ind w:left="3255" w:hanging="3255"/>
        <w:rPr>
          <w:rFonts w:ascii="Arial" w:hAnsi="Arial" w:cs="Arial"/>
          <w:sz w:val="28"/>
          <w:szCs w:val="28"/>
          <w:lang w:val="en-US"/>
        </w:rPr>
      </w:pPr>
      <w:r>
        <w:rPr>
          <w:rFonts w:ascii="Arial" w:hAnsi="Arial" w:cs="Arial"/>
          <w:color w:val="000000"/>
          <w:sz w:val="28"/>
          <w:szCs w:val="28"/>
        </w:rPr>
        <w:t>Великобритания</w:t>
      </w:r>
      <w:r w:rsidRPr="00A518A4">
        <w:rPr>
          <w:rFonts w:ascii="Arial" w:hAnsi="Arial" w:cs="Arial"/>
          <w:color w:val="000000"/>
          <w:sz w:val="28"/>
          <w:szCs w:val="28"/>
          <w:lang w:val="en-US"/>
        </w:rPr>
        <w:t xml:space="preserve"> </w:t>
      </w:r>
      <w:r w:rsidRPr="00A518A4">
        <w:rPr>
          <w:rFonts w:ascii="Arial" w:hAnsi="Arial" w:cs="Arial"/>
          <w:color w:val="000000"/>
          <w:sz w:val="28"/>
          <w:szCs w:val="28"/>
          <w:lang w:val="en-US"/>
        </w:rPr>
        <w:tab/>
      </w:r>
      <w:r w:rsidR="00721643" w:rsidRPr="00A518A4">
        <w:rPr>
          <w:rFonts w:ascii="Arial" w:hAnsi="Arial" w:cs="Arial"/>
          <w:color w:val="000000"/>
          <w:sz w:val="28"/>
          <w:szCs w:val="28"/>
          <w:lang w:val="en-US"/>
        </w:rPr>
        <w:t>National Health System Information Authority, Coding and Classification, Woodgat</w:t>
      </w:r>
      <w:r w:rsidR="004B526B">
        <w:rPr>
          <w:rFonts w:ascii="Arial" w:hAnsi="Arial" w:cs="Arial"/>
          <w:color w:val="000000"/>
          <w:sz w:val="28"/>
          <w:szCs w:val="28"/>
          <w:lang w:val="en-US"/>
        </w:rPr>
        <w:t>e, Loughborough, Leics LE11 2TG</w:t>
      </w:r>
      <w:r w:rsidR="004B526B" w:rsidRPr="004B526B">
        <w:rPr>
          <w:rFonts w:ascii="Arial" w:hAnsi="Arial" w:cs="Arial"/>
          <w:color w:val="000000"/>
          <w:sz w:val="28"/>
          <w:szCs w:val="28"/>
          <w:lang w:val="en-US"/>
        </w:rPr>
        <w:t>,</w:t>
      </w:r>
      <w:r w:rsidR="00721643" w:rsidRPr="00A518A4">
        <w:rPr>
          <w:rFonts w:ascii="Arial" w:hAnsi="Arial" w:cs="Arial"/>
          <w:color w:val="000000"/>
          <w:sz w:val="28"/>
          <w:szCs w:val="28"/>
          <w:lang w:val="en-US"/>
        </w:rPr>
        <w:t xml:space="preserve"> United Kingdom. Contacts: Ann Harding, Jane Millar.</w:t>
      </w:r>
    </w:p>
    <w:p w:rsidR="00721643" w:rsidRPr="00A518A4" w:rsidRDefault="00A518A4" w:rsidP="00A518A4">
      <w:pPr>
        <w:shd w:val="clear" w:color="auto" w:fill="FFFFFF"/>
        <w:tabs>
          <w:tab w:val="left" w:pos="3261"/>
        </w:tabs>
        <w:autoSpaceDE w:val="0"/>
        <w:autoSpaceDN w:val="0"/>
        <w:adjustRightInd w:val="0"/>
        <w:spacing w:afterLines="200" w:after="480" w:line="23" w:lineRule="atLeast"/>
        <w:ind w:left="3255" w:hanging="3255"/>
        <w:rPr>
          <w:rFonts w:ascii="Arial" w:hAnsi="Arial" w:cs="Arial"/>
          <w:sz w:val="28"/>
          <w:szCs w:val="28"/>
          <w:lang w:val="en-US"/>
        </w:rPr>
      </w:pPr>
      <w:r>
        <w:rPr>
          <w:rFonts w:ascii="Arial" w:hAnsi="Arial" w:cs="Arial"/>
          <w:color w:val="000000"/>
          <w:sz w:val="28"/>
          <w:szCs w:val="28"/>
        </w:rPr>
        <w:t>Канада</w:t>
      </w:r>
      <w:r w:rsidRPr="00A518A4">
        <w:rPr>
          <w:rFonts w:ascii="Arial" w:hAnsi="Arial" w:cs="Arial"/>
          <w:color w:val="000000"/>
          <w:sz w:val="28"/>
          <w:szCs w:val="28"/>
          <w:lang w:val="en-US"/>
        </w:rPr>
        <w:t xml:space="preserve"> </w:t>
      </w:r>
      <w:r w:rsidR="004B526B" w:rsidRPr="004B526B">
        <w:rPr>
          <w:rFonts w:ascii="Arial" w:hAnsi="Arial" w:cs="Arial"/>
          <w:color w:val="000000"/>
          <w:sz w:val="28"/>
          <w:szCs w:val="28"/>
          <w:lang w:val="en-US"/>
        </w:rPr>
        <w:tab/>
      </w:r>
      <w:r w:rsidR="004B526B">
        <w:rPr>
          <w:rFonts w:ascii="Arial" w:hAnsi="Arial" w:cs="Arial"/>
          <w:color w:val="000000"/>
          <w:sz w:val="28"/>
          <w:szCs w:val="28"/>
          <w:lang w:val="en-US"/>
        </w:rPr>
        <w:t>Canadian</w:t>
      </w:r>
      <w:r w:rsidR="004B526B" w:rsidRPr="004B526B">
        <w:rPr>
          <w:rFonts w:ascii="Arial" w:hAnsi="Arial" w:cs="Arial"/>
          <w:color w:val="000000"/>
          <w:sz w:val="28"/>
          <w:szCs w:val="28"/>
          <w:lang w:val="en-US"/>
        </w:rPr>
        <w:t xml:space="preserve"> </w:t>
      </w:r>
      <w:r w:rsidR="00721643" w:rsidRPr="00A518A4">
        <w:rPr>
          <w:rFonts w:ascii="Arial" w:hAnsi="Arial" w:cs="Arial"/>
          <w:color w:val="000000"/>
          <w:sz w:val="28"/>
          <w:szCs w:val="28"/>
          <w:lang w:val="en-US"/>
        </w:rPr>
        <w:t>Institute for Health Information, 377 Dalhous</w:t>
      </w:r>
      <w:r w:rsidR="004B526B">
        <w:rPr>
          <w:rFonts w:ascii="Arial" w:hAnsi="Arial" w:cs="Arial"/>
          <w:color w:val="000000"/>
          <w:sz w:val="28"/>
          <w:szCs w:val="28"/>
          <w:lang w:val="en-US"/>
        </w:rPr>
        <w:t>i</w:t>
      </w:r>
      <w:r w:rsidR="00721643" w:rsidRPr="00A518A4">
        <w:rPr>
          <w:rFonts w:ascii="Arial" w:hAnsi="Arial" w:cs="Arial"/>
          <w:color w:val="000000"/>
          <w:sz w:val="28"/>
          <w:szCs w:val="28"/>
          <w:lang w:val="en-US"/>
        </w:rPr>
        <w:t>e Street, Suite 200, Ottawa, Ontario KIN9N8, Canada. Contact: Hefen Whittome.</w:t>
      </w:r>
    </w:p>
    <w:p w:rsidR="00721643" w:rsidRPr="00A518A4" w:rsidRDefault="00A518A4" w:rsidP="00A518A4">
      <w:pPr>
        <w:shd w:val="clear" w:color="auto" w:fill="FFFFFF"/>
        <w:tabs>
          <w:tab w:val="left" w:pos="3261"/>
        </w:tabs>
        <w:autoSpaceDE w:val="0"/>
        <w:autoSpaceDN w:val="0"/>
        <w:adjustRightInd w:val="0"/>
        <w:spacing w:afterLines="200" w:after="480" w:line="23" w:lineRule="atLeast"/>
        <w:ind w:left="3255" w:hanging="3255"/>
        <w:rPr>
          <w:rFonts w:ascii="Arial" w:hAnsi="Arial" w:cs="Arial"/>
          <w:sz w:val="28"/>
          <w:szCs w:val="28"/>
          <w:lang w:val="en-US"/>
        </w:rPr>
      </w:pPr>
      <w:r>
        <w:rPr>
          <w:rFonts w:ascii="Arial" w:hAnsi="Arial" w:cs="Arial"/>
          <w:color w:val="000000"/>
          <w:sz w:val="28"/>
          <w:szCs w:val="28"/>
        </w:rPr>
        <w:t>Нидерланды</w:t>
      </w:r>
      <w:r w:rsidRPr="00A518A4">
        <w:rPr>
          <w:rFonts w:ascii="Arial" w:hAnsi="Arial" w:cs="Arial"/>
          <w:color w:val="000000"/>
          <w:sz w:val="28"/>
          <w:szCs w:val="28"/>
          <w:lang w:val="en-US"/>
        </w:rPr>
        <w:t xml:space="preserve"> </w:t>
      </w:r>
      <w:r w:rsidRPr="00A518A4">
        <w:rPr>
          <w:rFonts w:ascii="Arial" w:hAnsi="Arial" w:cs="Arial"/>
          <w:color w:val="000000"/>
          <w:sz w:val="28"/>
          <w:szCs w:val="28"/>
          <w:lang w:val="en-US"/>
        </w:rPr>
        <w:tab/>
      </w:r>
      <w:r w:rsidR="00721643" w:rsidRPr="00A518A4">
        <w:rPr>
          <w:rFonts w:ascii="Arial" w:hAnsi="Arial" w:cs="Arial"/>
          <w:color w:val="000000"/>
          <w:sz w:val="28"/>
          <w:szCs w:val="28"/>
          <w:lang w:val="en-US"/>
        </w:rPr>
        <w:t>National Institute of Public Health and the Environment, Department of Public Health Forecasting, Antonie van Leeuwenhoeklaan 9, P.O. Box 1, 3720 BA Bilthoven, The Netherlands. Contacts: Willem M. Hirs, Marijke W. de Kleijn-de Vrankrijker.</w:t>
      </w:r>
    </w:p>
    <w:p w:rsidR="00721643" w:rsidRPr="00A518A4" w:rsidRDefault="00A518A4" w:rsidP="00A518A4">
      <w:pPr>
        <w:tabs>
          <w:tab w:val="left" w:pos="3261"/>
          <w:tab w:val="left" w:pos="4806"/>
        </w:tabs>
        <w:spacing w:afterLines="200" w:after="480" w:line="23" w:lineRule="atLeast"/>
        <w:ind w:left="3255" w:hanging="3255"/>
        <w:rPr>
          <w:rFonts w:ascii="Arial" w:hAnsi="Arial" w:cs="Arial"/>
          <w:color w:val="000000"/>
          <w:sz w:val="28"/>
          <w:szCs w:val="28"/>
          <w:lang w:val="en-US"/>
        </w:rPr>
      </w:pPr>
      <w:r>
        <w:rPr>
          <w:rFonts w:ascii="Arial" w:hAnsi="Arial" w:cs="Arial"/>
          <w:color w:val="000000"/>
          <w:sz w:val="28"/>
          <w:szCs w:val="28"/>
        </w:rPr>
        <w:t>Северные</w:t>
      </w:r>
      <w:r w:rsidRPr="00A518A4">
        <w:rPr>
          <w:rFonts w:ascii="Arial" w:hAnsi="Arial" w:cs="Arial"/>
          <w:color w:val="000000"/>
          <w:sz w:val="28"/>
          <w:szCs w:val="28"/>
          <w:lang w:val="en-US"/>
        </w:rPr>
        <w:t xml:space="preserve"> </w:t>
      </w:r>
      <w:r>
        <w:rPr>
          <w:rFonts w:ascii="Arial" w:hAnsi="Arial" w:cs="Arial"/>
          <w:color w:val="000000"/>
          <w:sz w:val="28"/>
          <w:szCs w:val="28"/>
        </w:rPr>
        <w:t>страны</w:t>
      </w:r>
      <w:r w:rsidRPr="00A518A4">
        <w:rPr>
          <w:rFonts w:ascii="Arial" w:hAnsi="Arial" w:cs="Arial"/>
          <w:color w:val="000000"/>
          <w:sz w:val="28"/>
          <w:szCs w:val="28"/>
          <w:lang w:val="en-US"/>
        </w:rPr>
        <w:t xml:space="preserve"> </w:t>
      </w:r>
      <w:r w:rsidRPr="00A518A4">
        <w:rPr>
          <w:rFonts w:ascii="Arial" w:hAnsi="Arial" w:cs="Arial"/>
          <w:color w:val="000000"/>
          <w:sz w:val="28"/>
          <w:szCs w:val="28"/>
          <w:lang w:val="en-US"/>
        </w:rPr>
        <w:tab/>
      </w:r>
      <w:r w:rsidR="00721643" w:rsidRPr="00A518A4">
        <w:rPr>
          <w:rFonts w:ascii="Arial" w:hAnsi="Arial" w:cs="Arial"/>
          <w:color w:val="000000"/>
          <w:sz w:val="28"/>
          <w:szCs w:val="28"/>
          <w:lang w:val="en-US"/>
        </w:rPr>
        <w:t xml:space="preserve">Department of Public Health and Caring Sciences, Uppsala Science Park, SE 75185 Uppsala, Sweden. Contact: </w:t>
      </w:r>
      <w:r w:rsidR="00721643" w:rsidRPr="004B526B">
        <w:rPr>
          <w:rFonts w:ascii="Arial" w:hAnsi="Arial" w:cs="Arial"/>
          <w:color w:val="000000"/>
          <w:sz w:val="28"/>
          <w:szCs w:val="28"/>
          <w:lang w:val="en-US"/>
        </w:rPr>
        <w:t>Bj</w:t>
      </w:r>
      <w:r w:rsidR="004B526B" w:rsidRPr="00A95E58">
        <w:rPr>
          <w:rFonts w:ascii="Arial" w:hAnsi="Arial" w:cs="Arial"/>
          <w:color w:val="252525"/>
          <w:sz w:val="28"/>
          <w:szCs w:val="28"/>
          <w:shd w:val="clear" w:color="auto" w:fill="FFFFFF"/>
          <w:lang w:val="en-US"/>
        </w:rPr>
        <w:t>ö</w:t>
      </w:r>
      <w:r w:rsidR="004B526B" w:rsidRPr="004B526B">
        <w:rPr>
          <w:rFonts w:ascii="Arial" w:hAnsi="Arial" w:cs="Arial"/>
          <w:color w:val="000000"/>
          <w:sz w:val="28"/>
          <w:szCs w:val="28"/>
          <w:lang w:val="en-US"/>
        </w:rPr>
        <w:t>rn</w:t>
      </w:r>
      <w:r w:rsidR="00721643" w:rsidRPr="00A518A4">
        <w:rPr>
          <w:rFonts w:ascii="Arial" w:hAnsi="Arial" w:cs="Arial"/>
          <w:color w:val="000000"/>
          <w:sz w:val="28"/>
          <w:szCs w:val="28"/>
          <w:lang w:val="en-US"/>
        </w:rPr>
        <w:t xml:space="preserve"> Smedby.</w:t>
      </w:r>
    </w:p>
    <w:p w:rsidR="00721643" w:rsidRPr="004B526B" w:rsidRDefault="00A518A4" w:rsidP="00A518A4">
      <w:pPr>
        <w:shd w:val="clear" w:color="auto" w:fill="FFFFFF"/>
        <w:tabs>
          <w:tab w:val="left" w:pos="3261"/>
        </w:tabs>
        <w:autoSpaceDE w:val="0"/>
        <w:autoSpaceDN w:val="0"/>
        <w:adjustRightInd w:val="0"/>
        <w:spacing w:afterLines="200" w:after="480" w:line="23" w:lineRule="atLeast"/>
        <w:ind w:left="3255" w:hanging="3255"/>
        <w:rPr>
          <w:rFonts w:ascii="Arial" w:hAnsi="Arial" w:cs="Arial"/>
          <w:sz w:val="28"/>
          <w:szCs w:val="28"/>
          <w:lang w:val="en-US"/>
        </w:rPr>
      </w:pPr>
      <w:r>
        <w:rPr>
          <w:rFonts w:ascii="Arial" w:hAnsi="Arial" w:cs="Arial"/>
          <w:color w:val="000000"/>
          <w:sz w:val="28"/>
          <w:szCs w:val="28"/>
        </w:rPr>
        <w:t>США</w:t>
      </w:r>
      <w:r w:rsidRPr="00A518A4">
        <w:rPr>
          <w:rFonts w:ascii="Arial" w:hAnsi="Arial" w:cs="Arial"/>
          <w:color w:val="000000"/>
          <w:sz w:val="28"/>
          <w:szCs w:val="28"/>
          <w:lang w:val="en-US"/>
        </w:rPr>
        <w:t xml:space="preserve"> </w:t>
      </w:r>
      <w:r w:rsidRPr="00A518A4">
        <w:rPr>
          <w:rFonts w:ascii="Arial" w:hAnsi="Arial" w:cs="Arial"/>
          <w:color w:val="000000"/>
          <w:sz w:val="28"/>
          <w:szCs w:val="28"/>
          <w:lang w:val="en-US"/>
        </w:rPr>
        <w:tab/>
      </w:r>
      <w:r w:rsidR="00721643" w:rsidRPr="00A518A4">
        <w:rPr>
          <w:rFonts w:ascii="Arial" w:hAnsi="Arial" w:cs="Arial"/>
          <w:color w:val="000000"/>
          <w:sz w:val="28"/>
          <w:szCs w:val="28"/>
          <w:lang w:val="en-US"/>
        </w:rPr>
        <w:t>National Center for Health Statistics, Room 1100, 6525 Belcrest Road, Hyattsviile MD 20782, USA. Contact: Pa</w:t>
      </w:r>
      <w:r w:rsidR="004B526B">
        <w:rPr>
          <w:rFonts w:ascii="Arial" w:hAnsi="Arial" w:cs="Arial"/>
          <w:color w:val="000000"/>
          <w:sz w:val="28"/>
          <w:szCs w:val="28"/>
          <w:lang w:val="en-US"/>
        </w:rPr>
        <w:t>ul J. Placek</w:t>
      </w:r>
      <w:r w:rsidR="00721643" w:rsidRPr="00A518A4">
        <w:rPr>
          <w:rFonts w:ascii="Arial" w:hAnsi="Arial" w:cs="Arial"/>
          <w:color w:val="000000"/>
          <w:sz w:val="28"/>
          <w:szCs w:val="28"/>
          <w:lang w:val="en-US"/>
        </w:rPr>
        <w:t>.</w:t>
      </w:r>
    </w:p>
    <w:p w:rsidR="00721643" w:rsidRPr="00A518A4" w:rsidRDefault="00A518A4" w:rsidP="00A518A4">
      <w:pPr>
        <w:shd w:val="clear" w:color="auto" w:fill="FFFFFF"/>
        <w:tabs>
          <w:tab w:val="left" w:pos="3261"/>
        </w:tabs>
        <w:autoSpaceDE w:val="0"/>
        <w:autoSpaceDN w:val="0"/>
        <w:adjustRightInd w:val="0"/>
        <w:spacing w:afterLines="200" w:after="480" w:line="23" w:lineRule="atLeast"/>
        <w:ind w:left="3255" w:hanging="3255"/>
        <w:rPr>
          <w:rFonts w:ascii="Arial" w:hAnsi="Arial" w:cs="Arial"/>
          <w:sz w:val="28"/>
          <w:szCs w:val="28"/>
          <w:lang w:val="en-US"/>
        </w:rPr>
      </w:pPr>
      <w:r>
        <w:rPr>
          <w:rFonts w:ascii="Arial" w:hAnsi="Arial" w:cs="Arial"/>
          <w:color w:val="000000"/>
          <w:sz w:val="28"/>
          <w:szCs w:val="28"/>
        </w:rPr>
        <w:lastRenderedPageBreak/>
        <w:t>Франция</w:t>
      </w:r>
      <w:r w:rsidRPr="00A518A4">
        <w:rPr>
          <w:rFonts w:ascii="Arial" w:hAnsi="Arial" w:cs="Arial"/>
          <w:color w:val="000000"/>
          <w:sz w:val="28"/>
          <w:szCs w:val="28"/>
          <w:lang w:val="en-US"/>
        </w:rPr>
        <w:t xml:space="preserve"> </w:t>
      </w:r>
      <w:r w:rsidRPr="00A518A4">
        <w:rPr>
          <w:rFonts w:ascii="Arial" w:hAnsi="Arial" w:cs="Arial"/>
          <w:color w:val="000000"/>
          <w:sz w:val="28"/>
          <w:szCs w:val="28"/>
          <w:lang w:val="en-US"/>
        </w:rPr>
        <w:tab/>
      </w:r>
      <w:r w:rsidR="00721643" w:rsidRPr="00A518A4">
        <w:rPr>
          <w:rFonts w:ascii="Arial" w:hAnsi="Arial" w:cs="Arial"/>
          <w:color w:val="000000"/>
          <w:sz w:val="28"/>
          <w:szCs w:val="28"/>
          <w:lang w:val="en-US"/>
        </w:rPr>
        <w:t>Centre Technique National d</w:t>
      </w:r>
      <w:r w:rsidR="004B526B">
        <w:rPr>
          <w:rFonts w:ascii="Arial" w:hAnsi="Arial" w:cs="Arial"/>
          <w:color w:val="000000"/>
          <w:sz w:val="28"/>
          <w:szCs w:val="28"/>
          <w:lang w:val="en-US"/>
        </w:rPr>
        <w:t>’</w:t>
      </w:r>
      <w:r w:rsidR="00721643" w:rsidRPr="00A518A4">
        <w:rPr>
          <w:rFonts w:ascii="Arial" w:hAnsi="Arial" w:cs="Arial"/>
          <w:color w:val="000000"/>
          <w:sz w:val="28"/>
          <w:szCs w:val="28"/>
          <w:lang w:val="en-US"/>
        </w:rPr>
        <w:t>Etudes et de Recherches sur les Handicaps et les Inadaptations (CTNERHI), 236 bis, rue de Tolbiac, 75013 Paris, France. Contact: Marc Maudinet.</w:t>
      </w:r>
    </w:p>
    <w:p w:rsidR="00721643" w:rsidRPr="00A518A4" w:rsidRDefault="00A518A4" w:rsidP="00A518A4">
      <w:pPr>
        <w:shd w:val="clear" w:color="auto" w:fill="FFFFFF"/>
        <w:tabs>
          <w:tab w:val="left" w:pos="3261"/>
        </w:tabs>
        <w:autoSpaceDE w:val="0"/>
        <w:autoSpaceDN w:val="0"/>
        <w:adjustRightInd w:val="0"/>
        <w:spacing w:afterLines="200" w:after="480" w:line="23" w:lineRule="atLeast"/>
        <w:ind w:left="3255" w:hanging="3255"/>
        <w:rPr>
          <w:rFonts w:ascii="Arial" w:hAnsi="Arial" w:cs="Arial"/>
          <w:sz w:val="28"/>
          <w:szCs w:val="28"/>
          <w:lang w:val="en-US"/>
        </w:rPr>
      </w:pPr>
      <w:r>
        <w:rPr>
          <w:rFonts w:ascii="Arial" w:hAnsi="Arial" w:cs="Arial"/>
          <w:color w:val="000000"/>
          <w:sz w:val="28"/>
          <w:szCs w:val="28"/>
        </w:rPr>
        <w:t>Япония</w:t>
      </w:r>
      <w:r w:rsidRPr="00A518A4">
        <w:rPr>
          <w:rFonts w:ascii="Arial" w:hAnsi="Arial" w:cs="Arial"/>
          <w:color w:val="000000"/>
          <w:sz w:val="28"/>
          <w:szCs w:val="28"/>
          <w:lang w:val="en-US"/>
        </w:rPr>
        <w:t xml:space="preserve"> </w:t>
      </w:r>
      <w:r w:rsidRPr="00A518A4">
        <w:rPr>
          <w:rFonts w:ascii="Arial" w:hAnsi="Arial" w:cs="Arial"/>
          <w:color w:val="000000"/>
          <w:sz w:val="28"/>
          <w:szCs w:val="28"/>
          <w:lang w:val="en-US"/>
        </w:rPr>
        <w:tab/>
      </w:r>
      <w:r w:rsidR="00721643" w:rsidRPr="00A518A4">
        <w:rPr>
          <w:rFonts w:ascii="Arial" w:hAnsi="Arial" w:cs="Arial"/>
          <w:color w:val="000000"/>
          <w:sz w:val="28"/>
          <w:szCs w:val="28"/>
          <w:lang w:val="en-US"/>
        </w:rPr>
        <w:t>Japan College of Social Work, 3-1-30 Takeoka, Kiyose-city, Tokyo 204-</w:t>
      </w:r>
      <w:r w:rsidR="004E4436">
        <w:rPr>
          <w:rFonts w:ascii="Arial" w:hAnsi="Arial" w:cs="Arial"/>
          <w:color w:val="000000"/>
          <w:sz w:val="28"/>
          <w:szCs w:val="28"/>
          <w:lang w:val="en-US"/>
        </w:rPr>
        <w:t>8555</w:t>
      </w:r>
      <w:r w:rsidR="004E4436" w:rsidRPr="004E4436">
        <w:rPr>
          <w:rFonts w:ascii="Arial" w:hAnsi="Arial" w:cs="Arial"/>
          <w:color w:val="000000"/>
          <w:sz w:val="28"/>
          <w:szCs w:val="28"/>
          <w:lang w:val="en-US"/>
        </w:rPr>
        <w:t>,</w:t>
      </w:r>
      <w:r w:rsidR="00721643" w:rsidRPr="00A518A4">
        <w:rPr>
          <w:rFonts w:ascii="Arial" w:hAnsi="Arial" w:cs="Arial"/>
          <w:color w:val="000000"/>
          <w:sz w:val="28"/>
          <w:szCs w:val="28"/>
          <w:lang w:val="en-US"/>
        </w:rPr>
        <w:t xml:space="preserve"> Japan. Contact: Hisao Sato.</w:t>
      </w:r>
    </w:p>
    <w:p w:rsidR="00721643" w:rsidRPr="00A95E58" w:rsidRDefault="00A518A4" w:rsidP="00A518A4">
      <w:pPr>
        <w:shd w:val="clear" w:color="auto" w:fill="FFFFFF"/>
        <w:autoSpaceDE w:val="0"/>
        <w:autoSpaceDN w:val="0"/>
        <w:adjustRightInd w:val="0"/>
        <w:spacing w:afterLines="200" w:after="480" w:line="23" w:lineRule="atLeast"/>
        <w:rPr>
          <w:rFonts w:ascii="Arial" w:hAnsi="Arial" w:cs="Arial"/>
          <w:b/>
          <w:sz w:val="30"/>
          <w:szCs w:val="30"/>
          <w:lang w:val="en-US"/>
        </w:rPr>
      </w:pPr>
      <w:r w:rsidRPr="00A518A4">
        <w:rPr>
          <w:rFonts w:ascii="Arial" w:hAnsi="Arial" w:cs="Arial"/>
          <w:b/>
          <w:color w:val="000000"/>
          <w:sz w:val="30"/>
          <w:szCs w:val="30"/>
        </w:rPr>
        <w:t>Рабочие</w:t>
      </w:r>
      <w:r w:rsidRPr="00A95E58">
        <w:rPr>
          <w:rFonts w:ascii="Arial" w:hAnsi="Arial" w:cs="Arial"/>
          <w:b/>
          <w:color w:val="000000"/>
          <w:sz w:val="30"/>
          <w:szCs w:val="30"/>
          <w:lang w:val="en-US"/>
        </w:rPr>
        <w:t xml:space="preserve"> </w:t>
      </w:r>
      <w:r w:rsidRPr="00A518A4">
        <w:rPr>
          <w:rFonts w:ascii="Arial" w:hAnsi="Arial" w:cs="Arial"/>
          <w:b/>
          <w:color w:val="000000"/>
          <w:sz w:val="30"/>
          <w:szCs w:val="30"/>
        </w:rPr>
        <w:t>группы</w:t>
      </w:r>
    </w:p>
    <w:p w:rsidR="00721643" w:rsidRPr="00A518A4" w:rsidRDefault="00721643" w:rsidP="00A518A4">
      <w:pPr>
        <w:shd w:val="clear" w:color="auto" w:fill="FFFFFF"/>
        <w:autoSpaceDE w:val="0"/>
        <w:autoSpaceDN w:val="0"/>
        <w:adjustRightInd w:val="0"/>
        <w:spacing w:afterLines="200" w:after="480" w:line="23" w:lineRule="atLeast"/>
        <w:rPr>
          <w:rFonts w:ascii="Arial" w:hAnsi="Arial" w:cs="Arial"/>
          <w:sz w:val="28"/>
          <w:szCs w:val="28"/>
          <w:lang w:val="en-US"/>
        </w:rPr>
      </w:pPr>
      <w:r w:rsidRPr="00A518A4">
        <w:rPr>
          <w:rFonts w:ascii="Arial" w:hAnsi="Arial" w:cs="Arial"/>
          <w:color w:val="000000"/>
          <w:sz w:val="28"/>
          <w:szCs w:val="28"/>
          <w:lang w:val="en-US"/>
        </w:rPr>
        <w:t>International Task Force on Mental Health and Addictive, Behavioural, Cognitive, and Developmental Aspects of ICIDH, Chair: Cille Kennedy, Office of Disability, Aging and Long-Term Care Policy, Office of the Assistant Secretary for Planning and Evaluation, Department of Health and Human Services, 200 Independence Avenue, SW, Room 424E, Washington, DC 20201, USA. Co-Chair: Karen Ritchie.</w:t>
      </w:r>
    </w:p>
    <w:p w:rsidR="00721643" w:rsidRPr="001C3417" w:rsidRDefault="00721643" w:rsidP="00A518A4">
      <w:pPr>
        <w:shd w:val="clear" w:color="auto" w:fill="FFFFFF"/>
        <w:autoSpaceDE w:val="0"/>
        <w:autoSpaceDN w:val="0"/>
        <w:adjustRightInd w:val="0"/>
        <w:spacing w:afterLines="200" w:after="480" w:line="23" w:lineRule="atLeast"/>
        <w:rPr>
          <w:rFonts w:ascii="Arial" w:hAnsi="Arial" w:cs="Arial"/>
          <w:sz w:val="28"/>
          <w:szCs w:val="28"/>
          <w:lang w:val="en-US"/>
        </w:rPr>
      </w:pPr>
      <w:r w:rsidRPr="00A518A4">
        <w:rPr>
          <w:rFonts w:ascii="Arial" w:hAnsi="Arial" w:cs="Arial"/>
          <w:color w:val="000000"/>
          <w:sz w:val="28"/>
          <w:szCs w:val="28"/>
          <w:lang w:val="en-US"/>
        </w:rPr>
        <w:t>Children and Youth Task Force, Chair: Rune J. Simeonsson, Professor of E</w:t>
      </w:r>
      <w:r w:rsidR="001C3417">
        <w:rPr>
          <w:rFonts w:ascii="Arial" w:hAnsi="Arial" w:cs="Arial"/>
          <w:color w:val="000000"/>
          <w:sz w:val="28"/>
          <w:szCs w:val="28"/>
          <w:lang w:val="en-US"/>
        </w:rPr>
        <w:t>ducation</w:t>
      </w:r>
      <w:r w:rsidR="001C3417" w:rsidRPr="001C3417">
        <w:rPr>
          <w:rFonts w:ascii="Arial" w:hAnsi="Arial" w:cs="Arial"/>
          <w:color w:val="000000"/>
          <w:sz w:val="28"/>
          <w:szCs w:val="28"/>
          <w:lang w:val="en-US"/>
        </w:rPr>
        <w:t>,</w:t>
      </w:r>
      <w:r w:rsidRPr="00A518A4">
        <w:rPr>
          <w:rFonts w:ascii="Arial" w:hAnsi="Arial" w:cs="Arial"/>
          <w:color w:val="000000"/>
          <w:sz w:val="28"/>
          <w:szCs w:val="28"/>
          <w:lang w:val="en-US"/>
        </w:rPr>
        <w:t xml:space="preserve"> Frank Porter Graham Ch</w:t>
      </w:r>
      <w:r w:rsidR="001C3417">
        <w:rPr>
          <w:rFonts w:ascii="Arial" w:hAnsi="Arial" w:cs="Arial"/>
          <w:color w:val="000000"/>
          <w:sz w:val="28"/>
          <w:szCs w:val="28"/>
          <w:lang w:val="en-US"/>
        </w:rPr>
        <w:t>ild Development Center, CB # 81</w:t>
      </w:r>
      <w:r w:rsidRPr="00A518A4">
        <w:rPr>
          <w:rFonts w:ascii="Arial" w:hAnsi="Arial" w:cs="Arial"/>
          <w:color w:val="000000"/>
          <w:sz w:val="28"/>
          <w:szCs w:val="28"/>
          <w:lang w:val="en-US"/>
        </w:rPr>
        <w:t xml:space="preserve">85, University of North Carolina, Chapel Hill, NC 27599-8185, </w:t>
      </w:r>
      <w:r w:rsidR="001C3417">
        <w:rPr>
          <w:rFonts w:ascii="Arial" w:hAnsi="Arial" w:cs="Arial"/>
          <w:color w:val="000000"/>
          <w:sz w:val="28"/>
          <w:szCs w:val="28"/>
          <w:lang w:val="en-US"/>
        </w:rPr>
        <w:t>USA. Co-Chair: Matilde Leonardi</w:t>
      </w:r>
      <w:r w:rsidR="001C3417" w:rsidRPr="001C3417">
        <w:rPr>
          <w:rFonts w:ascii="Arial" w:hAnsi="Arial" w:cs="Arial"/>
          <w:color w:val="000000"/>
          <w:sz w:val="28"/>
          <w:szCs w:val="28"/>
          <w:lang w:val="en-US"/>
        </w:rPr>
        <w:t>.</w:t>
      </w:r>
    </w:p>
    <w:p w:rsidR="00721643" w:rsidRPr="001C3417" w:rsidRDefault="00721643" w:rsidP="00A518A4">
      <w:pPr>
        <w:shd w:val="clear" w:color="auto" w:fill="FFFFFF"/>
        <w:autoSpaceDE w:val="0"/>
        <w:autoSpaceDN w:val="0"/>
        <w:adjustRightInd w:val="0"/>
        <w:spacing w:afterLines="200" w:after="480" w:line="23" w:lineRule="atLeast"/>
        <w:rPr>
          <w:rFonts w:ascii="Arial" w:hAnsi="Arial" w:cs="Arial"/>
          <w:color w:val="000000"/>
          <w:sz w:val="28"/>
          <w:szCs w:val="28"/>
          <w:lang w:val="en-US"/>
        </w:rPr>
      </w:pPr>
      <w:r w:rsidRPr="00A518A4">
        <w:rPr>
          <w:rFonts w:ascii="Arial" w:hAnsi="Arial" w:cs="Arial"/>
          <w:color w:val="000000"/>
          <w:sz w:val="28"/>
          <w:szCs w:val="28"/>
          <w:lang w:val="en-US"/>
        </w:rPr>
        <w:t>Environmental Factors Task Force, Chair: Rachel Hurst, 11 Belgrave Road, London SW1V 1RB, England</w:t>
      </w:r>
      <w:r w:rsidR="001C3417" w:rsidRPr="001C3417">
        <w:rPr>
          <w:rFonts w:ascii="Arial" w:hAnsi="Arial" w:cs="Arial"/>
          <w:color w:val="000000"/>
          <w:sz w:val="28"/>
          <w:szCs w:val="28"/>
          <w:lang w:val="en-US"/>
        </w:rPr>
        <w:t>.</w:t>
      </w:r>
      <w:r w:rsidRPr="00A518A4">
        <w:rPr>
          <w:rFonts w:ascii="Arial" w:hAnsi="Arial" w:cs="Arial"/>
          <w:color w:val="000000"/>
          <w:sz w:val="28"/>
          <w:szCs w:val="28"/>
          <w:lang w:val="en-US"/>
        </w:rPr>
        <w:t xml:space="preserve"> Co-Chair: Janice Miller.</w:t>
      </w:r>
    </w:p>
    <w:p w:rsidR="00A518A4" w:rsidRPr="001C3417" w:rsidRDefault="00A518A4" w:rsidP="00A518A4">
      <w:pPr>
        <w:shd w:val="clear" w:color="auto" w:fill="FFFFFF"/>
        <w:autoSpaceDE w:val="0"/>
        <w:autoSpaceDN w:val="0"/>
        <w:adjustRightInd w:val="0"/>
        <w:spacing w:afterLines="200" w:after="480" w:line="23" w:lineRule="atLeast"/>
        <w:rPr>
          <w:rFonts w:ascii="Arial" w:hAnsi="Arial" w:cs="Arial"/>
          <w:b/>
          <w:sz w:val="30"/>
          <w:szCs w:val="30"/>
          <w:lang w:val="en-US"/>
        </w:rPr>
      </w:pPr>
      <w:r w:rsidRPr="00A518A4">
        <w:rPr>
          <w:rFonts w:ascii="Arial" w:hAnsi="Arial" w:cs="Arial"/>
          <w:b/>
          <w:color w:val="000000"/>
          <w:sz w:val="30"/>
          <w:szCs w:val="30"/>
        </w:rPr>
        <w:t>Объединенные</w:t>
      </w:r>
      <w:r w:rsidRPr="001C3417">
        <w:rPr>
          <w:rFonts w:ascii="Arial" w:hAnsi="Arial" w:cs="Arial"/>
          <w:b/>
          <w:color w:val="000000"/>
          <w:sz w:val="30"/>
          <w:szCs w:val="30"/>
          <w:lang w:val="en-US"/>
        </w:rPr>
        <w:t xml:space="preserve"> </w:t>
      </w:r>
      <w:r w:rsidRPr="00A518A4">
        <w:rPr>
          <w:rFonts w:ascii="Arial" w:hAnsi="Arial" w:cs="Arial"/>
          <w:b/>
          <w:color w:val="000000"/>
          <w:sz w:val="30"/>
          <w:szCs w:val="30"/>
        </w:rPr>
        <w:t>участники</w:t>
      </w:r>
    </w:p>
    <w:p w:rsidR="00721643" w:rsidRPr="00A518A4" w:rsidRDefault="00721643" w:rsidP="00A518A4">
      <w:pPr>
        <w:shd w:val="clear" w:color="auto" w:fill="FFFFFF"/>
        <w:autoSpaceDE w:val="0"/>
        <w:autoSpaceDN w:val="0"/>
        <w:adjustRightInd w:val="0"/>
        <w:spacing w:afterLines="200" w:after="480" w:line="23" w:lineRule="atLeast"/>
        <w:rPr>
          <w:rFonts w:ascii="Arial" w:hAnsi="Arial" w:cs="Arial"/>
          <w:sz w:val="28"/>
          <w:szCs w:val="28"/>
          <w:lang w:val="en-US"/>
        </w:rPr>
      </w:pPr>
      <w:r w:rsidRPr="00A518A4">
        <w:rPr>
          <w:rFonts w:ascii="Arial" w:hAnsi="Arial" w:cs="Arial"/>
          <w:color w:val="000000"/>
          <w:sz w:val="28"/>
          <w:szCs w:val="28"/>
          <w:lang w:val="en-US"/>
        </w:rPr>
        <w:t>La Red de Habla Hispana en Discapacidades (The Spanish Networ</w:t>
      </w:r>
      <w:r w:rsidR="001C3417">
        <w:rPr>
          <w:rFonts w:ascii="Arial" w:hAnsi="Arial" w:cs="Arial"/>
          <w:color w:val="000000"/>
          <w:sz w:val="28"/>
          <w:szCs w:val="28"/>
          <w:lang w:val="en-US"/>
        </w:rPr>
        <w:t>k</w:t>
      </w:r>
      <w:r w:rsidRPr="00A518A4">
        <w:rPr>
          <w:rFonts w:ascii="Arial" w:hAnsi="Arial" w:cs="Arial"/>
          <w:color w:val="000000"/>
          <w:sz w:val="28"/>
          <w:szCs w:val="28"/>
          <w:lang w:val="en-US"/>
        </w:rPr>
        <w:t>)</w:t>
      </w:r>
      <w:r w:rsidR="001C3417" w:rsidRPr="001C3417">
        <w:rPr>
          <w:rFonts w:ascii="Arial" w:hAnsi="Arial" w:cs="Arial"/>
          <w:color w:val="000000"/>
          <w:sz w:val="28"/>
          <w:szCs w:val="28"/>
          <w:lang w:val="en-US"/>
        </w:rPr>
        <w:t xml:space="preserve">. </w:t>
      </w:r>
      <w:r w:rsidRPr="00A518A4">
        <w:rPr>
          <w:rFonts w:ascii="Arial" w:hAnsi="Arial" w:cs="Arial"/>
          <w:color w:val="000000"/>
          <w:sz w:val="28"/>
          <w:szCs w:val="28"/>
          <w:lang w:val="en-US"/>
        </w:rPr>
        <w:t>Coordinator</w:t>
      </w:r>
      <w:r w:rsidR="001C3417" w:rsidRPr="001C3417">
        <w:rPr>
          <w:rFonts w:ascii="Arial" w:hAnsi="Arial" w:cs="Arial"/>
          <w:color w:val="000000"/>
          <w:sz w:val="28"/>
          <w:szCs w:val="28"/>
          <w:lang w:val="en-US"/>
        </w:rPr>
        <w:t>:</w:t>
      </w:r>
      <w:r w:rsidRPr="00A518A4">
        <w:rPr>
          <w:rFonts w:ascii="Arial" w:hAnsi="Arial" w:cs="Arial"/>
          <w:color w:val="000000"/>
          <w:sz w:val="28"/>
          <w:szCs w:val="28"/>
          <w:lang w:val="en-US"/>
        </w:rPr>
        <w:t xml:space="preserve"> </w:t>
      </w:r>
      <w:r w:rsidRPr="001C3417">
        <w:rPr>
          <w:rFonts w:ascii="Arial" w:hAnsi="Arial" w:cs="Arial"/>
          <w:color w:val="000000"/>
          <w:sz w:val="28"/>
          <w:szCs w:val="28"/>
          <w:lang w:val="en-US"/>
        </w:rPr>
        <w:t>Jos</w:t>
      </w:r>
      <w:r w:rsidR="001C3417" w:rsidRPr="001C3417">
        <w:rPr>
          <w:rFonts w:ascii="Arial" w:hAnsi="Arial" w:cs="Arial"/>
          <w:bCs/>
          <w:color w:val="000000"/>
          <w:sz w:val="28"/>
          <w:szCs w:val="28"/>
          <w:shd w:val="clear" w:color="auto" w:fill="FFFFFF"/>
          <w:lang w:val="en-US"/>
        </w:rPr>
        <w:t>é</w:t>
      </w:r>
      <w:r w:rsidRPr="001C3417">
        <w:rPr>
          <w:rFonts w:ascii="Arial" w:hAnsi="Arial" w:cs="Arial"/>
          <w:color w:val="000000"/>
          <w:sz w:val="28"/>
          <w:szCs w:val="28"/>
          <w:lang w:val="en-US"/>
        </w:rPr>
        <w:t xml:space="preserve"> Luis V</w:t>
      </w:r>
      <w:r w:rsidR="001C3417" w:rsidRPr="001C3417">
        <w:rPr>
          <w:rFonts w:ascii="Arial" w:hAnsi="Arial" w:cs="Arial"/>
          <w:bCs/>
          <w:color w:val="000000"/>
          <w:sz w:val="28"/>
          <w:szCs w:val="28"/>
          <w:shd w:val="clear" w:color="auto" w:fill="FFFFFF"/>
          <w:lang w:val="en-US"/>
        </w:rPr>
        <w:t>á</w:t>
      </w:r>
      <w:r w:rsidRPr="001C3417">
        <w:rPr>
          <w:rFonts w:ascii="Arial" w:hAnsi="Arial" w:cs="Arial"/>
          <w:color w:val="000000"/>
          <w:sz w:val="28"/>
          <w:szCs w:val="28"/>
          <w:lang w:val="en-US"/>
        </w:rPr>
        <w:t>zquez</w:t>
      </w:r>
      <w:r w:rsidRPr="00A518A4">
        <w:rPr>
          <w:rFonts w:ascii="Arial" w:hAnsi="Arial" w:cs="Arial"/>
          <w:color w:val="000000"/>
          <w:sz w:val="28"/>
          <w:szCs w:val="28"/>
          <w:lang w:val="en-US"/>
        </w:rPr>
        <w:t>-Barquero, Unidad de Investigation en Psiquiatria Clinical y Social Hospital Universitario "Marques de Valdecilla</w:t>
      </w:r>
      <w:r w:rsidR="001C3417" w:rsidRPr="00A518A4">
        <w:rPr>
          <w:rFonts w:ascii="Arial" w:hAnsi="Arial" w:cs="Arial"/>
          <w:color w:val="000000"/>
          <w:sz w:val="28"/>
          <w:szCs w:val="28"/>
          <w:lang w:val="en-US"/>
        </w:rPr>
        <w:t>"</w:t>
      </w:r>
      <w:r w:rsidR="001C3417" w:rsidRPr="001C3417">
        <w:rPr>
          <w:rFonts w:ascii="Arial" w:hAnsi="Arial" w:cs="Arial"/>
          <w:color w:val="000000"/>
          <w:sz w:val="28"/>
          <w:szCs w:val="28"/>
          <w:lang w:val="en-US"/>
        </w:rPr>
        <w:t>,</w:t>
      </w:r>
      <w:r w:rsidRPr="00A518A4">
        <w:rPr>
          <w:rFonts w:ascii="Arial" w:hAnsi="Arial" w:cs="Arial"/>
          <w:color w:val="000000"/>
          <w:sz w:val="28"/>
          <w:szCs w:val="28"/>
          <w:lang w:val="en-US"/>
        </w:rPr>
        <w:t xml:space="preserve"> Avda. Va</w:t>
      </w:r>
      <w:r w:rsidR="001C3417">
        <w:rPr>
          <w:rFonts w:ascii="Arial" w:hAnsi="Arial" w:cs="Arial"/>
          <w:color w:val="000000"/>
          <w:sz w:val="28"/>
          <w:szCs w:val="28"/>
          <w:lang w:val="en-US"/>
        </w:rPr>
        <w:t>ld</w:t>
      </w:r>
      <w:r w:rsidRPr="00A518A4">
        <w:rPr>
          <w:rFonts w:ascii="Arial" w:hAnsi="Arial" w:cs="Arial"/>
          <w:color w:val="000000"/>
          <w:sz w:val="28"/>
          <w:szCs w:val="28"/>
          <w:lang w:val="en-US"/>
        </w:rPr>
        <w:t>ecilla s/n, Santander 39008, Spain.</w:t>
      </w:r>
    </w:p>
    <w:p w:rsidR="00721643" w:rsidRDefault="00721643" w:rsidP="00A518A4">
      <w:pPr>
        <w:tabs>
          <w:tab w:val="left" w:pos="4806"/>
        </w:tabs>
        <w:spacing w:afterLines="200" w:after="480" w:line="23" w:lineRule="atLeast"/>
        <w:rPr>
          <w:rFonts w:ascii="Arial" w:hAnsi="Arial" w:cs="Arial"/>
          <w:color w:val="000000"/>
          <w:sz w:val="28"/>
          <w:szCs w:val="28"/>
        </w:rPr>
      </w:pPr>
      <w:r w:rsidRPr="00A518A4">
        <w:rPr>
          <w:rFonts w:ascii="Arial" w:hAnsi="Arial" w:cs="Arial"/>
          <w:color w:val="000000"/>
          <w:sz w:val="28"/>
          <w:szCs w:val="28"/>
          <w:lang w:val="en-US"/>
        </w:rPr>
        <w:t>Council of Europe Committee of Experts for the Application of ICIDH, Council of Euro</w:t>
      </w:r>
      <w:r w:rsidR="001C3417">
        <w:rPr>
          <w:rFonts w:ascii="Arial" w:hAnsi="Arial" w:cs="Arial"/>
          <w:color w:val="000000"/>
          <w:sz w:val="28"/>
          <w:szCs w:val="28"/>
          <w:lang w:val="en-US"/>
        </w:rPr>
        <w:t>pe, F-67075, Strasbourg, France</w:t>
      </w:r>
      <w:r w:rsidR="001C3417" w:rsidRPr="001C3417">
        <w:rPr>
          <w:rFonts w:ascii="Arial" w:hAnsi="Arial" w:cs="Arial"/>
          <w:color w:val="000000"/>
          <w:sz w:val="28"/>
          <w:szCs w:val="28"/>
          <w:lang w:val="en-US"/>
        </w:rPr>
        <w:t>.</w:t>
      </w:r>
      <w:r w:rsidRPr="00A518A4">
        <w:rPr>
          <w:rFonts w:ascii="Arial" w:hAnsi="Arial" w:cs="Arial"/>
          <w:color w:val="000000"/>
          <w:sz w:val="28"/>
          <w:szCs w:val="28"/>
          <w:lang w:val="en-US"/>
        </w:rPr>
        <w:t xml:space="preserve"> Contact: Lauri Sivonen.</w:t>
      </w:r>
    </w:p>
    <w:p w:rsidR="00A518A4" w:rsidRPr="00A518A4" w:rsidRDefault="00A518A4" w:rsidP="00A518A4">
      <w:pPr>
        <w:tabs>
          <w:tab w:val="left" w:pos="4806"/>
        </w:tabs>
        <w:spacing w:afterLines="200" w:after="480" w:line="23" w:lineRule="atLeast"/>
        <w:rPr>
          <w:rFonts w:ascii="Arial" w:hAnsi="Arial" w:cs="Arial"/>
          <w:b/>
          <w:color w:val="000000"/>
          <w:sz w:val="30"/>
          <w:szCs w:val="30"/>
        </w:rPr>
      </w:pPr>
      <w:r w:rsidRPr="00A518A4">
        <w:rPr>
          <w:rFonts w:ascii="Arial" w:hAnsi="Arial" w:cs="Arial"/>
          <w:b/>
          <w:color w:val="000000"/>
          <w:sz w:val="30"/>
          <w:szCs w:val="30"/>
        </w:rPr>
        <w:t>Неправительственные организации</w:t>
      </w:r>
    </w:p>
    <w:p w:rsidR="00721643" w:rsidRPr="00A518A4" w:rsidRDefault="00721643" w:rsidP="00A518A4">
      <w:pPr>
        <w:shd w:val="clear" w:color="auto" w:fill="FFFFFF"/>
        <w:autoSpaceDE w:val="0"/>
        <w:autoSpaceDN w:val="0"/>
        <w:adjustRightInd w:val="0"/>
        <w:spacing w:afterLines="200" w:after="480" w:line="23" w:lineRule="atLeast"/>
        <w:rPr>
          <w:rFonts w:ascii="Arial" w:hAnsi="Arial" w:cs="Arial"/>
          <w:sz w:val="28"/>
          <w:szCs w:val="28"/>
          <w:lang w:val="en-US"/>
        </w:rPr>
      </w:pPr>
      <w:r w:rsidRPr="00A518A4">
        <w:rPr>
          <w:rFonts w:ascii="Arial" w:hAnsi="Arial" w:cs="Arial"/>
          <w:color w:val="000000"/>
          <w:sz w:val="28"/>
          <w:szCs w:val="28"/>
          <w:lang w:val="en-US"/>
        </w:rPr>
        <w:t>American Psychological Association, 750 First Street, N.E., Washington, DC 20002-4242, USA</w:t>
      </w:r>
      <w:r w:rsidR="00F223E8">
        <w:rPr>
          <w:rFonts w:ascii="Arial" w:hAnsi="Arial" w:cs="Arial"/>
          <w:color w:val="000000"/>
          <w:sz w:val="28"/>
          <w:szCs w:val="28"/>
          <w:lang w:val="en-US"/>
        </w:rPr>
        <w:t>. Contacts: Geoffrey M</w:t>
      </w:r>
      <w:r w:rsidR="00F223E8" w:rsidRPr="00F223E8">
        <w:rPr>
          <w:rFonts w:ascii="Arial" w:hAnsi="Arial" w:cs="Arial"/>
          <w:color w:val="000000"/>
          <w:sz w:val="28"/>
          <w:szCs w:val="28"/>
          <w:lang w:val="en-US"/>
        </w:rPr>
        <w:t>.</w:t>
      </w:r>
      <w:r w:rsidRPr="00A518A4">
        <w:rPr>
          <w:rFonts w:ascii="Arial" w:hAnsi="Arial" w:cs="Arial"/>
          <w:color w:val="000000"/>
          <w:sz w:val="28"/>
          <w:szCs w:val="28"/>
          <w:lang w:val="en-US"/>
        </w:rPr>
        <w:t xml:space="preserve"> Reed, Jayne B. Lux.</w:t>
      </w:r>
    </w:p>
    <w:p w:rsidR="00721643" w:rsidRPr="00A518A4" w:rsidRDefault="00721643" w:rsidP="00A518A4">
      <w:pPr>
        <w:shd w:val="clear" w:color="auto" w:fill="FFFFFF"/>
        <w:autoSpaceDE w:val="0"/>
        <w:autoSpaceDN w:val="0"/>
        <w:adjustRightInd w:val="0"/>
        <w:spacing w:afterLines="200" w:after="480" w:line="23" w:lineRule="atLeast"/>
        <w:rPr>
          <w:rFonts w:ascii="Arial" w:hAnsi="Arial" w:cs="Arial"/>
          <w:sz w:val="28"/>
          <w:szCs w:val="28"/>
          <w:lang w:val="en-US"/>
        </w:rPr>
      </w:pPr>
      <w:r w:rsidRPr="00A518A4">
        <w:rPr>
          <w:rFonts w:ascii="Arial" w:hAnsi="Arial" w:cs="Arial"/>
          <w:color w:val="000000"/>
          <w:sz w:val="28"/>
          <w:szCs w:val="28"/>
          <w:lang w:val="en-US"/>
        </w:rPr>
        <w:lastRenderedPageBreak/>
        <w:t>Disabled Peoples International, 11 Belgrave Road, London SW1V 1RB, England. Contact: Rachel Hurst</w:t>
      </w:r>
    </w:p>
    <w:p w:rsidR="00721643" w:rsidRPr="00F223E8" w:rsidRDefault="00721643" w:rsidP="00A518A4">
      <w:pPr>
        <w:shd w:val="clear" w:color="auto" w:fill="FFFFFF"/>
        <w:autoSpaceDE w:val="0"/>
        <w:autoSpaceDN w:val="0"/>
        <w:adjustRightInd w:val="0"/>
        <w:spacing w:afterLines="200" w:after="480" w:line="23" w:lineRule="atLeast"/>
        <w:rPr>
          <w:rFonts w:ascii="Arial" w:hAnsi="Arial" w:cs="Arial"/>
          <w:sz w:val="28"/>
          <w:szCs w:val="28"/>
          <w:lang w:val="en-US"/>
        </w:rPr>
      </w:pPr>
      <w:r w:rsidRPr="00A518A4">
        <w:rPr>
          <w:rFonts w:ascii="Arial" w:hAnsi="Arial" w:cs="Arial"/>
          <w:color w:val="000000"/>
          <w:sz w:val="28"/>
          <w:szCs w:val="28"/>
          <w:lang w:val="en-US"/>
        </w:rPr>
        <w:t>European Disability Forum, Square Ambiorix, 32 Bte 2/A</w:t>
      </w:r>
      <w:r w:rsidR="00F223E8" w:rsidRPr="00F223E8">
        <w:rPr>
          <w:rFonts w:ascii="Arial" w:hAnsi="Arial" w:cs="Arial"/>
          <w:color w:val="000000"/>
          <w:sz w:val="28"/>
          <w:szCs w:val="28"/>
          <w:lang w:val="en-US"/>
        </w:rPr>
        <w:t>,</w:t>
      </w:r>
      <w:r w:rsidRPr="00A518A4">
        <w:rPr>
          <w:rFonts w:ascii="Arial" w:hAnsi="Arial" w:cs="Arial"/>
          <w:color w:val="000000"/>
          <w:sz w:val="28"/>
          <w:szCs w:val="28"/>
          <w:lang w:val="en-US"/>
        </w:rPr>
        <w:t xml:space="preserve"> B-</w:t>
      </w:r>
      <w:r w:rsidR="00F223E8" w:rsidRPr="00F223E8">
        <w:rPr>
          <w:rFonts w:ascii="Arial" w:hAnsi="Arial" w:cs="Arial"/>
          <w:color w:val="000000"/>
          <w:sz w:val="28"/>
          <w:szCs w:val="28"/>
          <w:lang w:val="en-US"/>
        </w:rPr>
        <w:t>1</w:t>
      </w:r>
      <w:r w:rsidRPr="00A518A4">
        <w:rPr>
          <w:rFonts w:ascii="Arial" w:hAnsi="Arial" w:cs="Arial"/>
          <w:color w:val="000000"/>
          <w:sz w:val="28"/>
          <w:szCs w:val="28"/>
          <w:lang w:val="en-US"/>
        </w:rPr>
        <w:t>0</w:t>
      </w:r>
      <w:r w:rsidR="00F223E8" w:rsidRPr="00F223E8">
        <w:rPr>
          <w:rFonts w:ascii="Arial" w:hAnsi="Arial" w:cs="Arial"/>
          <w:color w:val="000000"/>
          <w:sz w:val="28"/>
          <w:szCs w:val="28"/>
          <w:lang w:val="en-US"/>
        </w:rPr>
        <w:t>00</w:t>
      </w:r>
      <w:r w:rsidRPr="00A518A4">
        <w:rPr>
          <w:rFonts w:ascii="Arial" w:hAnsi="Arial" w:cs="Arial"/>
          <w:color w:val="000000"/>
          <w:sz w:val="28"/>
          <w:szCs w:val="28"/>
          <w:lang w:val="en-US"/>
        </w:rPr>
        <w:t>, Bruxe</w:t>
      </w:r>
      <w:r w:rsidR="00F223E8">
        <w:rPr>
          <w:rFonts w:ascii="Arial" w:hAnsi="Arial" w:cs="Arial"/>
          <w:color w:val="000000"/>
          <w:sz w:val="28"/>
          <w:szCs w:val="28"/>
          <w:lang w:val="en-US"/>
        </w:rPr>
        <w:t>l</w:t>
      </w:r>
      <w:r w:rsidRPr="00A518A4">
        <w:rPr>
          <w:rFonts w:ascii="Arial" w:hAnsi="Arial" w:cs="Arial"/>
          <w:color w:val="000000"/>
          <w:sz w:val="28"/>
          <w:szCs w:val="28"/>
          <w:lang w:val="en-US"/>
        </w:rPr>
        <w:t>les, Belgium. Contact</w:t>
      </w:r>
      <w:r w:rsidR="00F223E8" w:rsidRPr="00F223E8">
        <w:rPr>
          <w:rFonts w:ascii="Arial" w:hAnsi="Arial" w:cs="Arial"/>
          <w:color w:val="000000"/>
          <w:sz w:val="28"/>
          <w:szCs w:val="28"/>
          <w:lang w:val="en-US"/>
        </w:rPr>
        <w:t>:</w:t>
      </w:r>
      <w:r w:rsidR="00F223E8">
        <w:rPr>
          <w:rFonts w:ascii="Arial" w:hAnsi="Arial" w:cs="Arial"/>
          <w:color w:val="000000"/>
          <w:sz w:val="28"/>
          <w:szCs w:val="28"/>
          <w:lang w:val="en-US"/>
        </w:rPr>
        <w:t xml:space="preserve"> Frank Mulcahy</w:t>
      </w:r>
      <w:r w:rsidR="00F223E8" w:rsidRPr="00F223E8">
        <w:rPr>
          <w:rFonts w:ascii="Arial" w:hAnsi="Arial" w:cs="Arial"/>
          <w:color w:val="000000"/>
          <w:sz w:val="28"/>
          <w:szCs w:val="28"/>
          <w:lang w:val="en-US"/>
        </w:rPr>
        <w:t>.</w:t>
      </w:r>
    </w:p>
    <w:p w:rsidR="00721643" w:rsidRPr="00A518A4" w:rsidRDefault="00721643" w:rsidP="00A518A4">
      <w:pPr>
        <w:shd w:val="clear" w:color="auto" w:fill="FFFFFF"/>
        <w:autoSpaceDE w:val="0"/>
        <w:autoSpaceDN w:val="0"/>
        <w:adjustRightInd w:val="0"/>
        <w:spacing w:afterLines="200" w:after="480" w:line="23" w:lineRule="atLeast"/>
        <w:rPr>
          <w:rFonts w:ascii="Arial" w:hAnsi="Arial" w:cs="Arial"/>
          <w:sz w:val="28"/>
          <w:szCs w:val="28"/>
          <w:lang w:val="en-US"/>
        </w:rPr>
      </w:pPr>
      <w:r w:rsidRPr="00A518A4">
        <w:rPr>
          <w:rFonts w:ascii="Arial" w:hAnsi="Arial" w:cs="Arial"/>
          <w:color w:val="000000"/>
          <w:sz w:val="28"/>
          <w:szCs w:val="28"/>
          <w:lang w:val="en-US"/>
        </w:rPr>
        <w:t>European Regional Council for the World Federation of</w:t>
      </w:r>
      <w:r w:rsidR="00F223E8">
        <w:rPr>
          <w:rFonts w:ascii="Arial" w:hAnsi="Arial" w:cs="Arial"/>
          <w:color w:val="000000"/>
          <w:sz w:val="28"/>
          <w:szCs w:val="28"/>
          <w:lang w:val="en-US"/>
        </w:rPr>
        <w:t xml:space="preserve"> Mental Health (ERCWFM), Blvd Cl</w:t>
      </w:r>
      <w:r w:rsidRPr="00A518A4">
        <w:rPr>
          <w:rFonts w:ascii="Arial" w:hAnsi="Arial" w:cs="Arial"/>
          <w:color w:val="000000"/>
          <w:sz w:val="28"/>
          <w:szCs w:val="28"/>
          <w:lang w:val="en-US"/>
        </w:rPr>
        <w:t>ovis N.7,1000 Brussels, Belgium. Contact: John Henderson.</w:t>
      </w:r>
    </w:p>
    <w:p w:rsidR="00721643" w:rsidRPr="00F223E8" w:rsidRDefault="00721643" w:rsidP="00A518A4">
      <w:pPr>
        <w:shd w:val="clear" w:color="auto" w:fill="FFFFFF"/>
        <w:autoSpaceDE w:val="0"/>
        <w:autoSpaceDN w:val="0"/>
        <w:adjustRightInd w:val="0"/>
        <w:spacing w:afterLines="200" w:after="480" w:line="23" w:lineRule="atLeast"/>
        <w:rPr>
          <w:rFonts w:ascii="Arial" w:hAnsi="Arial" w:cs="Arial"/>
          <w:sz w:val="28"/>
          <w:szCs w:val="28"/>
        </w:rPr>
      </w:pPr>
      <w:r w:rsidRPr="00A518A4">
        <w:rPr>
          <w:rFonts w:ascii="Arial" w:hAnsi="Arial" w:cs="Arial"/>
          <w:color w:val="000000"/>
          <w:sz w:val="28"/>
          <w:szCs w:val="28"/>
          <w:lang w:val="en-US"/>
        </w:rPr>
        <w:t>Inclusion International, 13D Chemin de Levant</w:t>
      </w:r>
      <w:r w:rsidR="00F223E8" w:rsidRPr="00F223E8">
        <w:rPr>
          <w:rFonts w:ascii="Arial" w:hAnsi="Arial" w:cs="Arial"/>
          <w:color w:val="000000"/>
          <w:sz w:val="28"/>
          <w:szCs w:val="28"/>
          <w:lang w:val="en-US"/>
        </w:rPr>
        <w:t>,</w:t>
      </w:r>
      <w:r w:rsidR="00F223E8">
        <w:rPr>
          <w:rFonts w:ascii="Arial" w:hAnsi="Arial" w:cs="Arial"/>
          <w:color w:val="000000"/>
          <w:sz w:val="28"/>
          <w:szCs w:val="28"/>
          <w:lang w:val="en-US"/>
        </w:rPr>
        <w:t xml:space="preserve"> F-01210, Fern</w:t>
      </w:r>
      <w:r w:rsidRPr="00A518A4">
        <w:rPr>
          <w:rFonts w:ascii="Arial" w:hAnsi="Arial" w:cs="Arial"/>
          <w:color w:val="000000"/>
          <w:sz w:val="28"/>
          <w:szCs w:val="28"/>
          <w:lang w:val="en-US"/>
        </w:rPr>
        <w:t>ey-Voltaire, France. Contact: Nancy Breitenbach</w:t>
      </w:r>
    </w:p>
    <w:p w:rsidR="00721643" w:rsidRPr="00F223E8" w:rsidRDefault="00721643" w:rsidP="00A518A4">
      <w:pPr>
        <w:shd w:val="clear" w:color="auto" w:fill="FFFFFF"/>
        <w:autoSpaceDE w:val="0"/>
        <w:autoSpaceDN w:val="0"/>
        <w:adjustRightInd w:val="0"/>
        <w:spacing w:afterLines="200" w:after="480" w:line="23" w:lineRule="atLeast"/>
        <w:rPr>
          <w:rFonts w:ascii="Arial" w:hAnsi="Arial" w:cs="Arial"/>
          <w:sz w:val="28"/>
          <w:szCs w:val="28"/>
          <w:lang w:val="en-US"/>
        </w:rPr>
      </w:pPr>
      <w:r w:rsidRPr="00A518A4">
        <w:rPr>
          <w:rFonts w:ascii="Arial" w:hAnsi="Arial" w:cs="Arial"/>
          <w:color w:val="000000"/>
          <w:sz w:val="28"/>
          <w:szCs w:val="28"/>
          <w:lang w:val="en-US"/>
        </w:rPr>
        <w:t>Rehabilitation International, 25 E. 21st Street, New York, NY 10010, USA. Contact: Judith Hollenweger</w:t>
      </w:r>
      <w:r w:rsidR="00F223E8" w:rsidRPr="00F223E8">
        <w:rPr>
          <w:rFonts w:ascii="Arial" w:hAnsi="Arial" w:cs="Arial"/>
          <w:color w:val="000000"/>
          <w:sz w:val="28"/>
          <w:szCs w:val="28"/>
          <w:lang w:val="en-US"/>
        </w:rPr>
        <w:t>,</w:t>
      </w:r>
      <w:r w:rsidRPr="00A518A4">
        <w:rPr>
          <w:rFonts w:ascii="Arial" w:hAnsi="Arial" w:cs="Arial"/>
          <w:color w:val="000000"/>
          <w:sz w:val="28"/>
          <w:szCs w:val="28"/>
          <w:lang w:val="en-US"/>
        </w:rPr>
        <w:t xml:space="preserve"> Chairman, Rl Education Commission, Institute of</w:t>
      </w:r>
      <w:r w:rsidR="00F223E8" w:rsidRPr="00F223E8">
        <w:rPr>
          <w:rFonts w:ascii="Arial" w:hAnsi="Arial" w:cs="Arial"/>
          <w:color w:val="000000"/>
          <w:sz w:val="28"/>
          <w:szCs w:val="28"/>
          <w:lang w:val="en-US"/>
        </w:rPr>
        <w:t xml:space="preserve"> </w:t>
      </w:r>
      <w:r w:rsidRPr="00A518A4">
        <w:rPr>
          <w:rFonts w:ascii="Arial" w:hAnsi="Arial" w:cs="Arial"/>
          <w:color w:val="000000"/>
          <w:sz w:val="28"/>
          <w:szCs w:val="28"/>
          <w:lang w:val="en-US"/>
        </w:rPr>
        <w:t>Special Education, University of Zurich, Hirsc</w:t>
      </w:r>
      <w:r w:rsidR="00F223E8">
        <w:rPr>
          <w:rFonts w:ascii="Arial" w:hAnsi="Arial" w:cs="Arial"/>
          <w:color w:val="000000"/>
          <w:sz w:val="28"/>
          <w:szCs w:val="28"/>
          <w:lang w:val="en-US"/>
        </w:rPr>
        <w:t>h</w:t>
      </w:r>
      <w:r w:rsidRPr="00A518A4">
        <w:rPr>
          <w:rFonts w:ascii="Arial" w:hAnsi="Arial" w:cs="Arial"/>
          <w:color w:val="000000"/>
          <w:sz w:val="28"/>
          <w:szCs w:val="28"/>
          <w:lang w:val="en-US"/>
        </w:rPr>
        <w:t>engraben 48, 8001 Zurich</w:t>
      </w:r>
      <w:r w:rsidR="00F223E8" w:rsidRPr="00F223E8">
        <w:rPr>
          <w:rFonts w:ascii="Arial" w:hAnsi="Arial" w:cs="Arial"/>
          <w:color w:val="000000"/>
          <w:sz w:val="28"/>
          <w:szCs w:val="28"/>
          <w:lang w:val="en-US"/>
        </w:rPr>
        <w:t xml:space="preserve">, </w:t>
      </w:r>
      <w:r w:rsidRPr="00A518A4">
        <w:rPr>
          <w:rFonts w:ascii="Arial" w:hAnsi="Arial" w:cs="Arial"/>
          <w:color w:val="000000"/>
          <w:sz w:val="28"/>
          <w:szCs w:val="28"/>
          <w:lang w:val="en-US"/>
        </w:rPr>
        <w:t>Switzerland.</w:t>
      </w:r>
    </w:p>
    <w:p w:rsidR="00721643" w:rsidRPr="00F223E8" w:rsidRDefault="00F223E8" w:rsidP="00A518A4">
      <w:pPr>
        <w:shd w:val="clear" w:color="auto" w:fill="FFFFFF"/>
        <w:autoSpaceDE w:val="0"/>
        <w:autoSpaceDN w:val="0"/>
        <w:adjustRightInd w:val="0"/>
        <w:spacing w:afterLines="200" w:after="480" w:line="23" w:lineRule="atLeast"/>
        <w:rPr>
          <w:rFonts w:ascii="Arial" w:hAnsi="Arial" w:cs="Arial"/>
          <w:sz w:val="30"/>
          <w:szCs w:val="30"/>
        </w:rPr>
      </w:pPr>
      <w:r w:rsidRPr="00F223E8">
        <w:rPr>
          <w:rFonts w:ascii="Arial" w:hAnsi="Arial" w:cs="Arial"/>
          <w:b/>
          <w:bCs/>
          <w:color w:val="000000"/>
          <w:sz w:val="30"/>
          <w:szCs w:val="30"/>
        </w:rPr>
        <w:t>Консультанты</w:t>
      </w:r>
    </w:p>
    <w:p w:rsidR="00721643" w:rsidRPr="00F223E8" w:rsidRDefault="00F223E8" w:rsidP="00F223E8">
      <w:pPr>
        <w:shd w:val="clear" w:color="auto" w:fill="FFFFFF"/>
        <w:autoSpaceDE w:val="0"/>
        <w:autoSpaceDN w:val="0"/>
        <w:adjustRightInd w:val="0"/>
        <w:spacing w:afterLines="20" w:after="48" w:line="23" w:lineRule="atLeast"/>
        <w:rPr>
          <w:rFonts w:ascii="Arial" w:hAnsi="Arial" w:cs="Arial"/>
          <w:sz w:val="28"/>
          <w:szCs w:val="28"/>
        </w:rPr>
      </w:pPr>
      <w:r>
        <w:rPr>
          <w:rFonts w:ascii="Arial" w:hAnsi="Arial" w:cs="Arial"/>
          <w:color w:val="000000"/>
          <w:sz w:val="28"/>
          <w:szCs w:val="28"/>
        </w:rPr>
        <w:t>Ниже представлены приглашенные ВОЗ консультанты, которые оказали неоценимую помощь в процессе пересмотра.</w:t>
      </w:r>
    </w:p>
    <w:p w:rsidR="00721643" w:rsidRPr="00A518A4" w:rsidRDefault="00F223E8"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Pr>
          <w:rFonts w:ascii="Arial" w:hAnsi="Arial" w:cs="Arial"/>
          <w:color w:val="000000"/>
          <w:sz w:val="28"/>
          <w:szCs w:val="28"/>
          <w:lang w:val="en-US"/>
        </w:rPr>
        <w:t>Elizabeth Badl</w:t>
      </w:r>
      <w:r w:rsidR="00721643" w:rsidRPr="00A518A4">
        <w:rPr>
          <w:rFonts w:ascii="Arial" w:hAnsi="Arial" w:cs="Arial"/>
          <w:color w:val="000000"/>
          <w:sz w:val="28"/>
          <w:szCs w:val="28"/>
          <w:lang w:val="en-US"/>
        </w:rPr>
        <w:t>ey</w:t>
      </w:r>
    </w:p>
    <w:p w:rsidR="00721643" w:rsidRPr="00A518A4" w:rsidRDefault="00721643"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Jerome Bickenbach</w:t>
      </w:r>
    </w:p>
    <w:p w:rsidR="00721643" w:rsidRPr="00F223E8" w:rsidRDefault="00F223E8"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Pr>
          <w:rFonts w:ascii="Arial" w:hAnsi="Arial" w:cs="Arial"/>
          <w:bCs/>
          <w:color w:val="000000"/>
          <w:sz w:val="28"/>
          <w:szCs w:val="28"/>
          <w:lang w:val="en-US"/>
        </w:rPr>
        <w:t>Nick Glozi</w:t>
      </w:r>
      <w:r w:rsidR="00721643" w:rsidRPr="00F223E8">
        <w:rPr>
          <w:rFonts w:ascii="Arial" w:hAnsi="Arial" w:cs="Arial"/>
          <w:bCs/>
          <w:color w:val="000000"/>
          <w:sz w:val="28"/>
          <w:szCs w:val="28"/>
          <w:lang w:val="en-US"/>
        </w:rPr>
        <w:t>er</w:t>
      </w:r>
    </w:p>
    <w:p w:rsidR="00721643" w:rsidRPr="00A518A4" w:rsidRDefault="00721643"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Judith Hollenweger</w:t>
      </w:r>
    </w:p>
    <w:p w:rsidR="00721643" w:rsidRPr="00A518A4" w:rsidRDefault="00721643"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Cille Kennedy</w:t>
      </w:r>
    </w:p>
    <w:p w:rsidR="00721643" w:rsidRPr="00A518A4" w:rsidRDefault="00721643"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Jane Millar</w:t>
      </w:r>
    </w:p>
    <w:p w:rsidR="00721643" w:rsidRPr="00A518A4" w:rsidRDefault="00721643"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Janice Miller</w:t>
      </w:r>
    </w:p>
    <w:p w:rsidR="00721643" w:rsidRPr="00A518A4" w:rsidRDefault="00721643"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J</w:t>
      </w:r>
      <w:r w:rsidR="00F223E8" w:rsidRPr="00A95E58">
        <w:rPr>
          <w:rFonts w:ascii="Arial" w:hAnsi="Arial" w:cs="Arial"/>
          <w:bCs/>
          <w:color w:val="000000"/>
          <w:sz w:val="28"/>
          <w:szCs w:val="28"/>
          <w:shd w:val="clear" w:color="auto" w:fill="FFFFFF"/>
          <w:lang w:val="en-US"/>
        </w:rPr>
        <w:t>ü</w:t>
      </w:r>
      <w:r w:rsidRPr="00F223E8">
        <w:rPr>
          <w:rFonts w:ascii="Arial" w:hAnsi="Arial" w:cs="Arial"/>
          <w:color w:val="000000"/>
          <w:sz w:val="28"/>
          <w:szCs w:val="28"/>
          <w:lang w:val="en-US"/>
        </w:rPr>
        <w:t>rg</w:t>
      </w:r>
      <w:r w:rsidRPr="00A518A4">
        <w:rPr>
          <w:rFonts w:ascii="Arial" w:hAnsi="Arial" w:cs="Arial"/>
          <w:color w:val="000000"/>
          <w:sz w:val="28"/>
          <w:szCs w:val="28"/>
          <w:lang w:val="en-US"/>
        </w:rPr>
        <w:t>en Rehm</w:t>
      </w:r>
    </w:p>
    <w:p w:rsidR="00721643" w:rsidRPr="00A518A4" w:rsidRDefault="00721643"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Robin Room</w:t>
      </w:r>
    </w:p>
    <w:p w:rsidR="00721643" w:rsidRPr="00F223E8" w:rsidRDefault="00721643"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F223E8">
        <w:rPr>
          <w:rFonts w:ascii="Arial" w:hAnsi="Arial" w:cs="Arial"/>
          <w:bCs/>
          <w:color w:val="000000"/>
          <w:sz w:val="28"/>
          <w:szCs w:val="28"/>
          <w:lang w:val="en-US"/>
        </w:rPr>
        <w:t>Angela Roberts</w:t>
      </w:r>
    </w:p>
    <w:p w:rsidR="00721643" w:rsidRPr="00A518A4" w:rsidRDefault="00721643"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Michael F. Schuntermann</w:t>
      </w:r>
    </w:p>
    <w:p w:rsidR="00721643" w:rsidRPr="00A518A4" w:rsidRDefault="00721643" w:rsidP="00F223E8">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Robert Trotter II</w:t>
      </w:r>
    </w:p>
    <w:p w:rsidR="00721643" w:rsidRPr="00A518A4" w:rsidRDefault="00721643" w:rsidP="00F223E8">
      <w:pPr>
        <w:shd w:val="clear" w:color="auto" w:fill="FFFFFF"/>
        <w:autoSpaceDE w:val="0"/>
        <w:autoSpaceDN w:val="0"/>
        <w:adjustRightInd w:val="0"/>
        <w:spacing w:afterLines="200" w:after="480" w:line="23" w:lineRule="atLeast"/>
        <w:ind w:left="567"/>
        <w:rPr>
          <w:rFonts w:ascii="Arial" w:hAnsi="Arial" w:cs="Arial"/>
          <w:sz w:val="28"/>
          <w:szCs w:val="28"/>
          <w:lang w:val="en-US"/>
        </w:rPr>
      </w:pPr>
      <w:r w:rsidRPr="00A518A4">
        <w:rPr>
          <w:rFonts w:ascii="Arial" w:hAnsi="Arial" w:cs="Arial"/>
          <w:color w:val="000000"/>
          <w:sz w:val="28"/>
          <w:szCs w:val="28"/>
          <w:lang w:val="en-US"/>
        </w:rPr>
        <w:t>David Thompson (editorial consultant)</w:t>
      </w:r>
    </w:p>
    <w:p w:rsidR="00F223E8" w:rsidRDefault="00F223E8">
      <w:pPr>
        <w:rPr>
          <w:rFonts w:ascii="Arial" w:hAnsi="Arial" w:cs="Arial"/>
          <w:b/>
          <w:bCs/>
          <w:color w:val="000000"/>
          <w:sz w:val="30"/>
          <w:szCs w:val="30"/>
        </w:rPr>
      </w:pPr>
      <w:r>
        <w:rPr>
          <w:rFonts w:ascii="Arial" w:hAnsi="Arial" w:cs="Arial"/>
          <w:b/>
          <w:bCs/>
          <w:color w:val="000000"/>
          <w:sz w:val="30"/>
          <w:szCs w:val="30"/>
        </w:rPr>
        <w:br w:type="page"/>
      </w:r>
    </w:p>
    <w:p w:rsidR="00721643" w:rsidRPr="00F223E8" w:rsidRDefault="00F223E8" w:rsidP="00A518A4">
      <w:pPr>
        <w:shd w:val="clear" w:color="auto" w:fill="FFFFFF"/>
        <w:autoSpaceDE w:val="0"/>
        <w:autoSpaceDN w:val="0"/>
        <w:adjustRightInd w:val="0"/>
        <w:spacing w:afterLines="200" w:after="480" w:line="23" w:lineRule="atLeast"/>
        <w:rPr>
          <w:rFonts w:ascii="Arial" w:hAnsi="Arial" w:cs="Arial"/>
          <w:sz w:val="30"/>
          <w:szCs w:val="30"/>
        </w:rPr>
      </w:pPr>
      <w:r w:rsidRPr="00F223E8">
        <w:rPr>
          <w:rFonts w:ascii="Arial" w:hAnsi="Arial" w:cs="Arial"/>
          <w:b/>
          <w:bCs/>
          <w:color w:val="000000"/>
          <w:sz w:val="30"/>
          <w:szCs w:val="30"/>
        </w:rPr>
        <w:lastRenderedPageBreak/>
        <w:t>Перевод на официальные языки ВОЗ</w:t>
      </w:r>
    </w:p>
    <w:p w:rsidR="00033FF3" w:rsidRPr="009E4532" w:rsidRDefault="009E4532" w:rsidP="00A518A4">
      <w:pPr>
        <w:shd w:val="clear" w:color="auto" w:fill="FFFFFF"/>
        <w:autoSpaceDE w:val="0"/>
        <w:autoSpaceDN w:val="0"/>
        <w:adjustRightInd w:val="0"/>
        <w:spacing w:afterLines="200" w:after="480" w:line="23" w:lineRule="atLeast"/>
        <w:rPr>
          <w:rFonts w:ascii="Arial" w:hAnsi="Arial" w:cs="Arial"/>
          <w:sz w:val="28"/>
          <w:szCs w:val="28"/>
        </w:rPr>
      </w:pPr>
      <w:r>
        <w:rPr>
          <w:rFonts w:ascii="Arial" w:hAnsi="Arial" w:cs="Arial"/>
          <w:color w:val="000000"/>
          <w:sz w:val="28"/>
          <w:szCs w:val="28"/>
        </w:rPr>
        <w:t>Процесс пересмотра МКФ происходил на многих языках, рабочим языком служил английский. Перевод и лингвистическая оценка являлись неотъемлемой частью пересмотра. Далее, представлены лица, выполнявшие перевод на официальные языки ВОЗ, его лингвистическую оценку и редактирование. Перевод на другие языки можно найти на официальном вэб-сайте ВОЗ</w:t>
      </w:r>
      <w:r w:rsidR="00033FF3" w:rsidRPr="009E4532">
        <w:rPr>
          <w:rFonts w:ascii="Arial" w:hAnsi="Arial" w:cs="Arial"/>
          <w:color w:val="000000"/>
          <w:sz w:val="28"/>
          <w:szCs w:val="28"/>
        </w:rPr>
        <w:t xml:space="preserve">: </w:t>
      </w:r>
      <w:r w:rsidR="00033FF3" w:rsidRPr="00A518A4">
        <w:rPr>
          <w:rFonts w:ascii="Arial" w:hAnsi="Arial" w:cs="Arial"/>
          <w:i/>
          <w:iCs/>
          <w:color w:val="000000"/>
          <w:sz w:val="28"/>
          <w:szCs w:val="28"/>
          <w:lang w:val="en-US"/>
        </w:rPr>
        <w:t>http</w:t>
      </w:r>
      <w:r w:rsidR="00033FF3" w:rsidRPr="009E4532">
        <w:rPr>
          <w:rFonts w:ascii="Arial" w:hAnsi="Arial" w:cs="Arial"/>
          <w:i/>
          <w:iCs/>
          <w:color w:val="000000"/>
          <w:sz w:val="28"/>
          <w:szCs w:val="28"/>
        </w:rPr>
        <w:t>://</w:t>
      </w:r>
      <w:r w:rsidR="00033FF3" w:rsidRPr="00A518A4">
        <w:rPr>
          <w:rFonts w:ascii="Arial" w:hAnsi="Arial" w:cs="Arial"/>
          <w:i/>
          <w:iCs/>
          <w:color w:val="000000"/>
          <w:sz w:val="28"/>
          <w:szCs w:val="28"/>
          <w:lang w:val="en-US"/>
        </w:rPr>
        <w:t>www</w:t>
      </w:r>
      <w:r w:rsidR="00033FF3" w:rsidRPr="009E4532">
        <w:rPr>
          <w:rFonts w:ascii="Arial" w:hAnsi="Arial" w:cs="Arial"/>
          <w:i/>
          <w:iCs/>
          <w:color w:val="000000"/>
          <w:sz w:val="28"/>
          <w:szCs w:val="28"/>
        </w:rPr>
        <w:t>.</w:t>
      </w:r>
      <w:r w:rsidR="00033FF3" w:rsidRPr="00A518A4">
        <w:rPr>
          <w:rFonts w:ascii="Arial" w:hAnsi="Arial" w:cs="Arial"/>
          <w:i/>
          <w:iCs/>
          <w:color w:val="000000"/>
          <w:sz w:val="28"/>
          <w:szCs w:val="28"/>
          <w:lang w:val="en-US"/>
        </w:rPr>
        <w:t>who</w:t>
      </w:r>
      <w:r w:rsidR="00A95E58" w:rsidRPr="00A95E58">
        <w:rPr>
          <w:rFonts w:ascii="Arial" w:hAnsi="Arial" w:cs="Arial"/>
          <w:i/>
          <w:iCs/>
          <w:color w:val="000000"/>
          <w:sz w:val="28"/>
          <w:szCs w:val="28"/>
        </w:rPr>
        <w:t>.</w:t>
      </w:r>
      <w:r w:rsidR="00A95E58">
        <w:rPr>
          <w:rFonts w:ascii="Arial" w:hAnsi="Arial" w:cs="Arial"/>
          <w:i/>
          <w:iCs/>
          <w:color w:val="000000"/>
          <w:sz w:val="28"/>
          <w:szCs w:val="28"/>
          <w:lang w:val="en-US"/>
        </w:rPr>
        <w:t>i</w:t>
      </w:r>
      <w:r w:rsidR="00033FF3" w:rsidRPr="00A518A4">
        <w:rPr>
          <w:rFonts w:ascii="Arial" w:hAnsi="Arial" w:cs="Arial"/>
          <w:i/>
          <w:iCs/>
          <w:color w:val="000000"/>
          <w:sz w:val="28"/>
          <w:szCs w:val="28"/>
          <w:lang w:val="en-US"/>
        </w:rPr>
        <w:t>nt</w:t>
      </w:r>
      <w:r w:rsidR="00033FF3" w:rsidRPr="009E4532">
        <w:rPr>
          <w:rFonts w:ascii="Arial" w:hAnsi="Arial" w:cs="Arial"/>
          <w:i/>
          <w:iCs/>
          <w:color w:val="000000"/>
          <w:sz w:val="28"/>
          <w:szCs w:val="28"/>
        </w:rPr>
        <w:t>/</w:t>
      </w:r>
      <w:r w:rsidR="00033FF3" w:rsidRPr="00A518A4">
        <w:rPr>
          <w:rFonts w:ascii="Arial" w:hAnsi="Arial" w:cs="Arial"/>
          <w:i/>
          <w:iCs/>
          <w:color w:val="000000"/>
          <w:sz w:val="28"/>
          <w:szCs w:val="28"/>
          <w:lang w:val="en-US"/>
        </w:rPr>
        <w:t>classification</w:t>
      </w:r>
      <w:r w:rsidR="00033FF3" w:rsidRPr="009E4532">
        <w:rPr>
          <w:rFonts w:ascii="Arial" w:hAnsi="Arial" w:cs="Arial"/>
          <w:i/>
          <w:iCs/>
          <w:color w:val="000000"/>
          <w:sz w:val="28"/>
          <w:szCs w:val="28"/>
        </w:rPr>
        <w:t>/</w:t>
      </w:r>
      <w:r w:rsidR="00033FF3" w:rsidRPr="00A518A4">
        <w:rPr>
          <w:rFonts w:ascii="Arial" w:hAnsi="Arial" w:cs="Arial"/>
          <w:i/>
          <w:iCs/>
          <w:color w:val="000000"/>
          <w:sz w:val="28"/>
          <w:szCs w:val="28"/>
          <w:lang w:val="en-US"/>
        </w:rPr>
        <w:t>icf</w:t>
      </w:r>
      <w:r w:rsidR="00033FF3" w:rsidRPr="009E4532">
        <w:rPr>
          <w:rFonts w:ascii="Arial" w:hAnsi="Arial" w:cs="Arial"/>
          <w:color w:val="000000"/>
          <w:sz w:val="28"/>
          <w:szCs w:val="28"/>
        </w:rPr>
        <w:t>.</w:t>
      </w:r>
    </w:p>
    <w:p w:rsidR="00A95E58" w:rsidRPr="00A95E58" w:rsidRDefault="00A95E58" w:rsidP="00A518A4">
      <w:pPr>
        <w:shd w:val="clear" w:color="auto" w:fill="FFFFFF"/>
        <w:autoSpaceDE w:val="0"/>
        <w:autoSpaceDN w:val="0"/>
        <w:adjustRightInd w:val="0"/>
        <w:spacing w:afterLines="200" w:after="480" w:line="23" w:lineRule="atLeast"/>
        <w:rPr>
          <w:rFonts w:ascii="Arial" w:hAnsi="Arial" w:cs="Arial"/>
          <w:b/>
          <w:i/>
          <w:color w:val="000000"/>
          <w:sz w:val="30"/>
          <w:szCs w:val="30"/>
        </w:rPr>
      </w:pPr>
      <w:r w:rsidRPr="00A95E58">
        <w:rPr>
          <w:rFonts w:ascii="Arial" w:hAnsi="Arial" w:cs="Arial"/>
          <w:b/>
          <w:i/>
          <w:color w:val="000000"/>
          <w:sz w:val="30"/>
          <w:szCs w:val="30"/>
        </w:rPr>
        <w:t>Арабский</w:t>
      </w:r>
    </w:p>
    <w:p w:rsidR="00A95E58" w:rsidRDefault="00A95E58" w:rsidP="00A95E58">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Pr>
          <w:rFonts w:ascii="Arial" w:eastAsia="Times New Roman" w:hAnsi="Arial" w:cs="Arial"/>
          <w:color w:val="000000"/>
          <w:sz w:val="28"/>
          <w:szCs w:val="28"/>
        </w:rPr>
        <w:t>Перевод и лингвистическая оценка:</w:t>
      </w:r>
    </w:p>
    <w:p w:rsidR="00033FF3" w:rsidRPr="00A518A4" w:rsidRDefault="00033FF3" w:rsidP="00A95E58">
      <w:pPr>
        <w:shd w:val="clear" w:color="auto" w:fill="FFFFFF"/>
        <w:autoSpaceDE w:val="0"/>
        <w:autoSpaceDN w:val="0"/>
        <w:adjustRightInd w:val="0"/>
        <w:spacing w:afterLines="200" w:after="480" w:line="23" w:lineRule="atLeast"/>
        <w:ind w:left="567"/>
        <w:rPr>
          <w:rFonts w:ascii="Arial" w:hAnsi="Arial" w:cs="Arial"/>
          <w:sz w:val="28"/>
          <w:szCs w:val="28"/>
          <w:lang w:val="en-US"/>
        </w:rPr>
      </w:pPr>
      <w:r w:rsidRPr="00A518A4">
        <w:rPr>
          <w:rFonts w:ascii="Arial" w:eastAsia="Times New Roman" w:hAnsi="Arial" w:cs="Arial"/>
          <w:color w:val="000000"/>
          <w:sz w:val="28"/>
          <w:szCs w:val="28"/>
          <w:lang w:val="en-US"/>
        </w:rPr>
        <w:t xml:space="preserve">Adel Chaker, Ridha </w:t>
      </w:r>
      <w:r w:rsidR="00A95E58">
        <w:rPr>
          <w:rFonts w:ascii="Arial" w:eastAsia="Times New Roman" w:hAnsi="Arial" w:cs="Arial"/>
          <w:color w:val="000000"/>
          <w:sz w:val="28"/>
          <w:szCs w:val="28"/>
          <w:lang w:val="en-US"/>
        </w:rPr>
        <w:t>Li</w:t>
      </w:r>
      <w:r w:rsidRPr="00A518A4">
        <w:rPr>
          <w:rFonts w:ascii="Arial" w:eastAsia="Times New Roman" w:hAnsi="Arial" w:cs="Arial"/>
          <w:color w:val="000000"/>
          <w:sz w:val="28"/>
          <w:szCs w:val="28"/>
          <w:lang w:val="en-US"/>
        </w:rPr>
        <w:t>mem, Najeh Daly, Ha</w:t>
      </w:r>
      <w:r w:rsidR="00A95E58">
        <w:rPr>
          <w:rFonts w:ascii="Arial" w:eastAsia="Times New Roman" w:hAnsi="Arial" w:cs="Arial"/>
          <w:color w:val="000000"/>
          <w:sz w:val="28"/>
          <w:szCs w:val="28"/>
          <w:lang w:val="en-US"/>
        </w:rPr>
        <w:t>yet Baachaoui, Amor Haji, Mohame</w:t>
      </w:r>
      <w:r w:rsidRPr="00A518A4">
        <w:rPr>
          <w:rFonts w:ascii="Arial" w:eastAsia="Times New Roman" w:hAnsi="Arial" w:cs="Arial"/>
          <w:color w:val="000000"/>
          <w:sz w:val="28"/>
          <w:szCs w:val="28"/>
          <w:lang w:val="en-US"/>
        </w:rPr>
        <w:t>d Daly, Jam</w:t>
      </w:r>
      <w:r w:rsidR="00A95E58">
        <w:rPr>
          <w:rFonts w:ascii="Arial" w:eastAsia="Times New Roman" w:hAnsi="Arial" w:cs="Arial"/>
          <w:color w:val="000000"/>
          <w:sz w:val="28"/>
          <w:szCs w:val="28"/>
          <w:lang w:val="en-US"/>
        </w:rPr>
        <w:t>il Taktak, Saϊ</w:t>
      </w:r>
      <w:r w:rsidRPr="00A518A4">
        <w:rPr>
          <w:rFonts w:ascii="Arial" w:eastAsia="Times New Roman" w:hAnsi="Arial" w:cs="Arial"/>
          <w:color w:val="000000"/>
          <w:sz w:val="28"/>
          <w:szCs w:val="28"/>
          <w:lang w:val="en-US"/>
        </w:rPr>
        <w:t>da Douki</w:t>
      </w:r>
    </w:p>
    <w:p w:rsidR="005D4997" w:rsidRDefault="005D4997" w:rsidP="005D4997">
      <w:pPr>
        <w:shd w:val="clear" w:color="auto" w:fill="FFFFFF"/>
        <w:autoSpaceDE w:val="0"/>
        <w:autoSpaceDN w:val="0"/>
        <w:adjustRightInd w:val="0"/>
        <w:spacing w:afterLines="20" w:after="48" w:line="23" w:lineRule="atLeast"/>
        <w:rPr>
          <w:rFonts w:ascii="Arial" w:hAnsi="Arial" w:cs="Arial"/>
          <w:color w:val="000000"/>
          <w:sz w:val="28"/>
          <w:szCs w:val="28"/>
          <w:lang w:val="en-US"/>
        </w:rPr>
      </w:pPr>
      <w:r>
        <w:rPr>
          <w:rFonts w:ascii="Arial" w:hAnsi="Arial" w:cs="Arial"/>
          <w:color w:val="000000"/>
          <w:sz w:val="28"/>
          <w:szCs w:val="28"/>
        </w:rPr>
        <w:t>Редактирование</w:t>
      </w:r>
      <w:r w:rsidRPr="005D4997">
        <w:rPr>
          <w:rFonts w:ascii="Arial" w:hAnsi="Arial" w:cs="Arial"/>
          <w:color w:val="000000"/>
          <w:sz w:val="28"/>
          <w:szCs w:val="28"/>
          <w:lang w:val="en-US"/>
        </w:rPr>
        <w:t xml:space="preserve"> </w:t>
      </w:r>
      <w:r>
        <w:rPr>
          <w:rFonts w:ascii="Arial" w:hAnsi="Arial" w:cs="Arial"/>
          <w:color w:val="000000"/>
          <w:sz w:val="28"/>
          <w:szCs w:val="28"/>
          <w:lang w:val="en-US"/>
        </w:rPr>
        <w:t>WHO</w:t>
      </w:r>
      <w:r w:rsidRPr="005D4997">
        <w:rPr>
          <w:rFonts w:ascii="Arial" w:hAnsi="Arial" w:cs="Arial"/>
          <w:color w:val="000000"/>
          <w:sz w:val="28"/>
          <w:szCs w:val="28"/>
          <w:lang w:val="en-US"/>
        </w:rPr>
        <w:t>/</w:t>
      </w:r>
      <w:r>
        <w:rPr>
          <w:rFonts w:ascii="Arial" w:hAnsi="Arial" w:cs="Arial"/>
          <w:color w:val="000000"/>
          <w:sz w:val="28"/>
          <w:szCs w:val="28"/>
          <w:lang w:val="en-US"/>
        </w:rPr>
        <w:t>E</w:t>
      </w:r>
      <w:r w:rsidR="00033FF3" w:rsidRPr="00A518A4">
        <w:rPr>
          <w:rFonts w:ascii="Arial" w:hAnsi="Arial" w:cs="Arial"/>
          <w:color w:val="000000"/>
          <w:sz w:val="28"/>
          <w:szCs w:val="28"/>
          <w:lang w:val="en-US"/>
        </w:rPr>
        <w:t xml:space="preserve">MRO: </w:t>
      </w:r>
    </w:p>
    <w:p w:rsidR="00033FF3" w:rsidRDefault="005D4997" w:rsidP="005D4997">
      <w:pPr>
        <w:shd w:val="clear" w:color="auto" w:fill="FFFFFF"/>
        <w:autoSpaceDE w:val="0"/>
        <w:autoSpaceDN w:val="0"/>
        <w:adjustRightInd w:val="0"/>
        <w:spacing w:afterLines="200" w:after="480" w:line="23" w:lineRule="atLeast"/>
        <w:ind w:left="567"/>
        <w:rPr>
          <w:rFonts w:ascii="Arial" w:hAnsi="Arial" w:cs="Arial"/>
          <w:color w:val="000000"/>
          <w:sz w:val="28"/>
          <w:szCs w:val="28"/>
          <w:lang w:val="en-US"/>
        </w:rPr>
      </w:pPr>
      <w:r>
        <w:rPr>
          <w:rFonts w:ascii="Arial" w:hAnsi="Arial" w:cs="Arial"/>
          <w:color w:val="000000"/>
          <w:sz w:val="28"/>
          <w:szCs w:val="28"/>
          <w:lang w:val="en-US"/>
        </w:rPr>
        <w:t>Kassem Sara, M. Haytham Al</w:t>
      </w:r>
      <w:r w:rsidR="00033FF3" w:rsidRPr="00A518A4">
        <w:rPr>
          <w:rFonts w:ascii="Arial" w:hAnsi="Arial" w:cs="Arial"/>
          <w:color w:val="000000"/>
          <w:sz w:val="28"/>
          <w:szCs w:val="28"/>
          <w:lang w:val="en-US"/>
        </w:rPr>
        <w:t xml:space="preserve"> Khayat, Abdel Aziz Saleh</w:t>
      </w:r>
    </w:p>
    <w:p w:rsidR="005D4997" w:rsidRPr="005D4997" w:rsidRDefault="005D4997" w:rsidP="005D4997">
      <w:pPr>
        <w:shd w:val="clear" w:color="auto" w:fill="FFFFFF"/>
        <w:autoSpaceDE w:val="0"/>
        <w:autoSpaceDN w:val="0"/>
        <w:adjustRightInd w:val="0"/>
        <w:spacing w:afterLines="200" w:after="480" w:line="23" w:lineRule="atLeast"/>
        <w:rPr>
          <w:rFonts w:ascii="Arial" w:hAnsi="Arial" w:cs="Arial"/>
          <w:b/>
          <w:i/>
          <w:sz w:val="30"/>
          <w:szCs w:val="30"/>
          <w:lang w:val="en-US"/>
        </w:rPr>
      </w:pPr>
      <w:r w:rsidRPr="005D4997">
        <w:rPr>
          <w:rFonts w:ascii="Arial" w:hAnsi="Arial" w:cs="Arial"/>
          <w:b/>
          <w:i/>
          <w:color w:val="000000"/>
          <w:sz w:val="30"/>
          <w:szCs w:val="30"/>
        </w:rPr>
        <w:t>Испания</w:t>
      </w:r>
    </w:p>
    <w:p w:rsidR="00033FF3" w:rsidRPr="005D4997" w:rsidRDefault="005D4997" w:rsidP="005D4997">
      <w:pPr>
        <w:shd w:val="clear" w:color="auto" w:fill="FFFFFF"/>
        <w:autoSpaceDE w:val="0"/>
        <w:autoSpaceDN w:val="0"/>
        <w:adjustRightInd w:val="0"/>
        <w:spacing w:afterLines="20" w:after="48" w:line="23" w:lineRule="atLeast"/>
        <w:rPr>
          <w:rFonts w:ascii="Arial" w:hAnsi="Arial" w:cs="Arial"/>
          <w:sz w:val="28"/>
          <w:szCs w:val="28"/>
        </w:rPr>
      </w:pPr>
      <w:r>
        <w:rPr>
          <w:rFonts w:ascii="Arial" w:hAnsi="Arial" w:cs="Arial"/>
          <w:color w:val="000000"/>
          <w:sz w:val="28"/>
          <w:szCs w:val="28"/>
        </w:rPr>
        <w:t>Перевод</w:t>
      </w:r>
      <w:r w:rsidRPr="005D4997">
        <w:rPr>
          <w:rFonts w:ascii="Arial" w:hAnsi="Arial" w:cs="Arial"/>
          <w:color w:val="000000"/>
          <w:sz w:val="28"/>
          <w:szCs w:val="28"/>
          <w:lang w:val="en-US"/>
        </w:rPr>
        <w:t xml:space="preserve">, </w:t>
      </w:r>
      <w:r>
        <w:rPr>
          <w:rFonts w:ascii="Arial" w:hAnsi="Arial" w:cs="Arial"/>
          <w:color w:val="000000"/>
          <w:sz w:val="28"/>
          <w:szCs w:val="28"/>
        </w:rPr>
        <w:t>лингвистическая</w:t>
      </w:r>
      <w:r w:rsidRPr="005D4997">
        <w:rPr>
          <w:rFonts w:ascii="Arial" w:hAnsi="Arial" w:cs="Arial"/>
          <w:color w:val="000000"/>
          <w:sz w:val="28"/>
          <w:szCs w:val="28"/>
          <w:lang w:val="en-US"/>
        </w:rPr>
        <w:t xml:space="preserve"> </w:t>
      </w:r>
      <w:r>
        <w:rPr>
          <w:rFonts w:ascii="Arial" w:hAnsi="Arial" w:cs="Arial"/>
          <w:color w:val="000000"/>
          <w:sz w:val="28"/>
          <w:szCs w:val="28"/>
        </w:rPr>
        <w:t>оценка</w:t>
      </w:r>
      <w:r w:rsidRPr="005D4997">
        <w:rPr>
          <w:rFonts w:ascii="Arial" w:hAnsi="Arial" w:cs="Arial"/>
          <w:color w:val="000000"/>
          <w:sz w:val="28"/>
          <w:szCs w:val="28"/>
          <w:lang w:val="en-US"/>
        </w:rPr>
        <w:t xml:space="preserve"> </w:t>
      </w:r>
      <w:r>
        <w:rPr>
          <w:rFonts w:ascii="Arial" w:hAnsi="Arial" w:cs="Arial"/>
          <w:color w:val="000000"/>
          <w:sz w:val="28"/>
          <w:szCs w:val="28"/>
        </w:rPr>
        <w:t>и</w:t>
      </w:r>
      <w:r w:rsidRPr="005D4997">
        <w:rPr>
          <w:rFonts w:ascii="Arial" w:hAnsi="Arial" w:cs="Arial"/>
          <w:color w:val="000000"/>
          <w:sz w:val="28"/>
          <w:szCs w:val="28"/>
          <w:lang w:val="en-US"/>
        </w:rPr>
        <w:t xml:space="preserve"> </w:t>
      </w:r>
      <w:r>
        <w:rPr>
          <w:rFonts w:ascii="Arial" w:hAnsi="Arial" w:cs="Arial"/>
          <w:color w:val="000000"/>
          <w:sz w:val="28"/>
          <w:szCs w:val="28"/>
        </w:rPr>
        <w:t>редактирование</w:t>
      </w:r>
      <w:r w:rsidRPr="005D4997">
        <w:rPr>
          <w:rFonts w:ascii="Arial" w:hAnsi="Arial" w:cs="Arial"/>
          <w:color w:val="000000"/>
          <w:sz w:val="28"/>
          <w:szCs w:val="28"/>
          <w:lang w:val="en-US"/>
        </w:rPr>
        <w:t xml:space="preserve"> </w:t>
      </w:r>
      <w:r w:rsidR="00033FF3" w:rsidRPr="00A518A4">
        <w:rPr>
          <w:rFonts w:ascii="Arial" w:hAnsi="Arial" w:cs="Arial"/>
          <w:color w:val="000000"/>
          <w:sz w:val="28"/>
          <w:szCs w:val="28"/>
          <w:lang w:val="en-US"/>
        </w:rPr>
        <w:t>WHO Collaborating Centre in Spain</w:t>
      </w:r>
      <w:r w:rsidRPr="005D4997">
        <w:rPr>
          <w:rFonts w:ascii="Arial" w:hAnsi="Arial" w:cs="Arial"/>
          <w:color w:val="000000"/>
          <w:sz w:val="28"/>
          <w:szCs w:val="28"/>
          <w:lang w:val="en-US"/>
        </w:rPr>
        <w:t xml:space="preserve"> </w:t>
      </w:r>
      <w:r>
        <w:rPr>
          <w:rFonts w:ascii="Arial" w:hAnsi="Arial" w:cs="Arial"/>
          <w:color w:val="000000"/>
          <w:sz w:val="28"/>
          <w:szCs w:val="28"/>
        </w:rPr>
        <w:t>в</w:t>
      </w:r>
      <w:r w:rsidRPr="005D4997">
        <w:rPr>
          <w:rFonts w:ascii="Arial" w:hAnsi="Arial" w:cs="Arial"/>
          <w:color w:val="000000"/>
          <w:sz w:val="28"/>
          <w:szCs w:val="28"/>
          <w:lang w:val="en-US"/>
        </w:rPr>
        <w:t xml:space="preserve"> </w:t>
      </w:r>
      <w:r>
        <w:rPr>
          <w:rFonts w:ascii="Arial" w:hAnsi="Arial" w:cs="Arial"/>
          <w:color w:val="000000"/>
          <w:sz w:val="28"/>
          <w:szCs w:val="28"/>
        </w:rPr>
        <w:t>сотрудничестве</w:t>
      </w:r>
      <w:r w:rsidRPr="005D4997">
        <w:rPr>
          <w:rFonts w:ascii="Arial" w:hAnsi="Arial" w:cs="Arial"/>
          <w:color w:val="000000"/>
          <w:sz w:val="28"/>
          <w:szCs w:val="28"/>
          <w:lang w:val="en-US"/>
        </w:rPr>
        <w:t xml:space="preserve"> </w:t>
      </w:r>
      <w:r>
        <w:rPr>
          <w:rFonts w:ascii="Arial" w:hAnsi="Arial" w:cs="Arial"/>
          <w:color w:val="000000"/>
          <w:sz w:val="28"/>
          <w:szCs w:val="28"/>
        </w:rPr>
        <w:t>с</w:t>
      </w:r>
      <w:r w:rsidR="00033FF3" w:rsidRPr="00A518A4">
        <w:rPr>
          <w:rFonts w:ascii="Arial" w:hAnsi="Arial" w:cs="Arial"/>
          <w:color w:val="000000"/>
          <w:sz w:val="28"/>
          <w:szCs w:val="28"/>
          <w:lang w:val="en-US"/>
        </w:rPr>
        <w:t xml:space="preserve"> La Red de Hab</w:t>
      </w:r>
      <w:r>
        <w:rPr>
          <w:rFonts w:ascii="Arial" w:hAnsi="Arial" w:cs="Arial"/>
          <w:color w:val="000000"/>
          <w:sz w:val="28"/>
          <w:szCs w:val="28"/>
          <w:lang w:val="en-US"/>
        </w:rPr>
        <w:t>l</w:t>
      </w:r>
      <w:r w:rsidR="00033FF3" w:rsidRPr="00A518A4">
        <w:rPr>
          <w:rFonts w:ascii="Arial" w:hAnsi="Arial" w:cs="Arial"/>
          <w:color w:val="000000"/>
          <w:sz w:val="28"/>
          <w:szCs w:val="28"/>
          <w:lang w:val="en-US"/>
        </w:rPr>
        <w:t>a Hispana</w:t>
      </w:r>
      <w:r>
        <w:rPr>
          <w:rFonts w:ascii="Arial" w:hAnsi="Arial" w:cs="Arial"/>
          <w:color w:val="000000"/>
          <w:sz w:val="28"/>
          <w:szCs w:val="28"/>
          <w:lang w:val="en-US"/>
        </w:rPr>
        <w:t xml:space="preserve"> en Discapacidades and WHO/PAHO:</w:t>
      </w:r>
    </w:p>
    <w:p w:rsidR="00033FF3" w:rsidRPr="00A518A4" w:rsidRDefault="00033FF3" w:rsidP="005D4997">
      <w:pPr>
        <w:shd w:val="clear" w:color="auto" w:fill="FFFFFF"/>
        <w:autoSpaceDE w:val="0"/>
        <w:autoSpaceDN w:val="0"/>
        <w:adjustRightInd w:val="0"/>
        <w:spacing w:afterLines="200" w:after="480" w:line="23" w:lineRule="atLeast"/>
        <w:ind w:left="567"/>
        <w:rPr>
          <w:rFonts w:ascii="Arial" w:hAnsi="Arial" w:cs="Arial"/>
          <w:sz w:val="28"/>
          <w:szCs w:val="28"/>
          <w:lang w:val="en-US"/>
        </w:rPr>
      </w:pPr>
      <w:r w:rsidRPr="00A518A4">
        <w:rPr>
          <w:rFonts w:ascii="Arial" w:hAnsi="Arial" w:cs="Arial"/>
          <w:color w:val="000000"/>
          <w:sz w:val="28"/>
          <w:szCs w:val="28"/>
          <w:lang w:val="en-US"/>
        </w:rPr>
        <w:t>J. L. V</w:t>
      </w:r>
      <w:r w:rsidR="005D4997" w:rsidRPr="001C3417">
        <w:rPr>
          <w:rFonts w:ascii="Arial" w:hAnsi="Arial" w:cs="Arial"/>
          <w:bCs/>
          <w:color w:val="000000"/>
          <w:sz w:val="28"/>
          <w:szCs w:val="28"/>
          <w:shd w:val="clear" w:color="auto" w:fill="FFFFFF"/>
          <w:lang w:val="en-US"/>
        </w:rPr>
        <w:t>á</w:t>
      </w:r>
      <w:r w:rsidRPr="00A518A4">
        <w:rPr>
          <w:rFonts w:ascii="Arial" w:hAnsi="Arial" w:cs="Arial"/>
          <w:color w:val="000000"/>
          <w:sz w:val="28"/>
          <w:szCs w:val="28"/>
          <w:lang w:val="en-US"/>
        </w:rPr>
        <w:t>zquez-Barquero (Co-</w:t>
      </w:r>
      <w:r w:rsidR="005D4997">
        <w:rPr>
          <w:rFonts w:ascii="Arial" w:hAnsi="Arial" w:cs="Arial"/>
          <w:color w:val="000000"/>
          <w:sz w:val="28"/>
          <w:szCs w:val="28"/>
          <w:lang w:val="en-US"/>
        </w:rPr>
        <w:t>ordinator), Ana Di</w:t>
      </w:r>
      <w:r w:rsidRPr="00A518A4">
        <w:rPr>
          <w:rFonts w:ascii="Arial" w:hAnsi="Arial" w:cs="Arial"/>
          <w:color w:val="000000"/>
          <w:sz w:val="28"/>
          <w:szCs w:val="28"/>
          <w:lang w:val="en-US"/>
        </w:rPr>
        <w:t>ez Ruiz, Luis Gaite Pindado, Ana G</w:t>
      </w:r>
      <w:r w:rsidR="005D4997">
        <w:rPr>
          <w:rFonts w:ascii="Arial" w:hAnsi="Arial" w:cs="Arial"/>
          <w:color w:val="000000"/>
          <w:sz w:val="28"/>
          <w:szCs w:val="28"/>
          <w:lang w:val="en-US"/>
        </w:rPr>
        <w:t>όm</w:t>
      </w:r>
      <w:r w:rsidRPr="00A518A4">
        <w:rPr>
          <w:rFonts w:ascii="Arial" w:hAnsi="Arial" w:cs="Arial"/>
          <w:color w:val="000000"/>
          <w:sz w:val="28"/>
          <w:szCs w:val="28"/>
          <w:lang w:val="en-US"/>
        </w:rPr>
        <w:t>ez Sili</w:t>
      </w:r>
      <w:r w:rsidR="005D4997">
        <w:rPr>
          <w:rFonts w:ascii="Arial" w:hAnsi="Arial" w:cs="Arial"/>
          <w:color w:val="000000"/>
          <w:sz w:val="28"/>
          <w:szCs w:val="28"/>
          <w:lang w:val="en-US"/>
        </w:rPr>
        <w:t>ό</w:t>
      </w:r>
      <w:r w:rsidRPr="00A518A4">
        <w:rPr>
          <w:rFonts w:ascii="Arial" w:hAnsi="Arial" w:cs="Arial"/>
          <w:color w:val="000000"/>
          <w:sz w:val="28"/>
          <w:szCs w:val="28"/>
          <w:lang w:val="en-US"/>
        </w:rPr>
        <w:t>, Sara Herrera Castanedo, Marta Uriarte Itui</w:t>
      </w:r>
      <w:r w:rsidR="005D4997">
        <w:rPr>
          <w:rFonts w:ascii="Arial" w:hAnsi="Arial" w:cs="Arial"/>
          <w:color w:val="000000"/>
          <w:sz w:val="28"/>
          <w:szCs w:val="28"/>
          <w:lang w:val="en-US"/>
        </w:rPr>
        <w:t>ñ</w:t>
      </w:r>
      <w:r w:rsidRPr="00A518A4">
        <w:rPr>
          <w:rFonts w:ascii="Arial" w:hAnsi="Arial" w:cs="Arial"/>
          <w:color w:val="000000"/>
          <w:sz w:val="28"/>
          <w:szCs w:val="28"/>
          <w:lang w:val="en-US"/>
        </w:rPr>
        <w:t>o, Elena V</w:t>
      </w:r>
      <w:r w:rsidR="00781025" w:rsidRPr="001C3417">
        <w:rPr>
          <w:rFonts w:ascii="Arial" w:hAnsi="Arial" w:cs="Arial"/>
          <w:bCs/>
          <w:color w:val="000000"/>
          <w:sz w:val="28"/>
          <w:szCs w:val="28"/>
          <w:shd w:val="clear" w:color="auto" w:fill="FFFFFF"/>
          <w:lang w:val="en-US"/>
        </w:rPr>
        <w:t>á</w:t>
      </w:r>
      <w:r w:rsidRPr="00A518A4">
        <w:rPr>
          <w:rFonts w:ascii="Arial" w:hAnsi="Arial" w:cs="Arial"/>
          <w:color w:val="000000"/>
          <w:sz w:val="28"/>
          <w:szCs w:val="28"/>
          <w:lang w:val="en-US"/>
        </w:rPr>
        <w:t>zquez Bourgon Armando V</w:t>
      </w:r>
      <w:r w:rsidR="00781025" w:rsidRPr="001C3417">
        <w:rPr>
          <w:rFonts w:ascii="Arial" w:hAnsi="Arial" w:cs="Arial"/>
          <w:bCs/>
          <w:color w:val="000000"/>
          <w:sz w:val="28"/>
          <w:szCs w:val="28"/>
          <w:shd w:val="clear" w:color="auto" w:fill="FFFFFF"/>
          <w:lang w:val="en-US"/>
        </w:rPr>
        <w:t>á</w:t>
      </w:r>
      <w:r w:rsidRPr="00A518A4">
        <w:rPr>
          <w:rFonts w:ascii="Arial" w:hAnsi="Arial" w:cs="Arial"/>
          <w:color w:val="000000"/>
          <w:sz w:val="28"/>
          <w:szCs w:val="28"/>
          <w:lang w:val="en-US"/>
        </w:rPr>
        <w:t>squez, M del Consuelo Crespo, Ana M Fossatti Pons</w:t>
      </w:r>
      <w:r w:rsidR="00781025" w:rsidRPr="00781025">
        <w:rPr>
          <w:rFonts w:ascii="Arial" w:hAnsi="Arial" w:cs="Arial"/>
          <w:color w:val="000000"/>
          <w:sz w:val="28"/>
          <w:szCs w:val="28"/>
          <w:lang w:val="en-US"/>
        </w:rPr>
        <w:t>,</w:t>
      </w:r>
      <w:r w:rsidRPr="00A518A4">
        <w:rPr>
          <w:rFonts w:ascii="Arial" w:hAnsi="Arial" w:cs="Arial"/>
          <w:color w:val="000000"/>
          <w:sz w:val="28"/>
          <w:szCs w:val="28"/>
          <w:lang w:val="en-US"/>
        </w:rPr>
        <w:t xml:space="preserve"> Benjam</w:t>
      </w:r>
      <w:r w:rsidR="00781025">
        <w:rPr>
          <w:rFonts w:ascii="Arial" w:hAnsi="Arial" w:cs="Arial"/>
          <w:color w:val="000000"/>
          <w:sz w:val="28"/>
          <w:szCs w:val="28"/>
          <w:lang w:val="en-US"/>
        </w:rPr>
        <w:t>i</w:t>
      </w:r>
      <w:r w:rsidRPr="00A518A4">
        <w:rPr>
          <w:rFonts w:ascii="Arial" w:hAnsi="Arial" w:cs="Arial"/>
          <w:color w:val="000000"/>
          <w:sz w:val="28"/>
          <w:szCs w:val="28"/>
          <w:lang w:val="en-US"/>
        </w:rPr>
        <w:t>n Vicente, Pedro Rioseco, Sergio Aguilar Gaxiola, Carmen Lara Mu</w:t>
      </w:r>
      <w:r w:rsidR="00781025">
        <w:rPr>
          <w:rFonts w:ascii="Arial" w:hAnsi="Arial" w:cs="Arial"/>
          <w:color w:val="000000"/>
          <w:sz w:val="28"/>
          <w:szCs w:val="28"/>
          <w:lang w:val="en-US"/>
        </w:rPr>
        <w:t>ñ</w:t>
      </w:r>
      <w:r w:rsidRPr="00A518A4">
        <w:rPr>
          <w:rFonts w:ascii="Arial" w:hAnsi="Arial" w:cs="Arial"/>
          <w:color w:val="000000"/>
          <w:sz w:val="28"/>
          <w:szCs w:val="28"/>
          <w:lang w:val="en-US"/>
        </w:rPr>
        <w:t>oz, M Elena Medina Mora, M</w:t>
      </w:r>
      <w:r w:rsidR="00781025">
        <w:rPr>
          <w:rFonts w:ascii="Arial" w:hAnsi="Arial" w:cs="Arial"/>
          <w:color w:val="000000"/>
          <w:sz w:val="28"/>
          <w:szCs w:val="28"/>
          <w:lang w:val="en-US"/>
        </w:rPr>
        <w:t xml:space="preserve"> Esther Araujo Bazán, Carlos Castillo-Sal</w:t>
      </w:r>
      <w:r w:rsidRPr="00A518A4">
        <w:rPr>
          <w:rFonts w:ascii="Arial" w:hAnsi="Arial" w:cs="Arial"/>
          <w:color w:val="000000"/>
          <w:sz w:val="28"/>
          <w:szCs w:val="28"/>
          <w:lang w:val="en-US"/>
        </w:rPr>
        <w:t>gado</w:t>
      </w:r>
      <w:r w:rsidR="00781025">
        <w:rPr>
          <w:rFonts w:ascii="Arial" w:hAnsi="Arial" w:cs="Arial"/>
          <w:color w:val="000000"/>
          <w:sz w:val="28"/>
          <w:szCs w:val="28"/>
          <w:lang w:val="en-US"/>
        </w:rPr>
        <w:t>,</w:t>
      </w:r>
      <w:r w:rsidRPr="00A518A4">
        <w:rPr>
          <w:rFonts w:ascii="Arial" w:hAnsi="Arial" w:cs="Arial"/>
          <w:color w:val="000000"/>
          <w:sz w:val="28"/>
          <w:szCs w:val="28"/>
          <w:lang w:val="en-US"/>
        </w:rPr>
        <w:t xml:space="preserve"> Roberto Becker, Margaret Hazlewood</w:t>
      </w:r>
    </w:p>
    <w:p w:rsidR="00033FF3" w:rsidRPr="00781025" w:rsidRDefault="00781025" w:rsidP="00A518A4">
      <w:pPr>
        <w:shd w:val="clear" w:color="auto" w:fill="FFFFFF"/>
        <w:autoSpaceDE w:val="0"/>
        <w:autoSpaceDN w:val="0"/>
        <w:adjustRightInd w:val="0"/>
        <w:spacing w:afterLines="200" w:after="480" w:line="23" w:lineRule="atLeast"/>
        <w:rPr>
          <w:rFonts w:ascii="Arial" w:hAnsi="Arial" w:cs="Arial"/>
          <w:b/>
          <w:sz w:val="30"/>
          <w:szCs w:val="30"/>
        </w:rPr>
      </w:pPr>
      <w:r w:rsidRPr="00781025">
        <w:rPr>
          <w:rFonts w:ascii="Arial" w:hAnsi="Arial" w:cs="Arial"/>
          <w:b/>
          <w:i/>
          <w:iCs/>
          <w:color w:val="000000"/>
          <w:sz w:val="30"/>
          <w:szCs w:val="30"/>
        </w:rPr>
        <w:t>Китайский</w:t>
      </w:r>
    </w:p>
    <w:p w:rsidR="00781025" w:rsidRDefault="00781025" w:rsidP="00781025">
      <w:pPr>
        <w:shd w:val="clear" w:color="auto" w:fill="FFFFFF"/>
        <w:autoSpaceDE w:val="0"/>
        <w:autoSpaceDN w:val="0"/>
        <w:adjustRightInd w:val="0"/>
        <w:spacing w:afterLines="20" w:after="48" w:line="23" w:lineRule="atLeast"/>
        <w:rPr>
          <w:rFonts w:ascii="Arial" w:eastAsia="Times New Roman" w:hAnsi="Arial" w:cs="Arial"/>
          <w:color w:val="000000"/>
          <w:sz w:val="28"/>
          <w:szCs w:val="28"/>
        </w:rPr>
      </w:pPr>
      <w:r>
        <w:rPr>
          <w:rFonts w:ascii="Arial" w:eastAsia="Times New Roman" w:hAnsi="Arial" w:cs="Arial"/>
          <w:color w:val="000000"/>
          <w:sz w:val="28"/>
          <w:szCs w:val="28"/>
        </w:rPr>
        <w:t>Перевод и лингвистическая оценка:</w:t>
      </w:r>
    </w:p>
    <w:p w:rsidR="00033FF3" w:rsidRDefault="00033FF3" w:rsidP="00781025">
      <w:pPr>
        <w:shd w:val="clear" w:color="auto" w:fill="FFFFFF"/>
        <w:autoSpaceDE w:val="0"/>
        <w:autoSpaceDN w:val="0"/>
        <w:adjustRightInd w:val="0"/>
        <w:spacing w:afterLines="200" w:after="480" w:line="23" w:lineRule="atLeast"/>
        <w:ind w:left="567"/>
        <w:rPr>
          <w:rFonts w:ascii="Arial" w:eastAsia="Times New Roman" w:hAnsi="Arial" w:cs="Arial"/>
          <w:color w:val="000000"/>
          <w:sz w:val="28"/>
          <w:szCs w:val="28"/>
        </w:rPr>
      </w:pPr>
      <w:r w:rsidRPr="00A518A4">
        <w:rPr>
          <w:rFonts w:ascii="Arial" w:eastAsia="Times New Roman" w:hAnsi="Arial" w:cs="Arial"/>
          <w:color w:val="000000"/>
          <w:sz w:val="28"/>
          <w:szCs w:val="28"/>
          <w:lang w:val="en-US"/>
        </w:rPr>
        <w:t>Qiu</w:t>
      </w:r>
      <w:r w:rsidRPr="00781025">
        <w:rPr>
          <w:rFonts w:ascii="Arial" w:eastAsia="Times New Roman" w:hAnsi="Arial" w:cs="Arial"/>
          <w:color w:val="000000"/>
          <w:sz w:val="28"/>
          <w:szCs w:val="28"/>
        </w:rPr>
        <w:t xml:space="preserve"> </w:t>
      </w:r>
      <w:r w:rsidRPr="00A518A4">
        <w:rPr>
          <w:rFonts w:ascii="Arial" w:eastAsia="Times New Roman" w:hAnsi="Arial" w:cs="Arial"/>
          <w:color w:val="000000"/>
          <w:sz w:val="28"/>
          <w:szCs w:val="28"/>
          <w:lang w:val="en-US"/>
        </w:rPr>
        <w:t>Zhuoy</w:t>
      </w:r>
      <w:r w:rsidR="00781025">
        <w:rPr>
          <w:rFonts w:ascii="Arial" w:eastAsia="Times New Roman" w:hAnsi="Arial" w:cs="Arial"/>
          <w:color w:val="000000"/>
          <w:sz w:val="28"/>
          <w:szCs w:val="28"/>
          <w:lang w:val="en-US"/>
        </w:rPr>
        <w:t>in</w:t>
      </w:r>
      <w:r w:rsidRPr="00A518A4">
        <w:rPr>
          <w:rFonts w:ascii="Arial" w:eastAsia="Times New Roman" w:hAnsi="Arial" w:cs="Arial"/>
          <w:color w:val="000000"/>
          <w:sz w:val="28"/>
          <w:szCs w:val="28"/>
          <w:lang w:val="en-US"/>
        </w:rPr>
        <w:t>g</w:t>
      </w:r>
      <w:r w:rsidRPr="00781025">
        <w:rPr>
          <w:rFonts w:ascii="Arial" w:eastAsia="Times New Roman" w:hAnsi="Arial" w:cs="Arial"/>
          <w:color w:val="000000"/>
          <w:sz w:val="28"/>
          <w:szCs w:val="28"/>
        </w:rPr>
        <w:t xml:space="preserve"> (</w:t>
      </w:r>
      <w:r w:rsidR="00781025">
        <w:rPr>
          <w:rFonts w:ascii="Arial" w:eastAsia="Times New Roman" w:hAnsi="Arial" w:cs="Arial"/>
          <w:color w:val="000000"/>
          <w:sz w:val="28"/>
          <w:szCs w:val="28"/>
        </w:rPr>
        <w:t>координатор</w:t>
      </w:r>
      <w:r w:rsidRPr="00781025">
        <w:rPr>
          <w:rFonts w:ascii="Arial" w:eastAsia="Times New Roman" w:hAnsi="Arial" w:cs="Arial"/>
          <w:color w:val="000000"/>
          <w:sz w:val="28"/>
          <w:szCs w:val="28"/>
        </w:rPr>
        <w:t xml:space="preserve">), </w:t>
      </w:r>
      <w:r w:rsidRPr="00A518A4">
        <w:rPr>
          <w:rFonts w:ascii="Arial" w:eastAsia="Times New Roman" w:hAnsi="Arial" w:cs="Arial"/>
          <w:color w:val="000000"/>
          <w:sz w:val="28"/>
          <w:szCs w:val="28"/>
          <w:lang w:val="en-US"/>
        </w:rPr>
        <w:t>Hong</w:t>
      </w:r>
      <w:r w:rsidRPr="00781025">
        <w:rPr>
          <w:rFonts w:ascii="Arial" w:eastAsia="Times New Roman" w:hAnsi="Arial" w:cs="Arial"/>
          <w:color w:val="000000"/>
          <w:sz w:val="28"/>
          <w:szCs w:val="28"/>
        </w:rPr>
        <w:t xml:space="preserve"> </w:t>
      </w:r>
      <w:r w:rsidRPr="00A518A4">
        <w:rPr>
          <w:rFonts w:ascii="Arial" w:eastAsia="Times New Roman" w:hAnsi="Arial" w:cs="Arial"/>
          <w:color w:val="000000"/>
          <w:sz w:val="28"/>
          <w:szCs w:val="28"/>
          <w:lang w:val="en-US"/>
        </w:rPr>
        <w:t>Dong</w:t>
      </w:r>
      <w:r w:rsidRPr="00781025">
        <w:rPr>
          <w:rFonts w:ascii="Arial" w:eastAsia="Times New Roman" w:hAnsi="Arial" w:cs="Arial"/>
          <w:color w:val="000000"/>
          <w:sz w:val="28"/>
          <w:szCs w:val="28"/>
        </w:rPr>
        <w:t xml:space="preserve">, </w:t>
      </w:r>
      <w:r w:rsidRPr="00A518A4">
        <w:rPr>
          <w:rFonts w:ascii="Arial" w:eastAsia="Times New Roman" w:hAnsi="Arial" w:cs="Arial"/>
          <w:color w:val="000000"/>
          <w:sz w:val="28"/>
          <w:szCs w:val="28"/>
          <w:lang w:val="en-US"/>
        </w:rPr>
        <w:t>Zhao</w:t>
      </w:r>
      <w:r w:rsidRPr="00781025">
        <w:rPr>
          <w:rFonts w:ascii="Arial" w:eastAsia="Times New Roman" w:hAnsi="Arial" w:cs="Arial"/>
          <w:color w:val="000000"/>
          <w:sz w:val="28"/>
          <w:szCs w:val="28"/>
        </w:rPr>
        <w:t xml:space="preserve"> </w:t>
      </w:r>
      <w:r w:rsidRPr="00A518A4">
        <w:rPr>
          <w:rFonts w:ascii="Arial" w:eastAsia="Times New Roman" w:hAnsi="Arial" w:cs="Arial"/>
          <w:color w:val="000000"/>
          <w:sz w:val="28"/>
          <w:szCs w:val="28"/>
          <w:lang w:val="en-US"/>
        </w:rPr>
        <w:t>Shuying</w:t>
      </w:r>
      <w:r w:rsidRPr="00781025">
        <w:rPr>
          <w:rFonts w:ascii="Arial" w:eastAsia="Times New Roman" w:hAnsi="Arial" w:cs="Arial"/>
          <w:color w:val="000000"/>
          <w:sz w:val="28"/>
          <w:szCs w:val="28"/>
        </w:rPr>
        <w:t xml:space="preserve">, </w:t>
      </w:r>
      <w:r w:rsidR="00781025">
        <w:rPr>
          <w:rFonts w:ascii="Arial" w:eastAsia="Times New Roman" w:hAnsi="Arial" w:cs="Arial"/>
          <w:color w:val="000000"/>
          <w:sz w:val="28"/>
          <w:szCs w:val="28"/>
          <w:lang w:val="en-US"/>
        </w:rPr>
        <w:t>Li</w:t>
      </w:r>
      <w:r w:rsidRPr="00781025">
        <w:rPr>
          <w:rFonts w:ascii="Arial" w:eastAsia="Times New Roman" w:hAnsi="Arial" w:cs="Arial"/>
          <w:color w:val="000000"/>
          <w:sz w:val="28"/>
          <w:szCs w:val="28"/>
        </w:rPr>
        <w:t xml:space="preserve"> </w:t>
      </w:r>
      <w:r w:rsidR="00781025">
        <w:rPr>
          <w:rFonts w:ascii="Arial" w:eastAsia="Times New Roman" w:hAnsi="Arial" w:cs="Arial"/>
          <w:color w:val="000000"/>
          <w:sz w:val="28"/>
          <w:szCs w:val="28"/>
          <w:lang w:val="en-US"/>
        </w:rPr>
        <w:t>Jing</w:t>
      </w:r>
      <w:r w:rsidR="00781025" w:rsidRPr="00781025">
        <w:rPr>
          <w:rFonts w:ascii="Arial" w:eastAsia="Times New Roman" w:hAnsi="Arial" w:cs="Arial"/>
          <w:color w:val="000000"/>
          <w:sz w:val="28"/>
          <w:szCs w:val="28"/>
        </w:rPr>
        <w:t xml:space="preserve">, </w:t>
      </w:r>
      <w:r w:rsidR="00781025">
        <w:rPr>
          <w:rFonts w:ascii="Arial" w:eastAsia="Times New Roman" w:hAnsi="Arial" w:cs="Arial"/>
          <w:color w:val="000000"/>
          <w:sz w:val="28"/>
          <w:szCs w:val="28"/>
          <w:lang w:val="en-US"/>
        </w:rPr>
        <w:t>Zhang</w:t>
      </w:r>
      <w:r w:rsidRPr="00781025">
        <w:rPr>
          <w:rFonts w:ascii="Arial" w:eastAsia="Times New Roman" w:hAnsi="Arial" w:cs="Arial"/>
          <w:color w:val="000000"/>
          <w:sz w:val="28"/>
          <w:szCs w:val="28"/>
        </w:rPr>
        <w:t xml:space="preserve"> </w:t>
      </w:r>
      <w:r w:rsidRPr="00A518A4">
        <w:rPr>
          <w:rFonts w:ascii="Arial" w:eastAsia="Times New Roman" w:hAnsi="Arial" w:cs="Arial"/>
          <w:color w:val="000000"/>
          <w:sz w:val="28"/>
          <w:szCs w:val="28"/>
          <w:lang w:val="en-US"/>
        </w:rPr>
        <w:t>Aimin</w:t>
      </w:r>
      <w:r w:rsidRPr="00781025">
        <w:rPr>
          <w:rFonts w:ascii="Arial" w:eastAsia="Times New Roman" w:hAnsi="Arial" w:cs="Arial"/>
          <w:color w:val="000000"/>
          <w:sz w:val="28"/>
          <w:szCs w:val="28"/>
        </w:rPr>
        <w:t xml:space="preserve">, </w:t>
      </w:r>
      <w:r w:rsidRPr="00A518A4">
        <w:rPr>
          <w:rFonts w:ascii="Arial" w:eastAsia="Times New Roman" w:hAnsi="Arial" w:cs="Arial"/>
          <w:color w:val="000000"/>
          <w:sz w:val="28"/>
          <w:szCs w:val="28"/>
          <w:lang w:val="en-US"/>
        </w:rPr>
        <w:t>Wu</w:t>
      </w:r>
      <w:r w:rsidRPr="00781025">
        <w:rPr>
          <w:rFonts w:ascii="Arial" w:eastAsia="Times New Roman" w:hAnsi="Arial" w:cs="Arial"/>
          <w:color w:val="000000"/>
          <w:sz w:val="28"/>
          <w:szCs w:val="28"/>
        </w:rPr>
        <w:t xml:space="preserve"> </w:t>
      </w:r>
      <w:r w:rsidRPr="00A518A4">
        <w:rPr>
          <w:rFonts w:ascii="Arial" w:eastAsia="Times New Roman" w:hAnsi="Arial" w:cs="Arial"/>
          <w:color w:val="000000"/>
          <w:sz w:val="28"/>
          <w:szCs w:val="28"/>
          <w:lang w:val="en-US"/>
        </w:rPr>
        <w:t>Xianguang</w:t>
      </w:r>
    </w:p>
    <w:p w:rsidR="00781025" w:rsidRDefault="00781025">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781025" w:rsidRPr="00781025" w:rsidRDefault="00781025" w:rsidP="00781025">
      <w:pPr>
        <w:shd w:val="clear" w:color="auto" w:fill="FFFFFF"/>
        <w:autoSpaceDE w:val="0"/>
        <w:autoSpaceDN w:val="0"/>
        <w:adjustRightInd w:val="0"/>
        <w:spacing w:afterLines="20" w:after="48" w:line="23" w:lineRule="atLeast"/>
        <w:rPr>
          <w:rFonts w:ascii="Arial" w:hAnsi="Arial" w:cs="Arial"/>
          <w:sz w:val="28"/>
          <w:szCs w:val="28"/>
          <w:lang w:val="en-US"/>
        </w:rPr>
      </w:pPr>
      <w:r>
        <w:rPr>
          <w:rFonts w:ascii="Arial" w:eastAsia="Times New Roman" w:hAnsi="Arial" w:cs="Arial"/>
          <w:color w:val="000000"/>
          <w:sz w:val="28"/>
          <w:szCs w:val="28"/>
        </w:rPr>
        <w:lastRenderedPageBreak/>
        <w:t>Редактирование</w:t>
      </w:r>
      <w:r w:rsidRPr="00781025">
        <w:rPr>
          <w:rFonts w:ascii="Arial" w:eastAsia="Times New Roman" w:hAnsi="Arial" w:cs="Arial"/>
          <w:color w:val="000000"/>
          <w:sz w:val="28"/>
          <w:szCs w:val="28"/>
          <w:lang w:val="en-US"/>
        </w:rPr>
        <w:t>:</w:t>
      </w:r>
    </w:p>
    <w:p w:rsidR="00721643" w:rsidRPr="00A518A4" w:rsidRDefault="00033FF3" w:rsidP="00781025">
      <w:pPr>
        <w:tabs>
          <w:tab w:val="left" w:pos="4806"/>
        </w:tabs>
        <w:spacing w:afterLines="200" w:after="480" w:line="23" w:lineRule="atLeast"/>
        <w:ind w:left="567"/>
        <w:rPr>
          <w:rFonts w:ascii="Arial" w:hAnsi="Arial" w:cs="Arial"/>
          <w:color w:val="000000"/>
          <w:sz w:val="28"/>
          <w:szCs w:val="28"/>
          <w:lang w:val="en-US"/>
        </w:rPr>
      </w:pPr>
      <w:r w:rsidRPr="00A518A4">
        <w:rPr>
          <w:rFonts w:ascii="Arial" w:hAnsi="Arial" w:cs="Arial"/>
          <w:color w:val="000000"/>
          <w:sz w:val="28"/>
          <w:szCs w:val="28"/>
          <w:lang w:val="en-US"/>
        </w:rPr>
        <w:t xml:space="preserve">Dong Jingwu, Zhou Xiaonan </w:t>
      </w:r>
      <w:r w:rsidR="00781025">
        <w:rPr>
          <w:rFonts w:ascii="Arial" w:hAnsi="Arial" w:cs="Arial"/>
          <w:color w:val="000000"/>
          <w:sz w:val="28"/>
          <w:szCs w:val="28"/>
        </w:rPr>
        <w:t>и</w:t>
      </w:r>
      <w:r w:rsidRPr="00A518A4">
        <w:rPr>
          <w:rFonts w:ascii="Arial" w:hAnsi="Arial" w:cs="Arial"/>
          <w:smallCaps/>
          <w:color w:val="000000"/>
          <w:sz w:val="28"/>
          <w:szCs w:val="28"/>
          <w:lang w:val="en-US"/>
        </w:rPr>
        <w:t xml:space="preserve"> </w:t>
      </w:r>
      <w:r w:rsidRPr="00A518A4">
        <w:rPr>
          <w:rFonts w:ascii="Arial" w:hAnsi="Arial" w:cs="Arial"/>
          <w:color w:val="000000"/>
          <w:sz w:val="28"/>
          <w:szCs w:val="28"/>
          <w:lang w:val="en-US"/>
        </w:rPr>
        <w:t>Y.C</w:t>
      </w:r>
      <w:r w:rsidR="00781025">
        <w:rPr>
          <w:rFonts w:ascii="Arial" w:hAnsi="Arial" w:cs="Arial"/>
          <w:color w:val="000000"/>
          <w:sz w:val="28"/>
          <w:szCs w:val="28"/>
          <w:lang w:val="en-US"/>
        </w:rPr>
        <w:t>.</w:t>
      </w:r>
      <w:r w:rsidRPr="00A518A4">
        <w:rPr>
          <w:rFonts w:ascii="Arial" w:hAnsi="Arial" w:cs="Arial"/>
          <w:color w:val="000000"/>
          <w:sz w:val="28"/>
          <w:szCs w:val="28"/>
          <w:lang w:val="en-US"/>
        </w:rPr>
        <w:t xml:space="preserve"> Chong (</w:t>
      </w:r>
      <w:r w:rsidR="00781025">
        <w:rPr>
          <w:rFonts w:ascii="Arial" w:hAnsi="Arial" w:cs="Arial"/>
          <w:color w:val="000000"/>
          <w:sz w:val="28"/>
          <w:szCs w:val="28"/>
          <w:lang w:val="en-US"/>
        </w:rPr>
        <w:t xml:space="preserve">WHO Collaborating Centre China </w:t>
      </w:r>
      <w:r w:rsidR="00781025">
        <w:rPr>
          <w:rFonts w:ascii="Arial" w:hAnsi="Arial" w:cs="Arial"/>
          <w:color w:val="000000"/>
          <w:sz w:val="28"/>
          <w:szCs w:val="28"/>
        </w:rPr>
        <w:t>и</w:t>
      </w:r>
      <w:r w:rsidRPr="00A518A4">
        <w:rPr>
          <w:rFonts w:ascii="Arial" w:hAnsi="Arial" w:cs="Arial"/>
          <w:color w:val="000000"/>
          <w:sz w:val="28"/>
          <w:szCs w:val="28"/>
          <w:lang w:val="en-US"/>
        </w:rPr>
        <w:t xml:space="preserve"> WHO/WPRO)</w:t>
      </w:r>
    </w:p>
    <w:p w:rsidR="00033FF3" w:rsidRPr="00781025" w:rsidRDefault="00781025" w:rsidP="00A518A4">
      <w:pPr>
        <w:shd w:val="clear" w:color="auto" w:fill="FFFFFF"/>
        <w:autoSpaceDE w:val="0"/>
        <w:autoSpaceDN w:val="0"/>
        <w:adjustRightInd w:val="0"/>
        <w:spacing w:afterLines="200" w:after="480" w:line="23" w:lineRule="atLeast"/>
        <w:rPr>
          <w:rFonts w:ascii="Arial" w:hAnsi="Arial" w:cs="Arial"/>
          <w:sz w:val="30"/>
          <w:szCs w:val="30"/>
        </w:rPr>
      </w:pPr>
      <w:r w:rsidRPr="00781025">
        <w:rPr>
          <w:rFonts w:ascii="Arial" w:hAnsi="Arial" w:cs="Arial"/>
          <w:b/>
          <w:bCs/>
          <w:i/>
          <w:iCs/>
          <w:color w:val="000000"/>
          <w:sz w:val="30"/>
          <w:szCs w:val="30"/>
        </w:rPr>
        <w:t>Россия</w:t>
      </w:r>
    </w:p>
    <w:p w:rsidR="00033FF3" w:rsidRPr="00781025" w:rsidRDefault="00781025" w:rsidP="00781025">
      <w:pPr>
        <w:shd w:val="clear" w:color="auto" w:fill="FFFFFF"/>
        <w:autoSpaceDE w:val="0"/>
        <w:autoSpaceDN w:val="0"/>
        <w:adjustRightInd w:val="0"/>
        <w:spacing w:afterLines="20" w:after="48" w:line="23" w:lineRule="atLeast"/>
        <w:rPr>
          <w:rFonts w:ascii="Arial" w:hAnsi="Arial" w:cs="Arial"/>
          <w:sz w:val="28"/>
          <w:szCs w:val="28"/>
        </w:rPr>
      </w:pPr>
      <w:r>
        <w:rPr>
          <w:rFonts w:ascii="Arial" w:hAnsi="Arial" w:cs="Arial"/>
          <w:sz w:val="28"/>
          <w:szCs w:val="28"/>
        </w:rPr>
        <w:t>Перевод и лингвистическая оценка:</w:t>
      </w:r>
    </w:p>
    <w:p w:rsidR="00781025" w:rsidRPr="00781025" w:rsidRDefault="00781025" w:rsidP="00781025">
      <w:pPr>
        <w:shd w:val="clear" w:color="auto" w:fill="FFFFFF"/>
        <w:autoSpaceDE w:val="0"/>
        <w:autoSpaceDN w:val="0"/>
        <w:adjustRightInd w:val="0"/>
        <w:spacing w:afterLines="200" w:after="480" w:line="23" w:lineRule="atLeast"/>
        <w:ind w:left="567"/>
        <w:rPr>
          <w:rFonts w:ascii="Arial" w:hAnsi="Arial" w:cs="Arial"/>
          <w:smallCaps/>
          <w:color w:val="000000"/>
          <w:sz w:val="28"/>
          <w:szCs w:val="28"/>
        </w:rPr>
      </w:pPr>
      <w:r w:rsidRPr="00781025">
        <w:rPr>
          <w:rFonts w:ascii="Arial" w:hAnsi="Arial" w:cs="Arial"/>
          <w:color w:val="000000"/>
          <w:sz w:val="28"/>
          <w:szCs w:val="28"/>
        </w:rPr>
        <w:t>Георгий</w:t>
      </w:r>
      <w:r w:rsidRPr="00781025">
        <w:rPr>
          <w:rFonts w:ascii="Arial" w:hAnsi="Arial" w:cs="Arial"/>
          <w:smallCaps/>
          <w:color w:val="000000"/>
          <w:sz w:val="28"/>
          <w:szCs w:val="28"/>
        </w:rPr>
        <w:t xml:space="preserve"> Д. Шостка (координатор), Владимир Ю. Ряснянский, Александр В. Квашин, Сергей А. Матвеев, Алексей А. Гальянов, Зоя Д. Голубева</w:t>
      </w:r>
    </w:p>
    <w:p w:rsidR="00781025" w:rsidRPr="00781025" w:rsidRDefault="00781025" w:rsidP="00781025">
      <w:pPr>
        <w:shd w:val="clear" w:color="auto" w:fill="FFFFFF"/>
        <w:autoSpaceDE w:val="0"/>
        <w:autoSpaceDN w:val="0"/>
        <w:adjustRightInd w:val="0"/>
        <w:spacing w:afterLines="20" w:after="48" w:line="23" w:lineRule="atLeast"/>
        <w:rPr>
          <w:rFonts w:ascii="Arial" w:hAnsi="Arial" w:cs="Arial"/>
          <w:smallCaps/>
          <w:color w:val="000000"/>
          <w:sz w:val="28"/>
          <w:szCs w:val="28"/>
          <w:lang w:val="en-US"/>
        </w:rPr>
      </w:pPr>
      <w:r>
        <w:rPr>
          <w:rFonts w:ascii="Arial" w:hAnsi="Arial" w:cs="Arial"/>
          <w:smallCaps/>
          <w:color w:val="000000"/>
          <w:sz w:val="28"/>
          <w:szCs w:val="28"/>
        </w:rPr>
        <w:t>Редактирование</w:t>
      </w:r>
      <w:r w:rsidRPr="00781025">
        <w:rPr>
          <w:rFonts w:ascii="Arial" w:hAnsi="Arial" w:cs="Arial"/>
          <w:smallCaps/>
          <w:color w:val="000000"/>
          <w:sz w:val="28"/>
          <w:szCs w:val="28"/>
          <w:lang w:val="en-US"/>
        </w:rPr>
        <w:t>:</w:t>
      </w:r>
    </w:p>
    <w:p w:rsidR="00781025" w:rsidRDefault="00781025" w:rsidP="00781025">
      <w:pPr>
        <w:shd w:val="clear" w:color="auto" w:fill="FFFFFF"/>
        <w:autoSpaceDE w:val="0"/>
        <w:autoSpaceDN w:val="0"/>
        <w:adjustRightInd w:val="0"/>
        <w:spacing w:afterLines="200" w:after="480" w:line="23" w:lineRule="atLeast"/>
        <w:ind w:left="567"/>
        <w:rPr>
          <w:rFonts w:ascii="Arial" w:hAnsi="Arial" w:cs="Arial"/>
          <w:color w:val="000000"/>
          <w:sz w:val="28"/>
          <w:szCs w:val="28"/>
        </w:rPr>
      </w:pPr>
      <w:r>
        <w:rPr>
          <w:rFonts w:ascii="Arial" w:hAnsi="Arial" w:cs="Arial"/>
          <w:color w:val="000000"/>
          <w:sz w:val="28"/>
          <w:szCs w:val="28"/>
        </w:rPr>
        <w:t>Владимир</w:t>
      </w:r>
      <w:r w:rsidRPr="00781025">
        <w:rPr>
          <w:rFonts w:ascii="Arial" w:hAnsi="Arial" w:cs="Arial"/>
          <w:color w:val="000000"/>
          <w:sz w:val="28"/>
          <w:szCs w:val="28"/>
        </w:rPr>
        <w:t xml:space="preserve"> </w:t>
      </w:r>
      <w:r>
        <w:rPr>
          <w:rFonts w:ascii="Arial" w:hAnsi="Arial" w:cs="Arial"/>
          <w:color w:val="000000"/>
          <w:sz w:val="28"/>
          <w:szCs w:val="28"/>
        </w:rPr>
        <w:t>К</w:t>
      </w:r>
      <w:r w:rsidRPr="00781025">
        <w:rPr>
          <w:rFonts w:ascii="Arial" w:hAnsi="Arial" w:cs="Arial"/>
          <w:color w:val="000000"/>
          <w:sz w:val="28"/>
          <w:szCs w:val="28"/>
        </w:rPr>
        <w:t xml:space="preserve">. </w:t>
      </w:r>
      <w:r>
        <w:rPr>
          <w:rFonts w:ascii="Arial" w:hAnsi="Arial" w:cs="Arial"/>
          <w:color w:val="000000"/>
          <w:sz w:val="28"/>
          <w:szCs w:val="28"/>
        </w:rPr>
        <w:t>Овчаров и Георгий Д. Шостка</w:t>
      </w:r>
    </w:p>
    <w:p w:rsidR="00781025" w:rsidRDefault="00781025" w:rsidP="00781025">
      <w:pPr>
        <w:shd w:val="clear" w:color="auto" w:fill="FFFFFF"/>
        <w:autoSpaceDE w:val="0"/>
        <w:autoSpaceDN w:val="0"/>
        <w:adjustRightInd w:val="0"/>
        <w:spacing w:afterLines="200" w:after="480" w:line="23" w:lineRule="atLeast"/>
        <w:rPr>
          <w:rFonts w:ascii="Arial" w:hAnsi="Arial" w:cs="Arial"/>
          <w:color w:val="000000"/>
          <w:sz w:val="28"/>
          <w:szCs w:val="28"/>
        </w:rPr>
      </w:pPr>
      <w:r>
        <w:rPr>
          <w:rFonts w:ascii="Arial" w:hAnsi="Arial" w:cs="Arial"/>
          <w:color w:val="000000"/>
          <w:sz w:val="28"/>
          <w:szCs w:val="28"/>
        </w:rPr>
        <w:t>(Центр Сотрудничества ВОЗ в России и институт усовершенствования врачей – экспертов, Санкт-Петербург)</w:t>
      </w:r>
    </w:p>
    <w:p w:rsidR="00781025" w:rsidRPr="00781025" w:rsidRDefault="00781025" w:rsidP="00781025">
      <w:pPr>
        <w:shd w:val="clear" w:color="auto" w:fill="FFFFFF"/>
        <w:autoSpaceDE w:val="0"/>
        <w:autoSpaceDN w:val="0"/>
        <w:adjustRightInd w:val="0"/>
        <w:spacing w:afterLines="200" w:after="480" w:line="23" w:lineRule="atLeast"/>
        <w:rPr>
          <w:rFonts w:ascii="Arial" w:hAnsi="Arial" w:cs="Arial"/>
          <w:b/>
          <w:i/>
          <w:smallCaps/>
          <w:color w:val="000000"/>
          <w:sz w:val="30"/>
          <w:szCs w:val="30"/>
          <w:lang w:val="en-US"/>
        </w:rPr>
      </w:pPr>
      <w:r w:rsidRPr="00781025">
        <w:rPr>
          <w:rFonts w:ascii="Arial" w:hAnsi="Arial" w:cs="Arial"/>
          <w:b/>
          <w:i/>
          <w:color w:val="000000"/>
          <w:sz w:val="30"/>
          <w:szCs w:val="30"/>
        </w:rPr>
        <w:t>Франция</w:t>
      </w:r>
    </w:p>
    <w:p w:rsidR="00781025" w:rsidRDefault="00781025" w:rsidP="00B50C00">
      <w:pPr>
        <w:shd w:val="clear" w:color="auto" w:fill="FFFFFF"/>
        <w:autoSpaceDE w:val="0"/>
        <w:autoSpaceDN w:val="0"/>
        <w:adjustRightInd w:val="0"/>
        <w:spacing w:afterLines="20" w:after="48" w:line="23" w:lineRule="atLeast"/>
        <w:rPr>
          <w:rFonts w:ascii="Arial" w:hAnsi="Arial" w:cs="Arial"/>
          <w:color w:val="000000"/>
          <w:sz w:val="28"/>
          <w:szCs w:val="28"/>
        </w:rPr>
      </w:pPr>
      <w:r>
        <w:rPr>
          <w:rFonts w:ascii="Arial" w:hAnsi="Arial" w:cs="Arial"/>
          <w:color w:val="000000"/>
          <w:sz w:val="28"/>
          <w:szCs w:val="28"/>
        </w:rPr>
        <w:t>Перевод и лингвистическая оценка:</w:t>
      </w:r>
    </w:p>
    <w:p w:rsidR="00033FF3" w:rsidRDefault="00033FF3" w:rsidP="00B50C00">
      <w:pPr>
        <w:shd w:val="clear" w:color="auto" w:fill="FFFFFF"/>
        <w:autoSpaceDE w:val="0"/>
        <w:autoSpaceDN w:val="0"/>
        <w:adjustRightInd w:val="0"/>
        <w:spacing w:afterLines="200" w:after="480" w:line="23" w:lineRule="atLeast"/>
        <w:ind w:left="567"/>
        <w:rPr>
          <w:rFonts w:ascii="Arial" w:hAnsi="Arial" w:cs="Arial"/>
          <w:color w:val="000000"/>
          <w:sz w:val="28"/>
          <w:szCs w:val="28"/>
        </w:rPr>
      </w:pPr>
      <w:r w:rsidRPr="00A518A4">
        <w:rPr>
          <w:rFonts w:ascii="Arial" w:hAnsi="Arial" w:cs="Arial"/>
          <w:color w:val="000000"/>
          <w:sz w:val="28"/>
          <w:szCs w:val="28"/>
          <w:lang w:val="en-US"/>
        </w:rPr>
        <w:t>Pierre</w:t>
      </w:r>
      <w:r w:rsidRPr="00781025">
        <w:rPr>
          <w:rFonts w:ascii="Arial" w:hAnsi="Arial" w:cs="Arial"/>
          <w:color w:val="000000"/>
          <w:sz w:val="28"/>
          <w:szCs w:val="28"/>
        </w:rPr>
        <w:t xml:space="preserve"> </w:t>
      </w:r>
      <w:r w:rsidRPr="00A518A4">
        <w:rPr>
          <w:rFonts w:ascii="Arial" w:hAnsi="Arial" w:cs="Arial"/>
          <w:color w:val="000000"/>
          <w:sz w:val="28"/>
          <w:szCs w:val="28"/>
          <w:lang w:val="en-US"/>
        </w:rPr>
        <w:t>Lewalle</w:t>
      </w:r>
      <w:r w:rsidRPr="00781025">
        <w:rPr>
          <w:rFonts w:ascii="Arial" w:hAnsi="Arial" w:cs="Arial"/>
          <w:color w:val="000000"/>
          <w:sz w:val="28"/>
          <w:szCs w:val="28"/>
        </w:rPr>
        <w:t xml:space="preserve"> (</w:t>
      </w:r>
      <w:r w:rsidRPr="00A518A4">
        <w:rPr>
          <w:rFonts w:ascii="Arial" w:hAnsi="Arial" w:cs="Arial"/>
          <w:color w:val="000000"/>
          <w:sz w:val="28"/>
          <w:szCs w:val="28"/>
          <w:lang w:val="en-US"/>
        </w:rPr>
        <w:t>WHO</w:t>
      </w:r>
      <w:r w:rsidRPr="00781025">
        <w:rPr>
          <w:rFonts w:ascii="Arial" w:hAnsi="Arial" w:cs="Arial"/>
          <w:color w:val="000000"/>
          <w:sz w:val="28"/>
          <w:szCs w:val="28"/>
        </w:rPr>
        <w:t xml:space="preserve"> </w:t>
      </w:r>
      <w:r w:rsidRPr="00A518A4">
        <w:rPr>
          <w:rFonts w:ascii="Arial" w:hAnsi="Arial" w:cs="Arial"/>
          <w:color w:val="000000"/>
          <w:sz w:val="28"/>
          <w:szCs w:val="28"/>
          <w:lang w:val="en-US"/>
        </w:rPr>
        <w:t>Geneva</w:t>
      </w:r>
      <w:r w:rsidRPr="00781025">
        <w:rPr>
          <w:rFonts w:ascii="Arial" w:hAnsi="Arial" w:cs="Arial"/>
          <w:color w:val="000000"/>
          <w:sz w:val="28"/>
          <w:szCs w:val="28"/>
        </w:rPr>
        <w:t>)</w:t>
      </w:r>
    </w:p>
    <w:p w:rsidR="00B50C00" w:rsidRPr="00B50C00" w:rsidRDefault="00B50C00" w:rsidP="00B50C00">
      <w:pPr>
        <w:shd w:val="clear" w:color="auto" w:fill="FFFFFF"/>
        <w:autoSpaceDE w:val="0"/>
        <w:autoSpaceDN w:val="0"/>
        <w:adjustRightInd w:val="0"/>
        <w:spacing w:afterLines="20" w:after="48" w:line="23" w:lineRule="atLeast"/>
        <w:rPr>
          <w:rFonts w:ascii="Arial" w:hAnsi="Arial" w:cs="Arial"/>
          <w:color w:val="000000"/>
          <w:sz w:val="28"/>
          <w:szCs w:val="28"/>
          <w:lang w:val="en-US"/>
        </w:rPr>
      </w:pPr>
      <w:r>
        <w:rPr>
          <w:rFonts w:ascii="Arial" w:hAnsi="Arial" w:cs="Arial"/>
          <w:color w:val="000000"/>
          <w:sz w:val="28"/>
          <w:szCs w:val="28"/>
        </w:rPr>
        <w:t>Перевод</w:t>
      </w:r>
      <w:r w:rsidRPr="00B50C00">
        <w:rPr>
          <w:rFonts w:ascii="Arial" w:hAnsi="Arial" w:cs="Arial"/>
          <w:color w:val="000000"/>
          <w:sz w:val="28"/>
          <w:szCs w:val="28"/>
          <w:lang w:val="en-US"/>
        </w:rPr>
        <w:t xml:space="preserve"> </w:t>
      </w:r>
      <w:r>
        <w:rPr>
          <w:rFonts w:ascii="Arial" w:hAnsi="Arial" w:cs="Arial"/>
          <w:color w:val="000000"/>
          <w:sz w:val="28"/>
          <w:szCs w:val="28"/>
        </w:rPr>
        <w:t>и</w:t>
      </w:r>
      <w:r w:rsidRPr="00B50C00">
        <w:rPr>
          <w:rFonts w:ascii="Arial" w:hAnsi="Arial" w:cs="Arial"/>
          <w:color w:val="000000"/>
          <w:sz w:val="28"/>
          <w:szCs w:val="28"/>
          <w:lang w:val="en-US"/>
        </w:rPr>
        <w:t xml:space="preserve"> </w:t>
      </w:r>
      <w:r>
        <w:rPr>
          <w:rFonts w:ascii="Arial" w:hAnsi="Arial" w:cs="Arial"/>
          <w:color w:val="000000"/>
          <w:sz w:val="28"/>
          <w:szCs w:val="28"/>
        </w:rPr>
        <w:t>лингвистическая</w:t>
      </w:r>
      <w:r w:rsidRPr="00B50C00">
        <w:rPr>
          <w:rFonts w:ascii="Arial" w:hAnsi="Arial" w:cs="Arial"/>
          <w:color w:val="000000"/>
          <w:sz w:val="28"/>
          <w:szCs w:val="28"/>
          <w:lang w:val="en-US"/>
        </w:rPr>
        <w:t xml:space="preserve"> </w:t>
      </w:r>
      <w:r>
        <w:rPr>
          <w:rFonts w:ascii="Arial" w:hAnsi="Arial" w:cs="Arial"/>
          <w:color w:val="000000"/>
          <w:sz w:val="28"/>
          <w:szCs w:val="28"/>
        </w:rPr>
        <w:t>оценка</w:t>
      </w:r>
      <w:r w:rsidRPr="00B50C00">
        <w:rPr>
          <w:rFonts w:ascii="Arial" w:hAnsi="Arial" w:cs="Arial"/>
          <w:color w:val="000000"/>
          <w:sz w:val="28"/>
          <w:szCs w:val="28"/>
          <w:lang w:val="en-US"/>
        </w:rPr>
        <w:t>:</w:t>
      </w:r>
    </w:p>
    <w:p w:rsidR="00033FF3" w:rsidRPr="00A518A4" w:rsidRDefault="00033FF3" w:rsidP="00B50C00">
      <w:pPr>
        <w:shd w:val="clear" w:color="auto" w:fill="FFFFFF"/>
        <w:autoSpaceDE w:val="0"/>
        <w:autoSpaceDN w:val="0"/>
        <w:adjustRightInd w:val="0"/>
        <w:spacing w:afterLines="200" w:after="480" w:line="23" w:lineRule="atLeast"/>
        <w:ind w:left="567"/>
        <w:rPr>
          <w:rFonts w:ascii="Arial" w:hAnsi="Arial" w:cs="Arial"/>
          <w:sz w:val="28"/>
          <w:szCs w:val="28"/>
          <w:lang w:val="en-US"/>
        </w:rPr>
      </w:pPr>
      <w:r w:rsidRPr="00A518A4">
        <w:rPr>
          <w:rFonts w:ascii="Arial" w:hAnsi="Arial" w:cs="Arial"/>
          <w:color w:val="000000"/>
          <w:sz w:val="28"/>
          <w:szCs w:val="28"/>
          <w:lang w:val="en-US"/>
        </w:rPr>
        <w:t>Catherine Barra</w:t>
      </w:r>
      <w:r w:rsidR="00B50C00">
        <w:rPr>
          <w:rFonts w:ascii="Arial" w:hAnsi="Arial" w:cs="Arial"/>
          <w:color w:val="000000"/>
          <w:sz w:val="28"/>
          <w:szCs w:val="28"/>
          <w:lang w:val="en-US"/>
        </w:rPr>
        <w:t>l</w:t>
      </w:r>
      <w:r w:rsidRPr="00A518A4">
        <w:rPr>
          <w:rFonts w:ascii="Arial" w:hAnsi="Arial" w:cs="Arial"/>
          <w:color w:val="000000"/>
          <w:sz w:val="28"/>
          <w:szCs w:val="28"/>
          <w:lang w:val="en-US"/>
        </w:rPr>
        <w:t>, Janice Miller (WHO Co</w:t>
      </w:r>
      <w:r w:rsidR="00B50C00">
        <w:rPr>
          <w:rFonts w:ascii="Arial" w:hAnsi="Arial" w:cs="Arial"/>
          <w:color w:val="000000"/>
          <w:sz w:val="28"/>
          <w:szCs w:val="28"/>
          <w:lang w:val="en-US"/>
        </w:rPr>
        <w:t>ll</w:t>
      </w:r>
      <w:r w:rsidRPr="00A518A4">
        <w:rPr>
          <w:rFonts w:ascii="Arial" w:hAnsi="Arial" w:cs="Arial"/>
          <w:color w:val="000000"/>
          <w:sz w:val="28"/>
          <w:szCs w:val="28"/>
          <w:lang w:val="en-US"/>
        </w:rPr>
        <w:t xml:space="preserve">aborating </w:t>
      </w:r>
      <w:r w:rsidR="00B50C00">
        <w:rPr>
          <w:rFonts w:ascii="Arial" w:hAnsi="Arial" w:cs="Arial"/>
          <w:bCs/>
          <w:color w:val="000000"/>
          <w:sz w:val="28"/>
          <w:szCs w:val="28"/>
          <w:lang w:val="en-US"/>
        </w:rPr>
        <w:t xml:space="preserve">Centres </w:t>
      </w:r>
      <w:r w:rsidRPr="00B50C00">
        <w:rPr>
          <w:rFonts w:ascii="Arial" w:hAnsi="Arial" w:cs="Arial"/>
          <w:bCs/>
          <w:color w:val="000000"/>
          <w:sz w:val="28"/>
          <w:szCs w:val="28"/>
          <w:lang w:val="en-US"/>
        </w:rPr>
        <w:t>in</w:t>
      </w:r>
      <w:r w:rsidR="00B50C00">
        <w:rPr>
          <w:rFonts w:ascii="Arial" w:hAnsi="Arial" w:cs="Arial"/>
          <w:bCs/>
          <w:color w:val="000000"/>
          <w:sz w:val="28"/>
          <w:szCs w:val="28"/>
          <w:lang w:val="en-US"/>
        </w:rPr>
        <w:t xml:space="preserve"> </w:t>
      </w:r>
      <w:r w:rsidRPr="00B50C00">
        <w:rPr>
          <w:rFonts w:ascii="Arial" w:hAnsi="Arial" w:cs="Arial"/>
          <w:bCs/>
          <w:color w:val="000000"/>
          <w:sz w:val="28"/>
          <w:szCs w:val="28"/>
          <w:lang w:val="en-US"/>
        </w:rPr>
        <w:t xml:space="preserve">France </w:t>
      </w:r>
      <w:r w:rsidR="00B50C00">
        <w:rPr>
          <w:rFonts w:ascii="Arial" w:hAnsi="Arial" w:cs="Arial"/>
          <w:bCs/>
          <w:color w:val="000000"/>
          <w:sz w:val="28"/>
          <w:szCs w:val="28"/>
          <w:lang w:val="en-US"/>
        </w:rPr>
        <w:t>a</w:t>
      </w:r>
      <w:r w:rsidRPr="00B50C00">
        <w:rPr>
          <w:rFonts w:ascii="Arial" w:hAnsi="Arial" w:cs="Arial"/>
          <w:bCs/>
          <w:color w:val="000000"/>
          <w:sz w:val="28"/>
          <w:szCs w:val="28"/>
          <w:lang w:val="en-US"/>
        </w:rPr>
        <w:t>nd</w:t>
      </w:r>
      <w:r w:rsidR="00B50C00">
        <w:rPr>
          <w:rFonts w:ascii="Arial" w:hAnsi="Arial" w:cs="Arial"/>
          <w:bCs/>
          <w:color w:val="000000"/>
          <w:sz w:val="28"/>
          <w:szCs w:val="28"/>
          <w:lang w:val="en-US"/>
        </w:rPr>
        <w:t xml:space="preserve"> </w:t>
      </w:r>
      <w:r w:rsidRPr="00A518A4">
        <w:rPr>
          <w:rFonts w:ascii="Arial" w:hAnsi="Arial" w:cs="Arial"/>
          <w:color w:val="000000"/>
          <w:sz w:val="28"/>
          <w:szCs w:val="28"/>
          <w:lang w:val="en-US"/>
        </w:rPr>
        <w:t>Canada)</w:t>
      </w:r>
    </w:p>
    <w:p w:rsidR="00033FF3" w:rsidRPr="00B50C00" w:rsidRDefault="00B50C00" w:rsidP="00A518A4">
      <w:pPr>
        <w:shd w:val="clear" w:color="auto" w:fill="FFFFFF"/>
        <w:autoSpaceDE w:val="0"/>
        <w:autoSpaceDN w:val="0"/>
        <w:adjustRightInd w:val="0"/>
        <w:spacing w:afterLines="200" w:after="480" w:line="23" w:lineRule="atLeast"/>
        <w:rPr>
          <w:rFonts w:ascii="Arial" w:hAnsi="Arial" w:cs="Arial"/>
          <w:sz w:val="30"/>
          <w:szCs w:val="30"/>
          <w:lang w:val="en-US"/>
        </w:rPr>
      </w:pPr>
      <w:r w:rsidRPr="00B50C00">
        <w:rPr>
          <w:rFonts w:ascii="Arial" w:hAnsi="Arial" w:cs="Arial"/>
          <w:b/>
          <w:bCs/>
          <w:color w:val="000000"/>
          <w:sz w:val="30"/>
          <w:szCs w:val="30"/>
        </w:rPr>
        <w:t>Отдельные</w:t>
      </w:r>
      <w:r w:rsidRPr="00B50C00">
        <w:rPr>
          <w:rFonts w:ascii="Arial" w:hAnsi="Arial" w:cs="Arial"/>
          <w:b/>
          <w:bCs/>
          <w:color w:val="000000"/>
          <w:sz w:val="30"/>
          <w:szCs w:val="30"/>
          <w:lang w:val="en-US"/>
        </w:rPr>
        <w:t xml:space="preserve"> </w:t>
      </w:r>
      <w:r w:rsidRPr="00B50C00">
        <w:rPr>
          <w:rFonts w:ascii="Arial" w:hAnsi="Arial" w:cs="Arial"/>
          <w:b/>
          <w:bCs/>
          <w:color w:val="000000"/>
          <w:sz w:val="30"/>
          <w:szCs w:val="30"/>
        </w:rPr>
        <w:t>участники</w:t>
      </w:r>
      <w:r w:rsidRPr="00B50C00">
        <w:rPr>
          <w:rFonts w:ascii="Arial" w:hAnsi="Arial" w:cs="Arial"/>
          <w:b/>
          <w:bCs/>
          <w:color w:val="000000"/>
          <w:sz w:val="30"/>
          <w:szCs w:val="30"/>
          <w:lang w:val="en-US"/>
        </w:rPr>
        <w:t xml:space="preserve"> </w:t>
      </w:r>
      <w:r w:rsidRPr="00B50C00">
        <w:rPr>
          <w:rFonts w:ascii="Arial" w:hAnsi="Arial" w:cs="Arial"/>
          <w:b/>
          <w:bCs/>
          <w:color w:val="000000"/>
          <w:sz w:val="30"/>
          <w:szCs w:val="30"/>
        </w:rPr>
        <w:t>процесса</w:t>
      </w:r>
      <w:r w:rsidRPr="00B50C00">
        <w:rPr>
          <w:rFonts w:ascii="Arial" w:hAnsi="Arial" w:cs="Arial"/>
          <w:b/>
          <w:bCs/>
          <w:color w:val="000000"/>
          <w:sz w:val="30"/>
          <w:szCs w:val="30"/>
          <w:lang w:val="en-US"/>
        </w:rPr>
        <w:t xml:space="preserve"> </w:t>
      </w:r>
      <w:r w:rsidRPr="00B50C00">
        <w:rPr>
          <w:rFonts w:ascii="Arial" w:hAnsi="Arial" w:cs="Arial"/>
          <w:b/>
          <w:bCs/>
          <w:color w:val="000000"/>
          <w:sz w:val="30"/>
          <w:szCs w:val="30"/>
        </w:rPr>
        <w:t>пересмотра</w:t>
      </w:r>
    </w:p>
    <w:p w:rsidR="00B50C00" w:rsidRPr="00C57A84" w:rsidRDefault="00C57A84" w:rsidP="00C57A84">
      <w:pPr>
        <w:shd w:val="clear" w:color="auto" w:fill="FFFFFF"/>
        <w:autoSpaceDE w:val="0"/>
        <w:autoSpaceDN w:val="0"/>
        <w:adjustRightInd w:val="0"/>
        <w:spacing w:afterLines="200" w:after="480" w:line="23" w:lineRule="atLeast"/>
        <w:ind w:left="567"/>
        <w:rPr>
          <w:rFonts w:ascii="Arial" w:hAnsi="Arial" w:cs="Arial"/>
          <w:bCs/>
          <w:color w:val="000000"/>
          <w:sz w:val="28"/>
          <w:szCs w:val="28"/>
        </w:rPr>
      </w:pPr>
      <w:r>
        <w:rPr>
          <w:rFonts w:ascii="Arial" w:hAnsi="Arial" w:cs="Arial"/>
          <w:bCs/>
          <w:color w:val="000000"/>
          <w:sz w:val="28"/>
          <w:szCs w:val="28"/>
        </w:rPr>
        <w:t xml:space="preserve">Более 1800 человек из 65 стран членов ВОЗ приняли активное участие в процессе пересмотра. Полный список участников можно найти в приложении 10 полной версии </w:t>
      </w:r>
      <w:r>
        <w:rPr>
          <w:rFonts w:ascii="Arial" w:hAnsi="Arial" w:cs="Arial"/>
          <w:bCs/>
          <w:color w:val="000000"/>
          <w:sz w:val="28"/>
          <w:szCs w:val="28"/>
          <w:lang w:val="en-US"/>
        </w:rPr>
        <w:t>VRA</w:t>
      </w:r>
      <w:r w:rsidRPr="00C57A84">
        <w:rPr>
          <w:rFonts w:ascii="Arial" w:hAnsi="Arial" w:cs="Arial"/>
          <w:bCs/>
          <w:color w:val="000000"/>
          <w:sz w:val="28"/>
          <w:szCs w:val="28"/>
        </w:rPr>
        <w:t>/</w:t>
      </w:r>
    </w:p>
    <w:p w:rsidR="00C57A84" w:rsidRDefault="00C57A84" w:rsidP="00C57A84">
      <w:pPr>
        <w:shd w:val="clear" w:color="auto" w:fill="FFFFFF"/>
        <w:autoSpaceDE w:val="0"/>
        <w:autoSpaceDN w:val="0"/>
        <w:adjustRightInd w:val="0"/>
        <w:spacing w:afterLines="200" w:after="480" w:line="23" w:lineRule="atLeast"/>
        <w:rPr>
          <w:rFonts w:ascii="Arial" w:hAnsi="Arial" w:cs="Arial"/>
          <w:b/>
          <w:bCs/>
          <w:color w:val="000000"/>
          <w:sz w:val="30"/>
          <w:szCs w:val="30"/>
        </w:rPr>
      </w:pPr>
      <w:r w:rsidRPr="00C57A84">
        <w:rPr>
          <w:rFonts w:ascii="Arial" w:hAnsi="Arial" w:cs="Arial"/>
          <w:b/>
          <w:bCs/>
          <w:color w:val="000000"/>
          <w:sz w:val="30"/>
          <w:szCs w:val="30"/>
        </w:rPr>
        <w:t>Организации ООН</w:t>
      </w:r>
    </w:p>
    <w:p w:rsidR="00033FF3" w:rsidRPr="00A518A4" w:rsidRDefault="00033FF3" w:rsidP="00C57A84">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b/>
          <w:bCs/>
          <w:color w:val="000000"/>
          <w:sz w:val="28"/>
          <w:szCs w:val="28"/>
          <w:lang w:val="en-US"/>
        </w:rPr>
        <w:t>international Labour Organization (ILO)</w:t>
      </w:r>
    </w:p>
    <w:p w:rsidR="00033FF3" w:rsidRPr="00A518A4" w:rsidRDefault="00033FF3" w:rsidP="00C57A84">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Susan Parker</w:t>
      </w:r>
    </w:p>
    <w:p w:rsidR="00033FF3" w:rsidRPr="00A518A4" w:rsidRDefault="00033FF3" w:rsidP="00C57A84">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b/>
          <w:bCs/>
          <w:color w:val="000000"/>
          <w:sz w:val="28"/>
          <w:szCs w:val="28"/>
          <w:lang w:val="en-US"/>
        </w:rPr>
        <w:t>United Nations Children's Fund (UNICEF)</w:t>
      </w:r>
    </w:p>
    <w:p w:rsidR="00033FF3" w:rsidRPr="00A518A4" w:rsidRDefault="00033FF3" w:rsidP="00C57A84">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Habibi Gulbadan</w:t>
      </w:r>
    </w:p>
    <w:p w:rsidR="00033FF3" w:rsidRPr="00A518A4" w:rsidRDefault="00033FF3" w:rsidP="00C57A84">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b/>
          <w:bCs/>
          <w:color w:val="000000"/>
          <w:sz w:val="28"/>
          <w:szCs w:val="28"/>
          <w:lang w:val="en-US"/>
        </w:rPr>
        <w:lastRenderedPageBreak/>
        <w:t>United Nations Statistical Division</w:t>
      </w:r>
    </w:p>
    <w:p w:rsidR="00033FF3" w:rsidRPr="00A518A4" w:rsidRDefault="00033FF3" w:rsidP="00C57A84">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Margarat Mbogoni</w:t>
      </w:r>
    </w:p>
    <w:p w:rsidR="00033FF3" w:rsidRPr="00A518A4" w:rsidRDefault="00033FF3" w:rsidP="00C57A84">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color w:val="000000"/>
          <w:sz w:val="28"/>
          <w:szCs w:val="28"/>
          <w:lang w:val="en-US"/>
        </w:rPr>
        <w:t>Joann Vanek</w:t>
      </w:r>
    </w:p>
    <w:p w:rsidR="00033FF3" w:rsidRPr="00A518A4" w:rsidRDefault="00033FF3" w:rsidP="00C57A84">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b/>
          <w:bCs/>
          <w:color w:val="000000"/>
          <w:sz w:val="28"/>
          <w:szCs w:val="28"/>
          <w:lang w:val="en-US"/>
        </w:rPr>
        <w:t>United Nations Statistical Institute for Asia and the Pacific</w:t>
      </w:r>
    </w:p>
    <w:p w:rsidR="00033FF3" w:rsidRPr="00A518A4" w:rsidRDefault="00033FF3" w:rsidP="00C57A84">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C57A84">
        <w:rPr>
          <w:rFonts w:ascii="Arial" w:hAnsi="Arial" w:cs="Arial"/>
          <w:bCs/>
          <w:color w:val="000000"/>
          <w:sz w:val="28"/>
          <w:szCs w:val="28"/>
          <w:lang w:val="en-US"/>
        </w:rPr>
        <w:t>Lau</w:t>
      </w:r>
      <w:r w:rsidRPr="00A518A4">
        <w:rPr>
          <w:rFonts w:ascii="Arial" w:hAnsi="Arial" w:cs="Arial"/>
          <w:b/>
          <w:bCs/>
          <w:color w:val="000000"/>
          <w:sz w:val="28"/>
          <w:szCs w:val="28"/>
          <w:lang w:val="en-US"/>
        </w:rPr>
        <w:t xml:space="preserve"> </w:t>
      </w:r>
      <w:r w:rsidRPr="00A518A4">
        <w:rPr>
          <w:rFonts w:ascii="Arial" w:hAnsi="Arial" w:cs="Arial"/>
          <w:color w:val="000000"/>
          <w:sz w:val="28"/>
          <w:szCs w:val="28"/>
          <w:lang w:val="en-US"/>
        </w:rPr>
        <w:t>Kak En</w:t>
      </w:r>
    </w:p>
    <w:p w:rsidR="00033FF3" w:rsidRPr="00A518A4" w:rsidRDefault="00033FF3" w:rsidP="00C57A84">
      <w:pPr>
        <w:shd w:val="clear" w:color="auto" w:fill="FFFFFF"/>
        <w:autoSpaceDE w:val="0"/>
        <w:autoSpaceDN w:val="0"/>
        <w:adjustRightInd w:val="0"/>
        <w:spacing w:afterLines="20" w:after="48" w:line="23" w:lineRule="atLeast"/>
        <w:ind w:left="567"/>
        <w:rPr>
          <w:rFonts w:ascii="Arial" w:hAnsi="Arial" w:cs="Arial"/>
          <w:sz w:val="28"/>
          <w:szCs w:val="28"/>
          <w:lang w:val="en-US"/>
        </w:rPr>
      </w:pPr>
      <w:r w:rsidRPr="00A518A4">
        <w:rPr>
          <w:rFonts w:ascii="Arial" w:hAnsi="Arial" w:cs="Arial"/>
          <w:b/>
          <w:bCs/>
          <w:color w:val="000000"/>
          <w:sz w:val="28"/>
          <w:szCs w:val="28"/>
          <w:lang w:val="en-US"/>
        </w:rPr>
        <w:t>United Nations Economic and Social Commission for Asia</w:t>
      </w:r>
      <w:r w:rsidR="00C57A84" w:rsidRPr="00C57A84">
        <w:rPr>
          <w:rFonts w:ascii="Arial" w:hAnsi="Arial" w:cs="Arial"/>
          <w:b/>
          <w:bCs/>
          <w:color w:val="000000"/>
          <w:sz w:val="28"/>
          <w:szCs w:val="28"/>
          <w:lang w:val="en-US"/>
        </w:rPr>
        <w:t xml:space="preserve"> </w:t>
      </w:r>
      <w:r w:rsidRPr="00A518A4">
        <w:rPr>
          <w:rFonts w:ascii="Arial" w:hAnsi="Arial" w:cs="Arial"/>
          <w:b/>
          <w:bCs/>
          <w:color w:val="000000"/>
          <w:sz w:val="28"/>
          <w:szCs w:val="28"/>
          <w:lang w:val="en-US"/>
        </w:rPr>
        <w:t>and Pacific</w:t>
      </w:r>
    </w:p>
    <w:p w:rsidR="00033FF3" w:rsidRPr="00A518A4" w:rsidRDefault="00033FF3" w:rsidP="00C57A84">
      <w:pPr>
        <w:tabs>
          <w:tab w:val="left" w:pos="4806"/>
        </w:tabs>
        <w:spacing w:afterLines="200" w:after="480" w:line="23" w:lineRule="atLeast"/>
        <w:ind w:left="567"/>
        <w:rPr>
          <w:rFonts w:ascii="Arial" w:hAnsi="Arial" w:cs="Arial"/>
          <w:color w:val="000000"/>
          <w:sz w:val="28"/>
          <w:szCs w:val="28"/>
          <w:lang w:val="en-US"/>
        </w:rPr>
      </w:pPr>
      <w:r w:rsidRPr="00A518A4">
        <w:rPr>
          <w:rFonts w:ascii="Arial" w:hAnsi="Arial" w:cs="Arial"/>
          <w:color w:val="000000"/>
          <w:sz w:val="28"/>
          <w:szCs w:val="28"/>
          <w:lang w:val="en-US"/>
        </w:rPr>
        <w:t>Bijoy Chaudhari</w:t>
      </w:r>
    </w:p>
    <w:p w:rsidR="00033FF3" w:rsidRPr="007745DC" w:rsidRDefault="007745DC" w:rsidP="00A518A4">
      <w:pPr>
        <w:shd w:val="clear" w:color="auto" w:fill="FFFFFF"/>
        <w:autoSpaceDE w:val="0"/>
        <w:autoSpaceDN w:val="0"/>
        <w:adjustRightInd w:val="0"/>
        <w:spacing w:afterLines="200" w:after="480" w:line="23" w:lineRule="atLeast"/>
        <w:rPr>
          <w:rFonts w:ascii="Arial" w:hAnsi="Arial" w:cs="Arial"/>
          <w:sz w:val="30"/>
          <w:szCs w:val="30"/>
        </w:rPr>
      </w:pPr>
      <w:r w:rsidRPr="007745DC">
        <w:rPr>
          <w:rFonts w:ascii="Arial" w:hAnsi="Arial" w:cs="Arial"/>
          <w:b/>
          <w:bCs/>
          <w:color w:val="000000"/>
          <w:sz w:val="30"/>
          <w:szCs w:val="30"/>
        </w:rPr>
        <w:t>Всемирная Организация Здравоохранения</w:t>
      </w:r>
    </w:p>
    <w:p w:rsidR="00033FF3" w:rsidRPr="007745DC" w:rsidRDefault="007745DC" w:rsidP="00A518A4">
      <w:pPr>
        <w:shd w:val="clear" w:color="auto" w:fill="FFFFFF"/>
        <w:autoSpaceDE w:val="0"/>
        <w:autoSpaceDN w:val="0"/>
        <w:adjustRightInd w:val="0"/>
        <w:spacing w:afterLines="200" w:after="480" w:line="23" w:lineRule="atLeast"/>
        <w:rPr>
          <w:rFonts w:ascii="Arial" w:hAnsi="Arial" w:cs="Arial"/>
          <w:sz w:val="28"/>
          <w:szCs w:val="28"/>
        </w:rPr>
      </w:pPr>
      <w:r>
        <w:rPr>
          <w:rFonts w:ascii="Arial" w:hAnsi="Arial" w:cs="Arial"/>
          <w:color w:val="000000"/>
          <w:sz w:val="28"/>
          <w:szCs w:val="28"/>
        </w:rPr>
        <w:t>Региональные представительства</w:t>
      </w:r>
    </w:p>
    <w:p w:rsidR="00033FF3" w:rsidRPr="007745DC" w:rsidRDefault="007745DC" w:rsidP="007745DC">
      <w:pPr>
        <w:shd w:val="clear" w:color="auto" w:fill="FFFFFF"/>
        <w:autoSpaceDE w:val="0"/>
        <w:autoSpaceDN w:val="0"/>
        <w:adjustRightInd w:val="0"/>
        <w:spacing w:afterLines="100" w:after="240" w:line="23" w:lineRule="atLeast"/>
        <w:ind w:left="567"/>
        <w:rPr>
          <w:rFonts w:ascii="Arial" w:hAnsi="Arial" w:cs="Arial"/>
          <w:sz w:val="28"/>
          <w:szCs w:val="28"/>
        </w:rPr>
      </w:pPr>
      <w:r>
        <w:rPr>
          <w:rFonts w:ascii="Arial" w:hAnsi="Arial" w:cs="Arial"/>
          <w:color w:val="000000"/>
          <w:sz w:val="28"/>
          <w:szCs w:val="28"/>
        </w:rPr>
        <w:t>Африка</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C</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Mandlhate</w:t>
      </w:r>
    </w:p>
    <w:p w:rsidR="00033FF3" w:rsidRPr="007745DC" w:rsidRDefault="007745DC" w:rsidP="007745DC">
      <w:pPr>
        <w:shd w:val="clear" w:color="auto" w:fill="FFFFFF"/>
        <w:autoSpaceDE w:val="0"/>
        <w:autoSpaceDN w:val="0"/>
        <w:adjustRightInd w:val="0"/>
        <w:spacing w:afterLines="100" w:after="240" w:line="23" w:lineRule="atLeast"/>
        <w:ind w:left="567"/>
        <w:rPr>
          <w:rFonts w:ascii="Arial" w:hAnsi="Arial" w:cs="Arial"/>
          <w:sz w:val="28"/>
          <w:szCs w:val="28"/>
        </w:rPr>
      </w:pPr>
      <w:r>
        <w:rPr>
          <w:rFonts w:ascii="Arial" w:hAnsi="Arial" w:cs="Arial"/>
          <w:color w:val="000000"/>
          <w:sz w:val="28"/>
          <w:szCs w:val="28"/>
        </w:rPr>
        <w:t>Америка</w:t>
      </w:r>
      <w:r w:rsidR="00033FF3" w:rsidRPr="007745DC">
        <w:rPr>
          <w:rFonts w:ascii="Arial" w:hAnsi="Arial" w:cs="Arial"/>
          <w:color w:val="000000"/>
          <w:sz w:val="28"/>
          <w:szCs w:val="28"/>
        </w:rPr>
        <w:t xml:space="preserve"> (</w:t>
      </w:r>
      <w:r>
        <w:rPr>
          <w:rFonts w:ascii="Arial" w:hAnsi="Arial" w:cs="Arial"/>
          <w:color w:val="000000"/>
          <w:sz w:val="28"/>
          <w:szCs w:val="28"/>
        </w:rPr>
        <w:t>Пан-американская организация здравоохранения</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Carlos</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Castillo</w:t>
      </w:r>
      <w:r w:rsidR="00033FF3" w:rsidRPr="007745DC">
        <w:rPr>
          <w:rFonts w:ascii="Arial" w:hAnsi="Arial" w:cs="Arial"/>
          <w:color w:val="000000"/>
          <w:sz w:val="28"/>
          <w:szCs w:val="28"/>
        </w:rPr>
        <w:t>-</w:t>
      </w:r>
      <w:r w:rsidR="00033FF3" w:rsidRPr="00A518A4">
        <w:rPr>
          <w:rFonts w:ascii="Arial" w:hAnsi="Arial" w:cs="Arial"/>
          <w:color w:val="000000"/>
          <w:sz w:val="28"/>
          <w:szCs w:val="28"/>
          <w:lang w:val="en-US"/>
        </w:rPr>
        <w:t>Salgado</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Roberto</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Becker</w:t>
      </w:r>
      <w:r w:rsidR="00033FF3" w:rsidRPr="007745DC">
        <w:rPr>
          <w:rFonts w:ascii="Arial" w:hAnsi="Arial" w:cs="Arial"/>
          <w:color w:val="000000"/>
          <w:sz w:val="28"/>
          <w:szCs w:val="28"/>
        </w:rPr>
        <w:t>,</w:t>
      </w:r>
      <w:r>
        <w:rPr>
          <w:rFonts w:ascii="Arial" w:hAnsi="Arial" w:cs="Arial"/>
          <w:color w:val="000000"/>
          <w:sz w:val="28"/>
          <w:szCs w:val="28"/>
        </w:rPr>
        <w:t xml:space="preserve"> </w:t>
      </w:r>
      <w:r w:rsidR="00033FF3" w:rsidRPr="00A518A4">
        <w:rPr>
          <w:rFonts w:ascii="Arial" w:hAnsi="Arial" w:cs="Arial"/>
          <w:color w:val="000000"/>
          <w:sz w:val="28"/>
          <w:szCs w:val="28"/>
          <w:lang w:val="en-US"/>
        </w:rPr>
        <w:t>Armando</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V</w:t>
      </w:r>
      <w:r w:rsidRPr="007745DC">
        <w:rPr>
          <w:rFonts w:ascii="Arial" w:hAnsi="Arial" w:cs="Arial"/>
          <w:color w:val="000000"/>
          <w:sz w:val="28"/>
          <w:szCs w:val="28"/>
        </w:rPr>
        <w:t>à</w:t>
      </w:r>
      <w:r w:rsidR="00033FF3" w:rsidRPr="00A518A4">
        <w:rPr>
          <w:rFonts w:ascii="Arial" w:hAnsi="Arial" w:cs="Arial"/>
          <w:color w:val="000000"/>
          <w:sz w:val="28"/>
          <w:szCs w:val="28"/>
          <w:lang w:val="en-US"/>
        </w:rPr>
        <w:t>zquez</w:t>
      </w:r>
    </w:p>
    <w:p w:rsidR="00033FF3" w:rsidRPr="007745DC" w:rsidRDefault="007745DC" w:rsidP="007745DC">
      <w:pPr>
        <w:shd w:val="clear" w:color="auto" w:fill="FFFFFF"/>
        <w:autoSpaceDE w:val="0"/>
        <w:autoSpaceDN w:val="0"/>
        <w:adjustRightInd w:val="0"/>
        <w:spacing w:afterLines="100" w:after="240" w:line="23" w:lineRule="atLeast"/>
        <w:ind w:left="567"/>
        <w:rPr>
          <w:rFonts w:ascii="Arial" w:hAnsi="Arial" w:cs="Arial"/>
          <w:sz w:val="28"/>
          <w:szCs w:val="28"/>
        </w:rPr>
      </w:pPr>
      <w:r>
        <w:rPr>
          <w:rFonts w:ascii="Arial" w:hAnsi="Arial" w:cs="Arial"/>
          <w:color w:val="000000"/>
          <w:sz w:val="28"/>
          <w:szCs w:val="28"/>
        </w:rPr>
        <w:t>Восточное Средиземноморье:</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A</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Mohit</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Abdel</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Aziz</w:t>
      </w:r>
      <w:r w:rsidR="00033FF3" w:rsidRPr="007745DC">
        <w:rPr>
          <w:rFonts w:ascii="Arial" w:hAnsi="Arial" w:cs="Arial"/>
          <w:color w:val="000000"/>
          <w:sz w:val="28"/>
          <w:szCs w:val="28"/>
        </w:rPr>
        <w:t xml:space="preserve"> </w:t>
      </w:r>
      <w:r>
        <w:rPr>
          <w:rFonts w:ascii="Arial" w:hAnsi="Arial" w:cs="Arial"/>
          <w:color w:val="000000"/>
          <w:sz w:val="28"/>
          <w:szCs w:val="28"/>
          <w:lang w:val="en-US"/>
        </w:rPr>
        <w:t>Sal</w:t>
      </w:r>
      <w:r w:rsidR="00033FF3" w:rsidRPr="00A518A4">
        <w:rPr>
          <w:rFonts w:ascii="Arial" w:hAnsi="Arial" w:cs="Arial"/>
          <w:color w:val="000000"/>
          <w:sz w:val="28"/>
          <w:szCs w:val="28"/>
          <w:lang w:val="en-US"/>
        </w:rPr>
        <w:t>eh</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Kassem</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Sara</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M</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Haytham</w:t>
      </w:r>
      <w:r w:rsidR="00033FF3" w:rsidRPr="007745DC">
        <w:rPr>
          <w:rFonts w:ascii="Arial" w:hAnsi="Arial" w:cs="Arial"/>
          <w:color w:val="000000"/>
          <w:sz w:val="28"/>
          <w:szCs w:val="28"/>
        </w:rPr>
        <w:t xml:space="preserve"> </w:t>
      </w:r>
      <w:r>
        <w:rPr>
          <w:rFonts w:ascii="Arial" w:hAnsi="Arial" w:cs="Arial"/>
          <w:color w:val="000000"/>
          <w:sz w:val="28"/>
          <w:szCs w:val="28"/>
          <w:lang w:val="en-US"/>
        </w:rPr>
        <w:t>Al</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Khayat</w:t>
      </w:r>
    </w:p>
    <w:p w:rsidR="00033FF3" w:rsidRPr="007745DC" w:rsidRDefault="007745DC" w:rsidP="007745DC">
      <w:pPr>
        <w:shd w:val="clear" w:color="auto" w:fill="FFFFFF"/>
        <w:autoSpaceDE w:val="0"/>
        <w:autoSpaceDN w:val="0"/>
        <w:adjustRightInd w:val="0"/>
        <w:spacing w:afterLines="100" w:after="240" w:line="23" w:lineRule="atLeast"/>
        <w:ind w:left="567"/>
        <w:rPr>
          <w:rFonts w:ascii="Arial" w:hAnsi="Arial" w:cs="Arial"/>
          <w:sz w:val="28"/>
          <w:szCs w:val="28"/>
          <w:lang w:val="en-US"/>
        </w:rPr>
      </w:pPr>
      <w:r>
        <w:rPr>
          <w:rFonts w:ascii="Arial" w:hAnsi="Arial" w:cs="Arial"/>
          <w:color w:val="000000"/>
          <w:sz w:val="28"/>
          <w:szCs w:val="28"/>
        </w:rPr>
        <w:t>Европа</w:t>
      </w:r>
      <w:r w:rsidR="00033FF3" w:rsidRPr="007745DC">
        <w:rPr>
          <w:rFonts w:ascii="Arial" w:hAnsi="Arial" w:cs="Arial"/>
          <w:color w:val="000000"/>
          <w:sz w:val="28"/>
          <w:szCs w:val="28"/>
          <w:lang w:val="en-US"/>
        </w:rPr>
        <w:t xml:space="preserve">: </w:t>
      </w:r>
      <w:r w:rsidR="00033FF3" w:rsidRPr="00A518A4">
        <w:rPr>
          <w:rFonts w:ascii="Arial" w:hAnsi="Arial" w:cs="Arial"/>
          <w:color w:val="000000"/>
          <w:sz w:val="28"/>
          <w:szCs w:val="28"/>
          <w:lang w:val="en-US"/>
        </w:rPr>
        <w:t>B</w:t>
      </w:r>
      <w:r>
        <w:rPr>
          <w:rFonts w:ascii="Arial" w:hAnsi="Arial" w:cs="Arial"/>
          <w:color w:val="000000"/>
          <w:sz w:val="28"/>
          <w:szCs w:val="28"/>
          <w:lang w:val="en-US"/>
        </w:rPr>
        <w:t>.</w:t>
      </w:r>
      <w:r w:rsidR="00033FF3" w:rsidRPr="007745DC">
        <w:rPr>
          <w:rFonts w:ascii="Arial" w:hAnsi="Arial" w:cs="Arial"/>
          <w:color w:val="000000"/>
          <w:sz w:val="28"/>
          <w:szCs w:val="28"/>
          <w:lang w:val="en-US"/>
        </w:rPr>
        <w:t xml:space="preserve"> </w:t>
      </w:r>
      <w:r w:rsidR="00033FF3" w:rsidRPr="00A518A4">
        <w:rPr>
          <w:rFonts w:ascii="Arial" w:hAnsi="Arial" w:cs="Arial"/>
          <w:color w:val="000000"/>
          <w:sz w:val="28"/>
          <w:szCs w:val="28"/>
          <w:lang w:val="en-US"/>
        </w:rPr>
        <w:t>Serdar</w:t>
      </w:r>
      <w:r w:rsidR="00033FF3" w:rsidRPr="007745DC">
        <w:rPr>
          <w:rFonts w:ascii="Arial" w:hAnsi="Arial" w:cs="Arial"/>
          <w:color w:val="000000"/>
          <w:sz w:val="28"/>
          <w:szCs w:val="28"/>
          <w:lang w:val="en-US"/>
        </w:rPr>
        <w:t xml:space="preserve"> </w:t>
      </w:r>
      <w:r w:rsidR="00033FF3" w:rsidRPr="00A518A4">
        <w:rPr>
          <w:rFonts w:ascii="Arial" w:hAnsi="Arial" w:cs="Arial"/>
          <w:color w:val="000000"/>
          <w:sz w:val="28"/>
          <w:szCs w:val="28"/>
          <w:lang w:val="en-US"/>
        </w:rPr>
        <w:t>Savas</w:t>
      </w:r>
      <w:r w:rsidR="00033FF3" w:rsidRPr="007745DC">
        <w:rPr>
          <w:rFonts w:ascii="Arial" w:hAnsi="Arial" w:cs="Arial"/>
          <w:color w:val="000000"/>
          <w:sz w:val="28"/>
          <w:szCs w:val="28"/>
          <w:lang w:val="en-US"/>
        </w:rPr>
        <w:t xml:space="preserve">, </w:t>
      </w:r>
      <w:r w:rsidR="00033FF3" w:rsidRPr="00A518A4">
        <w:rPr>
          <w:rFonts w:ascii="Arial" w:hAnsi="Arial" w:cs="Arial"/>
          <w:color w:val="000000"/>
          <w:sz w:val="28"/>
          <w:szCs w:val="28"/>
          <w:lang w:val="en-US"/>
        </w:rPr>
        <w:t>Anatoli</w:t>
      </w:r>
      <w:r w:rsidR="00033FF3" w:rsidRPr="007745DC">
        <w:rPr>
          <w:rFonts w:ascii="Arial" w:hAnsi="Arial" w:cs="Arial"/>
          <w:color w:val="000000"/>
          <w:sz w:val="28"/>
          <w:szCs w:val="28"/>
          <w:lang w:val="en-US"/>
        </w:rPr>
        <w:t xml:space="preserve"> </w:t>
      </w:r>
      <w:r w:rsidR="00033FF3" w:rsidRPr="00A518A4">
        <w:rPr>
          <w:rFonts w:ascii="Arial" w:hAnsi="Arial" w:cs="Arial"/>
          <w:color w:val="000000"/>
          <w:sz w:val="28"/>
          <w:szCs w:val="28"/>
          <w:lang w:val="en-US"/>
        </w:rPr>
        <w:t>Nossikov</w:t>
      </w:r>
    </w:p>
    <w:p w:rsidR="007745DC" w:rsidRPr="007745DC" w:rsidRDefault="007745DC" w:rsidP="007745DC">
      <w:pPr>
        <w:shd w:val="clear" w:color="auto" w:fill="FFFFFF"/>
        <w:autoSpaceDE w:val="0"/>
        <w:autoSpaceDN w:val="0"/>
        <w:adjustRightInd w:val="0"/>
        <w:spacing w:afterLines="100" w:after="240" w:line="23" w:lineRule="atLeast"/>
        <w:ind w:left="567"/>
        <w:rPr>
          <w:rFonts w:ascii="Arial" w:hAnsi="Arial" w:cs="Arial"/>
          <w:color w:val="000000"/>
          <w:sz w:val="28"/>
          <w:szCs w:val="28"/>
          <w:lang w:val="en-US"/>
        </w:rPr>
      </w:pPr>
      <w:r>
        <w:rPr>
          <w:rFonts w:ascii="Arial" w:hAnsi="Arial" w:cs="Arial"/>
          <w:color w:val="000000"/>
          <w:sz w:val="28"/>
          <w:szCs w:val="28"/>
        </w:rPr>
        <w:t>Юго</w:t>
      </w:r>
      <w:r w:rsidRPr="007745DC">
        <w:rPr>
          <w:rFonts w:ascii="Arial" w:hAnsi="Arial" w:cs="Arial"/>
          <w:color w:val="000000"/>
          <w:sz w:val="28"/>
          <w:szCs w:val="28"/>
          <w:lang w:val="en-US"/>
        </w:rPr>
        <w:t>-</w:t>
      </w:r>
      <w:r>
        <w:rPr>
          <w:rFonts w:ascii="Arial" w:hAnsi="Arial" w:cs="Arial"/>
          <w:color w:val="000000"/>
          <w:sz w:val="28"/>
          <w:szCs w:val="28"/>
        </w:rPr>
        <w:t>Восточная</w:t>
      </w:r>
      <w:r w:rsidRPr="007745DC">
        <w:rPr>
          <w:rFonts w:ascii="Arial" w:hAnsi="Arial" w:cs="Arial"/>
          <w:color w:val="000000"/>
          <w:sz w:val="28"/>
          <w:szCs w:val="28"/>
          <w:lang w:val="en-US"/>
        </w:rPr>
        <w:t xml:space="preserve"> </w:t>
      </w:r>
      <w:r>
        <w:rPr>
          <w:rFonts w:ascii="Arial" w:hAnsi="Arial" w:cs="Arial"/>
          <w:color w:val="000000"/>
          <w:sz w:val="28"/>
          <w:szCs w:val="28"/>
        </w:rPr>
        <w:t>Азия</w:t>
      </w:r>
      <w:r>
        <w:rPr>
          <w:rFonts w:ascii="Arial" w:hAnsi="Arial" w:cs="Arial"/>
          <w:color w:val="000000"/>
          <w:sz w:val="28"/>
          <w:szCs w:val="28"/>
          <w:lang w:val="en-US"/>
        </w:rPr>
        <w:t>:</w:t>
      </w:r>
      <w:r w:rsidR="00033FF3" w:rsidRPr="007745DC">
        <w:rPr>
          <w:rFonts w:ascii="Arial" w:hAnsi="Arial" w:cs="Arial"/>
          <w:color w:val="000000"/>
          <w:sz w:val="28"/>
          <w:szCs w:val="28"/>
          <w:lang w:val="en-US"/>
        </w:rPr>
        <w:t xml:space="preserve"> </w:t>
      </w:r>
      <w:r w:rsidR="00033FF3" w:rsidRPr="00A518A4">
        <w:rPr>
          <w:rFonts w:ascii="Arial" w:hAnsi="Arial" w:cs="Arial"/>
          <w:color w:val="000000"/>
          <w:sz w:val="28"/>
          <w:szCs w:val="28"/>
          <w:lang w:val="en-US"/>
        </w:rPr>
        <w:t>Than</w:t>
      </w:r>
      <w:r w:rsidR="00033FF3" w:rsidRPr="007745DC">
        <w:rPr>
          <w:rFonts w:ascii="Arial" w:hAnsi="Arial" w:cs="Arial"/>
          <w:color w:val="000000"/>
          <w:sz w:val="28"/>
          <w:szCs w:val="28"/>
          <w:lang w:val="en-US"/>
        </w:rPr>
        <w:t xml:space="preserve"> </w:t>
      </w:r>
      <w:r w:rsidR="00033FF3" w:rsidRPr="00A518A4">
        <w:rPr>
          <w:rFonts w:ascii="Arial" w:hAnsi="Arial" w:cs="Arial"/>
          <w:color w:val="000000"/>
          <w:sz w:val="28"/>
          <w:szCs w:val="28"/>
          <w:lang w:val="en-US"/>
        </w:rPr>
        <w:t>Sein</w:t>
      </w:r>
      <w:r w:rsidR="00033FF3" w:rsidRPr="007745DC">
        <w:rPr>
          <w:rFonts w:ascii="Arial" w:hAnsi="Arial" w:cs="Arial"/>
          <w:color w:val="000000"/>
          <w:sz w:val="28"/>
          <w:szCs w:val="28"/>
          <w:lang w:val="en-US"/>
        </w:rPr>
        <w:t xml:space="preserve">, </w:t>
      </w:r>
      <w:r w:rsidR="00033FF3" w:rsidRPr="00A518A4">
        <w:rPr>
          <w:rFonts w:ascii="Arial" w:hAnsi="Arial" w:cs="Arial"/>
          <w:color w:val="000000"/>
          <w:sz w:val="28"/>
          <w:szCs w:val="28"/>
          <w:lang w:val="en-US"/>
        </w:rPr>
        <w:t>Myint</w:t>
      </w:r>
      <w:r w:rsidR="00033FF3" w:rsidRPr="007745DC">
        <w:rPr>
          <w:rFonts w:ascii="Arial" w:hAnsi="Arial" w:cs="Arial"/>
          <w:color w:val="000000"/>
          <w:sz w:val="28"/>
          <w:szCs w:val="28"/>
          <w:lang w:val="en-US"/>
        </w:rPr>
        <w:t xml:space="preserve"> </w:t>
      </w:r>
      <w:r w:rsidR="00033FF3" w:rsidRPr="00A518A4">
        <w:rPr>
          <w:rFonts w:ascii="Arial" w:hAnsi="Arial" w:cs="Arial"/>
          <w:color w:val="000000"/>
          <w:sz w:val="28"/>
          <w:szCs w:val="28"/>
          <w:lang w:val="en-US"/>
        </w:rPr>
        <w:t>Htwe</w:t>
      </w:r>
      <w:r w:rsidR="00033FF3" w:rsidRPr="007745DC">
        <w:rPr>
          <w:rFonts w:ascii="Arial" w:hAnsi="Arial" w:cs="Arial"/>
          <w:color w:val="000000"/>
          <w:sz w:val="28"/>
          <w:szCs w:val="28"/>
          <w:lang w:val="en-US"/>
        </w:rPr>
        <w:t xml:space="preserve"> </w:t>
      </w:r>
    </w:p>
    <w:p w:rsidR="00033FF3" w:rsidRDefault="007745DC" w:rsidP="007745DC">
      <w:pPr>
        <w:shd w:val="clear" w:color="auto" w:fill="FFFFFF"/>
        <w:autoSpaceDE w:val="0"/>
        <w:autoSpaceDN w:val="0"/>
        <w:adjustRightInd w:val="0"/>
        <w:spacing w:afterLines="200" w:after="480" w:line="23" w:lineRule="atLeast"/>
        <w:ind w:left="567"/>
        <w:rPr>
          <w:rFonts w:ascii="Arial" w:hAnsi="Arial" w:cs="Arial"/>
          <w:color w:val="000000"/>
          <w:sz w:val="28"/>
          <w:szCs w:val="28"/>
        </w:rPr>
      </w:pPr>
      <w:r>
        <w:rPr>
          <w:rFonts w:ascii="Arial" w:hAnsi="Arial" w:cs="Arial"/>
          <w:color w:val="000000"/>
          <w:sz w:val="28"/>
          <w:szCs w:val="28"/>
        </w:rPr>
        <w:t>Западная часть Тихого океана</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R</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Nesbit</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Y</w:t>
      </w:r>
      <w:r w:rsidR="00033FF3" w:rsidRPr="007745DC">
        <w:rPr>
          <w:rFonts w:ascii="Arial" w:hAnsi="Arial" w:cs="Arial"/>
          <w:color w:val="000000"/>
          <w:sz w:val="28"/>
          <w:szCs w:val="28"/>
        </w:rPr>
        <w:t>.</w:t>
      </w:r>
      <w:r w:rsidR="00033FF3" w:rsidRPr="00A518A4">
        <w:rPr>
          <w:rFonts w:ascii="Arial" w:hAnsi="Arial" w:cs="Arial"/>
          <w:color w:val="000000"/>
          <w:sz w:val="28"/>
          <w:szCs w:val="28"/>
          <w:lang w:val="en-US"/>
        </w:rPr>
        <w:t>C</w:t>
      </w:r>
      <w:r w:rsidR="00033FF3" w:rsidRPr="007745DC">
        <w:rPr>
          <w:rFonts w:ascii="Arial" w:hAnsi="Arial" w:cs="Arial"/>
          <w:color w:val="000000"/>
          <w:sz w:val="28"/>
          <w:szCs w:val="28"/>
        </w:rPr>
        <w:t xml:space="preserve">. </w:t>
      </w:r>
      <w:r w:rsidR="00033FF3" w:rsidRPr="00A518A4">
        <w:rPr>
          <w:rFonts w:ascii="Arial" w:hAnsi="Arial" w:cs="Arial"/>
          <w:color w:val="000000"/>
          <w:sz w:val="28"/>
          <w:szCs w:val="28"/>
          <w:lang w:val="en-US"/>
        </w:rPr>
        <w:t>Chong</w:t>
      </w:r>
      <w:r w:rsidR="00033FF3" w:rsidRPr="007745DC">
        <w:rPr>
          <w:rFonts w:ascii="Arial" w:hAnsi="Arial" w:cs="Arial"/>
          <w:color w:val="000000"/>
          <w:sz w:val="28"/>
          <w:szCs w:val="28"/>
        </w:rPr>
        <w:t xml:space="preserve"> </w:t>
      </w:r>
    </w:p>
    <w:p w:rsidR="007745DC" w:rsidRPr="007745DC" w:rsidRDefault="007745DC" w:rsidP="00A518A4">
      <w:pPr>
        <w:shd w:val="clear" w:color="auto" w:fill="FFFFFF"/>
        <w:autoSpaceDE w:val="0"/>
        <w:autoSpaceDN w:val="0"/>
        <w:adjustRightInd w:val="0"/>
        <w:spacing w:afterLines="200" w:after="480" w:line="23" w:lineRule="atLeast"/>
        <w:rPr>
          <w:rFonts w:ascii="Arial" w:hAnsi="Arial" w:cs="Arial"/>
          <w:sz w:val="28"/>
          <w:szCs w:val="28"/>
        </w:rPr>
      </w:pPr>
      <w:r>
        <w:rPr>
          <w:rFonts w:ascii="Arial" w:hAnsi="Arial" w:cs="Arial"/>
          <w:color w:val="000000"/>
          <w:sz w:val="28"/>
          <w:szCs w:val="28"/>
        </w:rPr>
        <w:t>Штаб-квартира</w:t>
      </w:r>
    </w:p>
    <w:p w:rsidR="00033FF3" w:rsidRPr="007745DC" w:rsidRDefault="007745DC" w:rsidP="00A518A4">
      <w:pPr>
        <w:shd w:val="clear" w:color="auto" w:fill="FFFFFF"/>
        <w:autoSpaceDE w:val="0"/>
        <w:autoSpaceDN w:val="0"/>
        <w:adjustRightInd w:val="0"/>
        <w:spacing w:afterLines="200" w:after="480" w:line="23" w:lineRule="atLeast"/>
        <w:rPr>
          <w:rFonts w:ascii="Arial" w:hAnsi="Arial" w:cs="Arial"/>
          <w:sz w:val="28"/>
          <w:szCs w:val="28"/>
        </w:rPr>
      </w:pPr>
      <w:r>
        <w:rPr>
          <w:rFonts w:ascii="Arial" w:hAnsi="Arial" w:cs="Arial"/>
          <w:color w:val="000000"/>
          <w:sz w:val="28"/>
          <w:szCs w:val="28"/>
        </w:rPr>
        <w:t>Различные отделы штаб-квартиры ВОЗ принимали участие в процессе пересмотра. Сотрудники соответствующих отделов, внесшие вклад в этот процесс, перечислены ниже:</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M</w:t>
      </w:r>
      <w:r w:rsidRPr="00BD6E3F">
        <w:rPr>
          <w:rFonts w:ascii="Arial" w:hAnsi="Arial" w:cs="Arial"/>
          <w:color w:val="000000"/>
          <w:sz w:val="28"/>
          <w:szCs w:val="28"/>
          <w:lang w:val="en-US"/>
        </w:rPr>
        <w:t xml:space="preserve">. </w:t>
      </w:r>
      <w:r w:rsidRPr="00A518A4">
        <w:rPr>
          <w:rFonts w:ascii="Arial" w:hAnsi="Arial" w:cs="Arial"/>
          <w:color w:val="000000"/>
          <w:sz w:val="28"/>
          <w:szCs w:val="28"/>
          <w:lang w:val="en-US"/>
        </w:rPr>
        <w:t>Argando</w:t>
      </w:r>
      <w:r w:rsidR="002929FB">
        <w:rPr>
          <w:rFonts w:ascii="Arial" w:hAnsi="Arial" w:cs="Arial"/>
          <w:color w:val="000000"/>
          <w:sz w:val="28"/>
          <w:szCs w:val="28"/>
          <w:lang w:val="en-US"/>
        </w:rPr>
        <w:t>ñ</w:t>
      </w:r>
      <w:r w:rsidRPr="00A518A4">
        <w:rPr>
          <w:rFonts w:ascii="Arial" w:hAnsi="Arial" w:cs="Arial"/>
          <w:color w:val="000000"/>
          <w:sz w:val="28"/>
          <w:szCs w:val="28"/>
          <w:lang w:val="en-US"/>
        </w:rPr>
        <w:t>a</w:t>
      </w:r>
      <w:r w:rsidRPr="00BD6E3F">
        <w:rPr>
          <w:rFonts w:ascii="Arial" w:hAnsi="Arial" w:cs="Arial"/>
          <w:color w:val="000000"/>
          <w:sz w:val="28"/>
          <w:szCs w:val="28"/>
          <w:lang w:val="en-US"/>
        </w:rPr>
        <w:t xml:space="preserve">, </w:t>
      </w:r>
      <w:r w:rsidR="007745DC">
        <w:rPr>
          <w:rFonts w:ascii="Arial" w:hAnsi="Arial" w:cs="Arial"/>
          <w:color w:val="000000"/>
          <w:sz w:val="28"/>
          <w:szCs w:val="28"/>
        </w:rPr>
        <w:t>прежде</w:t>
      </w:r>
      <w:r w:rsidRPr="00BD6E3F">
        <w:rPr>
          <w:rFonts w:ascii="Arial" w:eastAsia="Times New Roman" w:hAnsi="Arial" w:cs="Arial"/>
          <w:color w:val="000000"/>
          <w:sz w:val="28"/>
          <w:szCs w:val="28"/>
          <w:lang w:val="en-US"/>
        </w:rPr>
        <w:t xml:space="preserve"> </w:t>
      </w:r>
      <w:r w:rsidRPr="00A518A4">
        <w:rPr>
          <w:rFonts w:ascii="Arial" w:eastAsia="Times New Roman" w:hAnsi="Arial" w:cs="Arial"/>
          <w:color w:val="000000"/>
          <w:sz w:val="28"/>
          <w:szCs w:val="28"/>
          <w:lang w:val="en-US"/>
        </w:rPr>
        <w:t>of</w:t>
      </w:r>
      <w:r w:rsidRPr="00BD6E3F">
        <w:rPr>
          <w:rFonts w:ascii="Arial" w:eastAsia="Times New Roman" w:hAnsi="Arial" w:cs="Arial"/>
          <w:color w:val="000000"/>
          <w:sz w:val="28"/>
          <w:szCs w:val="28"/>
          <w:lang w:val="en-US"/>
        </w:rPr>
        <w:t xml:space="preserve"> </w:t>
      </w:r>
      <w:r w:rsidRPr="00A518A4">
        <w:rPr>
          <w:rFonts w:ascii="Arial" w:eastAsia="Times New Roman" w:hAnsi="Arial" w:cs="Arial"/>
          <w:color w:val="000000"/>
          <w:sz w:val="28"/>
          <w:szCs w:val="28"/>
          <w:lang w:val="en-US"/>
        </w:rPr>
        <w:t>Department</w:t>
      </w:r>
      <w:r w:rsidRPr="00BD6E3F">
        <w:rPr>
          <w:rFonts w:ascii="Arial" w:eastAsia="Times New Roman" w:hAnsi="Arial" w:cs="Arial"/>
          <w:color w:val="000000"/>
          <w:sz w:val="28"/>
          <w:szCs w:val="28"/>
          <w:lang w:val="en-US"/>
        </w:rPr>
        <w:t xml:space="preserve"> </w:t>
      </w:r>
      <w:r w:rsidRPr="00A518A4">
        <w:rPr>
          <w:rFonts w:ascii="Arial" w:eastAsia="Times New Roman" w:hAnsi="Arial" w:cs="Arial"/>
          <w:color w:val="000000"/>
          <w:sz w:val="28"/>
          <w:szCs w:val="28"/>
          <w:lang w:val="en-US"/>
        </w:rPr>
        <w:t>of</w:t>
      </w:r>
      <w:r w:rsidRPr="00BD6E3F">
        <w:rPr>
          <w:rFonts w:ascii="Arial" w:eastAsia="Times New Roman" w:hAnsi="Arial" w:cs="Arial"/>
          <w:color w:val="000000"/>
          <w:sz w:val="28"/>
          <w:szCs w:val="28"/>
          <w:lang w:val="en-US"/>
        </w:rPr>
        <w:t xml:space="preserve"> </w:t>
      </w:r>
      <w:r w:rsidRPr="00A518A4">
        <w:rPr>
          <w:rFonts w:ascii="Arial" w:eastAsia="Times New Roman" w:hAnsi="Arial" w:cs="Arial"/>
          <w:color w:val="000000"/>
          <w:sz w:val="28"/>
          <w:szCs w:val="28"/>
          <w:lang w:val="en-US"/>
        </w:rPr>
        <w:t>Substance</w:t>
      </w:r>
      <w:r w:rsidRPr="00BD6E3F">
        <w:rPr>
          <w:rFonts w:ascii="Arial" w:eastAsia="Times New Roman" w:hAnsi="Arial" w:cs="Arial"/>
          <w:color w:val="000000"/>
          <w:sz w:val="28"/>
          <w:szCs w:val="28"/>
          <w:lang w:val="en-US"/>
        </w:rPr>
        <w:t xml:space="preserve"> </w:t>
      </w:r>
      <w:r w:rsidRPr="00A518A4">
        <w:rPr>
          <w:rFonts w:ascii="Arial" w:eastAsia="Times New Roman" w:hAnsi="Arial" w:cs="Arial"/>
          <w:color w:val="000000"/>
          <w:sz w:val="28"/>
          <w:szCs w:val="28"/>
          <w:lang w:val="en-US"/>
        </w:rPr>
        <w:t>Abuse</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Z. Bankowski, Council for International Organizations of Medical Sciences</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J.A. Costa e Silva</w:t>
      </w:r>
      <w:r w:rsidR="002929FB" w:rsidRPr="002929FB">
        <w:rPr>
          <w:rFonts w:ascii="Arial" w:hAnsi="Arial" w:cs="Arial"/>
          <w:color w:val="000000"/>
          <w:sz w:val="28"/>
          <w:szCs w:val="28"/>
          <w:lang w:val="en-US"/>
        </w:rPr>
        <w:t xml:space="preserve">, </w:t>
      </w:r>
      <w:r w:rsidR="002929FB">
        <w:rPr>
          <w:rFonts w:ascii="Arial" w:hAnsi="Arial" w:cs="Arial"/>
          <w:color w:val="000000"/>
          <w:sz w:val="28"/>
          <w:szCs w:val="28"/>
        </w:rPr>
        <w:t>прежде</w:t>
      </w:r>
      <w:r w:rsidR="002929FB" w:rsidRPr="002929FB">
        <w:rPr>
          <w:rFonts w:ascii="Arial" w:hAnsi="Arial" w:cs="Arial"/>
          <w:color w:val="000000"/>
          <w:sz w:val="28"/>
          <w:szCs w:val="28"/>
          <w:lang w:val="en-US"/>
        </w:rPr>
        <w:t xml:space="preserve"> </w:t>
      </w:r>
      <w:r w:rsidR="002929FB">
        <w:rPr>
          <w:rFonts w:ascii="Arial" w:hAnsi="Arial" w:cs="Arial"/>
          <w:color w:val="000000"/>
          <w:sz w:val="28"/>
          <w:szCs w:val="28"/>
          <w:lang w:val="en-US"/>
        </w:rPr>
        <w:t>Division of Mental Health a</w:t>
      </w:r>
      <w:r w:rsidRPr="00A518A4">
        <w:rPr>
          <w:rFonts w:ascii="Arial" w:hAnsi="Arial" w:cs="Arial"/>
          <w:color w:val="000000"/>
          <w:sz w:val="28"/>
          <w:szCs w:val="28"/>
          <w:lang w:val="en-US"/>
        </w:rPr>
        <w:t>nd Prevention of Substance Abuse</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S. Clark, Department of Health Information, Management and Dissemination</w:t>
      </w:r>
    </w:p>
    <w:p w:rsidR="002929FB" w:rsidRDefault="00033FF3" w:rsidP="002929FB">
      <w:pPr>
        <w:shd w:val="clear" w:color="auto" w:fill="FFFFFF"/>
        <w:autoSpaceDE w:val="0"/>
        <w:autoSpaceDN w:val="0"/>
        <w:adjustRightInd w:val="0"/>
        <w:spacing w:afterLines="100" w:after="240" w:line="23" w:lineRule="atLeast"/>
        <w:ind w:left="567"/>
        <w:rPr>
          <w:rFonts w:ascii="Arial" w:hAnsi="Arial" w:cs="Arial"/>
          <w:color w:val="000000"/>
          <w:sz w:val="28"/>
          <w:szCs w:val="28"/>
          <w:lang w:val="en-US"/>
        </w:rPr>
      </w:pPr>
      <w:r w:rsidRPr="00A518A4">
        <w:rPr>
          <w:rFonts w:ascii="Arial" w:hAnsi="Arial" w:cs="Arial"/>
          <w:color w:val="000000"/>
          <w:sz w:val="28"/>
          <w:szCs w:val="28"/>
          <w:lang w:val="en-US"/>
        </w:rPr>
        <w:lastRenderedPageBreak/>
        <w:t xml:space="preserve">C. Djeddah, Department of Injuries and Violence Prevention </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 xml:space="preserve">A. Goerdt, </w:t>
      </w:r>
      <w:r w:rsidR="002929FB">
        <w:rPr>
          <w:rFonts w:ascii="Arial" w:hAnsi="Arial" w:cs="Arial"/>
          <w:color w:val="000000"/>
          <w:sz w:val="28"/>
          <w:szCs w:val="28"/>
        </w:rPr>
        <w:t>прежде</w:t>
      </w:r>
      <w:r w:rsidRPr="00A518A4">
        <w:rPr>
          <w:rFonts w:ascii="Arial" w:hAnsi="Arial" w:cs="Arial"/>
          <w:color w:val="000000"/>
          <w:sz w:val="28"/>
          <w:szCs w:val="28"/>
          <w:lang w:val="en-US"/>
        </w:rPr>
        <w:t xml:space="preserve"> of Department of Health Promotion</w:t>
      </w:r>
    </w:p>
    <w:p w:rsidR="00033FF3" w:rsidRPr="00A518A4" w:rsidRDefault="002929FB" w:rsidP="002929FB">
      <w:pPr>
        <w:tabs>
          <w:tab w:val="left" w:pos="4806"/>
        </w:tabs>
        <w:spacing w:afterLines="100" w:after="240" w:line="23" w:lineRule="atLeast"/>
        <w:ind w:left="567"/>
        <w:rPr>
          <w:rFonts w:ascii="Arial" w:hAnsi="Arial" w:cs="Arial"/>
          <w:color w:val="000000"/>
          <w:sz w:val="28"/>
          <w:szCs w:val="28"/>
          <w:lang w:val="en-US"/>
        </w:rPr>
      </w:pPr>
      <w:r>
        <w:rPr>
          <w:rFonts w:ascii="Arial" w:hAnsi="Arial" w:cs="Arial"/>
          <w:color w:val="000000"/>
          <w:sz w:val="28"/>
          <w:szCs w:val="28"/>
          <w:lang w:val="en-US"/>
        </w:rPr>
        <w:t>M. Goracci</w:t>
      </w:r>
      <w:r w:rsidRPr="002929FB">
        <w:rPr>
          <w:rFonts w:ascii="Arial" w:hAnsi="Arial" w:cs="Arial"/>
          <w:color w:val="000000"/>
          <w:sz w:val="28"/>
          <w:szCs w:val="28"/>
          <w:lang w:val="en-US"/>
        </w:rPr>
        <w:t>,</w:t>
      </w:r>
      <w:r w:rsidR="00033FF3" w:rsidRPr="00A518A4">
        <w:rPr>
          <w:rFonts w:ascii="Arial" w:hAnsi="Arial" w:cs="Arial"/>
          <w:color w:val="000000"/>
          <w:sz w:val="28"/>
          <w:szCs w:val="28"/>
          <w:lang w:val="en-US"/>
        </w:rPr>
        <w:t xml:space="preserve"> </w:t>
      </w:r>
      <w:r>
        <w:rPr>
          <w:rFonts w:ascii="Arial" w:hAnsi="Arial" w:cs="Arial"/>
          <w:color w:val="000000"/>
          <w:sz w:val="28"/>
          <w:szCs w:val="28"/>
        </w:rPr>
        <w:t>прежде</w:t>
      </w:r>
      <w:r w:rsidR="00033FF3" w:rsidRPr="00A518A4">
        <w:rPr>
          <w:rFonts w:ascii="Arial" w:hAnsi="Arial" w:cs="Arial"/>
          <w:color w:val="000000"/>
          <w:sz w:val="28"/>
          <w:szCs w:val="28"/>
          <w:lang w:val="en-US"/>
        </w:rPr>
        <w:t xml:space="preserve"> of Department of Injury Prevention and Rehabilitation</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 xml:space="preserve">M. A. Jansen, </w:t>
      </w:r>
      <w:r w:rsidR="002929FB">
        <w:rPr>
          <w:rFonts w:ascii="Arial" w:hAnsi="Arial" w:cs="Arial"/>
          <w:color w:val="000000"/>
          <w:sz w:val="28"/>
          <w:szCs w:val="28"/>
        </w:rPr>
        <w:t>прежде</w:t>
      </w:r>
      <w:r w:rsidRPr="00A518A4">
        <w:rPr>
          <w:rFonts w:ascii="Arial" w:hAnsi="Arial" w:cs="Arial"/>
          <w:color w:val="000000"/>
          <w:sz w:val="28"/>
          <w:szCs w:val="28"/>
          <w:lang w:val="en-US"/>
        </w:rPr>
        <w:t xml:space="preserve"> of Department of Mental Health and Substance Dependence</w:t>
      </w:r>
    </w:p>
    <w:p w:rsidR="002929FB" w:rsidRDefault="002929FB" w:rsidP="002929FB">
      <w:pPr>
        <w:shd w:val="clear" w:color="auto" w:fill="FFFFFF"/>
        <w:autoSpaceDE w:val="0"/>
        <w:autoSpaceDN w:val="0"/>
        <w:adjustRightInd w:val="0"/>
        <w:spacing w:afterLines="100" w:after="240" w:line="23" w:lineRule="atLeast"/>
        <w:ind w:left="567"/>
        <w:rPr>
          <w:rFonts w:ascii="Arial" w:hAnsi="Arial" w:cs="Arial"/>
          <w:color w:val="000000"/>
          <w:sz w:val="28"/>
          <w:szCs w:val="28"/>
        </w:rPr>
      </w:pPr>
      <w:r>
        <w:rPr>
          <w:rFonts w:ascii="Arial" w:hAnsi="Arial" w:cs="Arial"/>
          <w:color w:val="000000"/>
          <w:sz w:val="28"/>
          <w:szCs w:val="28"/>
          <w:lang w:val="en-US"/>
        </w:rPr>
        <w:t>A</w:t>
      </w:r>
      <w:r w:rsidRPr="002929FB">
        <w:rPr>
          <w:rFonts w:ascii="Arial" w:hAnsi="Arial" w:cs="Arial"/>
          <w:color w:val="000000"/>
          <w:sz w:val="28"/>
          <w:szCs w:val="28"/>
          <w:lang w:val="en-US"/>
        </w:rPr>
        <w:t>.</w:t>
      </w:r>
      <w:r w:rsidR="00033FF3" w:rsidRPr="00A518A4">
        <w:rPr>
          <w:rFonts w:ascii="Arial" w:hAnsi="Arial" w:cs="Arial"/>
          <w:color w:val="000000"/>
          <w:sz w:val="28"/>
          <w:szCs w:val="28"/>
          <w:lang w:val="en-US"/>
        </w:rPr>
        <w:t xml:space="preserve"> L'Hours, Global Programme on Evidence for Health Policy </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A. Lopez, Global Programme on Evidence for Health Policy</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J. Matsumoto, Department of External Cooperation and Partnerships</w:t>
      </w:r>
    </w:p>
    <w:p w:rsidR="002929FB" w:rsidRDefault="00033FF3" w:rsidP="002929FB">
      <w:pPr>
        <w:shd w:val="clear" w:color="auto" w:fill="FFFFFF"/>
        <w:autoSpaceDE w:val="0"/>
        <w:autoSpaceDN w:val="0"/>
        <w:adjustRightInd w:val="0"/>
        <w:spacing w:afterLines="100" w:after="240" w:line="23" w:lineRule="atLeast"/>
        <w:ind w:left="567"/>
        <w:rPr>
          <w:rFonts w:ascii="Arial" w:hAnsi="Arial" w:cs="Arial"/>
          <w:color w:val="000000"/>
          <w:sz w:val="28"/>
          <w:szCs w:val="28"/>
        </w:rPr>
      </w:pPr>
      <w:r w:rsidRPr="00A518A4">
        <w:rPr>
          <w:rFonts w:ascii="Arial" w:hAnsi="Arial" w:cs="Arial"/>
          <w:color w:val="000000"/>
          <w:sz w:val="28"/>
          <w:szCs w:val="28"/>
          <w:lang w:val="en-US"/>
        </w:rPr>
        <w:t xml:space="preserve">C. Mathers, Global Programme on Evidence for Health Policy </w:t>
      </w:r>
    </w:p>
    <w:p w:rsidR="002929FB" w:rsidRPr="002929FB" w:rsidRDefault="002929FB" w:rsidP="002929FB">
      <w:pPr>
        <w:shd w:val="clear" w:color="auto" w:fill="FFFFFF"/>
        <w:autoSpaceDE w:val="0"/>
        <w:autoSpaceDN w:val="0"/>
        <w:adjustRightInd w:val="0"/>
        <w:spacing w:afterLines="100" w:after="240" w:line="23" w:lineRule="atLeast"/>
        <w:ind w:left="567"/>
        <w:rPr>
          <w:rFonts w:ascii="Arial" w:hAnsi="Arial" w:cs="Arial"/>
          <w:color w:val="000000"/>
          <w:sz w:val="28"/>
          <w:szCs w:val="28"/>
          <w:lang w:val="en-US"/>
        </w:rPr>
      </w:pPr>
      <w:r>
        <w:rPr>
          <w:rFonts w:ascii="Arial" w:hAnsi="Arial" w:cs="Arial"/>
          <w:color w:val="000000"/>
          <w:sz w:val="28"/>
          <w:szCs w:val="28"/>
          <w:lang w:val="en-US"/>
        </w:rPr>
        <w:t>C</w:t>
      </w:r>
      <w:r w:rsidRPr="002929FB">
        <w:rPr>
          <w:rFonts w:ascii="Arial" w:hAnsi="Arial" w:cs="Arial"/>
          <w:color w:val="000000"/>
          <w:sz w:val="28"/>
          <w:szCs w:val="28"/>
          <w:lang w:val="en-US"/>
        </w:rPr>
        <w:t>.</w:t>
      </w:r>
      <w:r>
        <w:rPr>
          <w:rFonts w:ascii="Arial" w:hAnsi="Arial" w:cs="Arial"/>
          <w:color w:val="000000"/>
          <w:sz w:val="28"/>
          <w:szCs w:val="28"/>
          <w:lang w:val="en-US"/>
        </w:rPr>
        <w:t xml:space="preserve"> Murray</w:t>
      </w:r>
      <w:r w:rsidRPr="002929FB">
        <w:rPr>
          <w:rFonts w:ascii="Arial" w:hAnsi="Arial" w:cs="Arial"/>
          <w:color w:val="000000"/>
          <w:sz w:val="28"/>
          <w:szCs w:val="28"/>
          <w:lang w:val="en-US"/>
        </w:rPr>
        <w:t>,</w:t>
      </w:r>
      <w:r w:rsidR="00033FF3" w:rsidRPr="00A518A4">
        <w:rPr>
          <w:rFonts w:ascii="Arial" w:hAnsi="Arial" w:cs="Arial"/>
          <w:color w:val="000000"/>
          <w:sz w:val="28"/>
          <w:szCs w:val="28"/>
          <w:lang w:val="en-US"/>
        </w:rPr>
        <w:t xml:space="preserve"> Global Programme on Evidence for Health Policy </w:t>
      </w:r>
    </w:p>
    <w:p w:rsidR="00033FF3" w:rsidRPr="00A518A4" w:rsidRDefault="002929FB"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Pr>
          <w:rFonts w:ascii="Arial" w:hAnsi="Arial" w:cs="Arial"/>
          <w:color w:val="000000"/>
          <w:sz w:val="28"/>
          <w:szCs w:val="28"/>
          <w:lang w:val="en-US"/>
        </w:rPr>
        <w:t xml:space="preserve">H. Nabulsi, </w:t>
      </w:r>
      <w:r>
        <w:rPr>
          <w:rFonts w:ascii="Arial" w:hAnsi="Arial" w:cs="Arial"/>
          <w:color w:val="000000"/>
          <w:sz w:val="28"/>
          <w:szCs w:val="28"/>
        </w:rPr>
        <w:t>прежде</w:t>
      </w:r>
      <w:r w:rsidR="00033FF3" w:rsidRPr="00A518A4">
        <w:rPr>
          <w:rFonts w:ascii="Arial" w:hAnsi="Arial" w:cs="Arial"/>
          <w:color w:val="000000"/>
          <w:sz w:val="28"/>
          <w:szCs w:val="28"/>
          <w:lang w:val="en-US"/>
        </w:rPr>
        <w:t xml:space="preserve"> of IMPACT</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E. Pupulin, Department</w:t>
      </w:r>
      <w:r w:rsidR="002929FB">
        <w:rPr>
          <w:rFonts w:ascii="Arial" w:hAnsi="Arial" w:cs="Arial"/>
          <w:color w:val="000000"/>
          <w:sz w:val="28"/>
          <w:szCs w:val="28"/>
          <w:lang w:val="en-US"/>
        </w:rPr>
        <w:t xml:space="preserve"> of Management of Noncommunicabl</w:t>
      </w:r>
      <w:r w:rsidRPr="00A518A4">
        <w:rPr>
          <w:rFonts w:ascii="Arial" w:hAnsi="Arial" w:cs="Arial"/>
          <w:color w:val="000000"/>
          <w:sz w:val="28"/>
          <w:szCs w:val="28"/>
          <w:lang w:val="en-US"/>
        </w:rPr>
        <w:t>e Diseases</w:t>
      </w:r>
    </w:p>
    <w:p w:rsidR="002929FB" w:rsidRDefault="00033FF3" w:rsidP="002929FB">
      <w:pPr>
        <w:shd w:val="clear" w:color="auto" w:fill="FFFFFF"/>
        <w:autoSpaceDE w:val="0"/>
        <w:autoSpaceDN w:val="0"/>
        <w:adjustRightInd w:val="0"/>
        <w:spacing w:afterLines="100" w:after="240" w:line="23" w:lineRule="atLeast"/>
        <w:ind w:left="567"/>
        <w:rPr>
          <w:rFonts w:ascii="Arial" w:hAnsi="Arial" w:cs="Arial"/>
          <w:color w:val="000000"/>
          <w:sz w:val="28"/>
          <w:szCs w:val="28"/>
          <w:lang w:val="en-US"/>
        </w:rPr>
      </w:pPr>
      <w:r w:rsidRPr="00A518A4">
        <w:rPr>
          <w:rFonts w:ascii="Arial" w:hAnsi="Arial" w:cs="Arial"/>
          <w:color w:val="000000"/>
          <w:sz w:val="28"/>
          <w:szCs w:val="28"/>
          <w:lang w:val="en-US"/>
        </w:rPr>
        <w:t xml:space="preserve">C. Romer, Department of Injuries and Violence Prevention </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R. Sadana, Global Programme on Evidence for Hearth Policy</w:t>
      </w:r>
    </w:p>
    <w:p w:rsidR="00033FF3" w:rsidRPr="00A518A4" w:rsidRDefault="002929FB"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Pr>
          <w:rFonts w:ascii="Arial" w:hAnsi="Arial" w:cs="Arial"/>
          <w:color w:val="000000"/>
          <w:sz w:val="28"/>
          <w:szCs w:val="28"/>
          <w:lang w:val="en-US"/>
        </w:rPr>
        <w:t>B</w:t>
      </w:r>
      <w:r w:rsidR="00033FF3" w:rsidRPr="00A518A4">
        <w:rPr>
          <w:rFonts w:ascii="Arial" w:hAnsi="Arial" w:cs="Arial"/>
          <w:color w:val="000000"/>
          <w:sz w:val="28"/>
          <w:szCs w:val="28"/>
          <w:lang w:val="en-US"/>
        </w:rPr>
        <w:t>. Saraceno, Department of Mental Health and Substance Dependence</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A. Smith, Dep</w:t>
      </w:r>
      <w:r w:rsidR="002929FB">
        <w:rPr>
          <w:rFonts w:ascii="Arial" w:hAnsi="Arial" w:cs="Arial"/>
          <w:color w:val="000000"/>
          <w:sz w:val="28"/>
          <w:szCs w:val="28"/>
          <w:lang w:val="en-US"/>
        </w:rPr>
        <w:t>artment of Management of Noncommu</w:t>
      </w:r>
      <w:r w:rsidRPr="00A518A4">
        <w:rPr>
          <w:rFonts w:ascii="Arial" w:hAnsi="Arial" w:cs="Arial"/>
          <w:color w:val="000000"/>
          <w:sz w:val="28"/>
          <w:szCs w:val="28"/>
          <w:lang w:val="en-US"/>
        </w:rPr>
        <w:t>nicable Diseases</w:t>
      </w:r>
    </w:p>
    <w:p w:rsidR="002929FB" w:rsidRDefault="00033FF3" w:rsidP="002929FB">
      <w:pPr>
        <w:shd w:val="clear" w:color="auto" w:fill="FFFFFF"/>
        <w:autoSpaceDE w:val="0"/>
        <w:autoSpaceDN w:val="0"/>
        <w:adjustRightInd w:val="0"/>
        <w:spacing w:afterLines="100" w:after="240" w:line="23" w:lineRule="atLeast"/>
        <w:ind w:left="567"/>
        <w:rPr>
          <w:rFonts w:ascii="Arial" w:hAnsi="Arial" w:cs="Arial"/>
          <w:color w:val="000000"/>
          <w:sz w:val="28"/>
          <w:szCs w:val="28"/>
          <w:lang w:val="en-US"/>
        </w:rPr>
      </w:pPr>
      <w:r w:rsidRPr="00A518A4">
        <w:rPr>
          <w:rFonts w:ascii="Arial" w:hAnsi="Arial" w:cs="Arial"/>
          <w:color w:val="000000"/>
          <w:sz w:val="28"/>
          <w:szCs w:val="28"/>
          <w:lang w:val="en-US"/>
        </w:rPr>
        <w:t xml:space="preserve">J. Salomon, Global Programme on Evidence for Health Policy </w:t>
      </w:r>
    </w:p>
    <w:p w:rsidR="00033FF3" w:rsidRPr="00A518A4" w:rsidRDefault="002929FB"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Pr>
          <w:rFonts w:ascii="Arial" w:hAnsi="Arial" w:cs="Arial"/>
          <w:color w:val="000000"/>
          <w:sz w:val="28"/>
          <w:szCs w:val="28"/>
          <w:lang w:val="en-US"/>
        </w:rPr>
        <w:t>M. Subramanian, formerly of World</w:t>
      </w:r>
      <w:r w:rsidR="00033FF3" w:rsidRPr="00A518A4">
        <w:rPr>
          <w:rFonts w:ascii="Arial" w:hAnsi="Arial" w:cs="Arial"/>
          <w:color w:val="000000"/>
          <w:sz w:val="28"/>
          <w:szCs w:val="28"/>
          <w:lang w:val="en-US"/>
        </w:rPr>
        <w:t xml:space="preserve"> Health Reporting</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 xml:space="preserve">M. Thuriaux, </w:t>
      </w:r>
      <w:r w:rsidR="002929FB">
        <w:rPr>
          <w:rFonts w:ascii="Arial" w:hAnsi="Arial" w:cs="Arial"/>
          <w:color w:val="000000"/>
          <w:sz w:val="28"/>
          <w:szCs w:val="28"/>
        </w:rPr>
        <w:t>прежде</w:t>
      </w:r>
      <w:r w:rsidRPr="00A518A4">
        <w:rPr>
          <w:rFonts w:ascii="Arial" w:hAnsi="Arial" w:cs="Arial"/>
          <w:color w:val="000000"/>
          <w:sz w:val="28"/>
          <w:szCs w:val="28"/>
          <w:lang w:val="en-US"/>
        </w:rPr>
        <w:t xml:space="preserve"> of Division of Emerging and other Communicable Diseases</w:t>
      </w:r>
    </w:p>
    <w:p w:rsidR="00033FF3" w:rsidRPr="00A518A4" w:rsidRDefault="00033FF3" w:rsidP="002929FB">
      <w:pPr>
        <w:shd w:val="clear" w:color="auto" w:fill="FFFFFF"/>
        <w:autoSpaceDE w:val="0"/>
        <w:autoSpaceDN w:val="0"/>
        <w:adjustRightInd w:val="0"/>
        <w:spacing w:afterLines="100" w:after="240" w:line="23" w:lineRule="atLeast"/>
        <w:ind w:left="567"/>
        <w:rPr>
          <w:rFonts w:ascii="Arial" w:hAnsi="Arial" w:cs="Arial"/>
          <w:sz w:val="28"/>
          <w:szCs w:val="28"/>
          <w:lang w:val="en-US"/>
        </w:rPr>
      </w:pPr>
      <w:r w:rsidRPr="00A518A4">
        <w:rPr>
          <w:rFonts w:ascii="Arial" w:hAnsi="Arial" w:cs="Arial"/>
          <w:color w:val="000000"/>
          <w:sz w:val="28"/>
          <w:szCs w:val="28"/>
          <w:lang w:val="en-US"/>
        </w:rPr>
        <w:t xml:space="preserve">B. Thylefors, </w:t>
      </w:r>
      <w:r w:rsidR="002929FB">
        <w:rPr>
          <w:rFonts w:ascii="Arial" w:hAnsi="Arial" w:cs="Arial"/>
          <w:color w:val="000000"/>
          <w:sz w:val="28"/>
          <w:szCs w:val="28"/>
        </w:rPr>
        <w:t>прежде</w:t>
      </w:r>
      <w:r w:rsidRPr="00A518A4">
        <w:rPr>
          <w:rFonts w:ascii="Arial" w:hAnsi="Arial" w:cs="Arial"/>
          <w:color w:val="000000"/>
          <w:sz w:val="28"/>
          <w:szCs w:val="28"/>
          <w:lang w:val="en-US"/>
        </w:rPr>
        <w:t xml:space="preserve"> of Department of Disability/Injury Prevention and Rehabilitation</w:t>
      </w:r>
    </w:p>
    <w:p w:rsidR="00033FF3" w:rsidRPr="00A518A4" w:rsidRDefault="00033FF3" w:rsidP="002929FB">
      <w:pPr>
        <w:shd w:val="clear" w:color="auto" w:fill="FFFFFF"/>
        <w:autoSpaceDE w:val="0"/>
        <w:autoSpaceDN w:val="0"/>
        <w:adjustRightInd w:val="0"/>
        <w:spacing w:afterLines="200" w:after="480" w:line="23" w:lineRule="atLeast"/>
        <w:ind w:left="567"/>
        <w:rPr>
          <w:rFonts w:ascii="Arial" w:hAnsi="Arial" w:cs="Arial"/>
          <w:sz w:val="28"/>
          <w:szCs w:val="28"/>
          <w:lang w:val="en-US"/>
        </w:rPr>
      </w:pPr>
      <w:r w:rsidRPr="00A518A4">
        <w:rPr>
          <w:rFonts w:ascii="Arial" w:hAnsi="Arial" w:cs="Arial"/>
          <w:color w:val="000000"/>
          <w:sz w:val="28"/>
          <w:szCs w:val="28"/>
          <w:lang w:val="en-US"/>
        </w:rPr>
        <w:t>M. Weber, Department of Child and Adolescent Health and Development</w:t>
      </w:r>
    </w:p>
    <w:p w:rsidR="00033FF3" w:rsidRPr="000121C0" w:rsidRDefault="00033FF3" w:rsidP="00A518A4">
      <w:pPr>
        <w:tabs>
          <w:tab w:val="left" w:pos="4806"/>
        </w:tabs>
        <w:spacing w:afterLines="200" w:after="480" w:line="23" w:lineRule="atLeast"/>
        <w:rPr>
          <w:rFonts w:ascii="Arial" w:hAnsi="Arial" w:cs="Arial"/>
          <w:color w:val="000000"/>
          <w:sz w:val="28"/>
          <w:szCs w:val="28"/>
        </w:rPr>
      </w:pPr>
      <w:r w:rsidRPr="00A518A4">
        <w:rPr>
          <w:rFonts w:ascii="Arial" w:hAnsi="Arial" w:cs="Arial"/>
          <w:color w:val="000000"/>
          <w:sz w:val="28"/>
          <w:szCs w:val="28"/>
          <w:lang w:val="en-US"/>
        </w:rPr>
        <w:t>Sibel</w:t>
      </w:r>
      <w:r w:rsidRPr="000121C0">
        <w:rPr>
          <w:rFonts w:ascii="Arial" w:hAnsi="Arial" w:cs="Arial"/>
          <w:color w:val="000000"/>
          <w:sz w:val="28"/>
          <w:szCs w:val="28"/>
        </w:rPr>
        <w:t xml:space="preserve"> </w:t>
      </w:r>
      <w:r w:rsidRPr="00A518A4">
        <w:rPr>
          <w:rFonts w:ascii="Arial" w:hAnsi="Arial" w:cs="Arial"/>
          <w:color w:val="000000"/>
          <w:sz w:val="28"/>
          <w:szCs w:val="28"/>
          <w:lang w:val="en-US"/>
        </w:rPr>
        <w:t>Volkan</w:t>
      </w:r>
      <w:r w:rsidRPr="000121C0">
        <w:rPr>
          <w:rFonts w:ascii="Arial" w:hAnsi="Arial" w:cs="Arial"/>
          <w:color w:val="000000"/>
          <w:sz w:val="28"/>
          <w:szCs w:val="28"/>
        </w:rPr>
        <w:t xml:space="preserve"> </w:t>
      </w:r>
      <w:r w:rsidR="000121C0">
        <w:rPr>
          <w:rFonts w:ascii="Arial" w:hAnsi="Arial" w:cs="Arial"/>
          <w:color w:val="000000"/>
          <w:sz w:val="28"/>
          <w:szCs w:val="28"/>
        </w:rPr>
        <w:t>и</w:t>
      </w:r>
      <w:r w:rsidRPr="000121C0">
        <w:rPr>
          <w:rFonts w:ascii="Arial" w:hAnsi="Arial" w:cs="Arial"/>
          <w:smallCaps/>
          <w:color w:val="000000"/>
          <w:sz w:val="28"/>
          <w:szCs w:val="28"/>
        </w:rPr>
        <w:t xml:space="preserve"> </w:t>
      </w:r>
      <w:r w:rsidRPr="00A518A4">
        <w:rPr>
          <w:rFonts w:ascii="Arial" w:hAnsi="Arial" w:cs="Arial"/>
          <w:color w:val="000000"/>
          <w:sz w:val="28"/>
          <w:szCs w:val="28"/>
          <w:lang w:val="en-US"/>
        </w:rPr>
        <w:t>Grazia</w:t>
      </w:r>
      <w:r w:rsidRPr="000121C0">
        <w:rPr>
          <w:rFonts w:ascii="Arial" w:hAnsi="Arial" w:cs="Arial"/>
          <w:color w:val="000000"/>
          <w:sz w:val="28"/>
          <w:szCs w:val="28"/>
        </w:rPr>
        <w:t xml:space="preserve"> </w:t>
      </w:r>
      <w:r w:rsidRPr="00A518A4">
        <w:rPr>
          <w:rFonts w:ascii="Arial" w:hAnsi="Arial" w:cs="Arial"/>
          <w:color w:val="000000"/>
          <w:sz w:val="28"/>
          <w:szCs w:val="28"/>
          <w:lang w:val="en-US"/>
        </w:rPr>
        <w:t>Motturi</w:t>
      </w:r>
      <w:r w:rsidRPr="000121C0">
        <w:rPr>
          <w:rFonts w:ascii="Arial" w:hAnsi="Arial" w:cs="Arial"/>
          <w:color w:val="000000"/>
          <w:sz w:val="28"/>
          <w:szCs w:val="28"/>
        </w:rPr>
        <w:t xml:space="preserve"> </w:t>
      </w:r>
      <w:r w:rsidR="000121C0" w:rsidRPr="000121C0">
        <w:rPr>
          <w:rFonts w:ascii="Arial" w:hAnsi="Arial" w:cs="Arial"/>
          <w:color w:val="000000"/>
          <w:sz w:val="28"/>
          <w:szCs w:val="28"/>
        </w:rPr>
        <w:t>–</w:t>
      </w:r>
      <w:r w:rsidRPr="000121C0">
        <w:rPr>
          <w:rFonts w:ascii="Arial" w:hAnsi="Arial" w:cs="Arial"/>
          <w:color w:val="000000"/>
          <w:sz w:val="28"/>
          <w:szCs w:val="28"/>
        </w:rPr>
        <w:t xml:space="preserve"> </w:t>
      </w:r>
      <w:r w:rsidR="000121C0">
        <w:rPr>
          <w:rFonts w:ascii="Arial" w:hAnsi="Arial" w:cs="Arial"/>
          <w:color w:val="000000"/>
          <w:sz w:val="28"/>
          <w:szCs w:val="28"/>
        </w:rPr>
        <w:t>административная и секретарская работа.</w:t>
      </w:r>
    </w:p>
    <w:p w:rsidR="00033FF3" w:rsidRDefault="00033FF3" w:rsidP="00A518A4">
      <w:pPr>
        <w:shd w:val="clear" w:color="auto" w:fill="FFFFFF"/>
        <w:autoSpaceDE w:val="0"/>
        <w:autoSpaceDN w:val="0"/>
        <w:adjustRightInd w:val="0"/>
        <w:spacing w:afterLines="200" w:after="480" w:line="23" w:lineRule="atLeast"/>
        <w:rPr>
          <w:rFonts w:ascii="Arial" w:hAnsi="Arial" w:cs="Arial"/>
          <w:color w:val="000000"/>
          <w:sz w:val="28"/>
          <w:szCs w:val="28"/>
        </w:rPr>
      </w:pPr>
      <w:r w:rsidRPr="00A518A4">
        <w:rPr>
          <w:rFonts w:ascii="Arial" w:hAnsi="Arial" w:cs="Arial"/>
          <w:color w:val="000000"/>
          <w:sz w:val="28"/>
          <w:szCs w:val="28"/>
          <w:lang w:val="en-US"/>
        </w:rPr>
        <w:t>Can</w:t>
      </w:r>
      <w:r w:rsidRPr="000121C0">
        <w:rPr>
          <w:rFonts w:ascii="Arial" w:hAnsi="Arial" w:cs="Arial"/>
          <w:color w:val="000000"/>
          <w:sz w:val="28"/>
          <w:szCs w:val="28"/>
        </w:rPr>
        <w:t xml:space="preserve"> </w:t>
      </w:r>
      <w:r w:rsidRPr="00A518A4">
        <w:rPr>
          <w:rFonts w:ascii="Arial" w:hAnsi="Arial" w:cs="Arial"/>
          <w:color w:val="000000"/>
          <w:sz w:val="28"/>
          <w:szCs w:val="28"/>
          <w:lang w:val="en-US"/>
        </w:rPr>
        <w:t>Celik</w:t>
      </w:r>
      <w:r w:rsidRPr="000121C0">
        <w:rPr>
          <w:rFonts w:ascii="Arial" w:hAnsi="Arial" w:cs="Arial"/>
          <w:color w:val="000000"/>
          <w:sz w:val="28"/>
          <w:szCs w:val="28"/>
        </w:rPr>
        <w:t xml:space="preserve">, </w:t>
      </w:r>
      <w:r w:rsidRPr="00A518A4">
        <w:rPr>
          <w:rFonts w:ascii="Arial" w:hAnsi="Arial" w:cs="Arial"/>
          <w:color w:val="000000"/>
          <w:sz w:val="28"/>
          <w:szCs w:val="28"/>
          <w:lang w:val="en-US"/>
        </w:rPr>
        <w:t>Pierre</w:t>
      </w:r>
      <w:r w:rsidRPr="000121C0">
        <w:rPr>
          <w:rFonts w:ascii="Arial" w:hAnsi="Arial" w:cs="Arial"/>
          <w:color w:val="000000"/>
          <w:sz w:val="28"/>
          <w:szCs w:val="28"/>
        </w:rPr>
        <w:t xml:space="preserve"> </w:t>
      </w:r>
      <w:r w:rsidRPr="00A518A4">
        <w:rPr>
          <w:rFonts w:ascii="Arial" w:hAnsi="Arial" w:cs="Arial"/>
          <w:color w:val="000000"/>
          <w:sz w:val="28"/>
          <w:szCs w:val="28"/>
          <w:lang w:val="en-US"/>
        </w:rPr>
        <w:t>Lewalle</w:t>
      </w:r>
      <w:r w:rsidRPr="000121C0">
        <w:rPr>
          <w:rFonts w:ascii="Arial" w:hAnsi="Arial" w:cs="Arial"/>
          <w:color w:val="000000"/>
          <w:sz w:val="28"/>
          <w:szCs w:val="28"/>
        </w:rPr>
        <w:t xml:space="preserve">, </w:t>
      </w:r>
      <w:r w:rsidRPr="00A518A4">
        <w:rPr>
          <w:rFonts w:ascii="Arial" w:hAnsi="Arial" w:cs="Arial"/>
          <w:color w:val="000000"/>
          <w:sz w:val="28"/>
          <w:szCs w:val="28"/>
          <w:lang w:val="en-US"/>
        </w:rPr>
        <w:t>Matilde</w:t>
      </w:r>
      <w:r w:rsidRPr="000121C0">
        <w:rPr>
          <w:rFonts w:ascii="Arial" w:hAnsi="Arial" w:cs="Arial"/>
          <w:color w:val="000000"/>
          <w:sz w:val="28"/>
          <w:szCs w:val="28"/>
        </w:rPr>
        <w:t xml:space="preserve"> </w:t>
      </w:r>
      <w:r w:rsidRPr="00A518A4">
        <w:rPr>
          <w:rFonts w:ascii="Arial" w:hAnsi="Arial" w:cs="Arial"/>
          <w:color w:val="000000"/>
          <w:sz w:val="28"/>
          <w:szCs w:val="28"/>
          <w:lang w:val="en-US"/>
        </w:rPr>
        <w:t>Leonardi</w:t>
      </w:r>
      <w:r w:rsidRPr="000121C0">
        <w:rPr>
          <w:rFonts w:ascii="Arial" w:hAnsi="Arial" w:cs="Arial"/>
          <w:color w:val="000000"/>
          <w:sz w:val="28"/>
          <w:szCs w:val="28"/>
        </w:rPr>
        <w:t xml:space="preserve">, </w:t>
      </w:r>
      <w:r w:rsidRPr="00A518A4">
        <w:rPr>
          <w:rFonts w:ascii="Arial" w:hAnsi="Arial" w:cs="Arial"/>
          <w:color w:val="000000"/>
          <w:sz w:val="28"/>
          <w:szCs w:val="28"/>
          <w:lang w:val="en-US"/>
        </w:rPr>
        <w:t>Senda</w:t>
      </w:r>
      <w:r w:rsidRPr="000121C0">
        <w:rPr>
          <w:rFonts w:ascii="Arial" w:hAnsi="Arial" w:cs="Arial"/>
          <w:color w:val="000000"/>
          <w:sz w:val="28"/>
          <w:szCs w:val="28"/>
        </w:rPr>
        <w:t xml:space="preserve"> </w:t>
      </w:r>
      <w:r w:rsidRPr="00A518A4">
        <w:rPr>
          <w:rFonts w:ascii="Arial" w:hAnsi="Arial" w:cs="Arial"/>
          <w:color w:val="000000"/>
          <w:sz w:val="28"/>
          <w:szCs w:val="28"/>
          <w:lang w:val="en-US"/>
        </w:rPr>
        <w:t>Bennaissa</w:t>
      </w:r>
      <w:r w:rsidRPr="000121C0">
        <w:rPr>
          <w:rFonts w:ascii="Arial" w:hAnsi="Arial" w:cs="Arial"/>
          <w:color w:val="000000"/>
          <w:sz w:val="28"/>
          <w:szCs w:val="28"/>
        </w:rPr>
        <w:t xml:space="preserve"> </w:t>
      </w:r>
      <w:r w:rsidR="000121C0">
        <w:rPr>
          <w:rFonts w:ascii="Arial" w:hAnsi="Arial" w:cs="Arial"/>
          <w:color w:val="000000"/>
          <w:sz w:val="28"/>
          <w:szCs w:val="28"/>
        </w:rPr>
        <w:t>и</w:t>
      </w:r>
      <w:r w:rsidRPr="000121C0">
        <w:rPr>
          <w:rFonts w:ascii="Arial" w:hAnsi="Arial" w:cs="Arial"/>
          <w:smallCaps/>
          <w:color w:val="000000"/>
          <w:sz w:val="28"/>
          <w:szCs w:val="28"/>
        </w:rPr>
        <w:t xml:space="preserve"> </w:t>
      </w:r>
      <w:r w:rsidRPr="00A518A4">
        <w:rPr>
          <w:rFonts w:ascii="Arial" w:hAnsi="Arial" w:cs="Arial"/>
          <w:color w:val="000000"/>
          <w:sz w:val="28"/>
          <w:szCs w:val="28"/>
          <w:lang w:val="en-US"/>
        </w:rPr>
        <w:t>Luis</w:t>
      </w:r>
      <w:r w:rsidRPr="000121C0">
        <w:rPr>
          <w:rFonts w:ascii="Arial" w:hAnsi="Arial" w:cs="Arial"/>
          <w:color w:val="000000"/>
          <w:sz w:val="28"/>
          <w:szCs w:val="28"/>
        </w:rPr>
        <w:t xml:space="preserve"> </w:t>
      </w:r>
      <w:r w:rsidRPr="00A518A4">
        <w:rPr>
          <w:rFonts w:ascii="Arial" w:hAnsi="Arial" w:cs="Arial"/>
          <w:color w:val="000000"/>
          <w:sz w:val="28"/>
          <w:szCs w:val="28"/>
          <w:lang w:val="en-US"/>
        </w:rPr>
        <w:t>Prieto</w:t>
      </w:r>
      <w:r w:rsidRPr="000121C0">
        <w:rPr>
          <w:rFonts w:ascii="Arial" w:hAnsi="Arial" w:cs="Arial"/>
          <w:color w:val="000000"/>
          <w:sz w:val="28"/>
          <w:szCs w:val="28"/>
        </w:rPr>
        <w:t xml:space="preserve"> </w:t>
      </w:r>
      <w:r w:rsidR="000121C0" w:rsidRPr="000121C0">
        <w:rPr>
          <w:rFonts w:ascii="Arial" w:hAnsi="Arial" w:cs="Arial"/>
          <w:color w:val="000000"/>
          <w:sz w:val="28"/>
          <w:szCs w:val="28"/>
        </w:rPr>
        <w:t>–</w:t>
      </w:r>
      <w:r w:rsidRPr="000121C0">
        <w:rPr>
          <w:rFonts w:ascii="Arial" w:hAnsi="Arial" w:cs="Arial"/>
          <w:color w:val="000000"/>
          <w:sz w:val="28"/>
          <w:szCs w:val="28"/>
        </w:rPr>
        <w:t xml:space="preserve"> </w:t>
      </w:r>
      <w:r w:rsidR="000121C0">
        <w:rPr>
          <w:rFonts w:ascii="Arial" w:hAnsi="Arial" w:cs="Arial"/>
          <w:color w:val="000000"/>
          <w:sz w:val="28"/>
          <w:szCs w:val="28"/>
        </w:rPr>
        <w:t>специальные аспекты работы.</w:t>
      </w:r>
    </w:p>
    <w:p w:rsidR="00033FF3" w:rsidRPr="000121C0" w:rsidRDefault="00033FF3" w:rsidP="00A518A4">
      <w:pPr>
        <w:shd w:val="clear" w:color="auto" w:fill="FFFFFF"/>
        <w:autoSpaceDE w:val="0"/>
        <w:autoSpaceDN w:val="0"/>
        <w:adjustRightInd w:val="0"/>
        <w:spacing w:afterLines="200" w:after="480" w:line="23" w:lineRule="atLeast"/>
        <w:rPr>
          <w:rFonts w:ascii="Arial" w:hAnsi="Arial" w:cs="Arial"/>
          <w:sz w:val="28"/>
          <w:szCs w:val="28"/>
        </w:rPr>
      </w:pPr>
      <w:r w:rsidRPr="00A518A4">
        <w:rPr>
          <w:rFonts w:ascii="Arial" w:hAnsi="Arial" w:cs="Arial"/>
          <w:color w:val="000000"/>
          <w:sz w:val="28"/>
          <w:szCs w:val="28"/>
          <w:lang w:val="en-US"/>
        </w:rPr>
        <w:lastRenderedPageBreak/>
        <w:t>Somnath</w:t>
      </w:r>
      <w:r w:rsidRPr="000121C0">
        <w:rPr>
          <w:rFonts w:ascii="Arial" w:hAnsi="Arial" w:cs="Arial"/>
          <w:color w:val="000000"/>
          <w:sz w:val="28"/>
          <w:szCs w:val="28"/>
        </w:rPr>
        <w:t xml:space="preserve"> </w:t>
      </w:r>
      <w:r w:rsidRPr="00A518A4">
        <w:rPr>
          <w:rFonts w:ascii="Arial" w:hAnsi="Arial" w:cs="Arial"/>
          <w:color w:val="000000"/>
          <w:sz w:val="28"/>
          <w:szCs w:val="28"/>
          <w:lang w:val="en-US"/>
        </w:rPr>
        <w:t>Chatterji</w:t>
      </w:r>
      <w:r w:rsidRPr="000121C0">
        <w:rPr>
          <w:rFonts w:ascii="Arial" w:hAnsi="Arial" w:cs="Arial"/>
          <w:color w:val="000000"/>
          <w:sz w:val="28"/>
          <w:szCs w:val="28"/>
        </w:rPr>
        <w:t xml:space="preserve">, </w:t>
      </w:r>
      <w:r w:rsidRPr="00A518A4">
        <w:rPr>
          <w:rFonts w:ascii="Arial" w:hAnsi="Arial" w:cs="Arial"/>
          <w:color w:val="000000"/>
          <w:sz w:val="28"/>
          <w:szCs w:val="28"/>
          <w:lang w:val="en-US"/>
        </w:rPr>
        <w:t>Shekhar</w:t>
      </w:r>
      <w:r w:rsidRPr="000121C0">
        <w:rPr>
          <w:rFonts w:ascii="Arial" w:hAnsi="Arial" w:cs="Arial"/>
          <w:color w:val="000000"/>
          <w:sz w:val="28"/>
          <w:szCs w:val="28"/>
        </w:rPr>
        <w:t xml:space="preserve"> </w:t>
      </w:r>
      <w:r w:rsidRPr="00A518A4">
        <w:rPr>
          <w:rFonts w:ascii="Arial" w:hAnsi="Arial" w:cs="Arial"/>
          <w:color w:val="000000"/>
          <w:sz w:val="28"/>
          <w:szCs w:val="28"/>
          <w:lang w:val="en-US"/>
        </w:rPr>
        <w:t>Saxena</w:t>
      </w:r>
      <w:r w:rsidRPr="000121C0">
        <w:rPr>
          <w:rFonts w:ascii="Arial" w:hAnsi="Arial" w:cs="Arial"/>
          <w:color w:val="000000"/>
          <w:sz w:val="28"/>
          <w:szCs w:val="28"/>
        </w:rPr>
        <w:t xml:space="preserve">, </w:t>
      </w:r>
      <w:r w:rsidRPr="00A518A4">
        <w:rPr>
          <w:rFonts w:ascii="Arial" w:hAnsi="Arial" w:cs="Arial"/>
          <w:color w:val="000000"/>
          <w:sz w:val="28"/>
          <w:szCs w:val="28"/>
          <w:lang w:val="en-US"/>
        </w:rPr>
        <w:t>Nenad</w:t>
      </w:r>
      <w:r w:rsidRPr="000121C0">
        <w:rPr>
          <w:rFonts w:ascii="Arial" w:hAnsi="Arial" w:cs="Arial"/>
          <w:color w:val="000000"/>
          <w:sz w:val="28"/>
          <w:szCs w:val="28"/>
        </w:rPr>
        <w:t xml:space="preserve"> </w:t>
      </w:r>
      <w:r w:rsidRPr="00A518A4">
        <w:rPr>
          <w:rFonts w:ascii="Arial" w:hAnsi="Arial" w:cs="Arial"/>
          <w:color w:val="000000"/>
          <w:sz w:val="28"/>
          <w:szCs w:val="28"/>
          <w:lang w:val="en-US"/>
        </w:rPr>
        <w:t>Kostanjsek</w:t>
      </w:r>
      <w:r w:rsidRPr="000121C0">
        <w:rPr>
          <w:rFonts w:ascii="Arial" w:hAnsi="Arial" w:cs="Arial"/>
          <w:color w:val="000000"/>
          <w:sz w:val="28"/>
          <w:szCs w:val="28"/>
        </w:rPr>
        <w:t xml:space="preserve"> </w:t>
      </w:r>
      <w:r w:rsidR="000121C0">
        <w:rPr>
          <w:rFonts w:ascii="Arial" w:hAnsi="Arial" w:cs="Arial"/>
          <w:color w:val="000000"/>
          <w:sz w:val="28"/>
          <w:szCs w:val="28"/>
        </w:rPr>
        <w:t>и</w:t>
      </w:r>
      <w:r w:rsidRPr="000121C0">
        <w:rPr>
          <w:rFonts w:ascii="Arial" w:hAnsi="Arial" w:cs="Arial"/>
          <w:smallCaps/>
          <w:color w:val="000000"/>
          <w:sz w:val="28"/>
          <w:szCs w:val="28"/>
        </w:rPr>
        <w:t xml:space="preserve"> </w:t>
      </w:r>
      <w:r w:rsidRPr="00A518A4">
        <w:rPr>
          <w:rFonts w:ascii="Arial" w:hAnsi="Arial" w:cs="Arial"/>
          <w:color w:val="000000"/>
          <w:sz w:val="28"/>
          <w:szCs w:val="28"/>
          <w:lang w:val="en-US"/>
        </w:rPr>
        <w:t>Margie</w:t>
      </w:r>
      <w:r w:rsidRPr="000121C0">
        <w:rPr>
          <w:rFonts w:ascii="Arial" w:hAnsi="Arial" w:cs="Arial"/>
          <w:color w:val="000000"/>
          <w:sz w:val="28"/>
          <w:szCs w:val="28"/>
        </w:rPr>
        <w:t xml:space="preserve"> </w:t>
      </w:r>
      <w:r w:rsidRPr="00A518A4">
        <w:rPr>
          <w:rFonts w:ascii="Arial" w:hAnsi="Arial" w:cs="Arial"/>
          <w:color w:val="000000"/>
          <w:sz w:val="28"/>
          <w:szCs w:val="28"/>
          <w:lang w:val="en-US"/>
        </w:rPr>
        <w:t>Schneider</w:t>
      </w:r>
      <w:r w:rsidRPr="000121C0">
        <w:rPr>
          <w:rFonts w:ascii="Arial" w:hAnsi="Arial" w:cs="Arial"/>
          <w:color w:val="000000"/>
          <w:sz w:val="28"/>
          <w:szCs w:val="28"/>
        </w:rPr>
        <w:t xml:space="preserve"> </w:t>
      </w:r>
      <w:r w:rsidR="000121C0" w:rsidRPr="000121C0">
        <w:rPr>
          <w:rFonts w:ascii="Arial" w:hAnsi="Arial" w:cs="Arial"/>
          <w:color w:val="000000"/>
          <w:sz w:val="28"/>
          <w:szCs w:val="28"/>
        </w:rPr>
        <w:t>–</w:t>
      </w:r>
      <w:r w:rsidRPr="000121C0">
        <w:rPr>
          <w:rFonts w:ascii="Arial" w:hAnsi="Arial" w:cs="Arial"/>
          <w:color w:val="000000"/>
          <w:sz w:val="28"/>
          <w:szCs w:val="28"/>
        </w:rPr>
        <w:t xml:space="preserve"> </w:t>
      </w:r>
      <w:r w:rsidR="000121C0">
        <w:rPr>
          <w:rFonts w:ascii="Arial" w:hAnsi="Arial" w:cs="Arial"/>
          <w:color w:val="000000"/>
          <w:sz w:val="28"/>
          <w:szCs w:val="28"/>
        </w:rPr>
        <w:t>просмотр всей входящей корреспонденции.</w:t>
      </w:r>
    </w:p>
    <w:p w:rsidR="00033FF3" w:rsidRPr="000121C0" w:rsidRDefault="00033FF3" w:rsidP="00A518A4">
      <w:pPr>
        <w:tabs>
          <w:tab w:val="left" w:pos="4806"/>
        </w:tabs>
        <w:spacing w:afterLines="200" w:after="480" w:line="23" w:lineRule="atLeast"/>
        <w:rPr>
          <w:rFonts w:ascii="Arial" w:hAnsi="Arial" w:cs="Arial"/>
          <w:color w:val="000000"/>
          <w:sz w:val="28"/>
          <w:szCs w:val="28"/>
        </w:rPr>
      </w:pPr>
      <w:r w:rsidRPr="00A518A4">
        <w:rPr>
          <w:rFonts w:ascii="Arial" w:hAnsi="Arial" w:cs="Arial"/>
          <w:color w:val="000000"/>
          <w:sz w:val="28"/>
          <w:szCs w:val="28"/>
          <w:lang w:val="en-US"/>
        </w:rPr>
        <w:t>T</w:t>
      </w:r>
      <w:r w:rsidRPr="000121C0">
        <w:rPr>
          <w:rFonts w:ascii="Arial" w:hAnsi="Arial" w:cs="Arial"/>
          <w:color w:val="000000"/>
          <w:sz w:val="28"/>
          <w:szCs w:val="28"/>
        </w:rPr>
        <w:t xml:space="preserve">. </w:t>
      </w:r>
      <w:r w:rsidRPr="00A518A4">
        <w:rPr>
          <w:rFonts w:ascii="Arial" w:hAnsi="Arial" w:cs="Arial"/>
          <w:color w:val="000000"/>
          <w:sz w:val="28"/>
          <w:szCs w:val="28"/>
          <w:lang w:val="en-US"/>
        </w:rPr>
        <w:t>Bedirhan</w:t>
      </w:r>
      <w:r w:rsidRPr="000121C0">
        <w:rPr>
          <w:rFonts w:ascii="Arial" w:hAnsi="Arial" w:cs="Arial"/>
          <w:color w:val="000000"/>
          <w:sz w:val="28"/>
          <w:szCs w:val="28"/>
        </w:rPr>
        <w:t xml:space="preserve"> </w:t>
      </w:r>
      <w:r w:rsidRPr="00A518A4">
        <w:rPr>
          <w:rFonts w:ascii="Arial" w:hAnsi="Arial" w:cs="Arial"/>
          <w:color w:val="000000"/>
          <w:sz w:val="28"/>
          <w:szCs w:val="28"/>
          <w:lang w:val="en-US"/>
        </w:rPr>
        <w:t>Ustun</w:t>
      </w:r>
      <w:r w:rsidRPr="000121C0">
        <w:rPr>
          <w:rFonts w:ascii="Arial" w:hAnsi="Arial" w:cs="Arial"/>
          <w:color w:val="000000"/>
          <w:sz w:val="28"/>
          <w:szCs w:val="28"/>
        </w:rPr>
        <w:t xml:space="preserve"> </w:t>
      </w:r>
      <w:r w:rsidR="000121C0" w:rsidRPr="000121C0">
        <w:rPr>
          <w:rFonts w:ascii="Arial" w:hAnsi="Arial" w:cs="Arial"/>
          <w:color w:val="000000"/>
          <w:sz w:val="28"/>
          <w:szCs w:val="28"/>
        </w:rPr>
        <w:t>–</w:t>
      </w:r>
      <w:r w:rsidRPr="000121C0">
        <w:rPr>
          <w:rFonts w:ascii="Arial" w:hAnsi="Arial" w:cs="Arial"/>
          <w:color w:val="000000"/>
          <w:sz w:val="28"/>
          <w:szCs w:val="28"/>
        </w:rPr>
        <w:t xml:space="preserve"> </w:t>
      </w:r>
      <w:r w:rsidR="000121C0">
        <w:rPr>
          <w:rFonts w:ascii="Arial" w:hAnsi="Arial" w:cs="Arial"/>
          <w:color w:val="000000"/>
          <w:sz w:val="28"/>
          <w:szCs w:val="28"/>
        </w:rPr>
        <w:t>руководитель и координатор процесса пересмотра проекта МКФ</w:t>
      </w:r>
    </w:p>
    <w:p w:rsidR="00033FF3" w:rsidRPr="00A518A4" w:rsidRDefault="00033FF3" w:rsidP="00A518A4">
      <w:pPr>
        <w:shd w:val="clear" w:color="auto" w:fill="FFFFFF"/>
        <w:autoSpaceDE w:val="0"/>
        <w:autoSpaceDN w:val="0"/>
        <w:adjustRightInd w:val="0"/>
        <w:spacing w:afterLines="200" w:after="480" w:line="23" w:lineRule="atLeast"/>
        <w:rPr>
          <w:rFonts w:ascii="Arial" w:hAnsi="Arial" w:cs="Arial"/>
          <w:sz w:val="28"/>
          <w:szCs w:val="28"/>
        </w:rPr>
      </w:pPr>
      <w:r w:rsidRPr="00A518A4">
        <w:rPr>
          <w:rFonts w:ascii="Arial" w:eastAsia="Times New Roman" w:hAnsi="Arial" w:cs="Arial"/>
          <w:color w:val="000000"/>
          <w:sz w:val="28"/>
          <w:szCs w:val="28"/>
        </w:rPr>
        <w:t>Коллектив переводчиков:</w:t>
      </w:r>
    </w:p>
    <w:p w:rsidR="00033FF3" w:rsidRPr="00A518A4" w:rsidRDefault="00033FF3" w:rsidP="000121C0">
      <w:pPr>
        <w:shd w:val="clear" w:color="auto" w:fill="FFFFFF"/>
        <w:autoSpaceDE w:val="0"/>
        <w:autoSpaceDN w:val="0"/>
        <w:adjustRightInd w:val="0"/>
        <w:spacing w:afterLines="20" w:after="48" w:line="23" w:lineRule="atLeast"/>
        <w:ind w:left="567"/>
        <w:rPr>
          <w:rFonts w:ascii="Arial" w:hAnsi="Arial" w:cs="Arial"/>
          <w:sz w:val="28"/>
          <w:szCs w:val="28"/>
        </w:rPr>
      </w:pPr>
      <w:r w:rsidRPr="00A518A4">
        <w:rPr>
          <w:rFonts w:ascii="Arial" w:eastAsia="Times New Roman" w:hAnsi="Arial" w:cs="Arial"/>
          <w:color w:val="000000"/>
          <w:sz w:val="28"/>
          <w:szCs w:val="28"/>
        </w:rPr>
        <w:t>Георгий Дмитриевич Шостка (координатор),</w:t>
      </w:r>
    </w:p>
    <w:p w:rsidR="00033FF3" w:rsidRPr="00A518A4" w:rsidRDefault="00033FF3" w:rsidP="000121C0">
      <w:pPr>
        <w:shd w:val="clear" w:color="auto" w:fill="FFFFFF"/>
        <w:autoSpaceDE w:val="0"/>
        <w:autoSpaceDN w:val="0"/>
        <w:adjustRightInd w:val="0"/>
        <w:spacing w:afterLines="20" w:after="48" w:line="23" w:lineRule="atLeast"/>
        <w:ind w:left="567"/>
        <w:rPr>
          <w:rFonts w:ascii="Arial" w:hAnsi="Arial" w:cs="Arial"/>
          <w:sz w:val="28"/>
          <w:szCs w:val="28"/>
        </w:rPr>
      </w:pPr>
      <w:r w:rsidRPr="00A518A4">
        <w:rPr>
          <w:rFonts w:ascii="Arial" w:eastAsia="Times New Roman" w:hAnsi="Arial" w:cs="Arial"/>
          <w:color w:val="000000"/>
          <w:sz w:val="28"/>
          <w:szCs w:val="28"/>
        </w:rPr>
        <w:t>Владимир Юрьевич Ряснянский, Александр Васильевич Квашин,</w:t>
      </w:r>
    </w:p>
    <w:p w:rsidR="00033FF3" w:rsidRPr="00A518A4" w:rsidRDefault="00033FF3" w:rsidP="000121C0">
      <w:pPr>
        <w:shd w:val="clear" w:color="auto" w:fill="FFFFFF"/>
        <w:autoSpaceDE w:val="0"/>
        <w:autoSpaceDN w:val="0"/>
        <w:adjustRightInd w:val="0"/>
        <w:spacing w:afterLines="200" w:after="480" w:line="23" w:lineRule="atLeast"/>
        <w:ind w:left="567"/>
        <w:rPr>
          <w:rFonts w:ascii="Arial" w:hAnsi="Arial" w:cs="Arial"/>
          <w:sz w:val="28"/>
          <w:szCs w:val="28"/>
        </w:rPr>
      </w:pPr>
      <w:r w:rsidRPr="00A518A4">
        <w:rPr>
          <w:rFonts w:ascii="Arial" w:eastAsia="Times New Roman" w:hAnsi="Arial" w:cs="Arial"/>
          <w:color w:val="000000"/>
          <w:sz w:val="28"/>
          <w:szCs w:val="28"/>
        </w:rPr>
        <w:t>Сергей Алексеевич Матвеев, Алексей Анатольевич Гальянов</w:t>
      </w:r>
    </w:p>
    <w:p w:rsidR="00033FF3" w:rsidRPr="00A518A4" w:rsidRDefault="00033FF3" w:rsidP="00A518A4">
      <w:pPr>
        <w:shd w:val="clear" w:color="auto" w:fill="FFFFFF"/>
        <w:autoSpaceDE w:val="0"/>
        <w:autoSpaceDN w:val="0"/>
        <w:adjustRightInd w:val="0"/>
        <w:spacing w:afterLines="200" w:after="480" w:line="23" w:lineRule="atLeast"/>
        <w:rPr>
          <w:rFonts w:ascii="Arial" w:hAnsi="Arial" w:cs="Arial"/>
          <w:sz w:val="28"/>
          <w:szCs w:val="28"/>
        </w:rPr>
      </w:pPr>
      <w:r w:rsidRPr="00A518A4">
        <w:rPr>
          <w:rFonts w:ascii="Arial" w:eastAsia="Times New Roman" w:hAnsi="Arial" w:cs="Arial"/>
          <w:color w:val="000000"/>
          <w:sz w:val="28"/>
          <w:szCs w:val="28"/>
        </w:rPr>
        <w:t>Корректоры:</w:t>
      </w:r>
    </w:p>
    <w:p w:rsidR="000121C0" w:rsidRDefault="00033FF3" w:rsidP="000121C0">
      <w:pPr>
        <w:tabs>
          <w:tab w:val="left" w:pos="4806"/>
        </w:tabs>
        <w:spacing w:afterLines="20" w:after="48" w:line="23" w:lineRule="atLeast"/>
        <w:ind w:left="567"/>
        <w:rPr>
          <w:rFonts w:ascii="Arial" w:eastAsia="Times New Roman" w:hAnsi="Arial" w:cs="Arial"/>
          <w:color w:val="000000"/>
          <w:sz w:val="28"/>
          <w:szCs w:val="28"/>
        </w:rPr>
      </w:pPr>
      <w:r w:rsidRPr="00A518A4">
        <w:rPr>
          <w:rFonts w:ascii="Arial" w:eastAsia="Times New Roman" w:hAnsi="Arial" w:cs="Arial"/>
          <w:color w:val="000000"/>
          <w:sz w:val="28"/>
          <w:szCs w:val="28"/>
        </w:rPr>
        <w:t>Зоя Дмитриевна Голубева</w:t>
      </w:r>
    </w:p>
    <w:p w:rsidR="00033FF3" w:rsidRDefault="00033FF3" w:rsidP="000121C0">
      <w:pPr>
        <w:tabs>
          <w:tab w:val="left" w:pos="4806"/>
        </w:tabs>
        <w:spacing w:afterLines="200" w:after="480" w:line="23" w:lineRule="atLeast"/>
        <w:ind w:left="567"/>
        <w:rPr>
          <w:rFonts w:ascii="Arial" w:eastAsia="Times New Roman" w:hAnsi="Arial" w:cs="Arial"/>
          <w:color w:val="000000"/>
          <w:sz w:val="28"/>
          <w:szCs w:val="28"/>
        </w:rPr>
      </w:pPr>
      <w:r w:rsidRPr="00A518A4">
        <w:rPr>
          <w:rFonts w:ascii="Arial" w:eastAsia="Times New Roman" w:hAnsi="Arial" w:cs="Arial"/>
          <w:color w:val="000000"/>
          <w:sz w:val="28"/>
          <w:szCs w:val="28"/>
        </w:rPr>
        <w:t>Людмила Анатольевна Позднякова</w:t>
      </w:r>
    </w:p>
    <w:p w:rsidR="000121C0" w:rsidRPr="000121C0" w:rsidRDefault="000121C0" w:rsidP="000121C0">
      <w:pPr>
        <w:tabs>
          <w:tab w:val="left" w:pos="4806"/>
          <w:tab w:val="left" w:pos="9639"/>
        </w:tabs>
        <w:spacing w:afterLines="200" w:after="480" w:line="23" w:lineRule="atLeast"/>
        <w:rPr>
          <w:rFonts w:ascii="Arial" w:eastAsia="Times New Roman" w:hAnsi="Arial" w:cs="Arial"/>
          <w:color w:val="000000"/>
          <w:sz w:val="28"/>
          <w:szCs w:val="28"/>
          <w:u w:val="single"/>
        </w:rPr>
      </w:pP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p>
    <w:p w:rsidR="000121C0" w:rsidRDefault="000121C0" w:rsidP="00A518A4">
      <w:pPr>
        <w:shd w:val="clear" w:color="auto" w:fill="FFFFFF"/>
        <w:autoSpaceDE w:val="0"/>
        <w:autoSpaceDN w:val="0"/>
        <w:adjustRightInd w:val="0"/>
        <w:spacing w:afterLines="200" w:after="480" w:line="23" w:lineRule="atLeast"/>
        <w:rPr>
          <w:rFonts w:ascii="Arial" w:eastAsia="Times New Roman" w:hAnsi="Arial" w:cs="Arial"/>
          <w:color w:val="000000"/>
          <w:sz w:val="28"/>
          <w:szCs w:val="28"/>
        </w:rPr>
      </w:pPr>
    </w:p>
    <w:p w:rsidR="000121C0" w:rsidRDefault="000121C0" w:rsidP="000121C0">
      <w:pPr>
        <w:shd w:val="clear" w:color="auto" w:fill="FFFFFF"/>
        <w:autoSpaceDE w:val="0"/>
        <w:autoSpaceDN w:val="0"/>
        <w:adjustRightInd w:val="0"/>
        <w:spacing w:afterLines="200" w:after="480" w:line="23" w:lineRule="atLeast"/>
        <w:jc w:val="center"/>
        <w:rPr>
          <w:rFonts w:ascii="Arial" w:eastAsia="Times New Roman" w:hAnsi="Arial" w:cs="Arial"/>
          <w:color w:val="000000"/>
          <w:sz w:val="28"/>
          <w:szCs w:val="28"/>
        </w:rPr>
      </w:pPr>
    </w:p>
    <w:p w:rsidR="000121C0" w:rsidRDefault="000121C0" w:rsidP="000121C0">
      <w:pPr>
        <w:shd w:val="clear" w:color="auto" w:fill="FFFFFF"/>
        <w:autoSpaceDE w:val="0"/>
        <w:autoSpaceDN w:val="0"/>
        <w:adjustRightInd w:val="0"/>
        <w:spacing w:afterLines="20" w:after="48" w:line="23" w:lineRule="atLeast"/>
        <w:jc w:val="center"/>
        <w:rPr>
          <w:rFonts w:ascii="Arial" w:eastAsia="Times New Roman" w:hAnsi="Arial" w:cs="Arial"/>
          <w:color w:val="000000"/>
          <w:sz w:val="28"/>
          <w:szCs w:val="28"/>
          <w:vertAlign w:val="superscript"/>
        </w:rPr>
      </w:pPr>
      <w:r>
        <w:rPr>
          <w:rFonts w:ascii="Arial" w:eastAsia="Times New Roman" w:hAnsi="Arial" w:cs="Arial"/>
          <w:color w:val="000000"/>
          <w:sz w:val="28"/>
          <w:szCs w:val="28"/>
        </w:rPr>
        <w:t>Подписано в печать 3.</w:t>
      </w:r>
      <w:r w:rsidR="00033FF3" w:rsidRPr="00A518A4">
        <w:rPr>
          <w:rFonts w:ascii="Arial" w:eastAsia="Times New Roman" w:hAnsi="Arial" w:cs="Arial"/>
          <w:color w:val="000000"/>
          <w:sz w:val="28"/>
          <w:szCs w:val="28"/>
        </w:rPr>
        <w:t>12.2003 г. Формат 60х90</w:t>
      </w:r>
      <m:oMath>
        <m:f>
          <m:fPr>
            <m:type m:val="skw"/>
            <m:ctrlPr>
              <w:rPr>
                <w:rFonts w:ascii="Cambria Math" w:eastAsia="Times New Roman" w:hAnsi="Cambria Math" w:cs="Arial"/>
                <w:i/>
                <w:color w:val="000000"/>
                <w:sz w:val="20"/>
                <w:szCs w:val="20"/>
              </w:rPr>
            </m:ctrlPr>
          </m:fPr>
          <m:num>
            <m:r>
              <w:rPr>
                <w:rFonts w:ascii="Cambria Math" w:eastAsia="Times New Roman" w:hAnsi="Cambria Math" w:cs="Arial"/>
                <w:color w:val="000000"/>
                <w:sz w:val="20"/>
                <w:szCs w:val="20"/>
              </w:rPr>
              <m:t>1</m:t>
            </m:r>
          </m:num>
          <m:den>
            <m:r>
              <w:rPr>
                <w:rFonts w:ascii="Cambria Math" w:eastAsia="Times New Roman" w:hAnsi="Cambria Math" w:cs="Arial"/>
                <w:color w:val="000000"/>
                <w:sz w:val="20"/>
                <w:szCs w:val="20"/>
              </w:rPr>
              <m:t>32</m:t>
            </m:r>
          </m:den>
        </m:f>
      </m:oMath>
    </w:p>
    <w:p w:rsidR="00033FF3" w:rsidRPr="000121C0" w:rsidRDefault="00033FF3" w:rsidP="000121C0">
      <w:pPr>
        <w:shd w:val="clear" w:color="auto" w:fill="FFFFFF"/>
        <w:autoSpaceDE w:val="0"/>
        <w:autoSpaceDN w:val="0"/>
        <w:adjustRightInd w:val="0"/>
        <w:spacing w:afterLines="20" w:after="48" w:line="23" w:lineRule="atLeast"/>
        <w:jc w:val="center"/>
        <w:rPr>
          <w:rFonts w:ascii="Arial" w:hAnsi="Arial" w:cs="Arial"/>
          <w:sz w:val="28"/>
          <w:szCs w:val="28"/>
        </w:rPr>
      </w:pPr>
      <w:r w:rsidRPr="000121C0">
        <w:rPr>
          <w:rFonts w:ascii="Arial" w:eastAsia="Times New Roman" w:hAnsi="Arial" w:cs="Arial"/>
          <w:bCs/>
          <w:color w:val="000000"/>
          <w:sz w:val="28"/>
          <w:szCs w:val="28"/>
        </w:rPr>
        <w:t xml:space="preserve">Объем 7,25 п.л. Тираж </w:t>
      </w:r>
      <w:r w:rsidRPr="000121C0">
        <w:rPr>
          <w:rFonts w:ascii="Arial" w:eastAsia="Times New Roman" w:hAnsi="Arial" w:cs="Arial"/>
          <w:color w:val="000000"/>
          <w:sz w:val="28"/>
          <w:szCs w:val="28"/>
        </w:rPr>
        <w:t xml:space="preserve">500 </w:t>
      </w:r>
      <w:r w:rsidRPr="000121C0">
        <w:rPr>
          <w:rFonts w:ascii="Arial" w:eastAsia="Times New Roman" w:hAnsi="Arial" w:cs="Arial"/>
          <w:bCs/>
          <w:color w:val="000000"/>
          <w:sz w:val="28"/>
          <w:szCs w:val="28"/>
        </w:rPr>
        <w:t xml:space="preserve">экз. Заказ </w:t>
      </w:r>
      <w:r w:rsidRPr="000121C0">
        <w:rPr>
          <w:rFonts w:ascii="Arial" w:eastAsia="Times New Roman" w:hAnsi="Arial" w:cs="Arial"/>
          <w:color w:val="000000"/>
          <w:sz w:val="28"/>
          <w:szCs w:val="28"/>
        </w:rPr>
        <w:t>42</w:t>
      </w:r>
    </w:p>
    <w:p w:rsidR="00033FF3" w:rsidRPr="000121C0" w:rsidRDefault="00033FF3" w:rsidP="000121C0">
      <w:pPr>
        <w:shd w:val="clear" w:color="auto" w:fill="FFFFFF"/>
        <w:autoSpaceDE w:val="0"/>
        <w:autoSpaceDN w:val="0"/>
        <w:adjustRightInd w:val="0"/>
        <w:spacing w:afterLines="20" w:after="48" w:line="23" w:lineRule="atLeast"/>
        <w:jc w:val="center"/>
        <w:rPr>
          <w:rFonts w:ascii="Arial" w:hAnsi="Arial" w:cs="Arial"/>
          <w:sz w:val="28"/>
          <w:szCs w:val="28"/>
        </w:rPr>
      </w:pPr>
      <w:r w:rsidRPr="000121C0">
        <w:rPr>
          <w:rFonts w:ascii="Arial" w:eastAsia="Times New Roman" w:hAnsi="Arial" w:cs="Arial"/>
          <w:bCs/>
          <w:color w:val="000000"/>
          <w:sz w:val="28"/>
          <w:szCs w:val="28"/>
        </w:rPr>
        <w:t>Отпечатано с готовых диапозитивов в СПб СРП «Павел» ВОГ</w:t>
      </w:r>
    </w:p>
    <w:p w:rsidR="00033FF3" w:rsidRPr="000121C0" w:rsidRDefault="00033FF3" w:rsidP="000121C0">
      <w:pPr>
        <w:tabs>
          <w:tab w:val="left" w:pos="4806"/>
        </w:tabs>
        <w:spacing w:afterLines="200" w:after="480" w:line="23" w:lineRule="atLeast"/>
        <w:jc w:val="center"/>
        <w:rPr>
          <w:rFonts w:ascii="Arial" w:eastAsia="Times New Roman" w:hAnsi="Arial" w:cs="Arial"/>
          <w:sz w:val="28"/>
          <w:szCs w:val="28"/>
        </w:rPr>
      </w:pPr>
      <w:r w:rsidRPr="000121C0">
        <w:rPr>
          <w:rFonts w:ascii="Arial" w:eastAsia="Times New Roman" w:hAnsi="Arial" w:cs="Arial"/>
          <w:bCs/>
          <w:color w:val="000000"/>
          <w:sz w:val="28"/>
          <w:szCs w:val="28"/>
        </w:rPr>
        <w:t xml:space="preserve">С.-Петербург — Павловск, </w:t>
      </w:r>
      <w:r w:rsidR="00146CCE">
        <w:rPr>
          <w:rFonts w:ascii="Arial" w:eastAsia="Times New Roman" w:hAnsi="Arial" w:cs="Arial"/>
          <w:color w:val="000000"/>
          <w:sz w:val="28"/>
          <w:szCs w:val="28"/>
        </w:rPr>
        <w:t xml:space="preserve">ул. Березовая, </w:t>
      </w:r>
      <w:r w:rsidRPr="000121C0">
        <w:rPr>
          <w:rFonts w:ascii="Arial" w:eastAsia="Times New Roman" w:hAnsi="Arial" w:cs="Arial"/>
          <w:color w:val="000000"/>
          <w:sz w:val="28"/>
          <w:szCs w:val="28"/>
        </w:rPr>
        <w:t>16</w:t>
      </w:r>
    </w:p>
    <w:sectPr w:rsidR="00033FF3" w:rsidRPr="000121C0" w:rsidSect="00295D57">
      <w:headerReference w:type="even" r:id="rId48"/>
      <w:headerReference w:type="default" r:id="rId49"/>
      <w:footerReference w:type="even" r:id="rId50"/>
      <w:type w:val="continuous"/>
      <w:pgSz w:w="11906" w:h="16838"/>
      <w:pgMar w:top="1134" w:right="1134" w:bottom="1134" w:left="1134" w:header="709" w:footer="709" w:gutter="0"/>
      <w:pgNumType w:start="1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6B5" w:rsidRDefault="00F676B5" w:rsidP="00CB4FF1">
      <w:pPr>
        <w:spacing w:after="0" w:line="240" w:lineRule="auto"/>
      </w:pPr>
      <w:r>
        <w:separator/>
      </w:r>
    </w:p>
  </w:endnote>
  <w:endnote w:type="continuationSeparator" w:id="0">
    <w:p w:rsidR="00F676B5" w:rsidRDefault="00F676B5" w:rsidP="00CB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95380"/>
      <w:docPartObj>
        <w:docPartGallery w:val="Page Numbers (Bottom of Page)"/>
        <w:docPartUnique/>
      </w:docPartObj>
    </w:sdtPr>
    <w:sdtEndPr>
      <w:rPr>
        <w:rFonts w:ascii="Times New Roman" w:hAnsi="Times New Roman" w:cs="Times New Roman"/>
        <w:sz w:val="24"/>
        <w:szCs w:val="24"/>
      </w:rPr>
    </w:sdtEndPr>
    <w:sdtContent>
      <w:p w:rsidR="005D4997" w:rsidRPr="00B1337D" w:rsidRDefault="005D4997">
        <w:pPr>
          <w:pStyle w:val="a5"/>
          <w:jc w:val="center"/>
          <w:rPr>
            <w:rFonts w:ascii="Times New Roman" w:hAnsi="Times New Roman" w:cs="Times New Roman"/>
            <w:sz w:val="24"/>
            <w:szCs w:val="24"/>
          </w:rPr>
        </w:pPr>
        <w:r w:rsidRPr="00B1337D">
          <w:rPr>
            <w:rFonts w:ascii="Times New Roman" w:hAnsi="Times New Roman" w:cs="Times New Roman"/>
            <w:sz w:val="24"/>
            <w:szCs w:val="24"/>
          </w:rPr>
          <w:fldChar w:fldCharType="begin"/>
        </w:r>
        <w:r w:rsidRPr="00B1337D">
          <w:rPr>
            <w:rFonts w:ascii="Times New Roman" w:hAnsi="Times New Roman" w:cs="Times New Roman"/>
            <w:sz w:val="24"/>
            <w:szCs w:val="24"/>
          </w:rPr>
          <w:instrText>PAGE   \* MERGEFORMAT</w:instrText>
        </w:r>
        <w:r w:rsidRPr="00B1337D">
          <w:rPr>
            <w:rFonts w:ascii="Times New Roman" w:hAnsi="Times New Roman" w:cs="Times New Roman"/>
            <w:sz w:val="24"/>
            <w:szCs w:val="24"/>
          </w:rPr>
          <w:fldChar w:fldCharType="separate"/>
        </w:r>
        <w:r w:rsidR="00670888">
          <w:rPr>
            <w:rFonts w:ascii="Times New Roman" w:hAnsi="Times New Roman" w:cs="Times New Roman"/>
            <w:noProof/>
            <w:sz w:val="24"/>
            <w:szCs w:val="24"/>
          </w:rPr>
          <w:t>ii</w:t>
        </w:r>
        <w:r w:rsidRPr="00B1337D">
          <w:rPr>
            <w:rFonts w:ascii="Times New Roman" w:hAnsi="Times New Roman" w:cs="Times New Roman"/>
            <w:sz w:val="24"/>
            <w:szCs w:val="24"/>
          </w:rPr>
          <w:fldChar w:fldCharType="end"/>
        </w:r>
      </w:p>
    </w:sdtContent>
  </w:sdt>
  <w:p w:rsidR="005D4997" w:rsidRDefault="005D4997">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1A10D8" w:rsidRDefault="005D4997">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670888">
      <w:rPr>
        <w:rFonts w:ascii="Times New Roman" w:hAnsi="Times New Roman" w:cs="Times New Roman"/>
        <w:noProof/>
      </w:rPr>
      <w:t>137</w:t>
    </w:r>
    <w:r>
      <w:rPr>
        <w:rFonts w:ascii="Times New Roman" w:hAnsi="Times New Roman" w:cs="Times New Roma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1A10D8" w:rsidRDefault="005D4997">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670888">
      <w:rPr>
        <w:rFonts w:ascii="Times New Roman" w:hAnsi="Times New Roman" w:cs="Times New Roman"/>
        <w:noProof/>
      </w:rPr>
      <w:t>167</w:t>
    </w:r>
    <w:r>
      <w:rPr>
        <w:rFonts w:ascii="Times New Roman" w:hAnsi="Times New Roman" w:cs="Times New Roman"/>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161271"/>
      <w:docPartObj>
        <w:docPartGallery w:val="Page Numbers (Bottom of Page)"/>
        <w:docPartUnique/>
      </w:docPartObj>
    </w:sdtPr>
    <w:sdtEndPr>
      <w:rPr>
        <w:rFonts w:ascii="Times New Roman" w:hAnsi="Times New Roman" w:cs="Times New Roman"/>
        <w:sz w:val="24"/>
        <w:szCs w:val="24"/>
      </w:rPr>
    </w:sdtEndPr>
    <w:sdtContent>
      <w:p w:rsidR="005D4997" w:rsidRPr="00B1337D" w:rsidRDefault="005D4997">
        <w:pPr>
          <w:pStyle w:val="a5"/>
          <w:jc w:val="center"/>
          <w:rPr>
            <w:rFonts w:ascii="Times New Roman" w:hAnsi="Times New Roman" w:cs="Times New Roman"/>
            <w:sz w:val="24"/>
            <w:szCs w:val="24"/>
          </w:rPr>
        </w:pPr>
        <w:r w:rsidRPr="00B1337D">
          <w:rPr>
            <w:rFonts w:ascii="Times New Roman" w:hAnsi="Times New Roman" w:cs="Times New Roman"/>
            <w:sz w:val="24"/>
            <w:szCs w:val="24"/>
          </w:rPr>
          <w:fldChar w:fldCharType="begin"/>
        </w:r>
        <w:r w:rsidRPr="00B1337D">
          <w:rPr>
            <w:rFonts w:ascii="Times New Roman" w:hAnsi="Times New Roman" w:cs="Times New Roman"/>
            <w:sz w:val="24"/>
            <w:szCs w:val="24"/>
          </w:rPr>
          <w:instrText>PAGE   \* MERGEFORMAT</w:instrText>
        </w:r>
        <w:r w:rsidRPr="00B1337D">
          <w:rPr>
            <w:rFonts w:ascii="Times New Roman" w:hAnsi="Times New Roman" w:cs="Times New Roman"/>
            <w:sz w:val="24"/>
            <w:szCs w:val="24"/>
          </w:rPr>
          <w:fldChar w:fldCharType="separate"/>
        </w:r>
        <w:r w:rsidR="00670888">
          <w:rPr>
            <w:rFonts w:ascii="Times New Roman" w:hAnsi="Times New Roman" w:cs="Times New Roman"/>
            <w:noProof/>
            <w:sz w:val="24"/>
            <w:szCs w:val="24"/>
          </w:rPr>
          <w:t>166</w:t>
        </w:r>
        <w:r w:rsidRPr="00B1337D">
          <w:rPr>
            <w:rFonts w:ascii="Times New Roman" w:hAnsi="Times New Roman" w:cs="Times New Roman"/>
            <w:sz w:val="24"/>
            <w:szCs w:val="24"/>
          </w:rPr>
          <w:fldChar w:fldCharType="end"/>
        </w:r>
      </w:p>
    </w:sdtContent>
  </w:sdt>
  <w:p w:rsidR="005D4997" w:rsidRDefault="005D4997">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0440"/>
      <w:docPartObj>
        <w:docPartGallery w:val="Page Numbers (Bottom of Page)"/>
        <w:docPartUnique/>
      </w:docPartObj>
    </w:sdtPr>
    <w:sdtEndPr>
      <w:rPr>
        <w:rFonts w:ascii="Times New Roman" w:hAnsi="Times New Roman" w:cs="Times New Roman"/>
        <w:sz w:val="24"/>
        <w:szCs w:val="24"/>
      </w:rPr>
    </w:sdtEndPr>
    <w:sdtContent>
      <w:p w:rsidR="005D4997" w:rsidRPr="00B1337D" w:rsidRDefault="005D4997">
        <w:pPr>
          <w:pStyle w:val="a5"/>
          <w:jc w:val="center"/>
          <w:rPr>
            <w:rFonts w:ascii="Times New Roman" w:hAnsi="Times New Roman" w:cs="Times New Roman"/>
            <w:sz w:val="24"/>
            <w:szCs w:val="24"/>
          </w:rPr>
        </w:pPr>
        <w:r w:rsidRPr="00B1337D">
          <w:rPr>
            <w:rFonts w:ascii="Times New Roman" w:hAnsi="Times New Roman" w:cs="Times New Roman"/>
            <w:sz w:val="24"/>
            <w:szCs w:val="24"/>
          </w:rPr>
          <w:fldChar w:fldCharType="begin"/>
        </w:r>
        <w:r w:rsidRPr="00B1337D">
          <w:rPr>
            <w:rFonts w:ascii="Times New Roman" w:hAnsi="Times New Roman" w:cs="Times New Roman"/>
            <w:sz w:val="24"/>
            <w:szCs w:val="24"/>
          </w:rPr>
          <w:instrText>PAGE   \* MERGEFORMAT</w:instrText>
        </w:r>
        <w:r w:rsidRPr="00B1337D">
          <w:rPr>
            <w:rFonts w:ascii="Times New Roman" w:hAnsi="Times New Roman" w:cs="Times New Roman"/>
            <w:sz w:val="24"/>
            <w:szCs w:val="24"/>
          </w:rPr>
          <w:fldChar w:fldCharType="separate"/>
        </w:r>
        <w:r w:rsidR="00670888">
          <w:rPr>
            <w:rFonts w:ascii="Times New Roman" w:hAnsi="Times New Roman" w:cs="Times New Roman"/>
            <w:noProof/>
            <w:sz w:val="24"/>
            <w:szCs w:val="24"/>
          </w:rPr>
          <w:t>192</w:t>
        </w:r>
        <w:r w:rsidRPr="00B1337D">
          <w:rPr>
            <w:rFonts w:ascii="Times New Roman" w:hAnsi="Times New Roman" w:cs="Times New Roman"/>
            <w:sz w:val="24"/>
            <w:szCs w:val="24"/>
          </w:rPr>
          <w:fldChar w:fldCharType="end"/>
        </w:r>
      </w:p>
    </w:sdtContent>
  </w:sdt>
  <w:p w:rsidR="005D4997" w:rsidRDefault="005D4997">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1A10D8" w:rsidRDefault="005D4997">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670888">
      <w:rPr>
        <w:rFonts w:ascii="Times New Roman" w:hAnsi="Times New Roman" w:cs="Times New Roman"/>
        <w:noProof/>
      </w:rPr>
      <w:t>171</w:t>
    </w:r>
    <w:r>
      <w:rPr>
        <w:rFonts w:ascii="Times New Roman" w:hAnsi="Times New Roman" w:cs="Times New Roman"/>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Default="005D4997">
    <w:pPr>
      <w:pStyle w:val="a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1A10D8" w:rsidRDefault="005D4997">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670888">
      <w:rPr>
        <w:rFonts w:ascii="Times New Roman" w:hAnsi="Times New Roman" w:cs="Times New Roman"/>
        <w:noProof/>
      </w:rPr>
      <w:t>201</w:t>
    </w:r>
    <w:r>
      <w:rPr>
        <w:rFonts w:ascii="Times New Roman" w:hAnsi="Times New Roman" w:cs="Times New Roman"/>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10156"/>
      <w:docPartObj>
        <w:docPartGallery w:val="Page Numbers (Bottom of Page)"/>
        <w:docPartUnique/>
      </w:docPartObj>
    </w:sdtPr>
    <w:sdtEndPr>
      <w:rPr>
        <w:rFonts w:ascii="Times New Roman" w:hAnsi="Times New Roman" w:cs="Times New Roman"/>
        <w:sz w:val="24"/>
        <w:szCs w:val="24"/>
      </w:rPr>
    </w:sdtEndPr>
    <w:sdtContent>
      <w:p w:rsidR="00295D57" w:rsidRPr="00B1337D" w:rsidRDefault="00295D57">
        <w:pPr>
          <w:pStyle w:val="a5"/>
          <w:jc w:val="center"/>
          <w:rPr>
            <w:rFonts w:ascii="Times New Roman" w:hAnsi="Times New Roman" w:cs="Times New Roman"/>
            <w:sz w:val="24"/>
            <w:szCs w:val="24"/>
          </w:rPr>
        </w:pPr>
        <w:r w:rsidRPr="00B1337D">
          <w:rPr>
            <w:rFonts w:ascii="Times New Roman" w:hAnsi="Times New Roman" w:cs="Times New Roman"/>
            <w:sz w:val="24"/>
            <w:szCs w:val="24"/>
          </w:rPr>
          <w:fldChar w:fldCharType="begin"/>
        </w:r>
        <w:r w:rsidRPr="00B1337D">
          <w:rPr>
            <w:rFonts w:ascii="Times New Roman" w:hAnsi="Times New Roman" w:cs="Times New Roman"/>
            <w:sz w:val="24"/>
            <w:szCs w:val="24"/>
          </w:rPr>
          <w:instrText>PAGE   \* MERGEFORMAT</w:instrText>
        </w:r>
        <w:r w:rsidRPr="00B1337D">
          <w:rPr>
            <w:rFonts w:ascii="Times New Roman" w:hAnsi="Times New Roman" w:cs="Times New Roman"/>
            <w:sz w:val="24"/>
            <w:szCs w:val="24"/>
          </w:rPr>
          <w:fldChar w:fldCharType="separate"/>
        </w:r>
        <w:r w:rsidR="00670888">
          <w:rPr>
            <w:rFonts w:ascii="Times New Roman" w:hAnsi="Times New Roman" w:cs="Times New Roman"/>
            <w:noProof/>
            <w:sz w:val="24"/>
            <w:szCs w:val="24"/>
          </w:rPr>
          <w:t>200</w:t>
        </w:r>
        <w:r w:rsidRPr="00B1337D">
          <w:rPr>
            <w:rFonts w:ascii="Times New Roman" w:hAnsi="Times New Roman" w:cs="Times New Roman"/>
            <w:sz w:val="24"/>
            <w:szCs w:val="24"/>
          </w:rPr>
          <w:fldChar w:fldCharType="end"/>
        </w:r>
      </w:p>
    </w:sdtContent>
  </w:sdt>
  <w:p w:rsidR="00295D57" w:rsidRDefault="00295D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793913775"/>
      <w:docPartObj>
        <w:docPartGallery w:val="Page Numbers (Bottom of Page)"/>
        <w:docPartUnique/>
      </w:docPartObj>
    </w:sdtPr>
    <w:sdtEndPr/>
    <w:sdtContent>
      <w:p w:rsidR="005D4997" w:rsidRPr="00B1337D" w:rsidRDefault="005D4997" w:rsidP="00B1337D">
        <w:pPr>
          <w:pStyle w:val="a5"/>
          <w:tabs>
            <w:tab w:val="left" w:pos="4646"/>
            <w:tab w:val="center" w:pos="4819"/>
          </w:tabs>
          <w:rPr>
            <w:sz w:val="24"/>
            <w:szCs w:val="24"/>
          </w:rPr>
        </w:pPr>
        <w:r w:rsidRPr="00B1337D">
          <w:rPr>
            <w:sz w:val="24"/>
            <w:szCs w:val="24"/>
          </w:rPr>
          <w:tab/>
        </w:r>
        <w:r w:rsidRPr="00B1337D">
          <w:rPr>
            <w:rFonts w:ascii="Times New Roman" w:hAnsi="Times New Roman" w:cs="Times New Roman"/>
            <w:sz w:val="24"/>
            <w:szCs w:val="24"/>
          </w:rPr>
          <w:tab/>
        </w:r>
        <w:r w:rsidRPr="00B1337D">
          <w:rPr>
            <w:rFonts w:ascii="Times New Roman" w:hAnsi="Times New Roman" w:cs="Times New Roman"/>
            <w:sz w:val="24"/>
            <w:szCs w:val="24"/>
          </w:rPr>
          <w:tab/>
        </w:r>
        <w:r w:rsidRPr="00B1337D">
          <w:rPr>
            <w:rFonts w:ascii="Times New Roman" w:hAnsi="Times New Roman" w:cs="Times New Roman"/>
            <w:sz w:val="24"/>
            <w:szCs w:val="24"/>
          </w:rPr>
          <w:fldChar w:fldCharType="begin"/>
        </w:r>
        <w:r w:rsidRPr="00B1337D">
          <w:rPr>
            <w:rFonts w:ascii="Times New Roman" w:hAnsi="Times New Roman" w:cs="Times New Roman"/>
            <w:sz w:val="24"/>
            <w:szCs w:val="24"/>
          </w:rPr>
          <w:instrText>PAGE   \* MERGEFORMAT</w:instrText>
        </w:r>
        <w:r w:rsidRPr="00B1337D">
          <w:rPr>
            <w:rFonts w:ascii="Times New Roman" w:hAnsi="Times New Roman" w:cs="Times New Roman"/>
            <w:sz w:val="24"/>
            <w:szCs w:val="24"/>
          </w:rPr>
          <w:fldChar w:fldCharType="separate"/>
        </w:r>
        <w:r w:rsidR="00670888">
          <w:rPr>
            <w:rFonts w:ascii="Times New Roman" w:hAnsi="Times New Roman" w:cs="Times New Roman"/>
            <w:noProof/>
            <w:sz w:val="24"/>
            <w:szCs w:val="24"/>
          </w:rPr>
          <w:t>iii</w:t>
        </w:r>
        <w:r w:rsidRPr="00B1337D">
          <w:rPr>
            <w:rFonts w:ascii="Times New Roman" w:hAnsi="Times New Roman" w:cs="Times New Roman"/>
            <w:sz w:val="24"/>
            <w:szCs w:val="24"/>
          </w:rPr>
          <w:fldChar w:fldCharType="end"/>
        </w:r>
      </w:p>
    </w:sdtContent>
  </w:sdt>
  <w:p w:rsidR="005D4997" w:rsidRPr="001A10D8" w:rsidRDefault="005D4997">
    <w:pPr>
      <w:pStyle w:val="a5"/>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434465"/>
      <w:docPartObj>
        <w:docPartGallery w:val="Page Numbers (Bottom of Page)"/>
        <w:docPartUnique/>
      </w:docPartObj>
    </w:sdtPr>
    <w:sdtEndPr>
      <w:rPr>
        <w:rFonts w:ascii="Times New Roman" w:hAnsi="Times New Roman" w:cs="Times New Roman"/>
        <w:sz w:val="24"/>
        <w:szCs w:val="24"/>
      </w:rPr>
    </w:sdtEndPr>
    <w:sdtContent>
      <w:p w:rsidR="005D4997" w:rsidRPr="00B1337D" w:rsidRDefault="005D4997">
        <w:pPr>
          <w:pStyle w:val="a5"/>
          <w:jc w:val="center"/>
          <w:rPr>
            <w:rFonts w:ascii="Times New Roman" w:hAnsi="Times New Roman" w:cs="Times New Roman"/>
            <w:sz w:val="24"/>
            <w:szCs w:val="24"/>
          </w:rPr>
        </w:pPr>
        <w:r w:rsidRPr="00B1337D">
          <w:rPr>
            <w:rFonts w:ascii="Times New Roman" w:hAnsi="Times New Roman" w:cs="Times New Roman"/>
            <w:sz w:val="24"/>
            <w:szCs w:val="24"/>
          </w:rPr>
          <w:fldChar w:fldCharType="begin"/>
        </w:r>
        <w:r w:rsidRPr="00B1337D">
          <w:rPr>
            <w:rFonts w:ascii="Times New Roman" w:hAnsi="Times New Roman" w:cs="Times New Roman"/>
            <w:sz w:val="24"/>
            <w:szCs w:val="24"/>
          </w:rPr>
          <w:instrText>PAGE   \* MERGEFORMAT</w:instrText>
        </w:r>
        <w:r w:rsidRPr="00B1337D">
          <w:rPr>
            <w:rFonts w:ascii="Times New Roman" w:hAnsi="Times New Roman" w:cs="Times New Roman"/>
            <w:sz w:val="24"/>
            <w:szCs w:val="24"/>
          </w:rPr>
          <w:fldChar w:fldCharType="separate"/>
        </w:r>
        <w:r w:rsidR="00670888">
          <w:rPr>
            <w:rFonts w:ascii="Times New Roman" w:hAnsi="Times New Roman" w:cs="Times New Roman"/>
            <w:noProof/>
            <w:sz w:val="24"/>
            <w:szCs w:val="24"/>
          </w:rPr>
          <w:t>18</w:t>
        </w:r>
        <w:r w:rsidRPr="00B1337D">
          <w:rPr>
            <w:rFonts w:ascii="Times New Roman" w:hAnsi="Times New Roman" w:cs="Times New Roman"/>
            <w:sz w:val="24"/>
            <w:szCs w:val="24"/>
          </w:rPr>
          <w:fldChar w:fldCharType="end"/>
        </w:r>
      </w:p>
    </w:sdtContent>
  </w:sdt>
  <w:p w:rsidR="005D4997" w:rsidRDefault="005D499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B1337D" w:rsidRDefault="005D4997">
    <w:pPr>
      <w:pStyle w:val="a5"/>
      <w:jc w:val="center"/>
      <w:rPr>
        <w:rFonts w:ascii="Times New Roman" w:hAnsi="Times New Roman" w:cs="Times New Roman"/>
        <w:sz w:val="24"/>
        <w:szCs w:val="24"/>
      </w:rPr>
    </w:pPr>
    <w:r w:rsidRPr="00B1337D">
      <w:rPr>
        <w:rFonts w:ascii="Times New Roman" w:hAnsi="Times New Roman" w:cs="Times New Roman"/>
        <w:sz w:val="24"/>
        <w:szCs w:val="24"/>
      </w:rPr>
      <w:fldChar w:fldCharType="begin"/>
    </w:r>
    <w:r w:rsidRPr="00B1337D">
      <w:rPr>
        <w:rFonts w:ascii="Times New Roman" w:hAnsi="Times New Roman" w:cs="Times New Roman"/>
        <w:sz w:val="24"/>
        <w:szCs w:val="24"/>
      </w:rPr>
      <w:instrText xml:space="preserve"> PAGE  \* Arabic  \* MERGEFORMAT </w:instrText>
    </w:r>
    <w:r w:rsidRPr="00B1337D">
      <w:rPr>
        <w:rFonts w:ascii="Times New Roman" w:hAnsi="Times New Roman" w:cs="Times New Roman"/>
        <w:sz w:val="24"/>
        <w:szCs w:val="24"/>
      </w:rPr>
      <w:fldChar w:fldCharType="separate"/>
    </w:r>
    <w:r w:rsidR="00670888">
      <w:rPr>
        <w:rFonts w:ascii="Times New Roman" w:hAnsi="Times New Roman" w:cs="Times New Roman"/>
        <w:noProof/>
        <w:sz w:val="24"/>
        <w:szCs w:val="24"/>
      </w:rPr>
      <w:t>17</w:t>
    </w:r>
    <w:r w:rsidRPr="00B1337D">
      <w:rPr>
        <w:rFonts w:ascii="Times New Roman" w:hAnsi="Times New Roman" w:cs="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1A10D8" w:rsidRDefault="005D4997">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670888">
      <w:rPr>
        <w:rFonts w:ascii="Times New Roman" w:hAnsi="Times New Roman" w:cs="Times New Roman"/>
        <w:noProof/>
      </w:rPr>
      <w:t>37</w:t>
    </w:r>
    <w:r>
      <w:rP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13132"/>
      <w:docPartObj>
        <w:docPartGallery w:val="Page Numbers (Bottom of Page)"/>
        <w:docPartUnique/>
      </w:docPartObj>
    </w:sdtPr>
    <w:sdtEndPr>
      <w:rPr>
        <w:rFonts w:ascii="Times New Roman" w:hAnsi="Times New Roman" w:cs="Times New Roman"/>
        <w:sz w:val="24"/>
        <w:szCs w:val="24"/>
      </w:rPr>
    </w:sdtEndPr>
    <w:sdtContent>
      <w:p w:rsidR="005D4997" w:rsidRPr="00B1337D" w:rsidRDefault="005D4997">
        <w:pPr>
          <w:pStyle w:val="a5"/>
          <w:jc w:val="center"/>
          <w:rPr>
            <w:rFonts w:ascii="Times New Roman" w:hAnsi="Times New Roman" w:cs="Times New Roman"/>
            <w:sz w:val="24"/>
            <w:szCs w:val="24"/>
          </w:rPr>
        </w:pPr>
        <w:r w:rsidRPr="00B1337D">
          <w:rPr>
            <w:rFonts w:ascii="Times New Roman" w:hAnsi="Times New Roman" w:cs="Times New Roman"/>
            <w:sz w:val="24"/>
            <w:szCs w:val="24"/>
          </w:rPr>
          <w:fldChar w:fldCharType="begin"/>
        </w:r>
        <w:r w:rsidRPr="00B1337D">
          <w:rPr>
            <w:rFonts w:ascii="Times New Roman" w:hAnsi="Times New Roman" w:cs="Times New Roman"/>
            <w:sz w:val="24"/>
            <w:szCs w:val="24"/>
          </w:rPr>
          <w:instrText>PAGE   \* MERGEFORMAT</w:instrText>
        </w:r>
        <w:r w:rsidRPr="00B1337D">
          <w:rPr>
            <w:rFonts w:ascii="Times New Roman" w:hAnsi="Times New Roman" w:cs="Times New Roman"/>
            <w:sz w:val="24"/>
            <w:szCs w:val="24"/>
          </w:rPr>
          <w:fldChar w:fldCharType="separate"/>
        </w:r>
        <w:r w:rsidR="00670888">
          <w:rPr>
            <w:rFonts w:ascii="Times New Roman" w:hAnsi="Times New Roman" w:cs="Times New Roman"/>
            <w:noProof/>
            <w:sz w:val="24"/>
            <w:szCs w:val="24"/>
          </w:rPr>
          <w:t>160</w:t>
        </w:r>
        <w:r w:rsidRPr="00B1337D">
          <w:rPr>
            <w:rFonts w:ascii="Times New Roman" w:hAnsi="Times New Roman" w:cs="Times New Roman"/>
            <w:sz w:val="24"/>
            <w:szCs w:val="24"/>
          </w:rPr>
          <w:fldChar w:fldCharType="end"/>
        </w:r>
      </w:p>
    </w:sdtContent>
  </w:sdt>
  <w:p w:rsidR="005D4997" w:rsidRDefault="005D499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1A10D8" w:rsidRDefault="005D4997">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670888">
      <w:rPr>
        <w:rFonts w:ascii="Times New Roman" w:hAnsi="Times New Roman" w:cs="Times New Roman"/>
        <w:noProof/>
      </w:rPr>
      <w:t>55</w:t>
    </w:r>
    <w:r>
      <w:rPr>
        <w:rFonts w:ascii="Times New Roman" w:hAnsi="Times New Roman" w:cs="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1A10D8" w:rsidRDefault="005D4997">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670888">
      <w:rPr>
        <w:rFonts w:ascii="Times New Roman" w:hAnsi="Times New Roman" w:cs="Times New Roman"/>
        <w:noProof/>
      </w:rPr>
      <w:t>95</w:t>
    </w:r>
    <w:r>
      <w:rPr>
        <w:rFonts w:ascii="Times New Roman" w:hAnsi="Times New Roman" w:cs="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1A10D8" w:rsidRDefault="005D4997">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670888">
      <w:rPr>
        <w:rFonts w:ascii="Times New Roman" w:hAnsi="Times New Roman" w:cs="Times New Roman"/>
        <w:noProof/>
      </w:rPr>
      <w:t>105</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6B5" w:rsidRDefault="00F676B5" w:rsidP="00CB4FF1">
      <w:pPr>
        <w:spacing w:after="0" w:line="240" w:lineRule="auto"/>
      </w:pPr>
      <w:r>
        <w:separator/>
      </w:r>
    </w:p>
  </w:footnote>
  <w:footnote w:type="continuationSeparator" w:id="0">
    <w:p w:rsidR="00F676B5" w:rsidRDefault="00F676B5" w:rsidP="00CB4FF1">
      <w:pPr>
        <w:spacing w:after="0" w:line="240" w:lineRule="auto"/>
      </w:pPr>
      <w:r>
        <w:continuationSeparator/>
      </w:r>
    </w:p>
  </w:footnote>
  <w:footnote w:id="1">
    <w:p w:rsidR="005D4997" w:rsidRPr="00E17BBE" w:rsidRDefault="005D4997" w:rsidP="000B4074">
      <w:pPr>
        <w:shd w:val="clear" w:color="auto" w:fill="FFFFFF"/>
        <w:autoSpaceDE w:val="0"/>
        <w:autoSpaceDN w:val="0"/>
        <w:adjustRightInd w:val="0"/>
        <w:spacing w:after="0"/>
        <w:rPr>
          <w:rFonts w:ascii="Times New Roman" w:hAnsi="Times New Roman" w:cs="Times New Roman"/>
          <w:sz w:val="23"/>
          <w:szCs w:val="23"/>
        </w:rPr>
      </w:pPr>
      <w:r w:rsidRPr="00E17BBE">
        <w:rPr>
          <w:rStyle w:val="ab"/>
          <w:rFonts w:ascii="Times New Roman" w:hAnsi="Times New Roman" w:cs="Times New Roman"/>
          <w:sz w:val="23"/>
          <w:szCs w:val="23"/>
        </w:rPr>
        <w:footnoteRef/>
      </w:r>
      <w:r w:rsidRPr="00E17BBE">
        <w:rPr>
          <w:rFonts w:ascii="Times New Roman" w:hAnsi="Times New Roman" w:cs="Times New Roman"/>
          <w:sz w:val="23"/>
          <w:szCs w:val="23"/>
        </w:rPr>
        <w:t xml:space="preserve"> </w:t>
      </w:r>
      <w:r w:rsidRPr="00E17BBE">
        <w:rPr>
          <w:rFonts w:ascii="Arial" w:eastAsia="Times New Roman" w:hAnsi="Arial" w:cs="Times New Roman"/>
          <w:color w:val="000000"/>
          <w:sz w:val="23"/>
          <w:szCs w:val="23"/>
        </w:rPr>
        <w:t>Этот</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текст</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представляет</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пересмотр</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Международной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классификации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нарушений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ограничений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жизнедеятельности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социальной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недостач</w:t>
      </w:r>
      <w:r>
        <w:rPr>
          <w:rFonts w:ascii="Arial" w:eastAsia="Times New Roman" w:hAnsi="Arial" w:cs="Times New Roman"/>
          <w:color w:val="000000"/>
          <w:sz w:val="23"/>
          <w:szCs w:val="23"/>
        </w:rPr>
        <w:t>ности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МКН</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которая</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впервые была</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опубликована</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Всемирной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Организацией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Здравоохранения</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в</w:t>
      </w:r>
      <w:r w:rsidRPr="00E17BBE">
        <w:rPr>
          <w:rFonts w:ascii="Arial" w:eastAsia="Times New Roman" w:hAnsi="Arial" w:cs="Arial"/>
          <w:color w:val="000000"/>
          <w:sz w:val="23"/>
          <w:szCs w:val="23"/>
        </w:rPr>
        <w:t xml:space="preserve"> 1980 </w:t>
      </w:r>
      <w:r w:rsidRPr="00E17BBE">
        <w:rPr>
          <w:rFonts w:ascii="Arial" w:eastAsia="Times New Roman" w:hAnsi="Arial" w:cs="Times New Roman"/>
          <w:color w:val="000000"/>
          <w:sz w:val="23"/>
          <w:szCs w:val="23"/>
        </w:rPr>
        <w:t>г</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для исследовательских</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целей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Разработанный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после</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всесторонних</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испытаний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и международных</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консультаций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в</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течение</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последних</w:t>
      </w:r>
      <w:r w:rsidRPr="00E17BBE">
        <w:rPr>
          <w:rFonts w:ascii="Arial" w:eastAsia="Times New Roman" w:hAnsi="Arial" w:cs="Arial"/>
          <w:color w:val="000000"/>
          <w:sz w:val="23"/>
          <w:szCs w:val="23"/>
        </w:rPr>
        <w:t xml:space="preserve"> 5 </w:t>
      </w:r>
      <w:r w:rsidRPr="00E17BBE">
        <w:rPr>
          <w:rFonts w:ascii="Arial" w:eastAsia="Times New Roman" w:hAnsi="Arial" w:cs="Times New Roman"/>
          <w:color w:val="000000"/>
          <w:sz w:val="23"/>
          <w:szCs w:val="23"/>
        </w:rPr>
        <w:t>лет</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он</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был</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утвержден</w:t>
      </w:r>
      <w:r w:rsidRPr="00E17BBE">
        <w:rPr>
          <w:rFonts w:ascii="Arial" w:eastAsia="Times New Roman" w:hAnsi="Arial" w:cs="Arial"/>
          <w:color w:val="000000"/>
          <w:sz w:val="23"/>
          <w:szCs w:val="23"/>
        </w:rPr>
        <w:t xml:space="preserve"> 22 </w:t>
      </w:r>
      <w:r w:rsidRPr="00E17BBE">
        <w:rPr>
          <w:rFonts w:ascii="Arial" w:eastAsia="Times New Roman" w:hAnsi="Arial" w:cs="Times New Roman"/>
          <w:color w:val="000000"/>
          <w:sz w:val="23"/>
          <w:szCs w:val="23"/>
        </w:rPr>
        <w:t>мая</w:t>
      </w:r>
      <w:r w:rsidRPr="00E17BBE">
        <w:rPr>
          <w:rFonts w:ascii="Arial" w:eastAsia="Times New Roman" w:hAnsi="Arial" w:cs="Arial"/>
          <w:color w:val="000000"/>
          <w:sz w:val="23"/>
          <w:szCs w:val="23"/>
        </w:rPr>
        <w:t xml:space="preserve"> 2001 </w:t>
      </w:r>
      <w:r w:rsidRPr="00E17BBE">
        <w:rPr>
          <w:rFonts w:ascii="Arial" w:eastAsia="Times New Roman" w:hAnsi="Arial" w:cs="Times New Roman"/>
          <w:color w:val="000000"/>
          <w:sz w:val="23"/>
          <w:szCs w:val="23"/>
        </w:rPr>
        <w:t>г</w:t>
      </w:r>
      <w:r w:rsidRPr="00E17BBE">
        <w:rPr>
          <w:rFonts w:ascii="Arial" w:eastAsia="Times New Roman" w:hAnsi="Arial" w:cs="Arial"/>
          <w:color w:val="000000"/>
          <w:sz w:val="23"/>
          <w:szCs w:val="23"/>
        </w:rPr>
        <w:t>. 54-</w:t>
      </w:r>
      <w:r w:rsidRPr="00E17BBE">
        <w:rPr>
          <w:rFonts w:ascii="Arial" w:eastAsia="Times New Roman" w:hAnsi="Arial" w:cs="Times New Roman"/>
          <w:color w:val="000000"/>
          <w:sz w:val="23"/>
          <w:szCs w:val="23"/>
        </w:rPr>
        <w:t>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сессией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ассамблеи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ВОЗ</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резолюция</w:t>
      </w:r>
      <w:r w:rsidRPr="00E17BBE">
        <w:rPr>
          <w:rFonts w:ascii="Arial" w:eastAsia="Times New Roman" w:hAnsi="Arial" w:cs="Arial"/>
          <w:color w:val="000000"/>
          <w:sz w:val="23"/>
          <w:szCs w:val="23"/>
        </w:rPr>
        <w:t xml:space="preserve"> </w:t>
      </w:r>
      <w:r>
        <w:rPr>
          <w:rFonts w:ascii="Arial" w:eastAsia="Times New Roman" w:hAnsi="Arial" w:cs="Arial"/>
          <w:color w:val="000000"/>
          <w:sz w:val="23"/>
          <w:szCs w:val="23"/>
          <w:lang w:val="en-US"/>
        </w:rPr>
        <w:t>WHA</w:t>
      </w:r>
      <w:r w:rsidRPr="00E17BBE">
        <w:rPr>
          <w:rFonts w:ascii="Arial" w:eastAsia="Times New Roman" w:hAnsi="Arial" w:cs="Arial"/>
          <w:color w:val="000000"/>
          <w:sz w:val="23"/>
          <w:szCs w:val="23"/>
        </w:rPr>
        <w:t>54.21).</w:t>
      </w:r>
    </w:p>
    <w:p w:rsidR="005D4997" w:rsidRPr="00E17BBE" w:rsidRDefault="005D4997">
      <w:pPr>
        <w:pStyle w:val="a9"/>
        <w:rPr>
          <w:rFonts w:ascii="Times New Roman" w:hAnsi="Times New Roman" w:cs="Times New Roman"/>
          <w:sz w:val="23"/>
          <w:szCs w:val="23"/>
        </w:rPr>
      </w:pPr>
    </w:p>
  </w:footnote>
  <w:footnote w:id="2">
    <w:p w:rsidR="005D4997" w:rsidRPr="00E17BBE" w:rsidRDefault="005D4997" w:rsidP="000B4074">
      <w:pPr>
        <w:shd w:val="clear" w:color="auto" w:fill="FFFFFF"/>
        <w:autoSpaceDE w:val="0"/>
        <w:autoSpaceDN w:val="0"/>
        <w:adjustRightInd w:val="0"/>
        <w:spacing w:after="0"/>
        <w:rPr>
          <w:rFonts w:ascii="Times New Roman" w:hAnsi="Times New Roman" w:cs="Times New Roman"/>
          <w:sz w:val="23"/>
          <w:szCs w:val="23"/>
        </w:rPr>
      </w:pPr>
      <w:r w:rsidRPr="00E17BBE">
        <w:rPr>
          <w:rStyle w:val="ab"/>
          <w:rFonts w:ascii="Arial" w:hAnsi="Arial" w:cs="Arial"/>
          <w:sz w:val="23"/>
          <w:szCs w:val="23"/>
        </w:rPr>
        <w:footnoteRef/>
      </w:r>
      <w:r w:rsidRPr="00E17BBE">
        <w:rPr>
          <w:rFonts w:ascii="Arial" w:hAnsi="Arial" w:cs="Arial"/>
          <w:sz w:val="23"/>
          <w:szCs w:val="23"/>
        </w:rPr>
        <w:t xml:space="preserve"> </w:t>
      </w:r>
      <w:r w:rsidRPr="00E17BBE">
        <w:rPr>
          <w:rFonts w:ascii="Arial" w:eastAsia="Times New Roman" w:hAnsi="Arial" w:cs="Times New Roman"/>
          <w:color w:val="000000"/>
          <w:sz w:val="23"/>
          <w:szCs w:val="23"/>
        </w:rPr>
        <w:t>Домен</w:t>
      </w:r>
      <w:r w:rsidRPr="00E17BBE">
        <w:rPr>
          <w:rFonts w:ascii="Arial" w:eastAsia="Times New Roman" w:hAnsi="Arial" w:cs="Arial"/>
          <w:color w:val="000000"/>
          <w:sz w:val="23"/>
          <w:szCs w:val="23"/>
        </w:rPr>
        <w:t xml:space="preserve"> </w:t>
      </w:r>
      <w:r w:rsidRPr="00E17BBE">
        <w:rPr>
          <w:rFonts w:ascii="Arial" w:eastAsia="Times New Roman" w:hAnsi="Arial" w:cs="Arial"/>
          <w:i/>
          <w:iCs/>
          <w:color w:val="000000"/>
          <w:sz w:val="23"/>
          <w:szCs w:val="23"/>
        </w:rPr>
        <w:t xml:space="preserve">- </w:t>
      </w:r>
      <w:r w:rsidRPr="00E17BBE">
        <w:rPr>
          <w:rFonts w:ascii="Arial" w:eastAsia="Times New Roman" w:hAnsi="Arial" w:cs="Times New Roman"/>
          <w:color w:val="000000"/>
          <w:sz w:val="23"/>
          <w:szCs w:val="23"/>
        </w:rPr>
        <w:t>это</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практический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значимый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набор</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взаимосвязанных</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физиологических функций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анатомических</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структур</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действий</w:t>
      </w:r>
      <w:r w:rsidRPr="00E17BBE">
        <w:rPr>
          <w:rFonts w:ascii="Arial" w:eastAsia="Times New Roman" w:hAnsi="Arial" w:cs="Arial"/>
          <w:color w:val="000000"/>
          <w:sz w:val="23"/>
          <w:szCs w:val="23"/>
        </w:rPr>
        <w:t xml:space="preserve">, </w:t>
      </w:r>
      <w:r>
        <w:rPr>
          <w:rFonts w:ascii="Arial" w:eastAsia="Times New Roman" w:hAnsi="Arial" w:cs="Times New Roman"/>
          <w:color w:val="000000"/>
          <w:sz w:val="23"/>
          <w:szCs w:val="23"/>
        </w:rPr>
        <w:t>задач</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сфер</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жизнедеятельности</w:t>
      </w:r>
      <w:r w:rsidRPr="00E17BBE">
        <w:rPr>
          <w:rFonts w:ascii="Arial" w:eastAsia="Times New Roman" w:hAnsi="Arial" w:cs="Arial"/>
          <w:color w:val="000000"/>
          <w:sz w:val="23"/>
          <w:szCs w:val="23"/>
        </w:rPr>
        <w:t>.</w:t>
      </w:r>
    </w:p>
    <w:p w:rsidR="005D4997" w:rsidRPr="00E17BBE" w:rsidRDefault="005D4997">
      <w:pPr>
        <w:pStyle w:val="a9"/>
        <w:rPr>
          <w:rFonts w:ascii="Arial" w:hAnsi="Arial" w:cs="Arial"/>
          <w:sz w:val="23"/>
          <w:szCs w:val="23"/>
        </w:rPr>
      </w:pPr>
    </w:p>
  </w:footnote>
  <w:footnote w:id="3">
    <w:p w:rsidR="005D4997" w:rsidRPr="00B1337D" w:rsidRDefault="005D4997" w:rsidP="000B4074">
      <w:r w:rsidRPr="00E17BBE">
        <w:rPr>
          <w:rStyle w:val="ab"/>
          <w:rFonts w:ascii="Arial" w:hAnsi="Arial" w:cs="Arial"/>
          <w:sz w:val="23"/>
          <w:szCs w:val="23"/>
        </w:rPr>
        <w:footnoteRef/>
      </w:r>
      <w:r w:rsidRPr="00E17BBE">
        <w:rPr>
          <w:sz w:val="23"/>
          <w:szCs w:val="23"/>
        </w:rPr>
        <w:t xml:space="preserve"> </w:t>
      </w:r>
      <w:r w:rsidRPr="00E17BBE">
        <w:rPr>
          <w:rFonts w:ascii="Arial" w:eastAsia="Times New Roman" w:hAnsi="Arial" w:cs="Times New Roman"/>
          <w:color w:val="000000"/>
          <w:sz w:val="23"/>
          <w:szCs w:val="23"/>
        </w:rPr>
        <w:t>Эти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термины</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заменяют</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ранее</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используемые</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термины</w:t>
      </w:r>
      <w:r w:rsidRPr="00E17BBE">
        <w:rPr>
          <w:rFonts w:ascii="Arial" w:eastAsia="Times New Roman" w:hAnsi="Arial" w:cs="Arial"/>
          <w:color w:val="000000"/>
          <w:sz w:val="23"/>
          <w:szCs w:val="23"/>
        </w:rPr>
        <w:t xml:space="preserve"> - "</w:t>
      </w:r>
      <w:r w:rsidRPr="00E17BBE">
        <w:rPr>
          <w:rFonts w:ascii="Arial" w:eastAsia="Times New Roman" w:hAnsi="Arial" w:cs="Times New Roman"/>
          <w:color w:val="000000"/>
          <w:sz w:val="23"/>
          <w:szCs w:val="23"/>
        </w:rPr>
        <w:t>нарушение</w:t>
      </w:r>
      <w:r w:rsidRPr="00E17BBE">
        <w:rPr>
          <w:rFonts w:ascii="Arial" w:eastAsia="Times New Roman" w:hAnsi="Arial" w:cs="Arial"/>
          <w:color w:val="000000"/>
          <w:sz w:val="23"/>
          <w:szCs w:val="23"/>
        </w:rPr>
        <w:t>", "</w:t>
      </w:r>
      <w:r w:rsidRPr="00E17BBE">
        <w:rPr>
          <w:rFonts w:ascii="Arial" w:eastAsia="Times New Roman" w:hAnsi="Arial" w:cs="Times New Roman"/>
          <w:color w:val="000000"/>
          <w:sz w:val="23"/>
          <w:szCs w:val="23"/>
        </w:rPr>
        <w:t>ограничение жизнедеятельности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социальная</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недостаточность</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расширяют</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возможности классификации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позволяя</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описать</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позитивный</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аспект</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Этим</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новым</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терминам</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далее даны</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определения</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в</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разделе</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введение</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они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детализированы</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в</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разделах классификации</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Следует</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отметить</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их</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специальные</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значения</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которые</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могут</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отличаться от</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повседневного</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обычного</w:t>
      </w:r>
      <w:r w:rsidRPr="00E17BBE">
        <w:rPr>
          <w:rFonts w:ascii="Arial" w:eastAsia="Times New Roman" w:hAnsi="Arial" w:cs="Arial"/>
          <w:color w:val="000000"/>
          <w:sz w:val="23"/>
          <w:szCs w:val="23"/>
        </w:rPr>
        <w:t xml:space="preserve"> </w:t>
      </w:r>
      <w:r w:rsidRPr="00E17BBE">
        <w:rPr>
          <w:rFonts w:ascii="Arial" w:eastAsia="Times New Roman" w:hAnsi="Arial" w:cs="Times New Roman"/>
          <w:color w:val="000000"/>
          <w:sz w:val="23"/>
          <w:szCs w:val="23"/>
        </w:rPr>
        <w:t>использования</w:t>
      </w:r>
      <w:r w:rsidRPr="00E17BBE">
        <w:rPr>
          <w:rFonts w:ascii="Arial" w:eastAsia="Times New Roman" w:hAnsi="Arial" w:cs="Arial"/>
          <w:color w:val="000000"/>
          <w:sz w:val="23"/>
          <w:szCs w:val="23"/>
        </w:rPr>
        <w:t>.</w:t>
      </w:r>
    </w:p>
  </w:footnote>
  <w:footnote w:id="4">
    <w:p w:rsidR="005D4997" w:rsidRPr="00E17BBE" w:rsidRDefault="005D4997" w:rsidP="000B4074">
      <w:pPr>
        <w:shd w:val="clear" w:color="auto" w:fill="FFFFFF"/>
        <w:autoSpaceDE w:val="0"/>
        <w:autoSpaceDN w:val="0"/>
        <w:adjustRightInd w:val="0"/>
        <w:spacing w:after="0"/>
        <w:rPr>
          <w:rFonts w:ascii="Arial" w:hAnsi="Arial" w:cs="Arial"/>
          <w:sz w:val="23"/>
          <w:szCs w:val="23"/>
        </w:rPr>
      </w:pPr>
      <w:r w:rsidRPr="00E17BBE">
        <w:rPr>
          <w:rStyle w:val="ab"/>
          <w:rFonts w:ascii="Arial" w:hAnsi="Arial" w:cs="Arial"/>
          <w:sz w:val="23"/>
          <w:szCs w:val="23"/>
        </w:rPr>
        <w:footnoteRef/>
      </w:r>
      <w:r w:rsidRPr="00E17BBE">
        <w:rPr>
          <w:rFonts w:ascii="Arial" w:hAnsi="Arial" w:cs="Arial"/>
          <w:sz w:val="23"/>
          <w:szCs w:val="23"/>
        </w:rPr>
        <w:t xml:space="preserve"> </w:t>
      </w:r>
      <w:r w:rsidRPr="00E17BBE">
        <w:rPr>
          <w:rFonts w:ascii="Arial" w:eastAsia="Times New Roman" w:hAnsi="Arial" w:cs="Arial"/>
          <w:color w:val="000000"/>
          <w:sz w:val="23"/>
          <w:szCs w:val="23"/>
        </w:rPr>
        <w:t>Международная статистическая классификация болезней и проблем, связанных со здоровьем, 10-й пересмотр. Тома 1-3. Женева, ВОЗ, 1992-94.</w:t>
      </w:r>
    </w:p>
    <w:p w:rsidR="005D4997" w:rsidRDefault="005D4997">
      <w:pPr>
        <w:pStyle w:val="a9"/>
      </w:pPr>
    </w:p>
  </w:footnote>
  <w:footnote w:id="5">
    <w:p w:rsidR="005D4997" w:rsidRDefault="005D4997" w:rsidP="000B4074">
      <w:pPr>
        <w:pStyle w:val="a9"/>
        <w:spacing w:line="276" w:lineRule="auto"/>
        <w:rPr>
          <w:rFonts w:ascii="Arial" w:eastAsia="Times New Roman" w:hAnsi="Arial" w:cs="Arial"/>
          <w:color w:val="000000"/>
          <w:sz w:val="23"/>
          <w:szCs w:val="23"/>
        </w:rPr>
      </w:pPr>
      <w:r w:rsidRPr="00106FF0">
        <w:rPr>
          <w:rStyle w:val="ab"/>
          <w:rFonts w:ascii="Arial" w:hAnsi="Arial" w:cs="Arial"/>
          <w:sz w:val="23"/>
          <w:szCs w:val="23"/>
        </w:rPr>
        <w:footnoteRef/>
      </w:r>
      <w:r w:rsidRPr="00106FF0">
        <w:rPr>
          <w:rFonts w:ascii="Arial" w:hAnsi="Arial" w:cs="Arial"/>
          <w:sz w:val="23"/>
          <w:szCs w:val="23"/>
        </w:rPr>
        <w:t xml:space="preserve"> </w:t>
      </w:r>
      <w:r w:rsidRPr="00106FF0">
        <w:rPr>
          <w:rFonts w:ascii="Arial" w:eastAsia="Times New Roman" w:hAnsi="Arial" w:cs="Arial"/>
          <w:color w:val="000000"/>
          <w:sz w:val="23"/>
          <w:szCs w:val="23"/>
        </w:rPr>
        <w:t>Важно иметь в виду наличие частичного совпадения между МКБ-10 и МКФ. Обе классификации начинаются с систем организма. Нарушения относятся к структурам и функциям организма, которые обычно являются составляющими "процесса болезни" и</w:t>
      </w:r>
      <w:r>
        <w:rPr>
          <w:rFonts w:ascii="Arial" w:eastAsia="Times New Roman" w:hAnsi="Arial" w:cs="Arial"/>
          <w:color w:val="000000"/>
          <w:sz w:val="23"/>
          <w:szCs w:val="23"/>
        </w:rPr>
        <w:t>,</w:t>
      </w:r>
      <w:r w:rsidRPr="00106FF0">
        <w:rPr>
          <w:rFonts w:ascii="Arial" w:eastAsia="Times New Roman" w:hAnsi="Arial" w:cs="Arial"/>
          <w:color w:val="000000"/>
          <w:sz w:val="23"/>
          <w:szCs w:val="23"/>
        </w:rPr>
        <w:t xml:space="preserve"> в связи с этим, также используются в МКБ-10</w:t>
      </w:r>
      <w:r>
        <w:rPr>
          <w:rFonts w:ascii="Arial" w:eastAsia="Times New Roman" w:hAnsi="Arial" w:cs="Arial"/>
          <w:color w:val="000000"/>
          <w:sz w:val="23"/>
          <w:szCs w:val="23"/>
        </w:rPr>
        <w:t>.</w:t>
      </w:r>
      <w:r w:rsidRPr="00106FF0">
        <w:rPr>
          <w:rFonts w:ascii="Arial" w:eastAsia="Times New Roman" w:hAnsi="Arial" w:cs="Arial"/>
          <w:color w:val="000000"/>
          <w:sz w:val="23"/>
          <w:szCs w:val="23"/>
        </w:rPr>
        <w:t xml:space="preserve"> Тем не менее</w:t>
      </w:r>
      <w:r>
        <w:rPr>
          <w:rFonts w:ascii="Arial" w:eastAsia="Times New Roman" w:hAnsi="Arial" w:cs="Arial"/>
          <w:color w:val="000000"/>
          <w:sz w:val="23"/>
          <w:szCs w:val="23"/>
        </w:rPr>
        <w:t>,</w:t>
      </w:r>
      <w:r w:rsidRPr="00106FF0">
        <w:rPr>
          <w:rFonts w:ascii="Arial" w:eastAsia="Times New Roman" w:hAnsi="Arial" w:cs="Arial"/>
          <w:color w:val="000000"/>
          <w:sz w:val="23"/>
          <w:szCs w:val="23"/>
        </w:rPr>
        <w:t xml:space="preserve"> МКБ-10 использует нарушения (в виде признаков и симптомов) как части констелляции, которые формируют "болезнь", или иногда как причины для обращения за медицинской помощью, в то время как МКФ использует их как проблемы функций и структур организма, связанных с изменениями здоровья.</w:t>
      </w:r>
    </w:p>
    <w:p w:rsidR="005D4997" w:rsidRPr="00106FF0" w:rsidRDefault="005D4997">
      <w:pPr>
        <w:pStyle w:val="a9"/>
        <w:rPr>
          <w:rFonts w:ascii="Arial" w:hAnsi="Arial" w:cs="Arial"/>
          <w:sz w:val="23"/>
          <w:szCs w:val="23"/>
        </w:rPr>
      </w:pPr>
    </w:p>
  </w:footnote>
  <w:footnote w:id="6">
    <w:p w:rsidR="005D4997" w:rsidRPr="000B4074" w:rsidRDefault="005D4997" w:rsidP="000B4074">
      <w:pPr>
        <w:rPr>
          <w:rFonts w:ascii="Arial" w:eastAsia="Times New Roman" w:hAnsi="Arial" w:cs="Arial"/>
          <w:color w:val="000000"/>
          <w:sz w:val="23"/>
          <w:szCs w:val="23"/>
        </w:rPr>
      </w:pPr>
      <w:r w:rsidRPr="000B4074">
        <w:rPr>
          <w:rStyle w:val="ab"/>
          <w:rFonts w:ascii="Arial" w:hAnsi="Arial" w:cs="Arial"/>
          <w:sz w:val="23"/>
          <w:szCs w:val="23"/>
        </w:rPr>
        <w:footnoteRef/>
      </w:r>
      <w:r w:rsidRPr="000B4074">
        <w:rPr>
          <w:rFonts w:ascii="Arial" w:hAnsi="Arial" w:cs="Arial"/>
          <w:sz w:val="23"/>
          <w:szCs w:val="23"/>
        </w:rPr>
        <w:t xml:space="preserve"> </w:t>
      </w:r>
      <w:r w:rsidRPr="000B4074">
        <w:rPr>
          <w:rFonts w:ascii="Arial" w:eastAsia="Times New Roman" w:hAnsi="Arial" w:cs="Arial"/>
          <w:color w:val="000000"/>
          <w:sz w:val="23"/>
          <w:szCs w:val="23"/>
        </w:rPr>
        <w:t>У двух индивидов с одинаковыми заболеваниями могут быть различные уровни функционирования, и два индивида с равным уровнем функционирования не обязательно имеют одинаковое изменение здоровья. Следовательно, совместное использование классификаций повышает качество информации для медицинских целей. МКФ не исключает использования обычных диагностических процедур для медицинских целей. В других случаях МКФ может использоваться самостоятельно.</w:t>
      </w:r>
    </w:p>
    <w:p w:rsidR="005D4997" w:rsidRDefault="005D4997">
      <w:pPr>
        <w:pStyle w:val="a9"/>
      </w:pPr>
    </w:p>
  </w:footnote>
  <w:footnote w:id="7">
    <w:p w:rsidR="005D4997" w:rsidRPr="00C327DB" w:rsidRDefault="005D4997" w:rsidP="00C327DB">
      <w:pPr>
        <w:pStyle w:val="a9"/>
        <w:spacing w:line="276" w:lineRule="auto"/>
        <w:rPr>
          <w:rFonts w:ascii="Arial" w:hAnsi="Arial" w:cs="Arial"/>
          <w:sz w:val="23"/>
          <w:szCs w:val="23"/>
        </w:rPr>
      </w:pPr>
      <w:r w:rsidRPr="00C327DB">
        <w:rPr>
          <w:rStyle w:val="ab"/>
          <w:rFonts w:ascii="Arial" w:hAnsi="Arial" w:cs="Arial"/>
          <w:sz w:val="23"/>
          <w:szCs w:val="23"/>
        </w:rPr>
        <w:footnoteRef/>
      </w:r>
      <w:r w:rsidRPr="00C327DB">
        <w:rPr>
          <w:rFonts w:ascii="Arial" w:hAnsi="Arial" w:cs="Arial"/>
          <w:sz w:val="23"/>
          <w:szCs w:val="23"/>
        </w:rPr>
        <w:t xml:space="preserve"> </w:t>
      </w:r>
      <w:r w:rsidRPr="00C327DB">
        <w:rPr>
          <w:rFonts w:ascii="Arial" w:eastAsia="Times New Roman" w:hAnsi="Arial" w:cs="Arial"/>
          <w:i/>
          <w:iCs/>
          <w:color w:val="000000"/>
          <w:sz w:val="23"/>
          <w:szCs w:val="23"/>
        </w:rPr>
        <w:t xml:space="preserve">Стандартные правила по созданию равных возможностей для лиц с ограничениями жизнедеятельности. </w:t>
      </w:r>
      <w:r w:rsidRPr="00C327DB">
        <w:rPr>
          <w:rFonts w:ascii="Arial" w:eastAsia="Times New Roman" w:hAnsi="Arial" w:cs="Arial"/>
          <w:color w:val="000000"/>
          <w:sz w:val="23"/>
          <w:szCs w:val="23"/>
        </w:rPr>
        <w:t>Утверждены на 48 сессии Генеральной ассамблеи</w:t>
      </w:r>
      <w:r>
        <w:rPr>
          <w:rFonts w:ascii="Arial" w:eastAsia="Times New Roman" w:hAnsi="Arial" w:cs="Arial"/>
          <w:color w:val="000000"/>
          <w:sz w:val="23"/>
          <w:szCs w:val="23"/>
        </w:rPr>
        <w:t xml:space="preserve"> </w:t>
      </w:r>
      <w:r w:rsidRPr="00C327DB">
        <w:rPr>
          <w:rFonts w:ascii="Arial" w:eastAsia="Times New Roman" w:hAnsi="Arial" w:cs="Arial"/>
          <w:color w:val="000000"/>
          <w:sz w:val="23"/>
          <w:szCs w:val="23"/>
        </w:rPr>
        <w:t>ООН 20 декабря 1993 г. (резолюция 48/96). Нью</w:t>
      </w:r>
      <w:r>
        <w:rPr>
          <w:rFonts w:ascii="Arial" w:eastAsia="Times New Roman" w:hAnsi="Arial" w:cs="Arial"/>
          <w:color w:val="000000"/>
          <w:sz w:val="23"/>
          <w:szCs w:val="23"/>
        </w:rPr>
        <w:t xml:space="preserve"> </w:t>
      </w:r>
      <w:r w:rsidRPr="00C327DB">
        <w:rPr>
          <w:rFonts w:ascii="Arial" w:eastAsia="Times New Roman" w:hAnsi="Arial" w:cs="Arial"/>
          <w:color w:val="000000"/>
          <w:sz w:val="23"/>
          <w:szCs w:val="23"/>
        </w:rPr>
        <w:t>Йорк, Департамент общественной информации ООН, 1994.</w:t>
      </w:r>
    </w:p>
  </w:footnote>
  <w:footnote w:id="8">
    <w:p w:rsidR="005D4997" w:rsidRPr="00887818" w:rsidRDefault="005D4997" w:rsidP="00887818">
      <w:pPr>
        <w:pStyle w:val="a9"/>
        <w:spacing w:line="276" w:lineRule="auto"/>
        <w:rPr>
          <w:rFonts w:ascii="Arial" w:hAnsi="Arial" w:cs="Arial"/>
          <w:sz w:val="23"/>
          <w:szCs w:val="23"/>
        </w:rPr>
      </w:pPr>
      <w:r w:rsidRPr="00887818">
        <w:rPr>
          <w:rStyle w:val="ab"/>
          <w:rFonts w:ascii="Arial" w:hAnsi="Arial" w:cs="Arial"/>
          <w:sz w:val="23"/>
          <w:szCs w:val="23"/>
        </w:rPr>
        <w:footnoteRef/>
      </w:r>
      <w:r w:rsidRPr="00887818">
        <w:rPr>
          <w:rFonts w:ascii="Arial" w:hAnsi="Arial" w:cs="Arial"/>
          <w:sz w:val="23"/>
          <w:szCs w:val="23"/>
        </w:rPr>
        <w:t xml:space="preserve"> </w:t>
      </w:r>
      <w:r w:rsidRPr="00887818">
        <w:rPr>
          <w:rFonts w:ascii="Arial" w:eastAsia="Times New Roman" w:hAnsi="Arial" w:cs="Arial"/>
          <w:color w:val="000000"/>
          <w:sz w:val="23"/>
          <w:szCs w:val="23"/>
        </w:rPr>
        <w:t>Примеры доменов здоровья включают зрение, слух, ходьбу, обучение, запоминание, в то время как примеры доменов, связанных со здоровьем</w:t>
      </w:r>
      <w:r>
        <w:rPr>
          <w:rFonts w:ascii="Arial" w:eastAsia="Times New Roman" w:hAnsi="Arial" w:cs="Arial"/>
          <w:color w:val="000000"/>
          <w:sz w:val="23"/>
          <w:szCs w:val="23"/>
        </w:rPr>
        <w:t>,</w:t>
      </w:r>
      <w:r w:rsidRPr="00887818">
        <w:rPr>
          <w:rFonts w:ascii="Arial" w:eastAsia="Times New Roman" w:hAnsi="Arial" w:cs="Arial"/>
          <w:color w:val="000000"/>
          <w:sz w:val="23"/>
          <w:szCs w:val="23"/>
        </w:rPr>
        <w:t xml:space="preserve"> включают транспортировку, образование, социальные взаимодействия и т.д.</w:t>
      </w:r>
    </w:p>
  </w:footnote>
  <w:footnote w:id="9">
    <w:p w:rsidR="005D4997" w:rsidRPr="00887818" w:rsidRDefault="005D4997" w:rsidP="00887818">
      <w:pPr>
        <w:pStyle w:val="a9"/>
        <w:spacing w:line="276" w:lineRule="auto"/>
        <w:rPr>
          <w:rFonts w:ascii="Arial" w:hAnsi="Arial" w:cs="Arial"/>
          <w:sz w:val="23"/>
          <w:szCs w:val="23"/>
          <w:lang w:val="en-US"/>
        </w:rPr>
      </w:pPr>
      <w:r w:rsidRPr="00887818">
        <w:rPr>
          <w:rStyle w:val="ab"/>
          <w:rFonts w:ascii="Arial" w:hAnsi="Arial" w:cs="Arial"/>
          <w:sz w:val="23"/>
          <w:szCs w:val="23"/>
        </w:rPr>
        <w:footnoteRef/>
      </w:r>
      <w:r w:rsidRPr="00887818">
        <w:rPr>
          <w:rFonts w:ascii="Arial" w:hAnsi="Arial" w:cs="Arial"/>
          <w:sz w:val="23"/>
          <w:szCs w:val="23"/>
          <w:lang w:val="en-US"/>
        </w:rPr>
        <w:t xml:space="preserve"> Bickencah JE, Chatterji S, Badley EM, </w:t>
      </w:r>
      <w:r w:rsidRPr="00887818">
        <w:rPr>
          <w:rFonts w:ascii="Arial" w:hAnsi="Arial" w:cs="Arial"/>
          <w:color w:val="000000"/>
          <w:sz w:val="23"/>
          <w:szCs w:val="23"/>
          <w:shd w:val="clear" w:color="auto" w:fill="FFFFFF"/>
          <w:lang w:val="en-US"/>
        </w:rPr>
        <w:t>Ü</w:t>
      </w:r>
      <w:r w:rsidRPr="00887818">
        <w:rPr>
          <w:rFonts w:ascii="Arial" w:hAnsi="Arial" w:cs="Arial"/>
          <w:sz w:val="23"/>
          <w:szCs w:val="23"/>
          <w:lang w:val="en-US"/>
        </w:rPr>
        <w:t>st</w:t>
      </w:r>
      <w:r w:rsidRPr="00887818">
        <w:rPr>
          <w:rFonts w:ascii="Arial" w:hAnsi="Arial" w:cs="Arial"/>
          <w:color w:val="000000"/>
          <w:sz w:val="23"/>
          <w:szCs w:val="23"/>
          <w:shd w:val="clear" w:color="auto" w:fill="FFFFFF"/>
          <w:lang w:val="en-US"/>
        </w:rPr>
        <w:t>ü</w:t>
      </w:r>
      <w:r w:rsidRPr="00887818">
        <w:rPr>
          <w:rFonts w:ascii="Arial" w:hAnsi="Arial" w:cs="Arial"/>
          <w:sz w:val="23"/>
          <w:szCs w:val="23"/>
          <w:lang w:val="en-US"/>
        </w:rPr>
        <w:t>n TB. Models of disablement, universalism and the ICIDH, Social Science and Medicine, 1999, 48:1173-1187.</w:t>
      </w:r>
    </w:p>
  </w:footnote>
  <w:footnote w:id="10">
    <w:p w:rsidR="005D4997" w:rsidRPr="008C4DB4" w:rsidRDefault="005D4997" w:rsidP="008C4DB4">
      <w:pPr>
        <w:shd w:val="clear" w:color="auto" w:fill="FFFFFF"/>
        <w:autoSpaceDE w:val="0"/>
        <w:autoSpaceDN w:val="0"/>
        <w:adjustRightInd w:val="0"/>
        <w:spacing w:after="0" w:line="23" w:lineRule="atLeast"/>
        <w:rPr>
          <w:rFonts w:ascii="Arial" w:hAnsi="Arial" w:cs="Arial"/>
          <w:sz w:val="23"/>
          <w:szCs w:val="23"/>
        </w:rPr>
      </w:pPr>
      <w:r w:rsidRPr="008C4DB4">
        <w:rPr>
          <w:rStyle w:val="ab"/>
          <w:rFonts w:ascii="Arial" w:hAnsi="Arial" w:cs="Arial"/>
          <w:sz w:val="23"/>
          <w:szCs w:val="23"/>
        </w:rPr>
        <w:footnoteRef/>
      </w:r>
      <w:r w:rsidRPr="008C4DB4">
        <w:rPr>
          <w:rFonts w:ascii="Arial" w:hAnsi="Arial" w:cs="Arial"/>
          <w:sz w:val="23"/>
          <w:szCs w:val="23"/>
        </w:rPr>
        <w:t xml:space="preserve"> </w:t>
      </w:r>
      <w:r w:rsidRPr="008C4DB4">
        <w:rPr>
          <w:rFonts w:ascii="Arial" w:eastAsia="Times New Roman" w:hAnsi="Arial" w:cs="Arial"/>
          <w:color w:val="000000"/>
          <w:sz w:val="23"/>
          <w:szCs w:val="23"/>
        </w:rPr>
        <w:t>Это взаимодействие, в зависимости от пользователя, можно рассматривать</w:t>
      </w:r>
    </w:p>
    <w:p w:rsidR="005D4997" w:rsidRPr="008C4DB4" w:rsidRDefault="005D4997" w:rsidP="008C4DB4">
      <w:pPr>
        <w:spacing w:line="23" w:lineRule="atLeast"/>
        <w:rPr>
          <w:rFonts w:ascii="Arial" w:eastAsia="Times New Roman" w:hAnsi="Arial" w:cs="Arial"/>
          <w:color w:val="000000"/>
          <w:sz w:val="23"/>
          <w:szCs w:val="23"/>
        </w:rPr>
      </w:pPr>
      <w:r w:rsidRPr="008C4DB4">
        <w:rPr>
          <w:rFonts w:ascii="Arial" w:eastAsia="Times New Roman" w:hAnsi="Arial" w:cs="Arial"/>
          <w:color w:val="000000"/>
          <w:sz w:val="23"/>
          <w:szCs w:val="23"/>
        </w:rPr>
        <w:t xml:space="preserve">как </w:t>
      </w:r>
      <w:r w:rsidRPr="008C4DB4">
        <w:rPr>
          <w:rFonts w:ascii="Arial" w:eastAsia="Times New Roman" w:hAnsi="Arial" w:cs="Arial"/>
          <w:i/>
          <w:color w:val="000000"/>
          <w:sz w:val="23"/>
          <w:szCs w:val="23"/>
        </w:rPr>
        <w:t>процесс</w:t>
      </w:r>
      <w:r w:rsidRPr="008C4DB4">
        <w:rPr>
          <w:rFonts w:ascii="Arial" w:eastAsia="Times New Roman" w:hAnsi="Arial" w:cs="Arial"/>
          <w:color w:val="000000"/>
          <w:sz w:val="23"/>
          <w:szCs w:val="23"/>
        </w:rPr>
        <w:t xml:space="preserve"> или </w:t>
      </w:r>
      <w:r w:rsidRPr="008C4DB4">
        <w:rPr>
          <w:rFonts w:ascii="Arial" w:eastAsia="Times New Roman" w:hAnsi="Arial" w:cs="Arial"/>
          <w:i/>
          <w:iCs/>
          <w:color w:val="000000"/>
          <w:sz w:val="23"/>
          <w:szCs w:val="23"/>
        </w:rPr>
        <w:t>результат.</w:t>
      </w:r>
    </w:p>
    <w:p w:rsidR="005D4997" w:rsidRDefault="005D4997">
      <w:pPr>
        <w:pStyle w:val="a9"/>
      </w:pPr>
    </w:p>
  </w:footnote>
  <w:footnote w:id="11">
    <w:p w:rsidR="005D4997" w:rsidRPr="002F58E9" w:rsidRDefault="005D4997" w:rsidP="002F58E9">
      <w:pPr>
        <w:rPr>
          <w:rFonts w:ascii="Arial" w:eastAsia="Times New Roman" w:hAnsi="Arial" w:cs="Arial"/>
          <w:color w:val="000000"/>
          <w:sz w:val="23"/>
          <w:szCs w:val="23"/>
        </w:rPr>
      </w:pPr>
      <w:r w:rsidRPr="002F58E9">
        <w:rPr>
          <w:rStyle w:val="ab"/>
          <w:rFonts w:ascii="Arial" w:hAnsi="Arial" w:cs="Arial"/>
          <w:sz w:val="23"/>
          <w:szCs w:val="23"/>
        </w:rPr>
        <w:footnoteRef/>
      </w:r>
      <w:r w:rsidRPr="002F58E9">
        <w:rPr>
          <w:rFonts w:ascii="Arial" w:hAnsi="Arial" w:cs="Arial"/>
          <w:sz w:val="23"/>
          <w:szCs w:val="23"/>
        </w:rPr>
        <w:t xml:space="preserve"> </w:t>
      </w:r>
      <w:r w:rsidRPr="002F58E9">
        <w:rPr>
          <w:rFonts w:ascii="Arial" w:eastAsia="Times New Roman" w:hAnsi="Arial" w:cs="Arial"/>
          <w:color w:val="000000"/>
          <w:sz w:val="23"/>
          <w:szCs w:val="23"/>
        </w:rPr>
        <w:t xml:space="preserve">Смотри также приложение 1: "Таксономические и </w:t>
      </w:r>
      <w:r w:rsidRPr="002F58E9">
        <w:rPr>
          <w:rFonts w:ascii="Arial" w:eastAsia="Times New Roman" w:hAnsi="Arial" w:cs="Arial"/>
          <w:bCs/>
          <w:color w:val="000000"/>
          <w:sz w:val="23"/>
          <w:szCs w:val="23"/>
        </w:rPr>
        <w:t xml:space="preserve">терминологические </w:t>
      </w:r>
      <w:r w:rsidRPr="002F58E9">
        <w:rPr>
          <w:rFonts w:ascii="Arial" w:eastAsia="Times New Roman" w:hAnsi="Arial" w:cs="Arial"/>
          <w:color w:val="000000"/>
          <w:sz w:val="23"/>
          <w:szCs w:val="23"/>
        </w:rPr>
        <w:t>вопросы”</w:t>
      </w:r>
    </w:p>
  </w:footnote>
  <w:footnote w:id="12">
    <w:p w:rsidR="005D4997" w:rsidRPr="00BC0E92" w:rsidRDefault="005D4997" w:rsidP="00BC0E92">
      <w:pPr>
        <w:pStyle w:val="a9"/>
        <w:spacing w:line="276" w:lineRule="auto"/>
        <w:rPr>
          <w:rFonts w:ascii="Arial" w:hAnsi="Arial" w:cs="Arial"/>
          <w:sz w:val="23"/>
          <w:szCs w:val="23"/>
        </w:rPr>
      </w:pPr>
      <w:r w:rsidRPr="00BC0E92">
        <w:rPr>
          <w:rStyle w:val="ab"/>
          <w:rFonts w:ascii="Arial" w:hAnsi="Arial" w:cs="Arial"/>
          <w:sz w:val="23"/>
          <w:szCs w:val="23"/>
        </w:rPr>
        <w:footnoteRef/>
      </w:r>
      <w:r w:rsidRPr="00BC0E92">
        <w:rPr>
          <w:rFonts w:ascii="Arial" w:hAnsi="Arial" w:cs="Arial"/>
          <w:sz w:val="23"/>
          <w:szCs w:val="23"/>
        </w:rPr>
        <w:t xml:space="preserve"> </w:t>
      </w:r>
      <w:r w:rsidRPr="00BC0E92">
        <w:rPr>
          <w:rFonts w:ascii="Arial" w:eastAsia="Times New Roman" w:hAnsi="Arial" w:cs="Arial"/>
          <w:color w:val="000000"/>
          <w:sz w:val="23"/>
          <w:szCs w:val="23"/>
        </w:rPr>
        <w:t>Несмотря на то, что организменный урове</w:t>
      </w:r>
      <w:r>
        <w:rPr>
          <w:rFonts w:ascii="Arial" w:eastAsia="Times New Roman" w:hAnsi="Arial" w:cs="Arial"/>
          <w:color w:val="000000"/>
          <w:sz w:val="23"/>
          <w:szCs w:val="23"/>
        </w:rPr>
        <w:t>нь был зафиксирован еще в версии</w:t>
      </w:r>
      <w:r w:rsidRPr="00BC0E92">
        <w:rPr>
          <w:rFonts w:ascii="Arial" w:eastAsia="Times New Roman" w:hAnsi="Arial" w:cs="Arial"/>
          <w:color w:val="000000"/>
          <w:sz w:val="23"/>
          <w:szCs w:val="23"/>
        </w:rPr>
        <w:t xml:space="preserve"> МКН 1980 г., определение слова "орган" не является отчетливым. Глаз и ухо традиционно считаются органами; тем не менее, трудно определить и установить их границы; аналогично обстоит дело с конечностями и внутренними органами. Вместо "органного" подхода, который подразумевает существование единой части или составного элемента в организме, МКФ заменила этот термин термином "структура организма".</w:t>
      </w:r>
    </w:p>
  </w:footnote>
  <w:footnote w:id="13">
    <w:p w:rsidR="005D4997" w:rsidRPr="00ED5C79" w:rsidRDefault="005D4997" w:rsidP="00ED5C79">
      <w:pPr>
        <w:shd w:val="clear" w:color="auto" w:fill="FFFFFF"/>
        <w:autoSpaceDE w:val="0"/>
        <w:autoSpaceDN w:val="0"/>
        <w:adjustRightInd w:val="0"/>
        <w:spacing w:after="0"/>
        <w:rPr>
          <w:rFonts w:ascii="Arial" w:eastAsia="Times New Roman" w:hAnsi="Arial" w:cs="Arial"/>
          <w:color w:val="000000"/>
          <w:sz w:val="23"/>
          <w:szCs w:val="23"/>
        </w:rPr>
      </w:pPr>
      <w:r w:rsidRPr="00ED5C79">
        <w:rPr>
          <w:rStyle w:val="ab"/>
          <w:rFonts w:ascii="Arial" w:hAnsi="Arial" w:cs="Arial"/>
          <w:sz w:val="23"/>
          <w:szCs w:val="23"/>
        </w:rPr>
        <w:footnoteRef/>
      </w:r>
      <w:r w:rsidRPr="00ED5C79">
        <w:rPr>
          <w:rFonts w:ascii="Arial" w:hAnsi="Arial" w:cs="Arial"/>
          <w:sz w:val="23"/>
          <w:szCs w:val="23"/>
        </w:rPr>
        <w:t xml:space="preserve"> </w:t>
      </w:r>
      <w:r w:rsidRPr="00ED5C79">
        <w:rPr>
          <w:rFonts w:ascii="Arial" w:eastAsia="Times New Roman" w:hAnsi="Arial" w:cs="Arial"/>
          <w:color w:val="000000"/>
          <w:sz w:val="23"/>
          <w:szCs w:val="23"/>
        </w:rPr>
        <w:t>Таким образом, нарушения, кодируемые при использовании полной версии МКФ, должны быть определяемыми, выявляться другими лицами или самим индивидом путем прямого наблюдения или следовать как вывод из наблюдения.</w:t>
      </w:r>
    </w:p>
    <w:p w:rsidR="005D4997" w:rsidRDefault="005D4997">
      <w:pPr>
        <w:pStyle w:val="a9"/>
      </w:pPr>
    </w:p>
  </w:footnote>
  <w:footnote w:id="14">
    <w:p w:rsidR="005D4997" w:rsidRPr="00F27A93" w:rsidRDefault="005D4997" w:rsidP="00F27A93">
      <w:pPr>
        <w:pStyle w:val="a9"/>
        <w:spacing w:line="276" w:lineRule="auto"/>
        <w:rPr>
          <w:rFonts w:ascii="Arial" w:hAnsi="Arial" w:cs="Arial"/>
          <w:sz w:val="23"/>
          <w:szCs w:val="23"/>
        </w:rPr>
      </w:pPr>
      <w:r w:rsidRPr="00F27A93">
        <w:rPr>
          <w:rStyle w:val="ab"/>
          <w:rFonts w:ascii="Arial" w:hAnsi="Arial" w:cs="Arial"/>
          <w:sz w:val="23"/>
          <w:szCs w:val="23"/>
        </w:rPr>
        <w:footnoteRef/>
      </w:r>
      <w:r w:rsidRPr="00F27A93">
        <w:rPr>
          <w:rFonts w:ascii="Arial" w:hAnsi="Arial" w:cs="Arial"/>
          <w:sz w:val="23"/>
          <w:szCs w:val="23"/>
        </w:rPr>
        <w:t xml:space="preserve"> </w:t>
      </w:r>
      <w:r w:rsidRPr="00F27A93">
        <w:rPr>
          <w:rFonts w:ascii="Arial" w:eastAsia="Times New Roman" w:hAnsi="Arial" w:cs="Arial"/>
          <w:color w:val="000000"/>
          <w:sz w:val="23"/>
          <w:szCs w:val="23"/>
        </w:rPr>
        <w:t>Определение "участие" вводится в концепцию вовлечения. Некоторые предложенные определения понятия "вовлечение" звучат как "принятие участия", "включение" или "занятость в жизненных сферах", "принятие или наличие доступа к ресурсам"</w:t>
      </w:r>
      <w:r>
        <w:rPr>
          <w:rFonts w:ascii="Arial" w:eastAsia="Times New Roman" w:hAnsi="Arial" w:cs="Arial"/>
          <w:color w:val="000000"/>
          <w:sz w:val="23"/>
          <w:szCs w:val="23"/>
        </w:rPr>
        <w:t>.</w:t>
      </w:r>
      <w:r w:rsidRPr="00F27A93">
        <w:rPr>
          <w:rFonts w:ascii="Arial" w:eastAsia="Times New Roman" w:hAnsi="Arial" w:cs="Arial"/>
          <w:color w:val="000000"/>
          <w:sz w:val="23"/>
          <w:szCs w:val="23"/>
        </w:rPr>
        <w:t xml:space="preserve"> В рамках информационной панели таблицы </w:t>
      </w:r>
      <w:r w:rsidRPr="00F27A93">
        <w:rPr>
          <w:rFonts w:ascii="Arial" w:eastAsia="Times New Roman" w:hAnsi="Arial" w:cs="Arial"/>
          <w:i/>
          <w:iCs/>
          <w:color w:val="000000"/>
          <w:sz w:val="23"/>
          <w:szCs w:val="23"/>
        </w:rPr>
        <w:t xml:space="preserve">2 </w:t>
      </w:r>
      <w:r w:rsidRPr="00F27A93">
        <w:rPr>
          <w:rFonts w:ascii="Arial" w:eastAsia="Times New Roman" w:hAnsi="Arial" w:cs="Arial"/>
          <w:color w:val="000000"/>
          <w:sz w:val="23"/>
          <w:szCs w:val="23"/>
        </w:rPr>
        <w:t>единственным и доступным индикатором участия служит показатель реализации. Это не означает, что участие автоматически приравнивается к реализации. Концепция вовлечения должна быть отграничена от субъективного опыта вовлечения (чувства "причастности"). Пользователей, которые захотят кодировать вовлечение отдельно, следует отсылать к руководству по кодированию в приложении 2.</w:t>
      </w:r>
    </w:p>
  </w:footnote>
  <w:footnote w:id="15">
    <w:p w:rsidR="005D4997" w:rsidRPr="000F4E07" w:rsidRDefault="005D4997" w:rsidP="000F4E07">
      <w:pPr>
        <w:rPr>
          <w:rFonts w:ascii="Arial" w:hAnsi="Arial" w:cs="Arial"/>
          <w:sz w:val="23"/>
          <w:szCs w:val="23"/>
        </w:rPr>
      </w:pPr>
      <w:r w:rsidRPr="000F4E07">
        <w:rPr>
          <w:rStyle w:val="ab"/>
          <w:rFonts w:ascii="Arial" w:hAnsi="Arial" w:cs="Arial"/>
          <w:sz w:val="23"/>
          <w:szCs w:val="23"/>
        </w:rPr>
        <w:footnoteRef/>
      </w:r>
      <w:r w:rsidRPr="000F4E07">
        <w:rPr>
          <w:rFonts w:ascii="Arial" w:hAnsi="Arial" w:cs="Arial"/>
          <w:sz w:val="23"/>
          <w:szCs w:val="23"/>
        </w:rPr>
        <w:t xml:space="preserve"> </w:t>
      </w:r>
      <w:r w:rsidRPr="000F4E07">
        <w:rPr>
          <w:rFonts w:ascii="Arial" w:eastAsia="Times New Roman" w:hAnsi="Arial" w:cs="Arial"/>
          <w:color w:val="000000"/>
          <w:sz w:val="23"/>
          <w:szCs w:val="23"/>
        </w:rPr>
        <w:t>МКФ существенно отличается от МКН 1980 г. в описании взаимоотношений между составляющими функционирования и ограничений жизнедеятельности. Необходимо отметить, что любая диаграмма, вероятно, будет неполной и склонной к искажению ситуации вследствие сложности взаимодействий в многокомпонентной модели. Настоящая модель использована для иллюстрации множества взаимодействий. Другие описания, указывающие на иные важные стороны процессов, также вполне возможны. Интерпретации взаимодействий между различными компонентами и составляющими также могут варьировать (например, влияние факторов окружающей среды на функции организма, безусловно, отличается от их влияния на участие).</w:t>
      </w:r>
    </w:p>
  </w:footnote>
  <w:footnote w:id="16">
    <w:p w:rsidR="005D4997" w:rsidRPr="00463D33" w:rsidRDefault="005D4997" w:rsidP="00463D33">
      <w:pPr>
        <w:rPr>
          <w:rFonts w:ascii="Arial" w:eastAsia="Times New Roman" w:hAnsi="Arial" w:cs="Arial"/>
          <w:color w:val="000000"/>
          <w:sz w:val="23"/>
          <w:szCs w:val="23"/>
        </w:rPr>
      </w:pPr>
      <w:r w:rsidRPr="00463D33">
        <w:rPr>
          <w:rStyle w:val="ab"/>
          <w:rFonts w:ascii="Arial" w:hAnsi="Arial" w:cs="Arial"/>
          <w:sz w:val="23"/>
          <w:szCs w:val="23"/>
        </w:rPr>
        <w:footnoteRef/>
      </w:r>
      <w:r w:rsidRPr="00463D33">
        <w:rPr>
          <w:rFonts w:ascii="Arial" w:hAnsi="Arial" w:cs="Arial"/>
          <w:sz w:val="23"/>
          <w:szCs w:val="23"/>
        </w:rPr>
        <w:t xml:space="preserve"> </w:t>
      </w:r>
      <w:r w:rsidRPr="00463D33">
        <w:rPr>
          <w:rFonts w:ascii="Arial" w:eastAsia="Times New Roman" w:hAnsi="Arial" w:cs="Arial"/>
          <w:color w:val="000000"/>
          <w:sz w:val="23"/>
          <w:szCs w:val="23"/>
        </w:rPr>
        <w:t>Термин "модель" здесь обозначает конструкцию или парадигму, и использование в данном случае этого термина отличается от использования в предыдущих разделах.</w:t>
      </w:r>
    </w:p>
  </w:footnote>
  <w:footnote w:id="17">
    <w:p w:rsidR="005D4997" w:rsidRDefault="005D4997" w:rsidP="00975E27">
      <w:pPr>
        <w:pStyle w:val="a9"/>
        <w:spacing w:line="276" w:lineRule="auto"/>
      </w:pPr>
      <w:r w:rsidRPr="00975E27">
        <w:rPr>
          <w:rStyle w:val="ab"/>
          <w:rFonts w:ascii="Arial" w:hAnsi="Arial" w:cs="Arial"/>
          <w:sz w:val="23"/>
          <w:szCs w:val="23"/>
        </w:rPr>
        <w:footnoteRef/>
      </w:r>
      <w:r w:rsidRPr="00975E27">
        <w:rPr>
          <w:rFonts w:ascii="Arial" w:hAnsi="Arial" w:cs="Arial"/>
          <w:sz w:val="23"/>
          <w:szCs w:val="23"/>
        </w:rPr>
        <w:t xml:space="preserve"> </w:t>
      </w:r>
      <w:r w:rsidRPr="00975E27">
        <w:rPr>
          <w:rFonts w:ascii="Arial" w:eastAsia="Times New Roman" w:hAnsi="Arial" w:cs="Arial"/>
          <w:color w:val="000000"/>
          <w:sz w:val="23"/>
          <w:szCs w:val="23"/>
        </w:rPr>
        <w:t>«Ограничение активности» заменяет термин «ограничения жизнедеятельности»</w:t>
      </w:r>
      <w:r>
        <w:rPr>
          <w:rFonts w:ascii="Arial" w:eastAsia="Times New Roman" w:hAnsi="Arial" w:cs="Arial"/>
          <w:color w:val="000000"/>
          <w:sz w:val="23"/>
          <w:szCs w:val="23"/>
        </w:rPr>
        <w:t>,</w:t>
      </w:r>
      <w:r w:rsidRPr="00975E27">
        <w:rPr>
          <w:rFonts w:ascii="Arial" w:eastAsia="Times New Roman" w:hAnsi="Arial" w:cs="Arial"/>
          <w:color w:val="000000"/>
          <w:sz w:val="23"/>
          <w:szCs w:val="23"/>
        </w:rPr>
        <w:t xml:space="preserve"> используемый а версии МКН </w:t>
      </w:r>
      <w:r>
        <w:rPr>
          <w:rFonts w:ascii="Arial" w:eastAsia="Times New Roman" w:hAnsi="Arial" w:cs="Arial"/>
          <w:color w:val="000000"/>
          <w:sz w:val="25"/>
          <w:szCs w:val="25"/>
        </w:rPr>
        <w:t>1980</w:t>
      </w:r>
      <w:r>
        <w:rPr>
          <w:rFonts w:ascii="Arial" w:eastAsia="Times New Roman" w:hAnsi="Arial" w:cs="Times New Roman"/>
          <w:color w:val="000000"/>
          <w:sz w:val="25"/>
          <w:szCs w:val="25"/>
        </w:rPr>
        <w:t>г</w:t>
      </w:r>
      <w:r>
        <w:rPr>
          <w:rFonts w:ascii="Arial" w:eastAsia="Times New Roman" w:hAnsi="Arial" w:cs="Arial"/>
          <w:color w:val="000000"/>
          <w:sz w:val="25"/>
          <w:szCs w:val="25"/>
        </w:rPr>
        <w:t>.</w:t>
      </w:r>
    </w:p>
  </w:footnote>
  <w:footnote w:id="18">
    <w:p w:rsidR="005D4997" w:rsidRPr="00EF1CE7" w:rsidRDefault="005D4997" w:rsidP="00975E27">
      <w:pPr>
        <w:rPr>
          <w:rFonts w:ascii="Arial" w:eastAsia="Times New Roman" w:hAnsi="Arial" w:cs="Times New Roman"/>
          <w:color w:val="000000"/>
          <w:sz w:val="23"/>
          <w:szCs w:val="23"/>
        </w:rPr>
      </w:pPr>
      <w:r w:rsidRPr="00EF1CE7">
        <w:rPr>
          <w:rStyle w:val="ab"/>
          <w:rFonts w:ascii="Arial" w:hAnsi="Arial" w:cs="Arial"/>
          <w:sz w:val="23"/>
          <w:szCs w:val="23"/>
        </w:rPr>
        <w:footnoteRef/>
      </w:r>
      <w:r w:rsidRPr="00EF1CE7">
        <w:rPr>
          <w:rFonts w:ascii="Arial" w:hAnsi="Arial" w:cs="Arial"/>
          <w:sz w:val="23"/>
          <w:szCs w:val="23"/>
        </w:rPr>
        <w:t xml:space="preserve"> </w:t>
      </w:r>
      <w:r w:rsidRPr="00EF1CE7">
        <w:rPr>
          <w:rFonts w:ascii="Arial" w:eastAsia="Times New Roman" w:hAnsi="Arial" w:cs="Arial"/>
          <w:color w:val="000000"/>
          <w:sz w:val="23"/>
          <w:szCs w:val="23"/>
        </w:rPr>
        <w:t>«Ограничение возможности участия» заменяет термин «социальная недостаточность», используемый в версии МКН 1980</w:t>
      </w:r>
      <w:r w:rsidRPr="00EF1CE7">
        <w:rPr>
          <w:rFonts w:ascii="Arial" w:eastAsia="Times New Roman" w:hAnsi="Arial" w:cs="Times New Roman"/>
          <w:color w:val="000000"/>
          <w:sz w:val="23"/>
          <w:szCs w:val="23"/>
        </w:rPr>
        <w:t xml:space="preserve"> г.</w:t>
      </w:r>
    </w:p>
  </w:footnote>
  <w:footnote w:id="19">
    <w:p w:rsidR="005D4997" w:rsidRPr="004C0217" w:rsidRDefault="005D4997" w:rsidP="004C0217">
      <w:pPr>
        <w:pStyle w:val="a9"/>
        <w:spacing w:line="276" w:lineRule="auto"/>
        <w:rPr>
          <w:rFonts w:ascii="Arial" w:hAnsi="Arial" w:cs="Arial"/>
          <w:sz w:val="23"/>
          <w:szCs w:val="23"/>
        </w:rPr>
      </w:pPr>
      <w:r w:rsidRPr="004C0217">
        <w:rPr>
          <w:rStyle w:val="ab"/>
          <w:rFonts w:ascii="Arial" w:hAnsi="Arial" w:cs="Arial"/>
          <w:sz w:val="23"/>
          <w:szCs w:val="23"/>
        </w:rPr>
        <w:footnoteRef/>
      </w:r>
      <w:r w:rsidRPr="004C0217">
        <w:rPr>
          <w:rFonts w:ascii="Arial" w:hAnsi="Arial" w:cs="Arial"/>
          <w:sz w:val="23"/>
          <w:szCs w:val="23"/>
        </w:rPr>
        <w:t xml:space="preserve"> </w:t>
      </w:r>
      <w:r w:rsidRPr="004C0217">
        <w:rPr>
          <w:rFonts w:ascii="Arial" w:eastAsia="Times New Roman" w:hAnsi="Arial" w:cs="Arial"/>
          <w:color w:val="000000"/>
          <w:sz w:val="23"/>
          <w:szCs w:val="23"/>
        </w:rPr>
        <w:t xml:space="preserve">Заболевание, как </w:t>
      </w:r>
      <w:r w:rsidRPr="004C0217">
        <w:rPr>
          <w:rFonts w:ascii="Arial" w:eastAsia="Times New Roman" w:hAnsi="Arial" w:cs="Arial"/>
          <w:bCs/>
          <w:color w:val="000000"/>
          <w:sz w:val="23"/>
          <w:szCs w:val="23"/>
        </w:rPr>
        <w:t xml:space="preserve">таковое, </w:t>
      </w:r>
      <w:r w:rsidRPr="004C0217">
        <w:rPr>
          <w:rFonts w:ascii="Arial" w:eastAsia="Times New Roman" w:hAnsi="Arial" w:cs="Arial"/>
          <w:color w:val="000000"/>
          <w:sz w:val="23"/>
          <w:szCs w:val="23"/>
        </w:rPr>
        <w:t>не должно кодироваться. Для этого предназначена Международная статистическая классификация болезней и связанных со здоровьем проблем</w:t>
      </w:r>
      <w:r>
        <w:rPr>
          <w:rFonts w:ascii="Arial" w:eastAsia="Times New Roman" w:hAnsi="Arial" w:cs="Arial"/>
          <w:color w:val="000000"/>
          <w:sz w:val="23"/>
          <w:szCs w:val="23"/>
        </w:rPr>
        <w:t>,</w:t>
      </w:r>
      <w:r w:rsidRPr="004C0217">
        <w:rPr>
          <w:rFonts w:ascii="Arial" w:eastAsia="Times New Roman" w:hAnsi="Arial" w:cs="Arial"/>
          <w:color w:val="000000"/>
          <w:sz w:val="23"/>
          <w:szCs w:val="23"/>
        </w:rPr>
        <w:t xml:space="preserve"> десятого пересмотра (МКБ-10), которая позволяет регистрировать, анализировать, интерпретировать и сравнивать данные заболеваемости и смертности по заболеваниям и другим проблемам здор</w:t>
      </w:r>
      <w:r>
        <w:rPr>
          <w:rFonts w:ascii="Arial" w:eastAsia="Times New Roman" w:hAnsi="Arial" w:cs="Arial"/>
          <w:color w:val="000000"/>
          <w:sz w:val="23"/>
          <w:szCs w:val="23"/>
        </w:rPr>
        <w:t>о</w:t>
      </w:r>
      <w:r w:rsidRPr="004C0217">
        <w:rPr>
          <w:rFonts w:ascii="Arial" w:eastAsia="Times New Roman" w:hAnsi="Arial" w:cs="Arial"/>
          <w:color w:val="000000"/>
          <w:sz w:val="23"/>
          <w:szCs w:val="23"/>
        </w:rPr>
        <w:t>вья</w:t>
      </w:r>
      <w:r>
        <w:rPr>
          <w:rFonts w:ascii="Arial" w:eastAsia="Times New Roman" w:hAnsi="Arial" w:cs="Arial"/>
          <w:color w:val="000000"/>
          <w:sz w:val="23"/>
          <w:szCs w:val="23"/>
        </w:rPr>
        <w:t>.</w:t>
      </w:r>
      <w:r w:rsidRPr="004C0217">
        <w:rPr>
          <w:rFonts w:ascii="Arial" w:eastAsia="Times New Roman" w:hAnsi="Arial" w:cs="Arial"/>
          <w:color w:val="000000"/>
          <w:sz w:val="23"/>
          <w:szCs w:val="23"/>
        </w:rPr>
        <w:t xml:space="preserve"> Пользователям </w:t>
      </w:r>
      <w:r w:rsidRPr="004C0217">
        <w:rPr>
          <w:rFonts w:ascii="Arial" w:eastAsia="Times New Roman" w:hAnsi="Arial" w:cs="Arial"/>
          <w:bCs/>
          <w:color w:val="000000"/>
          <w:sz w:val="23"/>
          <w:szCs w:val="23"/>
        </w:rPr>
        <w:t xml:space="preserve">МКФ </w:t>
      </w:r>
      <w:r w:rsidRPr="004C0217">
        <w:rPr>
          <w:rFonts w:ascii="Arial" w:eastAsia="Times New Roman" w:hAnsi="Arial" w:cs="Arial"/>
          <w:color w:val="000000"/>
          <w:sz w:val="23"/>
          <w:szCs w:val="23"/>
        </w:rPr>
        <w:t>рекомендуется использовать ее совместно с МКБ-10. (см. Введение, с.</w:t>
      </w:r>
      <w:r>
        <w:rPr>
          <w:rFonts w:ascii="Arial" w:eastAsia="Times New Roman" w:hAnsi="Arial" w:cs="Arial"/>
          <w:color w:val="000000"/>
          <w:sz w:val="23"/>
          <w:szCs w:val="23"/>
        </w:rPr>
        <w:t xml:space="preserve"> 3,</w:t>
      </w:r>
      <w:r w:rsidRPr="004C0217">
        <w:rPr>
          <w:rFonts w:ascii="Arial" w:eastAsia="Times New Roman" w:hAnsi="Arial" w:cs="Arial"/>
          <w:color w:val="000000"/>
          <w:sz w:val="23"/>
          <w:szCs w:val="23"/>
        </w:rPr>
        <w:t xml:space="preserve"> то, что относится к совпадениям между классификациями)</w:t>
      </w:r>
    </w:p>
  </w:footnote>
  <w:footnote w:id="20">
    <w:p w:rsidR="005D4997" w:rsidRPr="009610F3" w:rsidRDefault="005D4997" w:rsidP="009610F3">
      <w:pPr>
        <w:rPr>
          <w:rFonts w:ascii="Arial" w:eastAsia="Times New Roman" w:hAnsi="Arial" w:cs="Arial"/>
          <w:color w:val="000000"/>
          <w:sz w:val="23"/>
          <w:szCs w:val="23"/>
        </w:rPr>
      </w:pPr>
      <w:r w:rsidRPr="009610F3">
        <w:rPr>
          <w:rStyle w:val="ab"/>
          <w:rFonts w:ascii="Arial" w:hAnsi="Arial" w:cs="Arial"/>
          <w:sz w:val="23"/>
          <w:szCs w:val="23"/>
        </w:rPr>
        <w:footnoteRef/>
      </w:r>
      <w:r w:rsidRPr="009610F3">
        <w:rPr>
          <w:rFonts w:ascii="Arial" w:hAnsi="Arial" w:cs="Arial"/>
          <w:sz w:val="23"/>
          <w:szCs w:val="23"/>
        </w:rPr>
        <w:t xml:space="preserve"> </w:t>
      </w:r>
      <w:r w:rsidRPr="009610F3">
        <w:rPr>
          <w:rFonts w:ascii="Arial" w:eastAsia="Times New Roman" w:hAnsi="Arial" w:cs="Arial"/>
          <w:color w:val="000000"/>
          <w:sz w:val="23"/>
          <w:szCs w:val="23"/>
        </w:rPr>
        <w:t xml:space="preserve">Только классификации функций </w:t>
      </w:r>
      <w:r w:rsidRPr="009610F3">
        <w:rPr>
          <w:rFonts w:ascii="Arial" w:eastAsia="Times New Roman" w:hAnsi="Arial" w:cs="Arial"/>
          <w:bCs/>
          <w:color w:val="000000"/>
          <w:sz w:val="23"/>
          <w:szCs w:val="23"/>
        </w:rPr>
        <w:t xml:space="preserve">и структур организма содержат четыре уровня </w:t>
      </w:r>
      <w:r w:rsidRPr="009610F3">
        <w:rPr>
          <w:rFonts w:ascii="Arial" w:eastAsia="Times New Roman" w:hAnsi="Arial" w:cs="Arial"/>
          <w:color w:val="000000"/>
          <w:sz w:val="23"/>
          <w:szCs w:val="23"/>
        </w:rPr>
        <w:t>детализации</w:t>
      </w:r>
    </w:p>
  </w:footnote>
  <w:footnote w:id="21">
    <w:p w:rsidR="005D4997" w:rsidRPr="000B125A" w:rsidRDefault="005D4997" w:rsidP="000B125A">
      <w:pPr>
        <w:shd w:val="clear" w:color="auto" w:fill="FFFFFF"/>
        <w:autoSpaceDE w:val="0"/>
        <w:autoSpaceDN w:val="0"/>
        <w:adjustRightInd w:val="0"/>
        <w:spacing w:after="0" w:line="23" w:lineRule="atLeast"/>
      </w:pPr>
      <w:r w:rsidRPr="000B125A">
        <w:rPr>
          <w:rStyle w:val="ab"/>
          <w:rFonts w:ascii="Arial" w:hAnsi="Arial" w:cs="Arial"/>
          <w:sz w:val="23"/>
          <w:szCs w:val="23"/>
        </w:rPr>
        <w:footnoteRef/>
      </w:r>
      <w:r w:rsidRPr="000B125A">
        <w:rPr>
          <w:rFonts w:ascii="Arial" w:hAnsi="Arial" w:cs="Arial"/>
          <w:sz w:val="23"/>
          <w:szCs w:val="23"/>
        </w:rPr>
        <w:t xml:space="preserve"> </w:t>
      </w:r>
      <w:r w:rsidRPr="000B125A">
        <w:rPr>
          <w:rFonts w:ascii="Arial" w:eastAsia="Times New Roman" w:hAnsi="Arial" w:cs="Arial"/>
          <w:color w:val="000000"/>
          <w:sz w:val="23"/>
          <w:szCs w:val="23"/>
        </w:rPr>
        <w:t xml:space="preserve">Броузер МКФ (английское название </w:t>
      </w:r>
      <w:r>
        <w:rPr>
          <w:rFonts w:ascii="Arial" w:eastAsia="Times New Roman" w:hAnsi="Arial" w:cs="Arial"/>
          <w:color w:val="000000"/>
          <w:sz w:val="23"/>
          <w:szCs w:val="23"/>
          <w:lang w:val="en-US"/>
        </w:rPr>
        <w:t>ICF</w:t>
      </w:r>
      <w:r w:rsidRPr="000B125A">
        <w:rPr>
          <w:rFonts w:ascii="Arial" w:eastAsia="Times New Roman" w:hAnsi="Arial" w:cs="Arial"/>
          <w:color w:val="000000"/>
          <w:sz w:val="23"/>
          <w:szCs w:val="23"/>
        </w:rPr>
        <w:t xml:space="preserve">) на разных </w:t>
      </w:r>
      <w:r w:rsidRPr="000B125A">
        <w:rPr>
          <w:rFonts w:ascii="Arial" w:eastAsia="Times New Roman" w:hAnsi="Arial" w:cs="Arial"/>
          <w:bCs/>
          <w:color w:val="000000"/>
          <w:sz w:val="23"/>
          <w:szCs w:val="23"/>
        </w:rPr>
        <w:t xml:space="preserve">языках </w:t>
      </w:r>
      <w:r w:rsidRPr="000B125A">
        <w:rPr>
          <w:rFonts w:ascii="Arial" w:eastAsia="Times New Roman" w:hAnsi="Arial" w:cs="Arial"/>
          <w:color w:val="000000"/>
          <w:sz w:val="23"/>
          <w:szCs w:val="23"/>
        </w:rPr>
        <w:t xml:space="preserve">находится </w:t>
      </w:r>
      <w:r w:rsidRPr="000B125A">
        <w:rPr>
          <w:rFonts w:ascii="Arial" w:eastAsia="Times New Roman" w:hAnsi="Arial" w:cs="Arial"/>
          <w:bCs/>
          <w:color w:val="000000"/>
          <w:sz w:val="23"/>
          <w:szCs w:val="23"/>
        </w:rPr>
        <w:t>на в</w:t>
      </w:r>
      <w:r>
        <w:rPr>
          <w:rFonts w:ascii="Arial" w:eastAsia="Times New Roman" w:hAnsi="Arial" w:cs="Arial"/>
          <w:bCs/>
          <w:color w:val="000000"/>
          <w:sz w:val="23"/>
          <w:szCs w:val="23"/>
        </w:rPr>
        <w:t>э</w:t>
      </w:r>
      <w:r w:rsidRPr="000B125A">
        <w:rPr>
          <w:rFonts w:ascii="Arial" w:eastAsia="Times New Roman" w:hAnsi="Arial" w:cs="Arial"/>
          <w:bCs/>
          <w:color w:val="000000"/>
          <w:sz w:val="23"/>
          <w:szCs w:val="23"/>
        </w:rPr>
        <w:t>б-</w:t>
      </w:r>
      <w:r w:rsidRPr="000B125A">
        <w:rPr>
          <w:rFonts w:ascii="Arial" w:eastAsia="Times New Roman" w:hAnsi="Arial" w:cs="Arial"/>
          <w:color w:val="000000"/>
          <w:sz w:val="23"/>
          <w:szCs w:val="23"/>
        </w:rPr>
        <w:t>сайте:</w:t>
      </w:r>
      <w:r>
        <w:rPr>
          <w:rFonts w:ascii="Arial" w:eastAsia="Times New Roman" w:hAnsi="Arial" w:cs="Arial"/>
          <w:color w:val="000000"/>
          <w:sz w:val="23"/>
          <w:szCs w:val="23"/>
        </w:rPr>
        <w:t xml:space="preserve"> </w:t>
      </w:r>
      <w:hyperlink r:id="rId1" w:history="1">
        <w:r w:rsidRPr="00843741">
          <w:rPr>
            <w:rStyle w:val="ac"/>
            <w:rFonts w:ascii="Arial" w:eastAsia="Times New Roman" w:hAnsi="Arial" w:cs="Arial"/>
            <w:sz w:val="23"/>
            <w:szCs w:val="23"/>
            <w:lang w:val="en-US"/>
          </w:rPr>
          <w:t>http</w:t>
        </w:r>
        <w:r w:rsidRPr="00843741">
          <w:rPr>
            <w:rStyle w:val="ac"/>
            <w:rFonts w:ascii="Arial" w:eastAsia="Times New Roman" w:hAnsi="Arial" w:cs="Arial"/>
            <w:sz w:val="23"/>
            <w:szCs w:val="23"/>
          </w:rPr>
          <w:t>://</w:t>
        </w:r>
        <w:r w:rsidRPr="00843741">
          <w:rPr>
            <w:rStyle w:val="ac"/>
            <w:rFonts w:ascii="Arial" w:eastAsia="Times New Roman" w:hAnsi="Arial" w:cs="Arial"/>
            <w:sz w:val="23"/>
            <w:szCs w:val="23"/>
            <w:lang w:val="en-US"/>
          </w:rPr>
          <w:t>www</w:t>
        </w:r>
        <w:r w:rsidRPr="00843741">
          <w:rPr>
            <w:rStyle w:val="ac"/>
            <w:rFonts w:ascii="Arial" w:eastAsia="Times New Roman" w:hAnsi="Arial" w:cs="Arial"/>
            <w:sz w:val="23"/>
            <w:szCs w:val="23"/>
          </w:rPr>
          <w:t>.</w:t>
        </w:r>
        <w:r w:rsidRPr="00843741">
          <w:rPr>
            <w:rStyle w:val="ac"/>
            <w:rFonts w:ascii="Arial" w:eastAsia="Times New Roman" w:hAnsi="Arial" w:cs="Arial"/>
            <w:sz w:val="23"/>
            <w:szCs w:val="23"/>
            <w:lang w:val="en-US"/>
          </w:rPr>
          <w:t>who</w:t>
        </w:r>
        <w:r w:rsidRPr="00843741">
          <w:rPr>
            <w:rStyle w:val="ac"/>
            <w:rFonts w:ascii="Arial" w:eastAsia="Times New Roman" w:hAnsi="Arial" w:cs="Arial"/>
            <w:sz w:val="23"/>
            <w:szCs w:val="23"/>
          </w:rPr>
          <w:t>.</w:t>
        </w:r>
        <w:r w:rsidRPr="00843741">
          <w:rPr>
            <w:rStyle w:val="ac"/>
            <w:rFonts w:ascii="Arial" w:eastAsia="Times New Roman" w:hAnsi="Arial" w:cs="Arial"/>
            <w:sz w:val="23"/>
            <w:szCs w:val="23"/>
            <w:lang w:val="en-US"/>
          </w:rPr>
          <w:t>int</w:t>
        </w:r>
        <w:r w:rsidRPr="00843741">
          <w:rPr>
            <w:rStyle w:val="ac"/>
            <w:rFonts w:ascii="Arial" w:eastAsia="Times New Roman" w:hAnsi="Arial" w:cs="Arial"/>
            <w:sz w:val="23"/>
            <w:szCs w:val="23"/>
          </w:rPr>
          <w:t>/</w:t>
        </w:r>
        <w:r w:rsidRPr="00843741">
          <w:rPr>
            <w:rStyle w:val="ac"/>
            <w:rFonts w:ascii="Arial" w:eastAsia="Times New Roman" w:hAnsi="Arial" w:cs="Arial"/>
            <w:sz w:val="23"/>
            <w:szCs w:val="23"/>
            <w:lang w:val="en-US"/>
          </w:rPr>
          <w:t>classification</w:t>
        </w:r>
        <w:r w:rsidRPr="00843741">
          <w:rPr>
            <w:rStyle w:val="ac"/>
            <w:rFonts w:ascii="Arial" w:eastAsia="Times New Roman" w:hAnsi="Arial" w:cs="Arial"/>
            <w:sz w:val="23"/>
            <w:szCs w:val="23"/>
          </w:rPr>
          <w:t>/</w:t>
        </w:r>
        <w:r w:rsidRPr="00843741">
          <w:rPr>
            <w:rStyle w:val="ac"/>
            <w:rFonts w:ascii="Arial" w:eastAsia="Times New Roman" w:hAnsi="Arial" w:cs="Arial"/>
            <w:sz w:val="23"/>
            <w:szCs w:val="23"/>
            <w:lang w:val="en-US"/>
          </w:rPr>
          <w:t>icf</w:t>
        </w:r>
      </w:hyperlink>
      <w:r w:rsidRPr="000B125A">
        <w:rPr>
          <w:rFonts w:ascii="Arial" w:eastAsia="Times New Roman" w:hAnsi="Arial" w:cs="Arial"/>
          <w:color w:val="000000"/>
          <w:sz w:val="23"/>
          <w:szCs w:val="23"/>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B1337D" w:rsidRDefault="005D4997" w:rsidP="00B03656">
    <w:pPr>
      <w:pStyle w:val="a3"/>
      <w:tabs>
        <w:tab w:val="clear" w:pos="9355"/>
        <w:tab w:val="right" w:pos="9639"/>
      </w:tabs>
      <w:rPr>
        <w:rFonts w:ascii="Times New Roman" w:hAnsi="Times New Roman" w:cs="Times New Roman"/>
        <w:i/>
        <w:sz w:val="24"/>
        <w:szCs w:val="24"/>
        <w:u w:val="single"/>
      </w:rPr>
    </w:pPr>
    <w:r w:rsidRPr="00B1337D">
      <w:rPr>
        <w:rFonts w:ascii="Times New Roman" w:hAnsi="Times New Roman" w:cs="Times New Roman"/>
        <w:i/>
        <w:sz w:val="24"/>
        <w:szCs w:val="24"/>
        <w:u w:val="single"/>
      </w:rPr>
      <w:t>Введение</w:t>
    </w:r>
    <w:r w:rsidRPr="00B1337D">
      <w:rPr>
        <w:rFonts w:ascii="Times New Roman" w:hAnsi="Times New Roman" w:cs="Times New Roman"/>
        <w:i/>
        <w:sz w:val="24"/>
        <w:szCs w:val="24"/>
        <w:u w:val="single"/>
      </w:rPr>
      <w:tab/>
    </w:r>
    <w:r w:rsidRPr="00B1337D">
      <w:rPr>
        <w:rFonts w:ascii="Times New Roman" w:hAnsi="Times New Roman" w:cs="Times New Roman"/>
        <w:i/>
        <w:sz w:val="24"/>
        <w:szCs w:val="24"/>
        <w:u w:val="single"/>
      </w:rPr>
      <w:tab/>
      <w:t>МКФ</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B03656">
    <w:pPr>
      <w:pStyle w:val="a3"/>
      <w:tabs>
        <w:tab w:val="clear" w:pos="9355"/>
        <w:tab w:val="right" w:pos="9639"/>
      </w:tabs>
      <w:rPr>
        <w:rFonts w:ascii="Times New Roman" w:hAnsi="Times New Roman" w:cs="Times New Roman"/>
        <w:i/>
        <w:sz w:val="24"/>
        <w:szCs w:val="24"/>
        <w:u w:val="single"/>
      </w:rPr>
    </w:pPr>
    <w:r w:rsidRPr="00712898">
      <w:rPr>
        <w:rFonts w:ascii="Times New Roman" w:hAnsi="Times New Roman" w:cs="Times New Roman"/>
        <w:i/>
        <w:sz w:val="24"/>
        <w:szCs w:val="24"/>
        <w:u w:val="single"/>
      </w:rPr>
      <w:t>МКФ</w:t>
    </w:r>
    <w:r w:rsidRPr="00712898">
      <w:rPr>
        <w:rFonts w:ascii="Times New Roman" w:hAnsi="Times New Roman" w:cs="Times New Roman"/>
        <w:i/>
        <w:sz w:val="24"/>
        <w:szCs w:val="24"/>
        <w:u w:val="single"/>
      </w:rPr>
      <w:tab/>
    </w:r>
    <w:r w:rsidRPr="00712898">
      <w:rPr>
        <w:rFonts w:ascii="Times New Roman" w:hAnsi="Times New Roman" w:cs="Times New Roman"/>
        <w:i/>
        <w:sz w:val="24"/>
        <w:szCs w:val="24"/>
        <w:u w:val="single"/>
      </w:rPr>
      <w:tab/>
    </w:r>
    <w:r>
      <w:rPr>
        <w:rFonts w:ascii="Times New Roman" w:hAnsi="Times New Roman" w:cs="Times New Roman"/>
        <w:i/>
        <w:sz w:val="24"/>
        <w:szCs w:val="24"/>
        <w:u w:val="single"/>
      </w:rPr>
      <w:t>Структуры организма</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Default="005D4997">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B03656">
    <w:pPr>
      <w:pStyle w:val="a3"/>
      <w:tabs>
        <w:tab w:val="clear" w:pos="9355"/>
        <w:tab w:val="right" w:pos="9639"/>
      </w:tabs>
      <w:rPr>
        <w:rFonts w:ascii="Times New Roman" w:hAnsi="Times New Roman" w:cs="Times New Roman"/>
        <w:i/>
        <w:sz w:val="24"/>
        <w:szCs w:val="24"/>
        <w:u w:val="single"/>
      </w:rPr>
    </w:pPr>
    <w:r>
      <w:rPr>
        <w:rFonts w:ascii="Times New Roman" w:hAnsi="Times New Roman" w:cs="Times New Roman"/>
        <w:i/>
        <w:sz w:val="24"/>
        <w:szCs w:val="24"/>
        <w:u w:val="single"/>
      </w:rPr>
      <w:t>Активность и Участие</w:t>
    </w:r>
    <w:r w:rsidRPr="00712898">
      <w:rPr>
        <w:rFonts w:ascii="Times New Roman" w:hAnsi="Times New Roman" w:cs="Times New Roman"/>
        <w:i/>
        <w:sz w:val="24"/>
        <w:szCs w:val="24"/>
        <w:u w:val="single"/>
      </w:rPr>
      <w:tab/>
    </w:r>
    <w:r w:rsidRPr="00712898">
      <w:rPr>
        <w:rFonts w:ascii="Times New Roman" w:hAnsi="Times New Roman" w:cs="Times New Roman"/>
        <w:i/>
        <w:sz w:val="24"/>
        <w:szCs w:val="24"/>
        <w:u w:val="single"/>
      </w:rPr>
      <w:tab/>
      <w:t>МКФ</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B03656">
    <w:pPr>
      <w:pStyle w:val="a3"/>
      <w:tabs>
        <w:tab w:val="clear" w:pos="9355"/>
        <w:tab w:val="right" w:pos="9639"/>
      </w:tabs>
      <w:rPr>
        <w:rFonts w:ascii="Times New Roman" w:hAnsi="Times New Roman" w:cs="Times New Roman"/>
        <w:i/>
        <w:sz w:val="24"/>
        <w:szCs w:val="24"/>
        <w:u w:val="single"/>
      </w:rPr>
    </w:pPr>
    <w:r w:rsidRPr="00712898">
      <w:rPr>
        <w:rFonts w:ascii="Times New Roman" w:hAnsi="Times New Roman" w:cs="Times New Roman"/>
        <w:i/>
        <w:sz w:val="24"/>
        <w:szCs w:val="24"/>
        <w:u w:val="single"/>
      </w:rPr>
      <w:t>МКФ</w:t>
    </w:r>
    <w:r w:rsidRPr="00712898">
      <w:rPr>
        <w:rFonts w:ascii="Times New Roman" w:hAnsi="Times New Roman" w:cs="Times New Roman"/>
        <w:i/>
        <w:sz w:val="24"/>
        <w:szCs w:val="24"/>
        <w:u w:val="single"/>
      </w:rPr>
      <w:tab/>
    </w:r>
    <w:r w:rsidRPr="00712898">
      <w:rPr>
        <w:rFonts w:ascii="Times New Roman" w:hAnsi="Times New Roman" w:cs="Times New Roman"/>
        <w:i/>
        <w:sz w:val="24"/>
        <w:szCs w:val="24"/>
        <w:u w:val="single"/>
      </w:rPr>
      <w:tab/>
    </w:r>
    <w:r>
      <w:rPr>
        <w:rFonts w:ascii="Times New Roman" w:hAnsi="Times New Roman" w:cs="Times New Roman"/>
        <w:i/>
        <w:sz w:val="24"/>
        <w:szCs w:val="24"/>
        <w:u w:val="single"/>
      </w:rPr>
      <w:t>Активность и Участие</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B03656">
    <w:pPr>
      <w:pStyle w:val="a3"/>
      <w:tabs>
        <w:tab w:val="clear" w:pos="9355"/>
        <w:tab w:val="right" w:pos="9639"/>
      </w:tabs>
      <w:rPr>
        <w:rFonts w:ascii="Times New Roman" w:hAnsi="Times New Roman" w:cs="Times New Roman"/>
        <w:i/>
        <w:sz w:val="24"/>
        <w:szCs w:val="24"/>
        <w:u w:val="single"/>
      </w:rPr>
    </w:pPr>
    <w:r>
      <w:rPr>
        <w:rFonts w:ascii="Times New Roman" w:hAnsi="Times New Roman" w:cs="Times New Roman"/>
        <w:i/>
        <w:sz w:val="24"/>
        <w:szCs w:val="24"/>
        <w:u w:val="single"/>
      </w:rPr>
      <w:t>Факторы окружающей среды</w:t>
    </w:r>
    <w:r w:rsidRPr="00712898">
      <w:rPr>
        <w:rFonts w:ascii="Times New Roman" w:hAnsi="Times New Roman" w:cs="Times New Roman"/>
        <w:i/>
        <w:sz w:val="24"/>
        <w:szCs w:val="24"/>
        <w:u w:val="single"/>
      </w:rPr>
      <w:tab/>
    </w:r>
    <w:r w:rsidRPr="00712898">
      <w:rPr>
        <w:rFonts w:ascii="Times New Roman" w:hAnsi="Times New Roman" w:cs="Times New Roman"/>
        <w:i/>
        <w:sz w:val="24"/>
        <w:szCs w:val="24"/>
        <w:u w:val="single"/>
      </w:rPr>
      <w:tab/>
      <w:t>МКФ</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B03656">
    <w:pPr>
      <w:pStyle w:val="a3"/>
      <w:tabs>
        <w:tab w:val="clear" w:pos="9355"/>
        <w:tab w:val="right" w:pos="9639"/>
      </w:tabs>
      <w:rPr>
        <w:rFonts w:ascii="Times New Roman" w:hAnsi="Times New Roman" w:cs="Times New Roman"/>
        <w:i/>
        <w:sz w:val="24"/>
        <w:szCs w:val="24"/>
        <w:u w:val="single"/>
      </w:rPr>
    </w:pPr>
    <w:r w:rsidRPr="00712898">
      <w:rPr>
        <w:rFonts w:ascii="Times New Roman" w:hAnsi="Times New Roman" w:cs="Times New Roman"/>
        <w:i/>
        <w:sz w:val="24"/>
        <w:szCs w:val="24"/>
        <w:u w:val="single"/>
      </w:rPr>
      <w:t>МКФ</w:t>
    </w:r>
    <w:r w:rsidRPr="00712898">
      <w:rPr>
        <w:rFonts w:ascii="Times New Roman" w:hAnsi="Times New Roman" w:cs="Times New Roman"/>
        <w:i/>
        <w:sz w:val="24"/>
        <w:szCs w:val="24"/>
        <w:u w:val="single"/>
      </w:rPr>
      <w:tab/>
    </w:r>
    <w:r w:rsidRPr="00712898">
      <w:rPr>
        <w:rFonts w:ascii="Times New Roman" w:hAnsi="Times New Roman" w:cs="Times New Roman"/>
        <w:i/>
        <w:sz w:val="24"/>
        <w:szCs w:val="24"/>
        <w:u w:val="single"/>
      </w:rPr>
      <w:tab/>
    </w:r>
    <w:r>
      <w:rPr>
        <w:rFonts w:ascii="Times New Roman" w:hAnsi="Times New Roman" w:cs="Times New Roman"/>
        <w:i/>
        <w:sz w:val="24"/>
        <w:szCs w:val="24"/>
        <w:u w:val="single"/>
      </w:rPr>
      <w:t>Факторы окружающей среды</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B03656">
    <w:pPr>
      <w:pStyle w:val="a3"/>
      <w:tabs>
        <w:tab w:val="clear" w:pos="9355"/>
        <w:tab w:val="right" w:pos="9639"/>
      </w:tabs>
      <w:rPr>
        <w:rFonts w:ascii="Times New Roman" w:hAnsi="Times New Roman" w:cs="Times New Roman"/>
        <w:i/>
        <w:sz w:val="24"/>
        <w:szCs w:val="24"/>
        <w:u w:val="single"/>
      </w:rPr>
    </w:pPr>
    <w:r>
      <w:rPr>
        <w:rFonts w:ascii="Times New Roman" w:hAnsi="Times New Roman" w:cs="Times New Roman"/>
        <w:i/>
        <w:sz w:val="24"/>
        <w:szCs w:val="24"/>
        <w:u w:val="single"/>
      </w:rPr>
      <w:t>Таксономические и терминологические вопросы</w:t>
    </w:r>
    <w:r>
      <w:rPr>
        <w:rFonts w:ascii="Times New Roman" w:hAnsi="Times New Roman" w:cs="Times New Roman"/>
        <w:i/>
        <w:sz w:val="24"/>
        <w:szCs w:val="24"/>
        <w:u w:val="single"/>
      </w:rPr>
      <w:tab/>
    </w:r>
    <w:r>
      <w:rPr>
        <w:rFonts w:ascii="Times New Roman" w:hAnsi="Times New Roman" w:cs="Times New Roman"/>
        <w:i/>
        <w:sz w:val="24"/>
        <w:szCs w:val="24"/>
        <w:u w:val="single"/>
      </w:rPr>
      <w:tab/>
      <w:t>МКФ</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6B2363">
    <w:pPr>
      <w:pStyle w:val="a3"/>
      <w:tabs>
        <w:tab w:val="clear" w:pos="9355"/>
        <w:tab w:val="right" w:pos="9639"/>
      </w:tabs>
      <w:rPr>
        <w:rFonts w:ascii="Times New Roman" w:hAnsi="Times New Roman" w:cs="Times New Roman"/>
        <w:i/>
        <w:sz w:val="24"/>
        <w:szCs w:val="24"/>
        <w:u w:val="single"/>
      </w:rPr>
    </w:pPr>
    <w:r>
      <w:rPr>
        <w:rFonts w:ascii="Times New Roman" w:hAnsi="Times New Roman" w:cs="Times New Roman"/>
        <w:i/>
        <w:sz w:val="24"/>
        <w:szCs w:val="24"/>
        <w:u w:val="single"/>
      </w:rPr>
      <w:t>МКФ</w:t>
    </w:r>
    <w:r>
      <w:rPr>
        <w:rFonts w:ascii="Times New Roman" w:hAnsi="Times New Roman" w:cs="Times New Roman"/>
        <w:i/>
        <w:sz w:val="24"/>
        <w:szCs w:val="24"/>
        <w:u w:val="single"/>
      </w:rPr>
      <w:tab/>
    </w:r>
    <w:r>
      <w:rPr>
        <w:rFonts w:ascii="Times New Roman" w:hAnsi="Times New Roman" w:cs="Times New Roman"/>
        <w:i/>
        <w:sz w:val="24"/>
        <w:szCs w:val="24"/>
        <w:u w:val="single"/>
      </w:rPr>
      <w:tab/>
      <w:t>Таксономические и терминологические вопросы</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Default="005D4997">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0E316E" w:rsidRDefault="005D4997" w:rsidP="000E316E">
    <w:pPr>
      <w:pStyle w:val="a3"/>
      <w:tabs>
        <w:tab w:val="clear" w:pos="9355"/>
        <w:tab w:val="right" w:pos="8789"/>
      </w:tabs>
      <w:rPr>
        <w:rFonts w:ascii="Times New Roman" w:hAnsi="Times New Roman" w:cs="Times New Roman"/>
        <w:i/>
        <w:sz w:val="24"/>
        <w:szCs w:val="24"/>
        <w:u w:val="single"/>
      </w:rPr>
    </w:pPr>
    <w:r>
      <w:rPr>
        <w:rFonts w:ascii="Times New Roman" w:hAnsi="Times New Roman" w:cs="Times New Roman"/>
        <w:i/>
        <w:sz w:val="24"/>
        <w:szCs w:val="24"/>
        <w:u w:val="single"/>
      </w:rPr>
      <w:t>МКФ</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t>Таксономические и терминологические вопросы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B1337D" w:rsidRDefault="005D4997" w:rsidP="00B03656">
    <w:pPr>
      <w:pStyle w:val="a3"/>
      <w:tabs>
        <w:tab w:val="clear" w:pos="9355"/>
        <w:tab w:val="right" w:pos="9639"/>
      </w:tabs>
      <w:rPr>
        <w:rFonts w:ascii="Times New Roman" w:hAnsi="Times New Roman" w:cs="Times New Roman"/>
        <w:i/>
        <w:sz w:val="24"/>
        <w:szCs w:val="24"/>
        <w:u w:val="single"/>
      </w:rPr>
    </w:pPr>
    <w:r w:rsidRPr="00B1337D">
      <w:rPr>
        <w:rFonts w:ascii="Times New Roman" w:hAnsi="Times New Roman" w:cs="Times New Roman"/>
        <w:i/>
        <w:sz w:val="24"/>
        <w:szCs w:val="24"/>
        <w:u w:val="single"/>
      </w:rPr>
      <w:t>МКФ</w:t>
    </w:r>
    <w:r w:rsidRPr="00B1337D">
      <w:rPr>
        <w:rFonts w:ascii="Times New Roman" w:hAnsi="Times New Roman" w:cs="Times New Roman"/>
        <w:i/>
        <w:sz w:val="24"/>
        <w:szCs w:val="24"/>
        <w:u w:val="single"/>
      </w:rPr>
      <w:tab/>
    </w:r>
    <w:r w:rsidRPr="00B1337D">
      <w:rPr>
        <w:rFonts w:ascii="Times New Roman" w:hAnsi="Times New Roman" w:cs="Times New Roman"/>
        <w:i/>
        <w:sz w:val="24"/>
        <w:szCs w:val="24"/>
        <w:u w:val="single"/>
      </w:rPr>
      <w:tab/>
      <w:t>Введение</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B03656">
    <w:pPr>
      <w:pStyle w:val="a3"/>
      <w:tabs>
        <w:tab w:val="clear" w:pos="9355"/>
        <w:tab w:val="right" w:pos="9639"/>
      </w:tabs>
      <w:rPr>
        <w:rFonts w:ascii="Times New Roman" w:hAnsi="Times New Roman" w:cs="Times New Roman"/>
        <w:i/>
        <w:sz w:val="24"/>
        <w:szCs w:val="24"/>
        <w:u w:val="single"/>
      </w:rPr>
    </w:pPr>
    <w:r>
      <w:rPr>
        <w:rFonts w:ascii="Times New Roman" w:hAnsi="Times New Roman" w:cs="Times New Roman"/>
        <w:i/>
        <w:sz w:val="24"/>
        <w:szCs w:val="24"/>
        <w:u w:val="single"/>
      </w:rPr>
      <w:t>Таксономические и терминологические вопросы</w:t>
    </w:r>
    <w:r>
      <w:rPr>
        <w:rFonts w:ascii="Times New Roman" w:hAnsi="Times New Roman" w:cs="Times New Roman"/>
        <w:i/>
        <w:sz w:val="24"/>
        <w:szCs w:val="24"/>
        <w:u w:val="single"/>
      </w:rPr>
      <w:tab/>
    </w:r>
    <w:r>
      <w:rPr>
        <w:rFonts w:ascii="Times New Roman" w:hAnsi="Times New Roman" w:cs="Times New Roman"/>
        <w:i/>
        <w:sz w:val="24"/>
        <w:szCs w:val="24"/>
        <w:u w:val="single"/>
      </w:rPr>
      <w:tab/>
      <w:t>МКФ</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0E316E" w:rsidRDefault="005D4997" w:rsidP="003E3CDB">
    <w:pPr>
      <w:pStyle w:val="a3"/>
      <w:tabs>
        <w:tab w:val="clear" w:pos="4677"/>
        <w:tab w:val="clear" w:pos="9355"/>
        <w:tab w:val="left" w:pos="4536"/>
      </w:tabs>
      <w:rPr>
        <w:rFonts w:ascii="Times New Roman" w:hAnsi="Times New Roman" w:cs="Times New Roman"/>
        <w:i/>
        <w:sz w:val="24"/>
        <w:szCs w:val="24"/>
        <w:u w:val="single"/>
      </w:rPr>
    </w:pPr>
    <w:r>
      <w:rPr>
        <w:rFonts w:ascii="Times New Roman" w:hAnsi="Times New Roman" w:cs="Times New Roman"/>
        <w:i/>
        <w:sz w:val="24"/>
        <w:szCs w:val="24"/>
        <w:u w:val="single"/>
      </w:rPr>
      <w:t>МКФ</w:t>
    </w:r>
    <w:r>
      <w:rPr>
        <w:rFonts w:ascii="Times New Roman" w:hAnsi="Times New Roman" w:cs="Times New Roman"/>
        <w:i/>
        <w:sz w:val="24"/>
        <w:szCs w:val="24"/>
        <w:u w:val="single"/>
      </w:rPr>
      <w:tab/>
      <w:t>Таксономические и терминологические вопросы</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B03656">
    <w:pPr>
      <w:pStyle w:val="a3"/>
      <w:tabs>
        <w:tab w:val="clear" w:pos="9355"/>
        <w:tab w:val="right" w:pos="9639"/>
      </w:tabs>
      <w:rPr>
        <w:rFonts w:ascii="Times New Roman" w:hAnsi="Times New Roman" w:cs="Times New Roman"/>
        <w:i/>
        <w:sz w:val="24"/>
        <w:szCs w:val="24"/>
        <w:u w:val="single"/>
      </w:rPr>
    </w:pPr>
    <w:r>
      <w:rPr>
        <w:rFonts w:ascii="Times New Roman" w:hAnsi="Times New Roman" w:cs="Times New Roman"/>
        <w:i/>
        <w:sz w:val="24"/>
        <w:szCs w:val="24"/>
        <w:u w:val="single"/>
      </w:rPr>
      <w:t>Рекомендации по кодированию МКФ</w:t>
    </w:r>
    <w:r>
      <w:rPr>
        <w:rFonts w:ascii="Times New Roman" w:hAnsi="Times New Roman" w:cs="Times New Roman"/>
        <w:i/>
        <w:sz w:val="24"/>
        <w:szCs w:val="24"/>
        <w:u w:val="single"/>
      </w:rPr>
      <w:tab/>
    </w:r>
    <w:r>
      <w:rPr>
        <w:rFonts w:ascii="Times New Roman" w:hAnsi="Times New Roman" w:cs="Times New Roman"/>
        <w:i/>
        <w:sz w:val="24"/>
        <w:szCs w:val="24"/>
        <w:u w:val="single"/>
      </w:rPr>
      <w:tab/>
      <w:t>МКФ</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6B2363">
    <w:pPr>
      <w:pStyle w:val="a3"/>
      <w:tabs>
        <w:tab w:val="clear" w:pos="9355"/>
        <w:tab w:val="right" w:pos="9639"/>
      </w:tabs>
      <w:rPr>
        <w:rFonts w:ascii="Times New Roman" w:hAnsi="Times New Roman" w:cs="Times New Roman"/>
        <w:i/>
        <w:sz w:val="24"/>
        <w:szCs w:val="24"/>
        <w:u w:val="single"/>
      </w:rPr>
    </w:pPr>
    <w:r>
      <w:rPr>
        <w:rFonts w:ascii="Times New Roman" w:hAnsi="Times New Roman" w:cs="Times New Roman"/>
        <w:i/>
        <w:sz w:val="24"/>
        <w:szCs w:val="24"/>
        <w:u w:val="single"/>
      </w:rPr>
      <w:t>МКФ</w:t>
    </w:r>
    <w:r>
      <w:rPr>
        <w:rFonts w:ascii="Times New Roman" w:hAnsi="Times New Roman" w:cs="Times New Roman"/>
        <w:i/>
        <w:sz w:val="24"/>
        <w:szCs w:val="24"/>
        <w:u w:val="single"/>
      </w:rPr>
      <w:tab/>
    </w:r>
    <w:r>
      <w:rPr>
        <w:rFonts w:ascii="Times New Roman" w:hAnsi="Times New Roman" w:cs="Times New Roman"/>
        <w:i/>
        <w:sz w:val="24"/>
        <w:szCs w:val="24"/>
        <w:u w:val="single"/>
      </w:rPr>
      <w:tab/>
      <w:t>Рекомендации по кодированию МКФ</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57" w:rsidRPr="00712898" w:rsidRDefault="00295D57" w:rsidP="00B03656">
    <w:pPr>
      <w:pStyle w:val="a3"/>
      <w:tabs>
        <w:tab w:val="clear" w:pos="9355"/>
        <w:tab w:val="right" w:pos="9639"/>
      </w:tabs>
      <w:rPr>
        <w:rFonts w:ascii="Times New Roman" w:hAnsi="Times New Roman" w:cs="Times New Roman"/>
        <w:i/>
        <w:sz w:val="24"/>
        <w:szCs w:val="24"/>
        <w:u w:val="single"/>
      </w:rPr>
    </w:pPr>
    <w:r>
      <w:rPr>
        <w:rFonts w:ascii="Times New Roman" w:hAnsi="Times New Roman" w:cs="Times New Roman"/>
        <w:i/>
        <w:sz w:val="24"/>
        <w:szCs w:val="24"/>
        <w:u w:val="single"/>
      </w:rPr>
      <w:t>Благодарности</w:t>
    </w:r>
    <w:r>
      <w:rPr>
        <w:rFonts w:ascii="Times New Roman" w:hAnsi="Times New Roman" w:cs="Times New Roman"/>
        <w:i/>
        <w:sz w:val="24"/>
        <w:szCs w:val="24"/>
        <w:u w:val="single"/>
      </w:rPr>
      <w:tab/>
    </w:r>
    <w:r>
      <w:rPr>
        <w:rFonts w:ascii="Times New Roman" w:hAnsi="Times New Roman" w:cs="Times New Roman"/>
        <w:i/>
        <w:sz w:val="24"/>
        <w:szCs w:val="24"/>
        <w:u w:val="single"/>
      </w:rPr>
      <w:tab/>
      <w:t>МКФ</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57" w:rsidRPr="00712898" w:rsidRDefault="00295D57" w:rsidP="006B2363">
    <w:pPr>
      <w:pStyle w:val="a3"/>
      <w:tabs>
        <w:tab w:val="clear" w:pos="9355"/>
        <w:tab w:val="right" w:pos="9639"/>
      </w:tabs>
      <w:rPr>
        <w:rFonts w:ascii="Times New Roman" w:hAnsi="Times New Roman" w:cs="Times New Roman"/>
        <w:i/>
        <w:sz w:val="24"/>
        <w:szCs w:val="24"/>
        <w:u w:val="single"/>
      </w:rPr>
    </w:pPr>
    <w:r>
      <w:rPr>
        <w:rFonts w:ascii="Times New Roman" w:hAnsi="Times New Roman" w:cs="Times New Roman"/>
        <w:i/>
        <w:sz w:val="24"/>
        <w:szCs w:val="24"/>
        <w:u w:val="single"/>
      </w:rPr>
      <w:t>МКФ</w:t>
    </w:r>
    <w:r>
      <w:rPr>
        <w:rFonts w:ascii="Times New Roman" w:hAnsi="Times New Roman" w:cs="Times New Roman"/>
        <w:i/>
        <w:sz w:val="24"/>
        <w:szCs w:val="24"/>
        <w:u w:val="single"/>
      </w:rPr>
      <w:tab/>
    </w:r>
    <w:r>
      <w:rPr>
        <w:rFonts w:ascii="Times New Roman" w:hAnsi="Times New Roman" w:cs="Times New Roman"/>
        <w:i/>
        <w:sz w:val="24"/>
        <w:szCs w:val="24"/>
        <w:u w:val="single"/>
      </w:rPr>
      <w:tab/>
      <w:t>Благодарности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B03656" w:rsidRDefault="005D4997" w:rsidP="00B03656">
    <w:pPr>
      <w:pStyle w:val="a3"/>
      <w:tabs>
        <w:tab w:val="clear" w:pos="9355"/>
        <w:tab w:val="right" w:pos="9639"/>
      </w:tabs>
      <w:rPr>
        <w:rFonts w:ascii="Times New Roman" w:hAnsi="Times New Roman" w:cs="Times New Roman"/>
        <w:i/>
        <w:u w:val="single"/>
      </w:rPr>
    </w:pPr>
    <w:r>
      <w:rPr>
        <w:rFonts w:ascii="Times New Roman" w:hAnsi="Times New Roman" w:cs="Times New Roman"/>
        <w:i/>
        <w:u w:val="single"/>
      </w:rPr>
      <w:t>Одноуровневая классификация</w:t>
    </w:r>
    <w:r>
      <w:rPr>
        <w:rFonts w:ascii="Times New Roman" w:hAnsi="Times New Roman" w:cs="Times New Roman"/>
        <w:i/>
        <w:u w:val="single"/>
      </w:rPr>
      <w:tab/>
    </w:r>
    <w:r>
      <w:rPr>
        <w:rFonts w:ascii="Times New Roman" w:hAnsi="Times New Roman" w:cs="Times New Roman"/>
        <w:i/>
        <w:u w:val="single"/>
      </w:rPr>
      <w:tab/>
      <w:t>МКФ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B03656" w:rsidRDefault="005D4997" w:rsidP="00B03656">
    <w:pPr>
      <w:pStyle w:val="a3"/>
      <w:tabs>
        <w:tab w:val="clear" w:pos="9355"/>
        <w:tab w:val="right" w:pos="9639"/>
      </w:tabs>
      <w:rPr>
        <w:rFonts w:ascii="Times New Roman" w:hAnsi="Times New Roman" w:cs="Times New Roman"/>
        <w:i/>
        <w:u w:val="single"/>
      </w:rPr>
    </w:pPr>
    <w:r>
      <w:rPr>
        <w:rFonts w:ascii="Times New Roman" w:hAnsi="Times New Roman" w:cs="Times New Roman"/>
        <w:i/>
        <w:u w:val="single"/>
      </w:rPr>
      <w:t>МКФ</w:t>
    </w:r>
    <w:r>
      <w:rPr>
        <w:rFonts w:ascii="Times New Roman" w:hAnsi="Times New Roman" w:cs="Times New Roman"/>
        <w:i/>
        <w:u w:val="single"/>
      </w:rPr>
      <w:tab/>
    </w:r>
    <w:r>
      <w:rPr>
        <w:rFonts w:ascii="Times New Roman" w:hAnsi="Times New Roman" w:cs="Times New Roman"/>
        <w:i/>
        <w:u w:val="single"/>
      </w:rPr>
      <w:tab/>
      <w:t>Одноуровневая классификация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B03656" w:rsidRDefault="005D4997" w:rsidP="00B03656">
    <w:pPr>
      <w:pStyle w:val="a3"/>
      <w:tabs>
        <w:tab w:val="clear" w:pos="9355"/>
        <w:tab w:val="right" w:pos="9639"/>
      </w:tabs>
      <w:rPr>
        <w:rFonts w:ascii="Times New Roman" w:hAnsi="Times New Roman" w:cs="Times New Roman"/>
        <w:i/>
        <w:u w:val="single"/>
      </w:rPr>
    </w:pPr>
    <w:r>
      <w:rPr>
        <w:rFonts w:ascii="Times New Roman" w:hAnsi="Times New Roman" w:cs="Times New Roman"/>
        <w:i/>
        <w:u w:val="single"/>
      </w:rPr>
      <w:t>Двухуровневая классификация</w:t>
    </w:r>
    <w:r>
      <w:rPr>
        <w:rFonts w:ascii="Times New Roman" w:hAnsi="Times New Roman" w:cs="Times New Roman"/>
        <w:i/>
        <w:u w:val="single"/>
      </w:rPr>
      <w:tab/>
    </w:r>
    <w:r>
      <w:rPr>
        <w:rFonts w:ascii="Times New Roman" w:hAnsi="Times New Roman" w:cs="Times New Roman"/>
        <w:i/>
        <w:u w:val="single"/>
      </w:rPr>
      <w:tab/>
      <w:t>МКФ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B03656" w:rsidRDefault="005D4997" w:rsidP="00B03656">
    <w:pPr>
      <w:pStyle w:val="a3"/>
      <w:tabs>
        <w:tab w:val="clear" w:pos="9355"/>
        <w:tab w:val="right" w:pos="9639"/>
      </w:tabs>
      <w:rPr>
        <w:rFonts w:ascii="Times New Roman" w:hAnsi="Times New Roman" w:cs="Times New Roman"/>
        <w:i/>
        <w:u w:val="single"/>
      </w:rPr>
    </w:pPr>
    <w:r>
      <w:rPr>
        <w:rFonts w:ascii="Times New Roman" w:hAnsi="Times New Roman" w:cs="Times New Roman"/>
        <w:i/>
        <w:u w:val="single"/>
      </w:rPr>
      <w:t>МКФ</w:t>
    </w:r>
    <w:r>
      <w:rPr>
        <w:rFonts w:ascii="Times New Roman" w:hAnsi="Times New Roman" w:cs="Times New Roman"/>
        <w:i/>
        <w:u w:val="single"/>
      </w:rPr>
      <w:tab/>
    </w:r>
    <w:r>
      <w:rPr>
        <w:rFonts w:ascii="Times New Roman" w:hAnsi="Times New Roman" w:cs="Times New Roman"/>
        <w:i/>
        <w:u w:val="single"/>
      </w:rPr>
      <w:tab/>
      <w:t>Двухуровневая классификация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B03656">
    <w:pPr>
      <w:pStyle w:val="a3"/>
      <w:tabs>
        <w:tab w:val="clear" w:pos="9355"/>
        <w:tab w:val="right" w:pos="9639"/>
      </w:tabs>
      <w:rPr>
        <w:rFonts w:ascii="Times New Roman" w:hAnsi="Times New Roman" w:cs="Times New Roman"/>
        <w:i/>
        <w:sz w:val="24"/>
        <w:szCs w:val="24"/>
        <w:u w:val="single"/>
      </w:rPr>
    </w:pPr>
    <w:r w:rsidRPr="00712898">
      <w:rPr>
        <w:rFonts w:ascii="Times New Roman" w:hAnsi="Times New Roman" w:cs="Times New Roman"/>
        <w:i/>
        <w:sz w:val="24"/>
        <w:szCs w:val="24"/>
        <w:u w:val="single"/>
      </w:rPr>
      <w:t>Функции организма</w:t>
    </w:r>
    <w:r w:rsidRPr="00712898">
      <w:rPr>
        <w:rFonts w:ascii="Times New Roman" w:hAnsi="Times New Roman" w:cs="Times New Roman"/>
        <w:i/>
        <w:sz w:val="24"/>
        <w:szCs w:val="24"/>
        <w:u w:val="single"/>
      </w:rPr>
      <w:tab/>
    </w:r>
    <w:r w:rsidRPr="00712898">
      <w:rPr>
        <w:rFonts w:ascii="Times New Roman" w:hAnsi="Times New Roman" w:cs="Times New Roman"/>
        <w:i/>
        <w:sz w:val="24"/>
        <w:szCs w:val="24"/>
        <w:u w:val="single"/>
      </w:rPr>
      <w:tab/>
      <w:t>МКФ</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B03656">
    <w:pPr>
      <w:pStyle w:val="a3"/>
      <w:tabs>
        <w:tab w:val="clear" w:pos="9355"/>
        <w:tab w:val="right" w:pos="9639"/>
      </w:tabs>
      <w:rPr>
        <w:rFonts w:ascii="Times New Roman" w:hAnsi="Times New Roman" w:cs="Times New Roman"/>
        <w:i/>
        <w:sz w:val="24"/>
        <w:szCs w:val="24"/>
        <w:u w:val="single"/>
      </w:rPr>
    </w:pPr>
    <w:r w:rsidRPr="00712898">
      <w:rPr>
        <w:rFonts w:ascii="Times New Roman" w:hAnsi="Times New Roman" w:cs="Times New Roman"/>
        <w:i/>
        <w:sz w:val="24"/>
        <w:szCs w:val="24"/>
        <w:u w:val="single"/>
      </w:rPr>
      <w:t>МКФ</w:t>
    </w:r>
    <w:r w:rsidRPr="00712898">
      <w:rPr>
        <w:rFonts w:ascii="Times New Roman" w:hAnsi="Times New Roman" w:cs="Times New Roman"/>
        <w:i/>
        <w:sz w:val="24"/>
        <w:szCs w:val="24"/>
        <w:u w:val="single"/>
      </w:rPr>
      <w:tab/>
    </w:r>
    <w:r w:rsidRPr="00712898">
      <w:rPr>
        <w:rFonts w:ascii="Times New Roman" w:hAnsi="Times New Roman" w:cs="Times New Roman"/>
        <w:i/>
        <w:sz w:val="24"/>
        <w:szCs w:val="24"/>
        <w:u w:val="single"/>
      </w:rPr>
      <w:tab/>
      <w:t>Функции организма</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7" w:rsidRPr="00712898" w:rsidRDefault="005D4997" w:rsidP="00B03656">
    <w:pPr>
      <w:pStyle w:val="a3"/>
      <w:tabs>
        <w:tab w:val="clear" w:pos="9355"/>
        <w:tab w:val="right" w:pos="9639"/>
      </w:tabs>
      <w:rPr>
        <w:rFonts w:ascii="Times New Roman" w:hAnsi="Times New Roman" w:cs="Times New Roman"/>
        <w:i/>
        <w:sz w:val="24"/>
        <w:szCs w:val="24"/>
        <w:u w:val="single"/>
      </w:rPr>
    </w:pPr>
    <w:r>
      <w:rPr>
        <w:rFonts w:ascii="Times New Roman" w:hAnsi="Times New Roman" w:cs="Times New Roman"/>
        <w:i/>
        <w:sz w:val="24"/>
        <w:szCs w:val="24"/>
        <w:u w:val="single"/>
      </w:rPr>
      <w:t>Структуры организма</w:t>
    </w:r>
    <w:r w:rsidRPr="00712898">
      <w:rPr>
        <w:rFonts w:ascii="Times New Roman" w:hAnsi="Times New Roman" w:cs="Times New Roman"/>
        <w:i/>
        <w:sz w:val="24"/>
        <w:szCs w:val="24"/>
        <w:u w:val="single"/>
      </w:rPr>
      <w:tab/>
    </w:r>
    <w:r w:rsidRPr="00712898">
      <w:rPr>
        <w:rFonts w:ascii="Times New Roman" w:hAnsi="Times New Roman" w:cs="Times New Roman"/>
        <w:i/>
        <w:sz w:val="24"/>
        <w:szCs w:val="24"/>
        <w:u w:val="single"/>
      </w:rPr>
      <w:tab/>
      <w:t>МКФ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0D1"/>
    <w:multiLevelType w:val="hybridMultilevel"/>
    <w:tmpl w:val="A3FE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14D90"/>
    <w:multiLevelType w:val="hybridMultilevel"/>
    <w:tmpl w:val="8B92E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214F4"/>
    <w:multiLevelType w:val="hybridMultilevel"/>
    <w:tmpl w:val="F99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8B3C49"/>
    <w:multiLevelType w:val="hybridMultilevel"/>
    <w:tmpl w:val="0E1C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C5D6A"/>
    <w:multiLevelType w:val="hybridMultilevel"/>
    <w:tmpl w:val="E08A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935AD0"/>
    <w:multiLevelType w:val="hybridMultilevel"/>
    <w:tmpl w:val="2A46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474E85"/>
    <w:multiLevelType w:val="hybridMultilevel"/>
    <w:tmpl w:val="FF1676E0"/>
    <w:lvl w:ilvl="0" w:tplc="E26AAAA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715F0A"/>
    <w:multiLevelType w:val="hybridMultilevel"/>
    <w:tmpl w:val="937A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C81999"/>
    <w:multiLevelType w:val="hybridMultilevel"/>
    <w:tmpl w:val="6D802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610AE9"/>
    <w:multiLevelType w:val="hybridMultilevel"/>
    <w:tmpl w:val="7C7E5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66050A"/>
    <w:multiLevelType w:val="hybridMultilevel"/>
    <w:tmpl w:val="0A38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03456C"/>
    <w:multiLevelType w:val="hybridMultilevel"/>
    <w:tmpl w:val="2D349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AA05AE"/>
    <w:multiLevelType w:val="hybridMultilevel"/>
    <w:tmpl w:val="6966D50A"/>
    <w:lvl w:ilvl="0" w:tplc="B6DA78B0">
      <w:start w:val="1"/>
      <w:numFmt w:val="decimal"/>
      <w:lvlText w:val="%1."/>
      <w:lvlJc w:val="left"/>
      <w:pPr>
        <w:ind w:left="765" w:hanging="40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6B5999"/>
    <w:multiLevelType w:val="hybridMultilevel"/>
    <w:tmpl w:val="2F66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C86DF7"/>
    <w:multiLevelType w:val="hybridMultilevel"/>
    <w:tmpl w:val="105A8A96"/>
    <w:lvl w:ilvl="0" w:tplc="7B40ADFC">
      <w:start w:val="1"/>
      <w:numFmt w:val="decimal"/>
      <w:lvlText w:val="%1)"/>
      <w:lvlJc w:val="left"/>
      <w:pPr>
        <w:ind w:left="900" w:hanging="54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F565FC"/>
    <w:multiLevelType w:val="hybridMultilevel"/>
    <w:tmpl w:val="744A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EC6177"/>
    <w:multiLevelType w:val="multilevel"/>
    <w:tmpl w:val="DDC2015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FD4C06"/>
    <w:multiLevelType w:val="hybridMultilevel"/>
    <w:tmpl w:val="ACE69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A67290"/>
    <w:multiLevelType w:val="hybridMultilevel"/>
    <w:tmpl w:val="98CEC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867E12"/>
    <w:multiLevelType w:val="hybridMultilevel"/>
    <w:tmpl w:val="ACA6E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29728B"/>
    <w:multiLevelType w:val="hybridMultilevel"/>
    <w:tmpl w:val="6E7C1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9D2481"/>
    <w:multiLevelType w:val="hybridMultilevel"/>
    <w:tmpl w:val="38FEE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C413AE"/>
    <w:multiLevelType w:val="hybridMultilevel"/>
    <w:tmpl w:val="59520566"/>
    <w:lvl w:ilvl="0" w:tplc="A18874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636CFA"/>
    <w:multiLevelType w:val="hybridMultilevel"/>
    <w:tmpl w:val="AFE4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A643C3"/>
    <w:multiLevelType w:val="hybridMultilevel"/>
    <w:tmpl w:val="AB16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6"/>
  </w:num>
  <w:num w:numId="5">
    <w:abstractNumId w:val="17"/>
  </w:num>
  <w:num w:numId="6">
    <w:abstractNumId w:val="2"/>
  </w:num>
  <w:num w:numId="7">
    <w:abstractNumId w:val="22"/>
  </w:num>
  <w:num w:numId="8">
    <w:abstractNumId w:val="20"/>
  </w:num>
  <w:num w:numId="9">
    <w:abstractNumId w:val="7"/>
  </w:num>
  <w:num w:numId="10">
    <w:abstractNumId w:val="19"/>
  </w:num>
  <w:num w:numId="11">
    <w:abstractNumId w:val="9"/>
  </w:num>
  <w:num w:numId="12">
    <w:abstractNumId w:val="21"/>
  </w:num>
  <w:num w:numId="13">
    <w:abstractNumId w:val="4"/>
  </w:num>
  <w:num w:numId="14">
    <w:abstractNumId w:val="5"/>
  </w:num>
  <w:num w:numId="15">
    <w:abstractNumId w:val="23"/>
  </w:num>
  <w:num w:numId="16">
    <w:abstractNumId w:val="16"/>
  </w:num>
  <w:num w:numId="17">
    <w:abstractNumId w:val="24"/>
  </w:num>
  <w:num w:numId="18">
    <w:abstractNumId w:val="1"/>
  </w:num>
  <w:num w:numId="19">
    <w:abstractNumId w:val="18"/>
  </w:num>
  <w:num w:numId="20">
    <w:abstractNumId w:val="13"/>
  </w:num>
  <w:num w:numId="21">
    <w:abstractNumId w:val="10"/>
  </w:num>
  <w:num w:numId="22">
    <w:abstractNumId w:val="0"/>
  </w:num>
  <w:num w:numId="23">
    <w:abstractNumId w:val="8"/>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F1"/>
    <w:rsid w:val="00006883"/>
    <w:rsid w:val="00007A42"/>
    <w:rsid w:val="000121C0"/>
    <w:rsid w:val="00015ACB"/>
    <w:rsid w:val="00020075"/>
    <w:rsid w:val="0002630B"/>
    <w:rsid w:val="00026FEC"/>
    <w:rsid w:val="0003189B"/>
    <w:rsid w:val="00031CDC"/>
    <w:rsid w:val="00032CD3"/>
    <w:rsid w:val="00033FF3"/>
    <w:rsid w:val="00042B41"/>
    <w:rsid w:val="00046C80"/>
    <w:rsid w:val="000477D0"/>
    <w:rsid w:val="00060BF6"/>
    <w:rsid w:val="00065449"/>
    <w:rsid w:val="00066834"/>
    <w:rsid w:val="000823BD"/>
    <w:rsid w:val="0008645B"/>
    <w:rsid w:val="00092A08"/>
    <w:rsid w:val="00097B0E"/>
    <w:rsid w:val="000B125A"/>
    <w:rsid w:val="000B4074"/>
    <w:rsid w:val="000B755D"/>
    <w:rsid w:val="000D0C81"/>
    <w:rsid w:val="000E316E"/>
    <w:rsid w:val="000E52A2"/>
    <w:rsid w:val="000F1AFB"/>
    <w:rsid w:val="000F4E07"/>
    <w:rsid w:val="000F6A48"/>
    <w:rsid w:val="000F7CB9"/>
    <w:rsid w:val="00106FF0"/>
    <w:rsid w:val="001218CD"/>
    <w:rsid w:val="0012263C"/>
    <w:rsid w:val="00132F56"/>
    <w:rsid w:val="00142CC6"/>
    <w:rsid w:val="00146CCE"/>
    <w:rsid w:val="00155127"/>
    <w:rsid w:val="001568AE"/>
    <w:rsid w:val="00157FCA"/>
    <w:rsid w:val="00180748"/>
    <w:rsid w:val="001810C7"/>
    <w:rsid w:val="001A0A5D"/>
    <w:rsid w:val="001A10D8"/>
    <w:rsid w:val="001C3417"/>
    <w:rsid w:val="001C3E51"/>
    <w:rsid w:val="001C4BA3"/>
    <w:rsid w:val="001D0ED3"/>
    <w:rsid w:val="001D14B7"/>
    <w:rsid w:val="001D57F3"/>
    <w:rsid w:val="001E0684"/>
    <w:rsid w:val="001E687B"/>
    <w:rsid w:val="00202656"/>
    <w:rsid w:val="00202BAB"/>
    <w:rsid w:val="00210242"/>
    <w:rsid w:val="00215168"/>
    <w:rsid w:val="00216753"/>
    <w:rsid w:val="002218F8"/>
    <w:rsid w:val="00230EC8"/>
    <w:rsid w:val="0023680E"/>
    <w:rsid w:val="0024022A"/>
    <w:rsid w:val="00240819"/>
    <w:rsid w:val="00250918"/>
    <w:rsid w:val="00257CF8"/>
    <w:rsid w:val="00257D17"/>
    <w:rsid w:val="002624F9"/>
    <w:rsid w:val="0026295C"/>
    <w:rsid w:val="00264CD4"/>
    <w:rsid w:val="00273F34"/>
    <w:rsid w:val="00280854"/>
    <w:rsid w:val="002929FB"/>
    <w:rsid w:val="00295D57"/>
    <w:rsid w:val="002A4D46"/>
    <w:rsid w:val="002A7A85"/>
    <w:rsid w:val="002B0683"/>
    <w:rsid w:val="002B2203"/>
    <w:rsid w:val="002C20F7"/>
    <w:rsid w:val="002D2674"/>
    <w:rsid w:val="002D346A"/>
    <w:rsid w:val="002D7FC8"/>
    <w:rsid w:val="002E2AD1"/>
    <w:rsid w:val="002F49F7"/>
    <w:rsid w:val="002F58E9"/>
    <w:rsid w:val="002F7A86"/>
    <w:rsid w:val="00305DB2"/>
    <w:rsid w:val="00305F61"/>
    <w:rsid w:val="00310CE7"/>
    <w:rsid w:val="00314652"/>
    <w:rsid w:val="003431B1"/>
    <w:rsid w:val="00344168"/>
    <w:rsid w:val="00354057"/>
    <w:rsid w:val="00354489"/>
    <w:rsid w:val="00354CA1"/>
    <w:rsid w:val="0036089E"/>
    <w:rsid w:val="003624B0"/>
    <w:rsid w:val="003720D7"/>
    <w:rsid w:val="003911C7"/>
    <w:rsid w:val="00391A33"/>
    <w:rsid w:val="00396B7B"/>
    <w:rsid w:val="003B063A"/>
    <w:rsid w:val="003B1D12"/>
    <w:rsid w:val="003E19B1"/>
    <w:rsid w:val="003E3CDB"/>
    <w:rsid w:val="003E6F3D"/>
    <w:rsid w:val="003E77A8"/>
    <w:rsid w:val="003F3EC1"/>
    <w:rsid w:val="0040768F"/>
    <w:rsid w:val="004235AC"/>
    <w:rsid w:val="0042486C"/>
    <w:rsid w:val="00427AF5"/>
    <w:rsid w:val="00431450"/>
    <w:rsid w:val="0043714E"/>
    <w:rsid w:val="00450768"/>
    <w:rsid w:val="00453E2B"/>
    <w:rsid w:val="004572F6"/>
    <w:rsid w:val="0045788B"/>
    <w:rsid w:val="00460F1D"/>
    <w:rsid w:val="00461B92"/>
    <w:rsid w:val="00463D33"/>
    <w:rsid w:val="0046424C"/>
    <w:rsid w:val="00467E6E"/>
    <w:rsid w:val="00495BCF"/>
    <w:rsid w:val="004A3BC0"/>
    <w:rsid w:val="004B2BE6"/>
    <w:rsid w:val="004B526B"/>
    <w:rsid w:val="004C0217"/>
    <w:rsid w:val="004C22B3"/>
    <w:rsid w:val="004D2232"/>
    <w:rsid w:val="004D6D36"/>
    <w:rsid w:val="004E4436"/>
    <w:rsid w:val="004F3984"/>
    <w:rsid w:val="00532F3E"/>
    <w:rsid w:val="005338B3"/>
    <w:rsid w:val="005355C0"/>
    <w:rsid w:val="00535FE5"/>
    <w:rsid w:val="0053736B"/>
    <w:rsid w:val="00537771"/>
    <w:rsid w:val="00540ABE"/>
    <w:rsid w:val="005558EB"/>
    <w:rsid w:val="005612E3"/>
    <w:rsid w:val="0056350A"/>
    <w:rsid w:val="005718F7"/>
    <w:rsid w:val="00574CA8"/>
    <w:rsid w:val="00592E7D"/>
    <w:rsid w:val="005A79A3"/>
    <w:rsid w:val="005C36B9"/>
    <w:rsid w:val="005C5750"/>
    <w:rsid w:val="005C6EB4"/>
    <w:rsid w:val="005D4997"/>
    <w:rsid w:val="005D780D"/>
    <w:rsid w:val="005E5AE5"/>
    <w:rsid w:val="005F743B"/>
    <w:rsid w:val="00602CF9"/>
    <w:rsid w:val="00615E54"/>
    <w:rsid w:val="0061659A"/>
    <w:rsid w:val="0062007E"/>
    <w:rsid w:val="006229E3"/>
    <w:rsid w:val="00622A76"/>
    <w:rsid w:val="00622A77"/>
    <w:rsid w:val="006278FB"/>
    <w:rsid w:val="0063283C"/>
    <w:rsid w:val="00633BF7"/>
    <w:rsid w:val="006430C7"/>
    <w:rsid w:val="00660B25"/>
    <w:rsid w:val="00660CC0"/>
    <w:rsid w:val="00666E77"/>
    <w:rsid w:val="00670888"/>
    <w:rsid w:val="00673074"/>
    <w:rsid w:val="006753FC"/>
    <w:rsid w:val="0068275B"/>
    <w:rsid w:val="006A0820"/>
    <w:rsid w:val="006B2363"/>
    <w:rsid w:val="006C478A"/>
    <w:rsid w:val="006D60FD"/>
    <w:rsid w:val="006D72D8"/>
    <w:rsid w:val="006E38F3"/>
    <w:rsid w:val="006E59DD"/>
    <w:rsid w:val="006E71EC"/>
    <w:rsid w:val="006F01C6"/>
    <w:rsid w:val="00700CEC"/>
    <w:rsid w:val="007056EA"/>
    <w:rsid w:val="00711C46"/>
    <w:rsid w:val="00712898"/>
    <w:rsid w:val="00712E86"/>
    <w:rsid w:val="007162D5"/>
    <w:rsid w:val="00721643"/>
    <w:rsid w:val="0072690A"/>
    <w:rsid w:val="00733936"/>
    <w:rsid w:val="00736512"/>
    <w:rsid w:val="00747692"/>
    <w:rsid w:val="00766F16"/>
    <w:rsid w:val="007745DC"/>
    <w:rsid w:val="00781025"/>
    <w:rsid w:val="00784F48"/>
    <w:rsid w:val="00785E3F"/>
    <w:rsid w:val="00785F87"/>
    <w:rsid w:val="007A0198"/>
    <w:rsid w:val="007A7EDA"/>
    <w:rsid w:val="007B170B"/>
    <w:rsid w:val="007B7D2E"/>
    <w:rsid w:val="007C038A"/>
    <w:rsid w:val="007C053C"/>
    <w:rsid w:val="007C2A4B"/>
    <w:rsid w:val="007C48A8"/>
    <w:rsid w:val="007C58E2"/>
    <w:rsid w:val="007C6416"/>
    <w:rsid w:val="007C74EC"/>
    <w:rsid w:val="007E00D2"/>
    <w:rsid w:val="007E0124"/>
    <w:rsid w:val="007E04F5"/>
    <w:rsid w:val="007E60C2"/>
    <w:rsid w:val="007F32BD"/>
    <w:rsid w:val="007F6ACA"/>
    <w:rsid w:val="007F756D"/>
    <w:rsid w:val="008013FC"/>
    <w:rsid w:val="00801FCF"/>
    <w:rsid w:val="00807402"/>
    <w:rsid w:val="00811F69"/>
    <w:rsid w:val="008133BE"/>
    <w:rsid w:val="008143E1"/>
    <w:rsid w:val="00815C42"/>
    <w:rsid w:val="008261C8"/>
    <w:rsid w:val="00835D48"/>
    <w:rsid w:val="00855EEB"/>
    <w:rsid w:val="00857A71"/>
    <w:rsid w:val="008617E4"/>
    <w:rsid w:val="008637F0"/>
    <w:rsid w:val="00867B68"/>
    <w:rsid w:val="00880123"/>
    <w:rsid w:val="00885041"/>
    <w:rsid w:val="00886D57"/>
    <w:rsid w:val="00887818"/>
    <w:rsid w:val="008A086A"/>
    <w:rsid w:val="008A6037"/>
    <w:rsid w:val="008A7E97"/>
    <w:rsid w:val="008B0BB7"/>
    <w:rsid w:val="008B4590"/>
    <w:rsid w:val="008B7279"/>
    <w:rsid w:val="008C220A"/>
    <w:rsid w:val="008C4DB4"/>
    <w:rsid w:val="008D3733"/>
    <w:rsid w:val="008D554E"/>
    <w:rsid w:val="008D65F2"/>
    <w:rsid w:val="008E0913"/>
    <w:rsid w:val="008E0919"/>
    <w:rsid w:val="008E0B14"/>
    <w:rsid w:val="008E3FFD"/>
    <w:rsid w:val="008E6D73"/>
    <w:rsid w:val="008F20F5"/>
    <w:rsid w:val="008F37BD"/>
    <w:rsid w:val="00901E91"/>
    <w:rsid w:val="00902ED6"/>
    <w:rsid w:val="009048EF"/>
    <w:rsid w:val="0091465F"/>
    <w:rsid w:val="00925ED2"/>
    <w:rsid w:val="00927959"/>
    <w:rsid w:val="0093013C"/>
    <w:rsid w:val="009349AD"/>
    <w:rsid w:val="00946AF5"/>
    <w:rsid w:val="00950DC0"/>
    <w:rsid w:val="00952AAC"/>
    <w:rsid w:val="009610F3"/>
    <w:rsid w:val="00975E27"/>
    <w:rsid w:val="009913F4"/>
    <w:rsid w:val="00995E18"/>
    <w:rsid w:val="009A0A96"/>
    <w:rsid w:val="009A15FC"/>
    <w:rsid w:val="009A51A9"/>
    <w:rsid w:val="009C6765"/>
    <w:rsid w:val="009D2221"/>
    <w:rsid w:val="009D404E"/>
    <w:rsid w:val="009E21DF"/>
    <w:rsid w:val="009E32C1"/>
    <w:rsid w:val="009E3FD0"/>
    <w:rsid w:val="009E4532"/>
    <w:rsid w:val="00A01D57"/>
    <w:rsid w:val="00A07A64"/>
    <w:rsid w:val="00A104A0"/>
    <w:rsid w:val="00A15A88"/>
    <w:rsid w:val="00A25B1C"/>
    <w:rsid w:val="00A322BE"/>
    <w:rsid w:val="00A46DF0"/>
    <w:rsid w:val="00A51748"/>
    <w:rsid w:val="00A518A4"/>
    <w:rsid w:val="00A5317B"/>
    <w:rsid w:val="00A5456D"/>
    <w:rsid w:val="00A6050F"/>
    <w:rsid w:val="00A77F46"/>
    <w:rsid w:val="00A932DF"/>
    <w:rsid w:val="00A95E58"/>
    <w:rsid w:val="00AA3FB7"/>
    <w:rsid w:val="00AB338C"/>
    <w:rsid w:val="00AB563B"/>
    <w:rsid w:val="00AC2CC8"/>
    <w:rsid w:val="00AC6FDE"/>
    <w:rsid w:val="00AE1617"/>
    <w:rsid w:val="00AE4210"/>
    <w:rsid w:val="00AE5766"/>
    <w:rsid w:val="00AE62A6"/>
    <w:rsid w:val="00AE6B3E"/>
    <w:rsid w:val="00AF6D4C"/>
    <w:rsid w:val="00B012DA"/>
    <w:rsid w:val="00B03656"/>
    <w:rsid w:val="00B039AE"/>
    <w:rsid w:val="00B0658B"/>
    <w:rsid w:val="00B1337D"/>
    <w:rsid w:val="00B15456"/>
    <w:rsid w:val="00B17581"/>
    <w:rsid w:val="00B250FA"/>
    <w:rsid w:val="00B3715F"/>
    <w:rsid w:val="00B40992"/>
    <w:rsid w:val="00B40C9E"/>
    <w:rsid w:val="00B41D0B"/>
    <w:rsid w:val="00B477B5"/>
    <w:rsid w:val="00B505EA"/>
    <w:rsid w:val="00B50C00"/>
    <w:rsid w:val="00B5369B"/>
    <w:rsid w:val="00B56DAD"/>
    <w:rsid w:val="00B579AF"/>
    <w:rsid w:val="00B60DAC"/>
    <w:rsid w:val="00B621B5"/>
    <w:rsid w:val="00B645E5"/>
    <w:rsid w:val="00B667B0"/>
    <w:rsid w:val="00B7379B"/>
    <w:rsid w:val="00B92068"/>
    <w:rsid w:val="00BA2491"/>
    <w:rsid w:val="00BB01D4"/>
    <w:rsid w:val="00BC055D"/>
    <w:rsid w:val="00BC0E92"/>
    <w:rsid w:val="00BC2769"/>
    <w:rsid w:val="00BD21A2"/>
    <w:rsid w:val="00BD380D"/>
    <w:rsid w:val="00BD66B5"/>
    <w:rsid w:val="00BD6E3F"/>
    <w:rsid w:val="00BE1D42"/>
    <w:rsid w:val="00BE5AE3"/>
    <w:rsid w:val="00BF0B8A"/>
    <w:rsid w:val="00BF0DEF"/>
    <w:rsid w:val="00BF4120"/>
    <w:rsid w:val="00BF78A0"/>
    <w:rsid w:val="00C11BE5"/>
    <w:rsid w:val="00C167D6"/>
    <w:rsid w:val="00C327DB"/>
    <w:rsid w:val="00C4548B"/>
    <w:rsid w:val="00C5692C"/>
    <w:rsid w:val="00C579A8"/>
    <w:rsid w:val="00C57A84"/>
    <w:rsid w:val="00C74E13"/>
    <w:rsid w:val="00C7608F"/>
    <w:rsid w:val="00C9784E"/>
    <w:rsid w:val="00CA451B"/>
    <w:rsid w:val="00CB4FF1"/>
    <w:rsid w:val="00CC52C1"/>
    <w:rsid w:val="00CE0D70"/>
    <w:rsid w:val="00CF2367"/>
    <w:rsid w:val="00CF42AE"/>
    <w:rsid w:val="00D10B9E"/>
    <w:rsid w:val="00D13869"/>
    <w:rsid w:val="00D14B1F"/>
    <w:rsid w:val="00D169EB"/>
    <w:rsid w:val="00D22268"/>
    <w:rsid w:val="00D22B82"/>
    <w:rsid w:val="00D23855"/>
    <w:rsid w:val="00D239DA"/>
    <w:rsid w:val="00D263CA"/>
    <w:rsid w:val="00D35545"/>
    <w:rsid w:val="00D54873"/>
    <w:rsid w:val="00D55BF2"/>
    <w:rsid w:val="00D57570"/>
    <w:rsid w:val="00D65E41"/>
    <w:rsid w:val="00D71D47"/>
    <w:rsid w:val="00D72355"/>
    <w:rsid w:val="00D73CCF"/>
    <w:rsid w:val="00D7519A"/>
    <w:rsid w:val="00D80A9C"/>
    <w:rsid w:val="00D90442"/>
    <w:rsid w:val="00D97EDB"/>
    <w:rsid w:val="00DA13CF"/>
    <w:rsid w:val="00DA3410"/>
    <w:rsid w:val="00DA48C8"/>
    <w:rsid w:val="00DA4EFA"/>
    <w:rsid w:val="00DB09C1"/>
    <w:rsid w:val="00DB4F9A"/>
    <w:rsid w:val="00DB578E"/>
    <w:rsid w:val="00DD70ED"/>
    <w:rsid w:val="00DE2E41"/>
    <w:rsid w:val="00DE3F73"/>
    <w:rsid w:val="00DE6158"/>
    <w:rsid w:val="00DF157F"/>
    <w:rsid w:val="00E0331B"/>
    <w:rsid w:val="00E17BBE"/>
    <w:rsid w:val="00E2329D"/>
    <w:rsid w:val="00E241DF"/>
    <w:rsid w:val="00E2589A"/>
    <w:rsid w:val="00E27E88"/>
    <w:rsid w:val="00E37DBB"/>
    <w:rsid w:val="00E43738"/>
    <w:rsid w:val="00E43D12"/>
    <w:rsid w:val="00E53848"/>
    <w:rsid w:val="00E60D2E"/>
    <w:rsid w:val="00E9126A"/>
    <w:rsid w:val="00E9485B"/>
    <w:rsid w:val="00E94980"/>
    <w:rsid w:val="00E97A58"/>
    <w:rsid w:val="00EA5951"/>
    <w:rsid w:val="00EB1CEC"/>
    <w:rsid w:val="00EB223B"/>
    <w:rsid w:val="00EB5D59"/>
    <w:rsid w:val="00EB6E62"/>
    <w:rsid w:val="00EB6EFD"/>
    <w:rsid w:val="00EC3A7F"/>
    <w:rsid w:val="00ED5C79"/>
    <w:rsid w:val="00ED6792"/>
    <w:rsid w:val="00EE1D88"/>
    <w:rsid w:val="00EE267D"/>
    <w:rsid w:val="00EE6A39"/>
    <w:rsid w:val="00EF0254"/>
    <w:rsid w:val="00EF1CE7"/>
    <w:rsid w:val="00F05197"/>
    <w:rsid w:val="00F0697B"/>
    <w:rsid w:val="00F108E4"/>
    <w:rsid w:val="00F210F4"/>
    <w:rsid w:val="00F223E8"/>
    <w:rsid w:val="00F239A5"/>
    <w:rsid w:val="00F24C05"/>
    <w:rsid w:val="00F27A93"/>
    <w:rsid w:val="00F34BCC"/>
    <w:rsid w:val="00F43C4E"/>
    <w:rsid w:val="00F51622"/>
    <w:rsid w:val="00F62411"/>
    <w:rsid w:val="00F626A8"/>
    <w:rsid w:val="00F65204"/>
    <w:rsid w:val="00F676B5"/>
    <w:rsid w:val="00F70B18"/>
    <w:rsid w:val="00F742D6"/>
    <w:rsid w:val="00F93248"/>
    <w:rsid w:val="00FA3AFA"/>
    <w:rsid w:val="00FA7975"/>
    <w:rsid w:val="00FB4182"/>
    <w:rsid w:val="00FB4E6D"/>
    <w:rsid w:val="00FC322B"/>
    <w:rsid w:val="00FD1EA4"/>
    <w:rsid w:val="00FD2ACC"/>
    <w:rsid w:val="00FD6F5C"/>
    <w:rsid w:val="00FD73B4"/>
    <w:rsid w:val="00FE3593"/>
    <w:rsid w:val="00FF0F10"/>
    <w:rsid w:val="00FF1B9B"/>
    <w:rsid w:val="00FF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303F2-071C-4338-B3DB-6C4E2621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3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5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E6B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F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4FF1"/>
  </w:style>
  <w:style w:type="paragraph" w:styleId="a5">
    <w:name w:val="footer"/>
    <w:basedOn w:val="a"/>
    <w:link w:val="a6"/>
    <w:uiPriority w:val="99"/>
    <w:unhideWhenUsed/>
    <w:rsid w:val="00CB4F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4FF1"/>
  </w:style>
  <w:style w:type="paragraph" w:styleId="a7">
    <w:name w:val="List Paragraph"/>
    <w:basedOn w:val="a"/>
    <w:uiPriority w:val="34"/>
    <w:qFormat/>
    <w:rsid w:val="007F6ACA"/>
    <w:pPr>
      <w:ind w:left="720"/>
      <w:contextualSpacing/>
    </w:pPr>
  </w:style>
  <w:style w:type="table" w:styleId="a8">
    <w:name w:val="Table Grid"/>
    <w:basedOn w:val="a1"/>
    <w:uiPriority w:val="59"/>
    <w:rsid w:val="00C7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5612E3"/>
    <w:pPr>
      <w:spacing w:after="0" w:line="240" w:lineRule="auto"/>
    </w:pPr>
    <w:rPr>
      <w:sz w:val="20"/>
      <w:szCs w:val="20"/>
    </w:rPr>
  </w:style>
  <w:style w:type="character" w:customStyle="1" w:styleId="aa">
    <w:name w:val="Текст сноски Знак"/>
    <w:basedOn w:val="a0"/>
    <w:link w:val="a9"/>
    <w:uiPriority w:val="99"/>
    <w:semiHidden/>
    <w:rsid w:val="005612E3"/>
    <w:rPr>
      <w:sz w:val="20"/>
      <w:szCs w:val="20"/>
    </w:rPr>
  </w:style>
  <w:style w:type="character" w:styleId="ab">
    <w:name w:val="footnote reference"/>
    <w:basedOn w:val="a0"/>
    <w:uiPriority w:val="99"/>
    <w:semiHidden/>
    <w:unhideWhenUsed/>
    <w:rsid w:val="005612E3"/>
    <w:rPr>
      <w:vertAlign w:val="superscript"/>
    </w:rPr>
  </w:style>
  <w:style w:type="character" w:styleId="ac">
    <w:name w:val="Hyperlink"/>
    <w:basedOn w:val="a0"/>
    <w:uiPriority w:val="99"/>
    <w:unhideWhenUsed/>
    <w:rsid w:val="0045788B"/>
    <w:rPr>
      <w:color w:val="0000FF" w:themeColor="hyperlink"/>
      <w:u w:val="single"/>
    </w:rPr>
  </w:style>
  <w:style w:type="character" w:styleId="ad">
    <w:name w:val="FollowedHyperlink"/>
    <w:basedOn w:val="a0"/>
    <w:uiPriority w:val="99"/>
    <w:semiHidden/>
    <w:unhideWhenUsed/>
    <w:rsid w:val="0045788B"/>
    <w:rPr>
      <w:color w:val="800080" w:themeColor="followedHyperlink"/>
      <w:u w:val="single"/>
    </w:rPr>
  </w:style>
  <w:style w:type="paragraph" w:styleId="ae">
    <w:name w:val="endnote text"/>
    <w:basedOn w:val="a"/>
    <w:link w:val="af"/>
    <w:uiPriority w:val="99"/>
    <w:semiHidden/>
    <w:unhideWhenUsed/>
    <w:rsid w:val="0045788B"/>
    <w:pPr>
      <w:spacing w:after="0" w:line="240" w:lineRule="auto"/>
    </w:pPr>
    <w:rPr>
      <w:sz w:val="20"/>
      <w:szCs w:val="20"/>
    </w:rPr>
  </w:style>
  <w:style w:type="character" w:customStyle="1" w:styleId="af">
    <w:name w:val="Текст концевой сноски Знак"/>
    <w:basedOn w:val="a0"/>
    <w:link w:val="ae"/>
    <w:uiPriority w:val="99"/>
    <w:semiHidden/>
    <w:rsid w:val="0045788B"/>
    <w:rPr>
      <w:sz w:val="20"/>
      <w:szCs w:val="20"/>
    </w:rPr>
  </w:style>
  <w:style w:type="character" w:styleId="af0">
    <w:name w:val="endnote reference"/>
    <w:basedOn w:val="a0"/>
    <w:uiPriority w:val="99"/>
    <w:semiHidden/>
    <w:unhideWhenUsed/>
    <w:rsid w:val="0045788B"/>
    <w:rPr>
      <w:vertAlign w:val="superscript"/>
    </w:rPr>
  </w:style>
  <w:style w:type="character" w:styleId="af1">
    <w:name w:val="Placeholder Text"/>
    <w:basedOn w:val="a0"/>
    <w:uiPriority w:val="99"/>
    <w:semiHidden/>
    <w:rsid w:val="008D554E"/>
    <w:rPr>
      <w:color w:val="808080"/>
    </w:rPr>
  </w:style>
  <w:style w:type="paragraph" w:styleId="af2">
    <w:name w:val="Balloon Text"/>
    <w:basedOn w:val="a"/>
    <w:link w:val="af3"/>
    <w:uiPriority w:val="99"/>
    <w:semiHidden/>
    <w:unhideWhenUsed/>
    <w:rsid w:val="008D554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D554E"/>
    <w:rPr>
      <w:rFonts w:ascii="Tahoma" w:hAnsi="Tahoma" w:cs="Tahoma"/>
      <w:sz w:val="16"/>
      <w:szCs w:val="16"/>
    </w:rPr>
  </w:style>
  <w:style w:type="paragraph" w:styleId="af4">
    <w:name w:val="No Spacing"/>
    <w:link w:val="af5"/>
    <w:uiPriority w:val="1"/>
    <w:qFormat/>
    <w:rsid w:val="001A10D8"/>
    <w:pPr>
      <w:spacing w:after="0" w:line="240" w:lineRule="auto"/>
    </w:pPr>
    <w:rPr>
      <w:rFonts w:eastAsiaTheme="minorEastAsia"/>
      <w:lang w:eastAsia="ru-RU"/>
    </w:rPr>
  </w:style>
  <w:style w:type="character" w:customStyle="1" w:styleId="af5">
    <w:name w:val="Без интервала Знак"/>
    <w:basedOn w:val="a0"/>
    <w:link w:val="af4"/>
    <w:uiPriority w:val="1"/>
    <w:rsid w:val="001A10D8"/>
    <w:rPr>
      <w:rFonts w:eastAsiaTheme="minorEastAsia"/>
      <w:lang w:eastAsia="ru-RU"/>
    </w:rPr>
  </w:style>
  <w:style w:type="character" w:customStyle="1" w:styleId="10">
    <w:name w:val="Заголовок 1 Знак"/>
    <w:basedOn w:val="a0"/>
    <w:link w:val="1"/>
    <w:uiPriority w:val="9"/>
    <w:rsid w:val="009E32C1"/>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semiHidden/>
    <w:unhideWhenUsed/>
    <w:qFormat/>
    <w:rsid w:val="009E32C1"/>
    <w:pPr>
      <w:outlineLvl w:val="9"/>
    </w:pPr>
    <w:rPr>
      <w:lang w:eastAsia="ru-RU"/>
    </w:rPr>
  </w:style>
  <w:style w:type="paragraph" w:styleId="11">
    <w:name w:val="toc 1"/>
    <w:basedOn w:val="a"/>
    <w:next w:val="a"/>
    <w:autoRedefine/>
    <w:uiPriority w:val="39"/>
    <w:unhideWhenUsed/>
    <w:rsid w:val="009E32C1"/>
    <w:pPr>
      <w:spacing w:after="100"/>
    </w:pPr>
  </w:style>
  <w:style w:type="character" w:customStyle="1" w:styleId="20">
    <w:name w:val="Заголовок 2 Знак"/>
    <w:basedOn w:val="a0"/>
    <w:link w:val="2"/>
    <w:uiPriority w:val="9"/>
    <w:rsid w:val="00015ACB"/>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711C46"/>
    <w:pPr>
      <w:tabs>
        <w:tab w:val="left" w:pos="567"/>
        <w:tab w:val="right" w:leader="dot" w:pos="9628"/>
      </w:tabs>
      <w:spacing w:after="100"/>
      <w:ind w:left="220"/>
    </w:pPr>
    <w:rPr>
      <w:rFonts w:ascii="Arial" w:hAnsi="Arial" w:cs="Arial"/>
      <w:i/>
      <w:noProof/>
    </w:rPr>
  </w:style>
  <w:style w:type="character" w:customStyle="1" w:styleId="30">
    <w:name w:val="Заголовок 3 Знак"/>
    <w:basedOn w:val="a0"/>
    <w:link w:val="3"/>
    <w:uiPriority w:val="9"/>
    <w:rsid w:val="00AE6B3E"/>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887818"/>
    <w:pPr>
      <w:spacing w:after="100"/>
      <w:ind w:left="440"/>
    </w:pPr>
  </w:style>
  <w:style w:type="character" w:customStyle="1" w:styleId="apple-converted-space">
    <w:name w:val="apple-converted-space"/>
    <w:basedOn w:val="a0"/>
    <w:rsid w:val="0088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2.xml"/><Relationship Id="rId40" Type="http://schemas.openxmlformats.org/officeDocument/2006/relationships/header" Target="header20.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image" Target="media/image1.jpe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classification/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2276-463B-41BE-B3FE-F1CAEC38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35576</Words>
  <Characters>202786</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Вадим</cp:lastModifiedBy>
  <cp:revision>2</cp:revision>
  <cp:lastPrinted>2014-08-31T18:28:00Z</cp:lastPrinted>
  <dcterms:created xsi:type="dcterms:W3CDTF">2016-04-20T02:59:00Z</dcterms:created>
  <dcterms:modified xsi:type="dcterms:W3CDTF">2016-04-20T02:59:00Z</dcterms:modified>
</cp:coreProperties>
</file>